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2C1931" w:rsidRP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>Федеральной службой по надзору в сфере транспорта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73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0F512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18 сентября проведена плановая проверка Федеральной службо</w:t>
      </w:r>
      <w:r w:rsidR="000F5126">
        <w:rPr>
          <w:rFonts w:ascii="Times New Roman" w:hAnsi="Times New Roman" w:cs="Times New Roman"/>
          <w:sz w:val="28"/>
          <w:szCs w:val="28"/>
        </w:rPr>
        <w:t>й по надзору в сфере транспорта</w:t>
      </w:r>
      <w:r w:rsidR="00CE6777" w:rsidRPr="000F5126">
        <w:rPr>
          <w:rFonts w:ascii="Times New Roman" w:hAnsi="Times New Roman" w:cs="Times New Roman"/>
          <w:sz w:val="28"/>
          <w:szCs w:val="28"/>
        </w:rPr>
        <w:t>. Задачи проверки – контроль выполнения требований нормативных актов</w:t>
      </w:r>
      <w:r w:rsidR="00665A4C" w:rsidRPr="000F5126">
        <w:rPr>
          <w:rFonts w:ascii="Times New Roman" w:hAnsi="Times New Roman" w:cs="Times New Roman"/>
          <w:sz w:val="28"/>
          <w:szCs w:val="28"/>
        </w:rPr>
        <w:t>, регламентирующих реализацию вопросов местного значения</w:t>
      </w:r>
      <w:r w:rsidR="00954716" w:rsidRPr="000F5126">
        <w:rPr>
          <w:rFonts w:ascii="Times New Roman" w:hAnsi="Times New Roman" w:cs="Times New Roman"/>
          <w:sz w:val="28"/>
          <w:szCs w:val="28"/>
        </w:rPr>
        <w:t xml:space="preserve"> в сфере автомобильного транспорта и дорожного хозяйства</w:t>
      </w:r>
      <w:r w:rsidR="00665A4C" w:rsidRPr="000F5126">
        <w:rPr>
          <w:rFonts w:ascii="Times New Roman" w:hAnsi="Times New Roman" w:cs="Times New Roman"/>
          <w:sz w:val="28"/>
          <w:szCs w:val="28"/>
        </w:rPr>
        <w:t>,</w:t>
      </w:r>
      <w:r w:rsidR="009327B2" w:rsidRPr="000F5126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06 октября 2003 года № 131-ФЗ</w:t>
      </w:r>
      <w:r w:rsidR="00954716" w:rsidRPr="000F5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BB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</w:t>
      </w:r>
      <w:r w:rsidRPr="000F5126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B7F" w:rsidRPr="000F512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разработан план мероприятий </w:t>
      </w:r>
      <w:r w:rsidRPr="000F512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BB6">
        <w:rPr>
          <w:rFonts w:ascii="Times New Roman" w:hAnsi="Times New Roman" w:cs="Times New Roman"/>
          <w:sz w:val="28"/>
          <w:szCs w:val="28"/>
        </w:rPr>
        <w:t>устранения недостатков.</w:t>
      </w:r>
      <w:r w:rsidR="000B6C21" w:rsidRPr="000F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F5126"/>
    <w:rsid w:val="00256871"/>
    <w:rsid w:val="00273617"/>
    <w:rsid w:val="002C1931"/>
    <w:rsid w:val="00427B7F"/>
    <w:rsid w:val="004C6343"/>
    <w:rsid w:val="00665A4C"/>
    <w:rsid w:val="00707BB6"/>
    <w:rsid w:val="008C4888"/>
    <w:rsid w:val="009327B2"/>
    <w:rsid w:val="00954716"/>
    <w:rsid w:val="0096310E"/>
    <w:rsid w:val="00AC7773"/>
    <w:rsid w:val="00CE6777"/>
    <w:rsid w:val="00D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4988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3</cp:revision>
  <dcterms:created xsi:type="dcterms:W3CDTF">2018-09-24T08:09:00Z</dcterms:created>
  <dcterms:modified xsi:type="dcterms:W3CDTF">2018-09-24T12:14:00Z</dcterms:modified>
</cp:coreProperties>
</file>