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</w:p>
    <w:p w:rsidR="000F5126" w:rsidRDefault="0096310E" w:rsidP="000F51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6">
        <w:rPr>
          <w:rFonts w:ascii="Times New Roman" w:hAnsi="Times New Roman" w:cs="Times New Roman"/>
          <w:b/>
          <w:sz w:val="28"/>
          <w:szCs w:val="28"/>
        </w:rPr>
        <w:t xml:space="preserve">администрации Невьянского городского округа </w:t>
      </w:r>
    </w:p>
    <w:p w:rsidR="006F13A8" w:rsidRDefault="00366047" w:rsidP="003660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Министерством природных ресурсов и экологии </w:t>
      </w:r>
    </w:p>
    <w:p w:rsidR="002C1931" w:rsidRPr="000F5126" w:rsidRDefault="00366047" w:rsidP="003660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Свердловской </w:t>
      </w:r>
      <w:r w:rsidR="006F13A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бласти </w:t>
      </w:r>
    </w:p>
    <w:p w:rsidR="00427B7F" w:rsidRPr="000F5126" w:rsidRDefault="00427B7F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B2E" w:rsidRPr="00E71B2E" w:rsidRDefault="00427B7F" w:rsidP="00E71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2E">
        <w:rPr>
          <w:rFonts w:ascii="Times New Roman" w:hAnsi="Times New Roman" w:cs="Times New Roman"/>
          <w:sz w:val="28"/>
          <w:szCs w:val="28"/>
        </w:rPr>
        <w:t>В администрации</w:t>
      </w:r>
      <w:r w:rsidR="004C6343" w:rsidRPr="00E71B2E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6F13A8" w:rsidRPr="00E71B2E">
        <w:rPr>
          <w:rFonts w:ascii="Times New Roman" w:hAnsi="Times New Roman" w:cs="Times New Roman"/>
          <w:sz w:val="28"/>
          <w:szCs w:val="28"/>
        </w:rPr>
        <w:t>с 15</w:t>
      </w:r>
      <w:r w:rsidR="00D267B9" w:rsidRPr="00E71B2E">
        <w:rPr>
          <w:rFonts w:ascii="Times New Roman" w:hAnsi="Times New Roman" w:cs="Times New Roman"/>
          <w:sz w:val="28"/>
          <w:szCs w:val="28"/>
        </w:rPr>
        <w:t xml:space="preserve">.04.2019 по 26.04.2019 </w:t>
      </w:r>
      <w:r w:rsidR="006F13A8" w:rsidRPr="00E71B2E">
        <w:rPr>
          <w:rFonts w:ascii="Times New Roman" w:hAnsi="Times New Roman" w:cs="Times New Roman"/>
          <w:sz w:val="28"/>
          <w:szCs w:val="28"/>
        </w:rPr>
        <w:t xml:space="preserve">была </w:t>
      </w:r>
      <w:r w:rsidR="004C6343" w:rsidRPr="00E71B2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F13A8" w:rsidRPr="00E71B2E">
        <w:rPr>
          <w:rFonts w:ascii="Times New Roman" w:hAnsi="Times New Roman" w:cs="Times New Roman"/>
          <w:sz w:val="28"/>
          <w:szCs w:val="28"/>
        </w:rPr>
        <w:t>вне</w:t>
      </w:r>
      <w:r w:rsidR="004C6343" w:rsidRPr="00E71B2E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6F13A8" w:rsidRPr="00E71B2E">
        <w:rPr>
          <w:rFonts w:ascii="Times New Roman" w:hAnsi="Times New Roman" w:cs="Times New Roman"/>
          <w:sz w:val="28"/>
          <w:szCs w:val="28"/>
        </w:rPr>
        <w:t xml:space="preserve">документарная </w:t>
      </w:r>
      <w:r w:rsidR="004C6343" w:rsidRPr="00E71B2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71B2E" w:rsidRPr="00E71B2E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Свердловской области</w:t>
      </w:r>
      <w:r w:rsidR="009C2D85">
        <w:rPr>
          <w:rFonts w:ascii="Times New Roman" w:hAnsi="Times New Roman" w:cs="Times New Roman"/>
          <w:sz w:val="28"/>
          <w:szCs w:val="28"/>
        </w:rPr>
        <w:t>.</w:t>
      </w:r>
    </w:p>
    <w:p w:rsidR="00BD4D90" w:rsidRDefault="00CE6777" w:rsidP="000F5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26">
        <w:rPr>
          <w:rFonts w:ascii="Times New Roman" w:hAnsi="Times New Roman" w:cs="Times New Roman"/>
          <w:sz w:val="28"/>
          <w:szCs w:val="28"/>
        </w:rPr>
        <w:t xml:space="preserve">Задачи проверки – </w:t>
      </w:r>
      <w:r w:rsidR="001367B9">
        <w:rPr>
          <w:rFonts w:ascii="Times New Roman" w:hAnsi="Times New Roman" w:cs="Times New Roman"/>
          <w:sz w:val="28"/>
          <w:szCs w:val="28"/>
        </w:rPr>
        <w:t>контроль исполнения предписания</w:t>
      </w:r>
      <w:r w:rsidR="00BD4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B7F" w:rsidRPr="000F5126" w:rsidRDefault="006155C8" w:rsidP="000D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выдан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C2D85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C2D85">
        <w:rPr>
          <w:rFonts w:ascii="Times New Roman" w:hAnsi="Times New Roman" w:cs="Times New Roman"/>
          <w:sz w:val="28"/>
          <w:szCs w:val="28"/>
        </w:rPr>
        <w:t xml:space="preserve"> 26.04.2019                          </w:t>
      </w:r>
      <w:r>
        <w:rPr>
          <w:rFonts w:ascii="Times New Roman" w:hAnsi="Times New Roman" w:cs="Times New Roman"/>
          <w:sz w:val="28"/>
          <w:szCs w:val="28"/>
        </w:rPr>
        <w:t>№ 12-08-04/30</w:t>
      </w:r>
      <w:r w:rsidR="000F35C7">
        <w:rPr>
          <w:rFonts w:ascii="Times New Roman" w:hAnsi="Times New Roman" w:cs="Times New Roman"/>
          <w:sz w:val="28"/>
          <w:szCs w:val="28"/>
        </w:rPr>
        <w:t>, в котором указано, что предписание</w:t>
      </w:r>
      <w:r w:rsidR="00256871" w:rsidRPr="000F5126">
        <w:rPr>
          <w:rFonts w:ascii="Times New Roman" w:hAnsi="Times New Roman" w:cs="Times New Roman"/>
          <w:sz w:val="28"/>
          <w:szCs w:val="28"/>
        </w:rPr>
        <w:t xml:space="preserve"> </w:t>
      </w:r>
      <w:r w:rsidR="000D5422">
        <w:rPr>
          <w:rFonts w:ascii="Times New Roman" w:hAnsi="Times New Roman" w:cs="Times New Roman"/>
          <w:sz w:val="28"/>
          <w:szCs w:val="28"/>
        </w:rPr>
        <w:t xml:space="preserve">от 05.12.2018 </w:t>
      </w:r>
      <w:r w:rsidR="009C2D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0D5422">
        <w:rPr>
          <w:rFonts w:ascii="Times New Roman" w:hAnsi="Times New Roman" w:cs="Times New Roman"/>
          <w:sz w:val="28"/>
          <w:szCs w:val="28"/>
        </w:rPr>
        <w:t xml:space="preserve">№ 12-12-04/99-1 администрацией Невьянского городского округа выполнено. </w:t>
      </w:r>
    </w:p>
    <w:sectPr w:rsidR="00427B7F" w:rsidRPr="000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7"/>
    <w:rsid w:val="000B6C21"/>
    <w:rsid w:val="000C6239"/>
    <w:rsid w:val="000D5422"/>
    <w:rsid w:val="000F35C7"/>
    <w:rsid w:val="000F5126"/>
    <w:rsid w:val="001367B9"/>
    <w:rsid w:val="00256871"/>
    <w:rsid w:val="00273617"/>
    <w:rsid w:val="002C1931"/>
    <w:rsid w:val="00366047"/>
    <w:rsid w:val="00427B7F"/>
    <w:rsid w:val="004C6343"/>
    <w:rsid w:val="006138B9"/>
    <w:rsid w:val="006155C8"/>
    <w:rsid w:val="00665A4C"/>
    <w:rsid w:val="006F13A8"/>
    <w:rsid w:val="00707BB6"/>
    <w:rsid w:val="008C4888"/>
    <w:rsid w:val="009327B2"/>
    <w:rsid w:val="00954716"/>
    <w:rsid w:val="0096310E"/>
    <w:rsid w:val="009776BA"/>
    <w:rsid w:val="009C2D85"/>
    <w:rsid w:val="00AC6E25"/>
    <w:rsid w:val="00AC7773"/>
    <w:rsid w:val="00BD4D90"/>
    <w:rsid w:val="00CE6777"/>
    <w:rsid w:val="00D267B9"/>
    <w:rsid w:val="00D871AD"/>
    <w:rsid w:val="00E71B2E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DC1E"/>
  <w15:chartTrackingRefBased/>
  <w15:docId w15:val="{C225B633-A115-4BD5-9B9C-33213E7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5</cp:revision>
  <dcterms:created xsi:type="dcterms:W3CDTF">2018-09-24T08:09:00Z</dcterms:created>
  <dcterms:modified xsi:type="dcterms:W3CDTF">2019-05-06T12:21:00Z</dcterms:modified>
</cp:coreProperties>
</file>