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1A" w:rsidRPr="00053BB6" w:rsidRDefault="00095F1A" w:rsidP="000C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1A" w:rsidRDefault="00095F1A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1A" w:rsidRDefault="00095F1A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28A6" w:rsidRDefault="00634897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9pt;margin-top:-38.7pt;width:72.05pt;height:62.95pt;z-index:251660288">
            <v:imagedata r:id="rId9" o:title=""/>
          </v:shape>
          <o:OLEObject Type="Embed" ProgID="Word.Picture.8" ShapeID="_x0000_s1026" DrawAspect="Content" ObjectID="_1708328889" r:id="rId10"/>
        </w:pict>
      </w: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47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78954E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BD1F15" w:rsidRDefault="00626ED3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5CC4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79F4" w:rsidRPr="00DE79F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E79F4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.02.2022</w:t>
      </w:r>
      <w:r w:rsidR="00AF5CC4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974D0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3AE4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AA8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50B8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140369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4F0A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B6AB0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06F5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F5D45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0B8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3095C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</w:p>
    <w:p w:rsidR="001650B8" w:rsidRPr="00BD1F15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Невьянск</w:t>
      </w:r>
    </w:p>
    <w:p w:rsidR="001650B8" w:rsidRPr="00BD1F15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3228" w:rsidRPr="002301FA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983228" w:rsidRPr="002301FA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263079" w:rsidRPr="00BD1F15" w:rsidRDefault="00263079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Pr="00BD1F15" w:rsidRDefault="005649EA" w:rsidP="00364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42D2" w:rsidRPr="00BD1F15">
        <w:rPr>
          <w:rFonts w:ascii="Times New Roman" w:hAnsi="Times New Roman" w:cs="Times New Roman"/>
          <w:sz w:val="28"/>
          <w:szCs w:val="28"/>
        </w:rPr>
        <w:t xml:space="preserve"> </w:t>
      </w:r>
      <w:r w:rsidR="00C37399" w:rsidRPr="00BD1F15">
        <w:rPr>
          <w:rFonts w:ascii="Times New Roman" w:hAnsi="Times New Roman" w:cs="Times New Roman"/>
          <w:sz w:val="28"/>
          <w:szCs w:val="28"/>
        </w:rPr>
        <w:t>соответствии с Федеральным законом от 06 октября 2003</w:t>
      </w:r>
      <w:r w:rsidRPr="00BD1F15">
        <w:rPr>
          <w:rFonts w:ascii="Times New Roman" w:hAnsi="Times New Roman" w:cs="Times New Roman"/>
          <w:sz w:val="28"/>
          <w:szCs w:val="28"/>
        </w:rPr>
        <w:t xml:space="preserve"> </w:t>
      </w:r>
      <w:r w:rsidR="00C37399" w:rsidRPr="00BD1F15">
        <w:rPr>
          <w:rFonts w:ascii="Times New Roman" w:hAnsi="Times New Roman" w:cs="Times New Roman"/>
          <w:sz w:val="28"/>
          <w:szCs w:val="28"/>
        </w:rPr>
        <w:t>года</w:t>
      </w:r>
      <w:r w:rsidR="00025C00">
        <w:rPr>
          <w:rFonts w:ascii="Times New Roman" w:hAnsi="Times New Roman" w:cs="Times New Roman"/>
          <w:sz w:val="28"/>
          <w:szCs w:val="28"/>
        </w:rPr>
        <w:br/>
      </w:r>
      <w:r w:rsidR="00C37399" w:rsidRPr="00BD1F15">
        <w:rPr>
          <w:rFonts w:ascii="Times New Roman" w:hAnsi="Times New Roman" w:cs="Times New Roman"/>
          <w:sz w:val="28"/>
          <w:szCs w:val="28"/>
        </w:rPr>
        <w:t xml:space="preserve">№ 131-ФЗ «Об общих принципах </w:t>
      </w:r>
      <w:r w:rsidR="0036413E">
        <w:rPr>
          <w:rFonts w:ascii="Times New Roman" w:hAnsi="Times New Roman" w:cs="Times New Roman"/>
          <w:sz w:val="28"/>
          <w:szCs w:val="28"/>
        </w:rPr>
        <w:t>о</w:t>
      </w:r>
      <w:r w:rsidR="00C37399" w:rsidRPr="00BD1F15">
        <w:rPr>
          <w:rFonts w:ascii="Times New Roman" w:hAnsi="Times New Roman" w:cs="Times New Roman"/>
          <w:sz w:val="28"/>
          <w:szCs w:val="28"/>
        </w:rPr>
        <w:t xml:space="preserve">рганизации местного самоуправления в Российской Федерации», </w:t>
      </w:r>
      <w:r w:rsidR="00D465D6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11" w:history="1">
        <w:r w:rsidR="00D465D6"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BF788B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465D6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</w:t>
      </w:r>
      <w:r w:rsidR="00E674ED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Невьянского городского округа </w:t>
      </w:r>
    </w:p>
    <w:p w:rsidR="00217233" w:rsidRPr="00BD1F15" w:rsidRDefault="00217233" w:rsidP="0021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Pr="00BD1F15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5464D" w:rsidRPr="00BD1F15" w:rsidRDefault="0025464D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D6" w:rsidRDefault="004A379D" w:rsidP="00125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 23.08.2006 </w:t>
      </w:r>
      <w:r w:rsidR="006D1C50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115, от 12.12.2007 № 145, от 27.05.2009 № 71, от 26.08.2009 № 110,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23.09.2009 № 131, от 28.10.2009 № 150, от 25.11.2009 № 155,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10.02.2010 № 2, от 24.03.2010 № 29, от 23.06.2010 № 87, от 27.10.2010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131, от 25.05.2011 № 91, от</w:t>
      </w:r>
      <w:proofErr w:type="gramEnd"/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04.07.2011 № 116, от 04.07.2011 № 117,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26.10.2011 № 162, от 25.04.2012 № 15, от 24.10.2012 № 108, от 30.01.2013</w:t>
      </w:r>
      <w:r w:rsid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4, от 26.06.2013 № 47, от 29.01.2014 № 7, от 29.12.2014 № 142,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25.03.2015 № 24, </w:t>
      </w:r>
      <w:r w:rsidRPr="00BD1F15">
        <w:rPr>
          <w:rFonts w:ascii="Times New Roman" w:hAnsi="Times New Roman" w:cs="Times New Roman"/>
          <w:sz w:val="28"/>
          <w:szCs w:val="28"/>
        </w:rPr>
        <w:t xml:space="preserve">от 27.05.2015 № 39, от 25.11.2015  № 86,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25.05.2016</w:t>
      </w:r>
      <w:r w:rsid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61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29.06.2016  </w:t>
      </w:r>
      <w:hyperlink r:id="rId13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75, от 23.11.2016 № 136, от 07.12.2016 № 147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26.04.2017 </w:t>
      </w:r>
      <w:hyperlink r:id="rId14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100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28.06.2017 </w:t>
      </w:r>
      <w:hyperlink r:id="rId15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132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29.11. 2017 № 42, от  27.12.2017  </w:t>
      </w:r>
      <w:r w:rsidR="006D1C50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46</w:t>
        </w:r>
        <w:proofErr w:type="gramEnd"/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24.01.2018 </w:t>
      </w:r>
      <w:hyperlink r:id="rId17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28.03.2018 </w:t>
      </w:r>
      <w:hyperlink r:id="rId18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29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27.06.2018 </w:t>
      </w:r>
      <w:hyperlink r:id="rId19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62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26.09.2018 </w:t>
      </w:r>
      <w:hyperlink r:id="rId20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86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24.10.2018 </w:t>
      </w:r>
      <w:hyperlink r:id="rId21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101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26.12.2018 </w:t>
      </w:r>
      <w:hyperlink r:id="rId22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133, от 06.03.2019</w:t>
      </w:r>
      <w:r w:rsid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3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23</w:t>
        </w:r>
      </w:hyperlink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24.04.2019 </w:t>
      </w:r>
      <w:hyperlink r:id="rId24" w:history="1">
        <w:r w:rsidRPr="00BD1F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43</w:t>
        </w:r>
      </w:hyperlink>
      <w:r w:rsidR="002774BA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23.10.2019 № 104</w:t>
      </w:r>
      <w:r w:rsidR="00E656BB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27.11.2019 № 110</w:t>
      </w:r>
      <w:r w:rsidR="003D2B0A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25.12.2019 </w:t>
      </w:r>
      <w:r w:rsidR="0045555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29.01.2020 </w:t>
      </w:r>
      <w:r w:rsidR="0045555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26.02.2020 </w:t>
      </w:r>
      <w:r w:rsidR="0045555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25.11.2020</w:t>
      </w:r>
      <w:r w:rsidR="00371B6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555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101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25.11.2020 </w:t>
      </w:r>
      <w:r w:rsidR="0045555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102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F15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09.12.2020 </w:t>
      </w:r>
      <w:r w:rsidR="009C0DD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28.04.2021 </w:t>
      </w:r>
      <w:r w:rsidR="009C0DD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B6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28.07.2021</w:t>
      </w:r>
      <w:r w:rsidR="00371B6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DD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</w:t>
      </w:r>
      <w:r w:rsidR="003D2B0A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28.07.2021 </w:t>
      </w:r>
      <w:r w:rsidR="009C0DD0" w:rsidRPr="00371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</w:t>
      </w:r>
      <w:r w:rsidR="00A530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27.10.2021 № 94</w:t>
      </w:r>
      <w:proofErr w:type="gramEnd"/>
      <w:r w:rsidR="00A530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27.10.2021</w:t>
      </w:r>
      <w:r w:rsidR="00204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30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95, от 27.10.2021 № 96</w:t>
      </w:r>
      <w:r w:rsidR="00A769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24.11.2021 № 110</w:t>
      </w:r>
      <w:r w:rsidR="000D2A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01.12.2021 № 118</w:t>
      </w:r>
      <w:r w:rsidR="00B3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(прилагаются).</w:t>
      </w:r>
    </w:p>
    <w:p w:rsidR="001257D6" w:rsidRDefault="0085123F" w:rsidP="00125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464D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7D57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64D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1257D6" w:rsidRDefault="00204A22" w:rsidP="00125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5AED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5464D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5464D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Думы Невьянского городского округа Л.Я. Замятину.</w:t>
      </w:r>
    </w:p>
    <w:p w:rsidR="00085524" w:rsidRDefault="00085524" w:rsidP="00125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524" w:rsidRDefault="00085524" w:rsidP="00125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64D" w:rsidRPr="00BD1F15" w:rsidRDefault="002102F6" w:rsidP="00125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25464D" w:rsidRPr="00BD1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25464D" w:rsidRPr="00BD1F15" w:rsidRDefault="0025464D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54"/>
        <w:gridCol w:w="4715"/>
        <w:gridCol w:w="34"/>
      </w:tblGrid>
      <w:tr w:rsidR="007E1892" w:rsidRPr="00BD1F15" w:rsidTr="00613EE1">
        <w:trPr>
          <w:gridAfter w:val="1"/>
          <w:wAfter w:w="34" w:type="dxa"/>
        </w:trPr>
        <w:tc>
          <w:tcPr>
            <w:tcW w:w="4715" w:type="dxa"/>
            <w:gridSpan w:val="2"/>
          </w:tcPr>
          <w:p w:rsidR="007E1892" w:rsidRPr="00BD1F15" w:rsidRDefault="00705EAD" w:rsidP="0025464D">
            <w:pPr>
              <w:ind w:right="-185"/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>Глава</w:t>
            </w:r>
            <w:r w:rsidR="007E1892" w:rsidRPr="00BD1F15">
              <w:rPr>
                <w:sz w:val="28"/>
                <w:szCs w:val="28"/>
              </w:rPr>
              <w:t xml:space="preserve"> Невьянского городского                                                                                   округа                   </w:t>
            </w:r>
          </w:p>
        </w:tc>
        <w:tc>
          <w:tcPr>
            <w:tcW w:w="4715" w:type="dxa"/>
          </w:tcPr>
          <w:p w:rsidR="007E1892" w:rsidRPr="00BD1F15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BD1F15" w:rsidTr="00613EE1">
        <w:trPr>
          <w:gridAfter w:val="1"/>
          <w:wAfter w:w="34" w:type="dxa"/>
        </w:trPr>
        <w:tc>
          <w:tcPr>
            <w:tcW w:w="4715" w:type="dxa"/>
            <w:gridSpan w:val="2"/>
          </w:tcPr>
          <w:p w:rsidR="007E1892" w:rsidRPr="00BD1F15" w:rsidRDefault="007E1892" w:rsidP="00DF1F3B">
            <w:pPr>
              <w:ind w:right="-81"/>
              <w:jc w:val="both"/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 xml:space="preserve">_______________ </w:t>
            </w:r>
            <w:r w:rsidR="00705EAD" w:rsidRPr="00BD1F15">
              <w:rPr>
                <w:sz w:val="28"/>
                <w:szCs w:val="28"/>
              </w:rPr>
              <w:t xml:space="preserve">А.А. </w:t>
            </w:r>
            <w:proofErr w:type="spellStart"/>
            <w:r w:rsidR="00705EAD" w:rsidRPr="00BD1F15">
              <w:rPr>
                <w:sz w:val="28"/>
                <w:szCs w:val="28"/>
              </w:rPr>
              <w:t>Берчук</w:t>
            </w:r>
            <w:proofErr w:type="spellEnd"/>
            <w:r w:rsidRPr="00BD1F15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7E1892" w:rsidRPr="00BD1F15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>____________________Л.Я. Замятина</w:t>
            </w:r>
          </w:p>
        </w:tc>
      </w:tr>
      <w:tr w:rsidR="00471532" w:rsidRPr="00BD1F15" w:rsidTr="007D5242">
        <w:tc>
          <w:tcPr>
            <w:tcW w:w="4361" w:type="dxa"/>
          </w:tcPr>
          <w:p w:rsidR="00471532" w:rsidRPr="00BD1F15" w:rsidRDefault="00471532" w:rsidP="00DC70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DF1F3B" w:rsidRPr="00BD1F15" w:rsidRDefault="00DF1F3B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1C2555" w:rsidRPr="00BD1F15" w:rsidRDefault="001C2555" w:rsidP="00471532">
            <w:pPr>
              <w:rPr>
                <w:sz w:val="28"/>
                <w:szCs w:val="28"/>
              </w:rPr>
            </w:pPr>
          </w:p>
          <w:p w:rsidR="00471532" w:rsidRPr="00BD1F15" w:rsidRDefault="00471532" w:rsidP="00471532">
            <w:pPr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lastRenderedPageBreak/>
              <w:t xml:space="preserve">Приложение к решению Думы </w:t>
            </w:r>
          </w:p>
          <w:p w:rsidR="00471532" w:rsidRPr="00BD1F15" w:rsidRDefault="00471532" w:rsidP="00471532">
            <w:pPr>
              <w:rPr>
                <w:sz w:val="28"/>
                <w:szCs w:val="28"/>
              </w:rPr>
            </w:pPr>
            <w:r w:rsidRPr="00BD1F15">
              <w:rPr>
                <w:sz w:val="28"/>
                <w:szCs w:val="28"/>
              </w:rPr>
              <w:t xml:space="preserve">Невьянского городского округа                                                                            от </w:t>
            </w:r>
            <w:r w:rsidR="00DE79F4">
              <w:rPr>
                <w:sz w:val="28"/>
                <w:szCs w:val="28"/>
              </w:rPr>
              <w:t>24.02.2022</w:t>
            </w:r>
            <w:r w:rsidR="00425B9E" w:rsidRPr="00BD1F15">
              <w:rPr>
                <w:sz w:val="28"/>
                <w:szCs w:val="28"/>
              </w:rPr>
              <w:t xml:space="preserve">   </w:t>
            </w:r>
            <w:r w:rsidR="006B6AB0" w:rsidRPr="00BD1F15">
              <w:rPr>
                <w:sz w:val="28"/>
                <w:szCs w:val="28"/>
              </w:rPr>
              <w:t xml:space="preserve"> </w:t>
            </w:r>
            <w:r w:rsidRPr="00BD1F15">
              <w:rPr>
                <w:sz w:val="28"/>
                <w:szCs w:val="28"/>
              </w:rPr>
              <w:t>№</w:t>
            </w:r>
            <w:r w:rsidR="009870BB" w:rsidRPr="00BD1F15">
              <w:rPr>
                <w:sz w:val="28"/>
                <w:szCs w:val="28"/>
              </w:rPr>
              <w:t xml:space="preserve"> </w:t>
            </w:r>
            <w:r w:rsidR="00DE79F4">
              <w:rPr>
                <w:sz w:val="28"/>
                <w:szCs w:val="28"/>
              </w:rPr>
              <w:t xml:space="preserve"> 31</w:t>
            </w:r>
            <w:r w:rsidRPr="00BD1F15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471532" w:rsidRPr="00BD1F15" w:rsidRDefault="00471532" w:rsidP="00471532">
            <w:pPr>
              <w:rPr>
                <w:sz w:val="28"/>
                <w:szCs w:val="28"/>
              </w:rPr>
            </w:pPr>
          </w:p>
        </w:tc>
      </w:tr>
    </w:tbl>
    <w:p w:rsidR="00204A22" w:rsidRDefault="00336808" w:rsidP="00324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808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BA79E1">
        <w:rPr>
          <w:rFonts w:ascii="Times New Roman" w:hAnsi="Times New Roman" w:cs="Times New Roman"/>
          <w:sz w:val="26"/>
          <w:szCs w:val="26"/>
        </w:rPr>
        <w:t xml:space="preserve">. </w:t>
      </w:r>
      <w:r w:rsidR="00204A22">
        <w:rPr>
          <w:rFonts w:ascii="Times New Roman" w:hAnsi="Times New Roman" w:cs="Times New Roman"/>
          <w:sz w:val="26"/>
          <w:szCs w:val="26"/>
        </w:rPr>
        <w:t xml:space="preserve">В </w:t>
      </w:r>
      <w:r w:rsidR="002F0090">
        <w:rPr>
          <w:rFonts w:ascii="Times New Roman" w:hAnsi="Times New Roman" w:cs="Times New Roman"/>
          <w:sz w:val="26"/>
          <w:szCs w:val="26"/>
        </w:rPr>
        <w:t>под</w:t>
      </w:r>
      <w:r w:rsidR="00204A22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1257D6">
        <w:rPr>
          <w:rFonts w:ascii="Times New Roman" w:hAnsi="Times New Roman" w:cs="Times New Roman"/>
          <w:sz w:val="26"/>
          <w:szCs w:val="26"/>
        </w:rPr>
        <w:t>4</w:t>
      </w:r>
      <w:r w:rsidR="00204A22">
        <w:rPr>
          <w:rFonts w:ascii="Times New Roman" w:hAnsi="Times New Roman" w:cs="Times New Roman"/>
          <w:sz w:val="26"/>
          <w:szCs w:val="26"/>
        </w:rPr>
        <w:t xml:space="preserve">3 </w:t>
      </w:r>
      <w:r w:rsidR="002F0090">
        <w:rPr>
          <w:rFonts w:ascii="Times New Roman" w:hAnsi="Times New Roman" w:cs="Times New Roman"/>
          <w:sz w:val="26"/>
          <w:szCs w:val="26"/>
        </w:rPr>
        <w:t xml:space="preserve">пункта 1 </w:t>
      </w:r>
      <w:r w:rsidR="00204A22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965786">
        <w:rPr>
          <w:rFonts w:ascii="Times New Roman" w:hAnsi="Times New Roman" w:cs="Times New Roman"/>
          <w:sz w:val="26"/>
          <w:szCs w:val="26"/>
        </w:rPr>
        <w:t>6</w:t>
      </w:r>
      <w:r w:rsidR="00204A22">
        <w:rPr>
          <w:rFonts w:ascii="Times New Roman" w:hAnsi="Times New Roman" w:cs="Times New Roman"/>
          <w:sz w:val="26"/>
          <w:szCs w:val="26"/>
        </w:rPr>
        <w:t xml:space="preserve"> Устава Невьянского городского округа слова «</w:t>
      </w:r>
      <w:r w:rsidR="00965786">
        <w:rPr>
          <w:rFonts w:ascii="Times New Roman" w:hAnsi="Times New Roman" w:cs="Times New Roman"/>
          <w:sz w:val="26"/>
          <w:szCs w:val="26"/>
        </w:rPr>
        <w:t xml:space="preserve">, проведение открытого аукциона </w:t>
      </w:r>
      <w:r w:rsidR="009E6AB7">
        <w:rPr>
          <w:rFonts w:ascii="Times New Roman" w:hAnsi="Times New Roman" w:cs="Times New Roman"/>
          <w:sz w:val="26"/>
          <w:szCs w:val="26"/>
        </w:rPr>
        <w:t>на право заключить договор о создании искусственного земельного участка</w:t>
      </w:r>
      <w:r w:rsidR="00EC4D58">
        <w:rPr>
          <w:rFonts w:ascii="Times New Roman" w:hAnsi="Times New Roman" w:cs="Times New Roman"/>
          <w:sz w:val="26"/>
          <w:szCs w:val="26"/>
        </w:rPr>
        <w:t>»</w:t>
      </w:r>
      <w:r w:rsidR="009E6AB7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32477C">
        <w:rPr>
          <w:rFonts w:ascii="Times New Roman" w:hAnsi="Times New Roman" w:cs="Times New Roman"/>
          <w:sz w:val="26"/>
          <w:szCs w:val="26"/>
        </w:rPr>
        <w:t>.</w:t>
      </w:r>
    </w:p>
    <w:p w:rsidR="00C74ECD" w:rsidRDefault="009E6AB7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74ECD">
        <w:rPr>
          <w:rFonts w:ascii="Times New Roman" w:hAnsi="Times New Roman" w:cs="Times New Roman"/>
          <w:sz w:val="26"/>
          <w:szCs w:val="26"/>
        </w:rPr>
        <w:t>В пункте 69 статьи 31 Устава Невьянского городского округа слова</w:t>
      </w:r>
      <w:r w:rsidR="00D02E53">
        <w:rPr>
          <w:rFonts w:ascii="Times New Roman" w:hAnsi="Times New Roman" w:cs="Times New Roman"/>
          <w:sz w:val="26"/>
          <w:szCs w:val="26"/>
        </w:rPr>
        <w:br/>
      </w:r>
      <w:r w:rsidR="00C74ECD">
        <w:rPr>
          <w:rFonts w:ascii="Times New Roman" w:hAnsi="Times New Roman" w:cs="Times New Roman"/>
          <w:sz w:val="26"/>
          <w:szCs w:val="26"/>
        </w:rPr>
        <w:t>«, проведение открытого аукциона на право заключить договор о создании искусственного земельного участка» исключить.</w:t>
      </w: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34" w:rsidRDefault="00870734" w:rsidP="00C74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70734" w:rsidSect="009138A0">
      <w:headerReference w:type="default" r:id="rId25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97" w:rsidRDefault="00634897" w:rsidP="00E974D0">
      <w:pPr>
        <w:spacing w:after="0" w:line="240" w:lineRule="auto"/>
      </w:pPr>
      <w:r>
        <w:separator/>
      </w:r>
    </w:p>
  </w:endnote>
  <w:endnote w:type="continuationSeparator" w:id="0">
    <w:p w:rsidR="00634897" w:rsidRDefault="00634897" w:rsidP="00E9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97" w:rsidRDefault="00634897" w:rsidP="00E974D0">
      <w:pPr>
        <w:spacing w:after="0" w:line="240" w:lineRule="auto"/>
      </w:pPr>
      <w:r>
        <w:separator/>
      </w:r>
    </w:p>
  </w:footnote>
  <w:footnote w:type="continuationSeparator" w:id="0">
    <w:p w:rsidR="00634897" w:rsidRDefault="00634897" w:rsidP="00E9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250663"/>
      <w:docPartObj>
        <w:docPartGallery w:val="Page Numbers (Top of Page)"/>
        <w:docPartUnique/>
      </w:docPartObj>
    </w:sdtPr>
    <w:sdtEndPr/>
    <w:sdtContent>
      <w:p w:rsidR="00E974D0" w:rsidRDefault="00E974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924">
          <w:rPr>
            <w:noProof/>
          </w:rPr>
          <w:t>3</w:t>
        </w:r>
        <w:r>
          <w:fldChar w:fldCharType="end"/>
        </w:r>
      </w:p>
    </w:sdtContent>
  </w:sdt>
  <w:p w:rsidR="00E974D0" w:rsidRDefault="00E974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F58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E35F8F"/>
    <w:multiLevelType w:val="hybridMultilevel"/>
    <w:tmpl w:val="77BCD7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87C02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5139C8"/>
    <w:multiLevelType w:val="hybridMultilevel"/>
    <w:tmpl w:val="7C287B2C"/>
    <w:lvl w:ilvl="0" w:tplc="00BC98D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035D64"/>
    <w:multiLevelType w:val="hybridMultilevel"/>
    <w:tmpl w:val="25847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D313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2A9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C00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D9F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BB6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0A1"/>
    <w:rsid w:val="00073126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607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524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5F1A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93D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A2A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5A9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4E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A6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7D6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A85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808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57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555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4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37D"/>
    <w:rsid w:val="00203538"/>
    <w:rsid w:val="002036E1"/>
    <w:rsid w:val="00203ADE"/>
    <w:rsid w:val="00203E31"/>
    <w:rsid w:val="002040C4"/>
    <w:rsid w:val="00204837"/>
    <w:rsid w:val="00204A22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2F6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057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1F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64D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0F0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3F72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955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4BA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7B3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517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90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07C5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77C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750"/>
    <w:rsid w:val="0033290F"/>
    <w:rsid w:val="00332D68"/>
    <w:rsid w:val="00333374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203"/>
    <w:rsid w:val="003363CC"/>
    <w:rsid w:val="003367D3"/>
    <w:rsid w:val="00336808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E4E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588"/>
    <w:rsid w:val="00356785"/>
    <w:rsid w:val="00356B3C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13E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60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000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3F47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A5A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4E7B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57C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2B0A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D38"/>
    <w:rsid w:val="003D7F59"/>
    <w:rsid w:val="003E03AC"/>
    <w:rsid w:val="003E0472"/>
    <w:rsid w:val="003E0712"/>
    <w:rsid w:val="003E0A26"/>
    <w:rsid w:val="003E18CA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4CC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17FE0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5B9E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6F5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58EB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50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532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C1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5A7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79D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580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3EEA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5EFF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6FFC"/>
    <w:rsid w:val="004F7BED"/>
    <w:rsid w:val="004F7FF9"/>
    <w:rsid w:val="0050020F"/>
    <w:rsid w:val="0050089C"/>
    <w:rsid w:val="00500AEC"/>
    <w:rsid w:val="00500CD2"/>
    <w:rsid w:val="00501AD0"/>
    <w:rsid w:val="00501CC6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18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3B4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49C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16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9EA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77F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0FAD"/>
    <w:rsid w:val="005A1074"/>
    <w:rsid w:val="005A13B0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A7C9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202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C36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6ED3"/>
    <w:rsid w:val="006270CA"/>
    <w:rsid w:val="006270FE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897"/>
    <w:rsid w:val="00634AA0"/>
    <w:rsid w:val="00635015"/>
    <w:rsid w:val="006350A9"/>
    <w:rsid w:val="006353E1"/>
    <w:rsid w:val="006355B9"/>
    <w:rsid w:val="0063576F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679"/>
    <w:rsid w:val="00653980"/>
    <w:rsid w:val="00653F2B"/>
    <w:rsid w:val="00654422"/>
    <w:rsid w:val="00654451"/>
    <w:rsid w:val="00654EFC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077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3EB0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75E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47E"/>
    <w:rsid w:val="006B15EF"/>
    <w:rsid w:val="006B17B5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5D4"/>
    <w:rsid w:val="006B681F"/>
    <w:rsid w:val="006B6AB0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C50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A9E"/>
    <w:rsid w:val="006E5C38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3B0C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5EAD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1B2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404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7E3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78C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18A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65F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58B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0B3"/>
    <w:rsid w:val="007D4777"/>
    <w:rsid w:val="007D492D"/>
    <w:rsid w:val="007D4B9F"/>
    <w:rsid w:val="007D4BCA"/>
    <w:rsid w:val="007D5031"/>
    <w:rsid w:val="007D5242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86F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B10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79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182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23F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4D0"/>
    <w:rsid w:val="0085358E"/>
    <w:rsid w:val="00853B90"/>
    <w:rsid w:val="00853BDE"/>
    <w:rsid w:val="00853DD7"/>
    <w:rsid w:val="00854115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377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E91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734"/>
    <w:rsid w:val="00870A48"/>
    <w:rsid w:val="00870F66"/>
    <w:rsid w:val="008714E8"/>
    <w:rsid w:val="00871852"/>
    <w:rsid w:val="00871AEA"/>
    <w:rsid w:val="0087280B"/>
    <w:rsid w:val="00873269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24D"/>
    <w:rsid w:val="008815B6"/>
    <w:rsid w:val="008817CE"/>
    <w:rsid w:val="00881C28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2D2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A91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0E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5B25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88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440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B5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891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CE5"/>
    <w:rsid w:val="00911D15"/>
    <w:rsid w:val="00913575"/>
    <w:rsid w:val="009137DB"/>
    <w:rsid w:val="009138A0"/>
    <w:rsid w:val="00913ED4"/>
    <w:rsid w:val="00914861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5FB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CE0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0EE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50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5786"/>
    <w:rsid w:val="00965AED"/>
    <w:rsid w:val="00966E89"/>
    <w:rsid w:val="0096706F"/>
    <w:rsid w:val="0096718A"/>
    <w:rsid w:val="00967208"/>
    <w:rsid w:val="00967447"/>
    <w:rsid w:val="00967680"/>
    <w:rsid w:val="00967A39"/>
    <w:rsid w:val="00967D57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1ED"/>
    <w:rsid w:val="00986280"/>
    <w:rsid w:val="00986B15"/>
    <w:rsid w:val="00986BD3"/>
    <w:rsid w:val="00986E69"/>
    <w:rsid w:val="009870BB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0B5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DD0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80B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7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AB7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5D45"/>
    <w:rsid w:val="009F604C"/>
    <w:rsid w:val="009F606B"/>
    <w:rsid w:val="009F619F"/>
    <w:rsid w:val="009F6C3C"/>
    <w:rsid w:val="009F7A24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5C41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95C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AAF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BD0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98F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1E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6E0F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97A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42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5A3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05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AA8"/>
    <w:rsid w:val="00AC5CB7"/>
    <w:rsid w:val="00AC5F3F"/>
    <w:rsid w:val="00AC6242"/>
    <w:rsid w:val="00AC667A"/>
    <w:rsid w:val="00AC6847"/>
    <w:rsid w:val="00AC6A73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D6C6E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1F4F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020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5CC4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07CA7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704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6E3E"/>
    <w:rsid w:val="00B37078"/>
    <w:rsid w:val="00B374CA"/>
    <w:rsid w:val="00B376BD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7C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10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7E5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42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9E1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1F15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357"/>
    <w:rsid w:val="00BF5504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1EC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98B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C5B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6E0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399"/>
    <w:rsid w:val="00C3765F"/>
    <w:rsid w:val="00C376B4"/>
    <w:rsid w:val="00C37BF8"/>
    <w:rsid w:val="00C37CC0"/>
    <w:rsid w:val="00C37D2E"/>
    <w:rsid w:val="00C40385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85C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2F7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4ECD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6CEF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CD4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BA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1D6"/>
    <w:rsid w:val="00D0251B"/>
    <w:rsid w:val="00D029E0"/>
    <w:rsid w:val="00D02A12"/>
    <w:rsid w:val="00D02CBD"/>
    <w:rsid w:val="00D02E53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D8F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CC2"/>
    <w:rsid w:val="00D30F5E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4F0A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B26"/>
    <w:rsid w:val="00D56F8F"/>
    <w:rsid w:val="00D5707B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029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49C"/>
    <w:rsid w:val="00D82886"/>
    <w:rsid w:val="00D8294B"/>
    <w:rsid w:val="00D82C36"/>
    <w:rsid w:val="00D83549"/>
    <w:rsid w:val="00D837BD"/>
    <w:rsid w:val="00D8382B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32F0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069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AE4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75F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924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0BB"/>
    <w:rsid w:val="00DC7684"/>
    <w:rsid w:val="00DC76C2"/>
    <w:rsid w:val="00DD03B0"/>
    <w:rsid w:val="00DD0483"/>
    <w:rsid w:val="00DD0BE8"/>
    <w:rsid w:val="00DD0D41"/>
    <w:rsid w:val="00DD0F85"/>
    <w:rsid w:val="00DD12B9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663C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296"/>
    <w:rsid w:val="00DE3C3D"/>
    <w:rsid w:val="00DE4013"/>
    <w:rsid w:val="00DE403D"/>
    <w:rsid w:val="00DE4711"/>
    <w:rsid w:val="00DE4833"/>
    <w:rsid w:val="00DE4AC2"/>
    <w:rsid w:val="00DE5A6B"/>
    <w:rsid w:val="00DE5A70"/>
    <w:rsid w:val="00DE5C1B"/>
    <w:rsid w:val="00DE64E2"/>
    <w:rsid w:val="00DE66EB"/>
    <w:rsid w:val="00DE6987"/>
    <w:rsid w:val="00DE69B7"/>
    <w:rsid w:val="00DE6C53"/>
    <w:rsid w:val="00DE6CA2"/>
    <w:rsid w:val="00DE6EEC"/>
    <w:rsid w:val="00DE7547"/>
    <w:rsid w:val="00DE79F4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1F3B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1C93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17EE6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0BB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2E"/>
    <w:rsid w:val="00E25E3A"/>
    <w:rsid w:val="00E265B8"/>
    <w:rsid w:val="00E26F19"/>
    <w:rsid w:val="00E27207"/>
    <w:rsid w:val="00E274CC"/>
    <w:rsid w:val="00E2798F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07B"/>
    <w:rsid w:val="00E5352A"/>
    <w:rsid w:val="00E536D5"/>
    <w:rsid w:val="00E536EB"/>
    <w:rsid w:val="00E539E7"/>
    <w:rsid w:val="00E53ABE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6BB"/>
    <w:rsid w:val="00E6588F"/>
    <w:rsid w:val="00E65D75"/>
    <w:rsid w:val="00E65F64"/>
    <w:rsid w:val="00E6673A"/>
    <w:rsid w:val="00E66E32"/>
    <w:rsid w:val="00E66EE3"/>
    <w:rsid w:val="00E66FD3"/>
    <w:rsid w:val="00E674ED"/>
    <w:rsid w:val="00E6778E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4D0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2E5E"/>
    <w:rsid w:val="00EB3501"/>
    <w:rsid w:val="00EB3603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4D58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6C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880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0E1A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44A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3F4F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52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CBD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389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B7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79C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3B8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6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0EE1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7D8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0C39B1BCD9CCF5651B6595B68E56E65E4D1694D57E18DBE67D929C5AC4C8827A0DB61DCC3037A969B36885l4jAC" TargetMode="External"/><Relationship Id="rId18" Type="http://schemas.openxmlformats.org/officeDocument/2006/relationships/hyperlink" Target="consultantplus://offline/ref=6A8244C51634B8B78890DDC09439FF4FA0DA48832E2EF0EB29F97860EFD306EEF85CB61BB79487F0DC1BA831hDr6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7FB9480D92DBE357F2047FF9837CE3CC05C67C9A74DB4BDFEDCBE2FCCA0E38F1C58B88BEA067EA19226C925F88FB8B89A67D31C94FC26443EBD600B4p6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0C39B1BCD9CCF5651B6595B68E56E65E4D1694D57E17D4E777929C5AC4C8827A0DB61DCC3037A969B36885l4jAC" TargetMode="External"/><Relationship Id="rId17" Type="http://schemas.openxmlformats.org/officeDocument/2006/relationships/hyperlink" Target="consultantplus://offline/ref=6A8244C51634B8B78890DDC09439FF4FA0DA48832E2DFDE52DFA7860EFD306EEF85CB61BB79487F0DC1BA831hDr6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8244C51634B8B78890DDC09439FF4FA0DA48832E2DF3EB29F27860EFD306EEF85CB61BB79487F0DC1BA831hDr6J" TargetMode="External"/><Relationship Id="rId20" Type="http://schemas.openxmlformats.org/officeDocument/2006/relationships/hyperlink" Target="consultantplus://offline/ref=287FB9480D92DBE357F2047FF9837CE3CC05C67C9A74D54CDFEBCBE2FCCA0E38F1C58B88BEA067EA19226C925F88FB8B89A67D31C94FC26443EBD600B4p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E0CD831CE40AD3C782BEFDEC97C3E145FE527256815A270A4B4A06437485971009E031493E536CE6FA8F9I2H6K" TargetMode="External"/><Relationship Id="rId24" Type="http://schemas.openxmlformats.org/officeDocument/2006/relationships/hyperlink" Target="consultantplus://offline/ref=E4FB99F0950FED4E7B7BA450CA773D3DC80F78524A579968638BBCBBDE5FF66E1A8437C8FD54035E09BB5ACC577C2BD67B38702D4B2464249DBC7569UA2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AB5D70E4D615A7486E120BAA8FE2D57ABE0375D4F02A613273989451073DA07C796B55E72B5CCDC43363B6g3w2E" TargetMode="External"/><Relationship Id="rId23" Type="http://schemas.openxmlformats.org/officeDocument/2006/relationships/hyperlink" Target="consultantplus://offline/ref=632CCDAB91088CC6CB6604B93815F16671A9069CB3B450B8AB6D29896AD379669C2D6F8B7029DDC681815F10728089EF3AFA5AA6AFF726D7A4D84B23l3KCE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A8244C51634B8B78890DDC09439FF4FA0DA48832E2FF4EB2EFF7860EFD306EEF85CB61BB79487F0DC1BA831hDr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8AB5D70E4D615A7486E120BAA8FE2D57ABE0375D4F02E663077989451073DA07C796B55E72B5CCDC43363B6g3w2E" TargetMode="External"/><Relationship Id="rId22" Type="http://schemas.openxmlformats.org/officeDocument/2006/relationships/hyperlink" Target="consultantplus://offline/ref=632CCDAB91088CC6CB6604B93815F16671A9069CB3B45BBEA16D29896AD379669C2D6F8B7029DDC681815F10728089EF3AFA5AA6AFF726D7A4D84B23l3KC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983B-AA6C-4D6B-9392-8984EA9E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8</cp:revision>
  <cp:lastPrinted>2022-01-31T04:37:00Z</cp:lastPrinted>
  <dcterms:created xsi:type="dcterms:W3CDTF">2022-01-12T10:04:00Z</dcterms:created>
  <dcterms:modified xsi:type="dcterms:W3CDTF">2022-03-09T06:02:00Z</dcterms:modified>
</cp:coreProperties>
</file>