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22" w:rsidRDefault="00041D22">
      <w:pPr>
        <w:rPr>
          <w:lang w:val="en-US"/>
        </w:rPr>
      </w:pPr>
    </w:p>
    <w:p w:rsidR="00041D22" w:rsidRPr="003B1DA5" w:rsidRDefault="00041D22">
      <w:pPr>
        <w:rPr>
          <w:lang w:val="en-US"/>
        </w:rPr>
      </w:pPr>
    </w:p>
    <w:tbl>
      <w:tblPr>
        <w:tblW w:w="0" w:type="auto"/>
        <w:tblLook w:val="00A0"/>
      </w:tblPr>
      <w:tblGrid>
        <w:gridCol w:w="2462"/>
        <w:gridCol w:w="2464"/>
        <w:gridCol w:w="2464"/>
        <w:gridCol w:w="514"/>
        <w:gridCol w:w="1417"/>
        <w:gridCol w:w="533"/>
      </w:tblGrid>
      <w:tr w:rsidR="00041D22" w:rsidTr="003B1DA5">
        <w:tc>
          <w:tcPr>
            <w:tcW w:w="9854" w:type="dxa"/>
            <w:gridSpan w:val="6"/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4" o:title=""/>
                </v:shape>
              </w:pict>
            </w:r>
          </w:p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  <w:tr w:rsidR="00041D22" w:rsidTr="003B1DA5">
        <w:trPr>
          <w:trHeight w:val="836"/>
        </w:trPr>
        <w:tc>
          <w:tcPr>
            <w:tcW w:w="9854" w:type="dxa"/>
            <w:gridSpan w:val="6"/>
          </w:tcPr>
          <w:p w:rsidR="00041D22" w:rsidRPr="000153D9" w:rsidRDefault="00041D22" w:rsidP="000153D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0153D9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41D22" w:rsidRPr="000153D9" w:rsidRDefault="00041D22" w:rsidP="000153D9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0153D9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41D22" w:rsidTr="003B1DA5">
        <w:tc>
          <w:tcPr>
            <w:tcW w:w="2462" w:type="dxa"/>
            <w:tcBorders>
              <w:bottom w:val="single" w:sz="4" w:space="0" w:color="auto"/>
            </w:tcBorders>
          </w:tcPr>
          <w:p w:rsidR="00041D22" w:rsidRPr="000153D9" w:rsidRDefault="00041D22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41D22" w:rsidRPr="000153D9" w:rsidRDefault="00041D22" w:rsidP="00124EEF">
            <w:pPr>
              <w:rPr>
                <w:rFonts w:ascii="Liberation Serif" w:hAnsi="Liberation Serif"/>
              </w:rPr>
            </w:pPr>
            <w:r w:rsidRPr="000153D9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D22" w:rsidRPr="000153D9" w:rsidRDefault="00041D22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  <w:r w:rsidRPr="000153D9">
              <w:rPr>
                <w:rFonts w:ascii="Liberation Serif" w:hAnsi="Liberation Serif"/>
              </w:rPr>
              <w:t>- п</w:t>
            </w:r>
          </w:p>
        </w:tc>
      </w:tr>
      <w:tr w:rsidR="00041D22" w:rsidTr="003B1DA5">
        <w:tc>
          <w:tcPr>
            <w:tcW w:w="2462" w:type="dxa"/>
            <w:tcBorders>
              <w:top w:val="single" w:sz="4" w:space="0" w:color="auto"/>
            </w:tcBorders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41D22" w:rsidRPr="000153D9" w:rsidRDefault="00041D22" w:rsidP="000153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53D9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041D22" w:rsidRPr="000153D9" w:rsidRDefault="00041D22" w:rsidP="000153D9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41D22" w:rsidRPr="00554545" w:rsidRDefault="00041D22" w:rsidP="009B521C">
      <w:pPr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pict>
          <v:line id="_x0000_s1027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  <w:r w:rsidRPr="00554545">
        <w:rPr>
          <w:rFonts w:ascii="Liberation Serif" w:hAnsi="Liberation Serif"/>
          <w:b/>
          <w:sz w:val="36"/>
          <w:szCs w:val="36"/>
        </w:rPr>
        <w:t xml:space="preserve">                                        </w:t>
      </w:r>
    </w:p>
    <w:p w:rsidR="00041D22" w:rsidRDefault="00041D22" w:rsidP="00DC0C97">
      <w:pPr>
        <w:tabs>
          <w:tab w:val="left" w:pos="360"/>
        </w:tabs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 постановлением администрации Невьянского городского округа от 07.08.2014  № 1958-п</w:t>
      </w:r>
    </w:p>
    <w:p w:rsidR="00041D22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41D22" w:rsidRDefault="00041D22" w:rsidP="00DC0C97">
      <w:pPr>
        <w:pStyle w:val="ConsPlusTitle"/>
        <w:widowControl/>
        <w:tabs>
          <w:tab w:val="left" w:pos="360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На основании решения Думы Невьянского городского округа от 23.12.2020 </w:t>
      </w:r>
      <w:r>
        <w:rPr>
          <w:rFonts w:ascii="Liberation Serif" w:hAnsi="Liberation Serif" w:cs="Times New Roman"/>
          <w:b w:val="0"/>
          <w:sz w:val="26"/>
          <w:szCs w:val="26"/>
        </w:rPr>
        <w:br/>
        <w:t xml:space="preserve">№ 119 «О внесении изменений в решение Думы Невьянского городского округа </w:t>
      </w:r>
      <w:r>
        <w:rPr>
          <w:rFonts w:ascii="Liberation Serif" w:hAnsi="Liberation Serif" w:cs="Times New Roman"/>
          <w:b w:val="0"/>
          <w:sz w:val="26"/>
          <w:szCs w:val="26"/>
        </w:rPr>
        <w:br/>
        <w:t>от 29.05.2018 № 52 «Об утверждении структуры администрации Невьянского городского округа»», в соответствии со статьями 31, 46 Устава Невьянского городского округа</w:t>
      </w:r>
    </w:p>
    <w:p w:rsidR="00041D22" w:rsidRDefault="00041D22" w:rsidP="00DC0C97">
      <w:pPr>
        <w:pStyle w:val="ConsPlusNormal"/>
        <w:widowControl/>
        <w:tabs>
          <w:tab w:val="left" w:pos="360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041D22" w:rsidRPr="00C15A41" w:rsidRDefault="00041D22" w:rsidP="00DC0C97">
      <w:pPr>
        <w:pStyle w:val="ConsPlusNormal"/>
        <w:widowControl/>
        <w:tabs>
          <w:tab w:val="left" w:pos="360"/>
        </w:tabs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C15A41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041D22" w:rsidRPr="00C15A41" w:rsidRDefault="00041D22" w:rsidP="00DC0C97">
      <w:pPr>
        <w:tabs>
          <w:tab w:val="left" w:pos="360"/>
        </w:tabs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041D22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Внести  изменения в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комиссия), утвержденный постановлением администрации Невьянского городского округа от 07.08.2014  № 1958-п «О создании комиссии» (далее – постановление):</w:t>
      </w:r>
    </w:p>
    <w:p w:rsidR="00041D22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вывести из состава комиссии  Суркова Александра Владимировича –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управления муниципальным имуществом, председателя комиссии;</w:t>
      </w:r>
    </w:p>
    <w:p w:rsidR="00041D22" w:rsidRPr="00FE4085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ввести в состав комиссии  Белякова Игоря Вячеславовича – заместителя главы администрации Невьянского городского округа по энергетике, транспорту, связи и жилищно-коммунального хозяйства, председателя комиссии;</w:t>
      </w:r>
    </w:p>
    <w:p w:rsidR="00041D22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3) вывести из состава комиссии  Растрепенина Александра Анатольевича –  исполняющего обязанности заведующего отделом капитального строительства администрации Невьянского городского округа, члена комиссии;                                        </w:t>
      </w:r>
    </w:p>
    <w:p w:rsidR="00041D22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4) ввести в состав комиссии  Растрепенина Александра Анатольевича –  исполняющего обязанности заведующего отделом капитального строительства администрации Невьянского городского округа, заместителя председателя комиссии;                                        </w:t>
      </w:r>
    </w:p>
    <w:p w:rsidR="00041D22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5) вывести из состава комиссии Бармина Юрия Яковлевича – главного государственного  санитарного врача  по г.Н-Тагил, Пригородному, Верхнесалдинскому  районам, г.Н-Салда, г. Кировград и Невьянскому району, начальника Территориального отдела Управления Роспотребнадзора по Свердловской </w:t>
      </w:r>
    </w:p>
    <w:p w:rsidR="00041D22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 w:rsidRPr="00AA256B">
        <w:rPr>
          <w:rFonts w:ascii="Liberation Serif" w:hAnsi="Liberation Serif"/>
          <w:sz w:val="26"/>
          <w:szCs w:val="26"/>
        </w:rPr>
        <w:t xml:space="preserve">                                                                    2</w:t>
      </w:r>
    </w:p>
    <w:p w:rsidR="00041D22" w:rsidRPr="00AA256B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FE4085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области и г.Н-Тагил, Пригородному, Верхнесалдинскому  районам, г.Н-Салда, </w:t>
      </w:r>
      <w:r w:rsidRPr="00AA256B"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г. Кировград и Невьянскому району.</w:t>
      </w:r>
    </w:p>
    <w:p w:rsidR="00041D22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 Невьянского городского округа в информационно-телекоммуникационной сети «Интернет».</w:t>
      </w:r>
    </w:p>
    <w:p w:rsidR="00041D22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41D22" w:rsidRDefault="00041D22" w:rsidP="00DC0C97">
      <w:pPr>
        <w:tabs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41D22" w:rsidRDefault="00041D22" w:rsidP="00DC0C97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Невьянского</w:t>
      </w:r>
    </w:p>
    <w:p w:rsidR="00041D22" w:rsidRDefault="00041D22" w:rsidP="00DC0C97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                                                                                              А.А. Берчук</w:t>
      </w:r>
    </w:p>
    <w:p w:rsidR="00041D22" w:rsidRPr="0002773A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AA256B" w:rsidRDefault="00041D22" w:rsidP="00DC0C97">
      <w:pPr>
        <w:pStyle w:val="ConsPlusTitle"/>
        <w:widowControl/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</w:p>
    <w:p w:rsidR="00041D22" w:rsidRPr="0002773A" w:rsidRDefault="00041D22" w:rsidP="0002773A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041D22" w:rsidRPr="0002773A" w:rsidRDefault="00041D22" w:rsidP="0002773A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041D22" w:rsidRDefault="00041D22" w:rsidP="0002773A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041D22" w:rsidRDefault="00041D22" w:rsidP="0002773A">
      <w:pPr>
        <w:pStyle w:val="ConsPlusTitle"/>
        <w:widowControl/>
        <w:tabs>
          <w:tab w:val="left" w:pos="360"/>
        </w:tabs>
        <w:jc w:val="center"/>
        <w:rPr>
          <w:rFonts w:ascii="Liberation Serif" w:hAnsi="Liberation Serif"/>
          <w:sz w:val="26"/>
          <w:szCs w:val="26"/>
        </w:rPr>
      </w:pPr>
    </w:p>
    <w:p w:rsidR="00041D22" w:rsidRDefault="00041D22" w:rsidP="002C555F">
      <w:pPr>
        <w:jc w:val="center"/>
        <w:rPr>
          <w:rFonts w:ascii="Liberation Serif" w:hAnsi="Liberation Serif"/>
          <w:b/>
          <w:color w:val="000000"/>
        </w:rPr>
      </w:pPr>
    </w:p>
    <w:p w:rsidR="00041D22" w:rsidRPr="00D611D8" w:rsidRDefault="00041D22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</w:p>
    <w:p w:rsidR="00041D22" w:rsidRPr="00D611D8" w:rsidRDefault="00041D22" w:rsidP="002C555F">
      <w:pPr>
        <w:pStyle w:val="BodyTextIndent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041D22" w:rsidRPr="00D611D8" w:rsidRDefault="00041D22" w:rsidP="002C555F">
      <w:pPr>
        <w:pStyle w:val="BodyTextIndent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041D22" w:rsidRPr="005C5C46" w:rsidRDefault="00041D22" w:rsidP="002C555F">
      <w:pPr>
        <w:pStyle w:val="BodyTextIndent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5C5C46">
        <w:rPr>
          <w:rFonts w:ascii="Liberation Serif" w:hAnsi="Liberation Serif"/>
          <w:b/>
          <w:szCs w:val="24"/>
        </w:rPr>
        <w:t>«Об («О..)</w:t>
      </w:r>
      <w:r w:rsidRPr="0002773A">
        <w:rPr>
          <w:rFonts w:ascii="Liberation Serif" w:hAnsi="Liberation Serif"/>
          <w:b/>
          <w:szCs w:val="24"/>
        </w:rPr>
        <w:t>……</w:t>
      </w:r>
      <w:r w:rsidRPr="005C5C46">
        <w:rPr>
          <w:rFonts w:ascii="Liberation Serif" w:hAnsi="Liberation Serif"/>
          <w:b/>
          <w:szCs w:val="24"/>
        </w:rPr>
        <w:t>…..</w:t>
      </w:r>
      <w:r w:rsidRPr="0002773A">
        <w:rPr>
          <w:rFonts w:ascii="Liberation Serif" w:hAnsi="Liberation Serif"/>
          <w:b/>
          <w:szCs w:val="24"/>
        </w:rPr>
        <w:t>..</w:t>
      </w:r>
      <w:r w:rsidRPr="005C5C46">
        <w:rPr>
          <w:rFonts w:ascii="Liberation Serif" w:hAnsi="Liberation Serif"/>
          <w:b/>
          <w:szCs w:val="24"/>
        </w:rPr>
        <w:t>»</w:t>
      </w:r>
    </w:p>
    <w:p w:rsidR="00041D22" w:rsidRPr="00D611D8" w:rsidRDefault="00041D22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701"/>
        <w:gridCol w:w="2126"/>
      </w:tblGrid>
      <w:tr w:rsidR="00041D22" w:rsidRPr="00D611D8" w:rsidTr="00F04215">
        <w:tc>
          <w:tcPr>
            <w:tcW w:w="3369" w:type="dxa"/>
            <w:vMerge w:val="restart"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041D22" w:rsidRPr="00D611D8" w:rsidTr="00F04215">
        <w:tc>
          <w:tcPr>
            <w:tcW w:w="3369" w:type="dxa"/>
            <w:vMerge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041D22" w:rsidRPr="00D611D8" w:rsidTr="00F04215">
        <w:tc>
          <w:tcPr>
            <w:tcW w:w="3369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1D22" w:rsidRPr="00D611D8" w:rsidTr="00F04215">
        <w:tc>
          <w:tcPr>
            <w:tcW w:w="3369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1D22" w:rsidRPr="00D611D8" w:rsidTr="00F04215">
        <w:tc>
          <w:tcPr>
            <w:tcW w:w="3369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1D22" w:rsidRPr="00D611D8" w:rsidTr="00F04215">
        <w:tc>
          <w:tcPr>
            <w:tcW w:w="3369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отделом…..</w:t>
            </w:r>
          </w:p>
        </w:tc>
        <w:tc>
          <w:tcPr>
            <w:tcW w:w="2693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1D22" w:rsidRPr="00D611D8" w:rsidTr="00F04215">
        <w:trPr>
          <w:trHeight w:val="562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041D22" w:rsidRPr="00D611D8" w:rsidTr="00F04215">
        <w:trPr>
          <w:trHeight w:val="1420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041D22" w:rsidRPr="00D611D8" w:rsidTr="00F04215">
        <w:trPr>
          <w:trHeight w:val="766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041D22" w:rsidRPr="00D611D8" w:rsidTr="00F04215">
        <w:trPr>
          <w:trHeight w:val="1236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041D22" w:rsidRPr="00D611D8" w:rsidTr="00F04215">
        <w:trPr>
          <w:trHeight w:val="701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41D22" w:rsidRPr="00D611D8" w:rsidTr="00F04215">
        <w:trPr>
          <w:trHeight w:val="520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041D22" w:rsidRPr="00D611D8" w:rsidTr="00F04215">
        <w:trPr>
          <w:trHeight w:val="701"/>
        </w:trPr>
        <w:tc>
          <w:tcPr>
            <w:tcW w:w="6062" w:type="dxa"/>
            <w:gridSpan w:val="2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041D22" w:rsidRPr="00D611D8" w:rsidRDefault="00041D22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D22" w:rsidRPr="00D611D8" w:rsidRDefault="00041D22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 ФУ, предприятиям, </w:t>
      </w: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Исполнитель:  Должность, телефон</w:t>
      </w: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ФИО полностью, </w:t>
      </w: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Дата, подпись</w:t>
      </w:r>
    </w:p>
    <w:p w:rsidR="00041D22" w:rsidRPr="00D611D8" w:rsidRDefault="00041D22" w:rsidP="002C555F">
      <w:pPr>
        <w:rPr>
          <w:rFonts w:ascii="Liberation Serif" w:hAnsi="Liberation Serif"/>
          <w:sz w:val="24"/>
          <w:szCs w:val="24"/>
        </w:rPr>
      </w:pPr>
    </w:p>
    <w:p w:rsidR="00041D22" w:rsidRDefault="00041D22" w:rsidP="004531C1">
      <w:pPr>
        <w:jc w:val="right"/>
      </w:pPr>
    </w:p>
    <w:sectPr w:rsidR="00041D22" w:rsidSect="00DC0C9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53D9"/>
    <w:rsid w:val="00017032"/>
    <w:rsid w:val="0002773A"/>
    <w:rsid w:val="00032CB5"/>
    <w:rsid w:val="00035EE4"/>
    <w:rsid w:val="00041D22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5B61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B1DA5"/>
    <w:rsid w:val="003D7A9B"/>
    <w:rsid w:val="0040483A"/>
    <w:rsid w:val="00404DA4"/>
    <w:rsid w:val="0041085A"/>
    <w:rsid w:val="00420573"/>
    <w:rsid w:val="00420D4F"/>
    <w:rsid w:val="00425829"/>
    <w:rsid w:val="004359D0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4545"/>
    <w:rsid w:val="0055560D"/>
    <w:rsid w:val="00556388"/>
    <w:rsid w:val="00571102"/>
    <w:rsid w:val="005729F2"/>
    <w:rsid w:val="0057644B"/>
    <w:rsid w:val="00580853"/>
    <w:rsid w:val="005912F4"/>
    <w:rsid w:val="005A3BAF"/>
    <w:rsid w:val="005B761F"/>
    <w:rsid w:val="005C4AA8"/>
    <w:rsid w:val="005C51BB"/>
    <w:rsid w:val="005C5C46"/>
    <w:rsid w:val="005D780D"/>
    <w:rsid w:val="005F339B"/>
    <w:rsid w:val="00620242"/>
    <w:rsid w:val="00646860"/>
    <w:rsid w:val="00666D47"/>
    <w:rsid w:val="00667E28"/>
    <w:rsid w:val="00677A61"/>
    <w:rsid w:val="00684EC2"/>
    <w:rsid w:val="006854DC"/>
    <w:rsid w:val="00686D74"/>
    <w:rsid w:val="006A7DCE"/>
    <w:rsid w:val="006C2BE3"/>
    <w:rsid w:val="006E1975"/>
    <w:rsid w:val="006E4975"/>
    <w:rsid w:val="00700840"/>
    <w:rsid w:val="007463D2"/>
    <w:rsid w:val="00763B73"/>
    <w:rsid w:val="00764A6F"/>
    <w:rsid w:val="00775DC7"/>
    <w:rsid w:val="00785114"/>
    <w:rsid w:val="00796DA4"/>
    <w:rsid w:val="007A3005"/>
    <w:rsid w:val="007A72FD"/>
    <w:rsid w:val="007B1122"/>
    <w:rsid w:val="007E654A"/>
    <w:rsid w:val="007E75EB"/>
    <w:rsid w:val="007F72F5"/>
    <w:rsid w:val="007F75B7"/>
    <w:rsid w:val="00811ACC"/>
    <w:rsid w:val="00813938"/>
    <w:rsid w:val="00823170"/>
    <w:rsid w:val="00845292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62E2"/>
    <w:rsid w:val="00943A4B"/>
    <w:rsid w:val="00976784"/>
    <w:rsid w:val="0099003D"/>
    <w:rsid w:val="00997E09"/>
    <w:rsid w:val="009A034C"/>
    <w:rsid w:val="009A09E4"/>
    <w:rsid w:val="009A7454"/>
    <w:rsid w:val="009B3384"/>
    <w:rsid w:val="009B521C"/>
    <w:rsid w:val="009C346B"/>
    <w:rsid w:val="009C4911"/>
    <w:rsid w:val="009E16D4"/>
    <w:rsid w:val="009F5AC6"/>
    <w:rsid w:val="00A11E41"/>
    <w:rsid w:val="00A52BFA"/>
    <w:rsid w:val="00A7296F"/>
    <w:rsid w:val="00A852EC"/>
    <w:rsid w:val="00AA256B"/>
    <w:rsid w:val="00AA594A"/>
    <w:rsid w:val="00AA76CA"/>
    <w:rsid w:val="00AB0646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0DF1"/>
    <w:rsid w:val="00C111DD"/>
    <w:rsid w:val="00C15A41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611D8"/>
    <w:rsid w:val="00D7033A"/>
    <w:rsid w:val="00D75B45"/>
    <w:rsid w:val="00D76761"/>
    <w:rsid w:val="00D76846"/>
    <w:rsid w:val="00D823A2"/>
    <w:rsid w:val="00D86600"/>
    <w:rsid w:val="00D92984"/>
    <w:rsid w:val="00D97432"/>
    <w:rsid w:val="00DC0C97"/>
    <w:rsid w:val="00DD0498"/>
    <w:rsid w:val="00E11060"/>
    <w:rsid w:val="00E15589"/>
    <w:rsid w:val="00E27693"/>
    <w:rsid w:val="00E3335E"/>
    <w:rsid w:val="00E43CAB"/>
    <w:rsid w:val="00E51103"/>
    <w:rsid w:val="00E6671E"/>
    <w:rsid w:val="00E8779F"/>
    <w:rsid w:val="00EB4FD0"/>
    <w:rsid w:val="00EB79C7"/>
    <w:rsid w:val="00EC25B4"/>
    <w:rsid w:val="00EC433C"/>
    <w:rsid w:val="00EC753E"/>
    <w:rsid w:val="00ED1F95"/>
    <w:rsid w:val="00ED5A1B"/>
    <w:rsid w:val="00F04215"/>
    <w:rsid w:val="00F04ACD"/>
    <w:rsid w:val="00F05347"/>
    <w:rsid w:val="00F07A8E"/>
    <w:rsid w:val="00F11E48"/>
    <w:rsid w:val="00F13AC2"/>
    <w:rsid w:val="00F16305"/>
    <w:rsid w:val="00F2526E"/>
    <w:rsid w:val="00F2673E"/>
    <w:rsid w:val="00F47DBE"/>
    <w:rsid w:val="00F62D7A"/>
    <w:rsid w:val="00F66DDF"/>
    <w:rsid w:val="00FC4977"/>
    <w:rsid w:val="00FE4085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7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77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hohryakovaia</cp:lastModifiedBy>
  <cp:revision>21</cp:revision>
  <cp:lastPrinted>2021-01-14T05:15:00Z</cp:lastPrinted>
  <dcterms:created xsi:type="dcterms:W3CDTF">2017-01-13T03:14:00Z</dcterms:created>
  <dcterms:modified xsi:type="dcterms:W3CDTF">2021-01-14T05:37:00Z</dcterms:modified>
</cp:coreProperties>
</file>