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18DB5E2D" wp14:editId="32B8B51F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556F78" w:rsidRDefault="0009583E" w:rsidP="001D7B0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556F78" w:rsidRDefault="0009583E" w:rsidP="001E077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5926C0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</w:t>
      </w:r>
      <w:r w:rsidR="00411493">
        <w:rPr>
          <w:rFonts w:ascii="Liberation Serif" w:hAnsi="Liberation Serif"/>
          <w:b/>
          <w:sz w:val="26"/>
          <w:szCs w:val="26"/>
        </w:rPr>
        <w:t>я</w:t>
      </w:r>
      <w:r w:rsidR="005A72F9" w:rsidRPr="00E160F5">
        <w:rPr>
          <w:rFonts w:ascii="Liberation Serif" w:hAnsi="Liberation Serif"/>
          <w:b/>
          <w:sz w:val="26"/>
          <w:szCs w:val="26"/>
        </w:rPr>
        <w:t xml:space="preserve">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b/>
          <w:sz w:val="26"/>
          <w:szCs w:val="26"/>
        </w:rPr>
        <w:t>утвержденную</w:t>
      </w:r>
      <w:proofErr w:type="gramEnd"/>
      <w:r w:rsidRPr="00E160F5">
        <w:rPr>
          <w:rFonts w:ascii="Liberation Serif" w:hAnsi="Liberation Serif"/>
          <w:b/>
          <w:sz w:val="26"/>
          <w:szCs w:val="26"/>
        </w:rPr>
        <w:t xml:space="preserve">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8F6B51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</w:t>
      </w:r>
      <w:proofErr w:type="gramStart"/>
      <w:r w:rsidRPr="00E160F5">
        <w:rPr>
          <w:rFonts w:ascii="Liberation Serif" w:hAnsi="Liberation Serif"/>
          <w:sz w:val="26"/>
          <w:szCs w:val="26"/>
        </w:rPr>
        <w:t xml:space="preserve">статьей 43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160F5">
          <w:rPr>
            <w:rFonts w:ascii="Liberation Serif" w:hAnsi="Liberation Serif"/>
            <w:sz w:val="26"/>
            <w:szCs w:val="26"/>
          </w:rPr>
          <w:t>06 октября 2003 года</w:t>
        </w:r>
      </w:smartTag>
      <w:r w:rsidRPr="00E160F5">
        <w:rPr>
          <w:rFonts w:ascii="Liberation Serif" w:hAnsi="Liberation Serif"/>
          <w:sz w:val="26"/>
          <w:szCs w:val="26"/>
        </w:rPr>
        <w:t xml:space="preserve"> № 131-ФЗ «Об общих принципах </w:t>
      </w:r>
      <w:r w:rsidRPr="008F6B51">
        <w:rPr>
          <w:rFonts w:ascii="Liberation Serif" w:hAnsi="Liberation Serif"/>
          <w:sz w:val="26"/>
          <w:szCs w:val="26"/>
        </w:rPr>
        <w:t xml:space="preserve">организации местного самоуправления в Российской Федерации», </w:t>
      </w:r>
      <w:r w:rsidR="00E160F5" w:rsidRPr="00F031E4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744C98">
        <w:rPr>
          <w:rFonts w:ascii="Liberation Serif" w:hAnsi="Liberation Serif"/>
          <w:sz w:val="26"/>
          <w:szCs w:val="26"/>
        </w:rPr>
        <w:t>2</w:t>
      </w:r>
      <w:r w:rsidR="006F70B9">
        <w:rPr>
          <w:rFonts w:ascii="Liberation Serif" w:hAnsi="Liberation Serif"/>
          <w:sz w:val="26"/>
          <w:szCs w:val="26"/>
        </w:rPr>
        <w:t>4</w:t>
      </w:r>
      <w:r w:rsidR="00744C98">
        <w:rPr>
          <w:rFonts w:ascii="Liberation Serif" w:hAnsi="Liberation Serif"/>
          <w:sz w:val="26"/>
          <w:szCs w:val="26"/>
        </w:rPr>
        <w:t>.</w:t>
      </w:r>
      <w:r w:rsidR="00596144">
        <w:rPr>
          <w:rFonts w:ascii="Liberation Serif" w:hAnsi="Liberation Serif"/>
          <w:sz w:val="26"/>
          <w:szCs w:val="26"/>
        </w:rPr>
        <w:t>1</w:t>
      </w:r>
      <w:r w:rsidR="006F70B9">
        <w:rPr>
          <w:rFonts w:ascii="Liberation Serif" w:hAnsi="Liberation Serif"/>
          <w:sz w:val="26"/>
          <w:szCs w:val="26"/>
        </w:rPr>
        <w:t>1</w:t>
      </w:r>
      <w:r w:rsidR="00744C98">
        <w:rPr>
          <w:rFonts w:ascii="Liberation Serif" w:hAnsi="Liberation Serif"/>
          <w:sz w:val="26"/>
          <w:szCs w:val="26"/>
        </w:rPr>
        <w:t xml:space="preserve">.2021 № </w:t>
      </w:r>
      <w:r w:rsidR="006F70B9">
        <w:rPr>
          <w:rFonts w:ascii="Liberation Serif" w:hAnsi="Liberation Serif"/>
          <w:sz w:val="26"/>
          <w:szCs w:val="26"/>
        </w:rPr>
        <w:t>107</w:t>
      </w:r>
      <w:r w:rsidR="00744C98">
        <w:rPr>
          <w:rFonts w:ascii="Liberation Serif" w:hAnsi="Liberation Serif"/>
          <w:sz w:val="26"/>
          <w:szCs w:val="26"/>
        </w:rPr>
        <w:t xml:space="preserve"> «О внесении изменений в решение Думы Невьянского городского округа от </w:t>
      </w:r>
      <w:r w:rsidR="00F031E4" w:rsidRPr="00F031E4">
        <w:rPr>
          <w:rFonts w:ascii="Liberation Serif" w:hAnsi="Liberation Serif"/>
          <w:sz w:val="26"/>
          <w:szCs w:val="26"/>
        </w:rPr>
        <w:t>23</w:t>
      </w:r>
      <w:r w:rsidR="00E160F5" w:rsidRPr="00F031E4">
        <w:rPr>
          <w:rFonts w:ascii="Liberation Serif" w:hAnsi="Liberation Serif"/>
          <w:sz w:val="26"/>
          <w:szCs w:val="26"/>
        </w:rPr>
        <w:t>.12.20</w:t>
      </w:r>
      <w:r w:rsidR="00F031E4" w:rsidRPr="00F031E4">
        <w:rPr>
          <w:rFonts w:ascii="Liberation Serif" w:hAnsi="Liberation Serif"/>
          <w:sz w:val="26"/>
          <w:szCs w:val="26"/>
        </w:rPr>
        <w:t>20</w:t>
      </w:r>
      <w:r w:rsidR="00E160F5" w:rsidRPr="00F031E4">
        <w:rPr>
          <w:rFonts w:ascii="Liberation Serif" w:hAnsi="Liberation Serif"/>
          <w:sz w:val="26"/>
          <w:szCs w:val="26"/>
        </w:rPr>
        <w:t xml:space="preserve"> № 1</w:t>
      </w:r>
      <w:r w:rsidR="00F031E4" w:rsidRPr="00F031E4">
        <w:rPr>
          <w:rFonts w:ascii="Liberation Serif" w:hAnsi="Liberation Serif"/>
          <w:sz w:val="26"/>
          <w:szCs w:val="26"/>
        </w:rPr>
        <w:t>1</w:t>
      </w:r>
      <w:r w:rsidR="005B71B5">
        <w:rPr>
          <w:rFonts w:ascii="Liberation Serif" w:hAnsi="Liberation Serif"/>
          <w:sz w:val="26"/>
          <w:szCs w:val="26"/>
        </w:rPr>
        <w:t>5</w:t>
      </w:r>
      <w:r w:rsidR="00744C98">
        <w:rPr>
          <w:rFonts w:ascii="Liberation Serif" w:hAnsi="Liberation Serif"/>
          <w:sz w:val="26"/>
          <w:szCs w:val="26"/>
        </w:rPr>
        <w:t xml:space="preserve">          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A5114A">
        <w:rPr>
          <w:rFonts w:ascii="Liberation Serif" w:hAnsi="Liberation Serif"/>
          <w:sz w:val="26"/>
          <w:szCs w:val="26"/>
        </w:rPr>
        <w:t>«</w:t>
      </w:r>
      <w:r w:rsidR="00E160F5" w:rsidRPr="00F031E4">
        <w:rPr>
          <w:rFonts w:ascii="Liberation Serif" w:hAnsi="Liberation Serif"/>
          <w:sz w:val="26"/>
          <w:szCs w:val="26"/>
        </w:rPr>
        <w:t>О бюджете Невьянского городского округа на 202</w:t>
      </w:r>
      <w:r w:rsidR="005B71B5">
        <w:rPr>
          <w:rFonts w:ascii="Liberation Serif" w:hAnsi="Liberation Serif"/>
          <w:sz w:val="26"/>
          <w:szCs w:val="26"/>
        </w:rPr>
        <w:t>1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5B71B5">
        <w:rPr>
          <w:rFonts w:ascii="Liberation Serif" w:hAnsi="Liberation Serif"/>
          <w:sz w:val="26"/>
          <w:szCs w:val="26"/>
        </w:rPr>
        <w:t>2</w:t>
      </w:r>
      <w:r w:rsidR="00E160F5" w:rsidRPr="00F031E4">
        <w:rPr>
          <w:rFonts w:ascii="Liberation Serif" w:hAnsi="Liberation Serif"/>
          <w:sz w:val="26"/>
          <w:szCs w:val="26"/>
        </w:rPr>
        <w:t xml:space="preserve"> и 202</w:t>
      </w:r>
      <w:r w:rsidR="005B71B5">
        <w:rPr>
          <w:rFonts w:ascii="Liberation Serif" w:hAnsi="Liberation Serif"/>
          <w:sz w:val="26"/>
          <w:szCs w:val="26"/>
        </w:rPr>
        <w:t>3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годов»,</w:t>
      </w:r>
      <w:r w:rsidR="00A5114A" w:rsidRPr="00A5114A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</w:t>
      </w:r>
      <w:r w:rsidR="00411493">
        <w:rPr>
          <w:rFonts w:ascii="Liberation Serif" w:hAnsi="Liberation Serif"/>
          <w:sz w:val="26"/>
          <w:szCs w:val="26"/>
        </w:rPr>
        <w:t xml:space="preserve">            </w:t>
      </w:r>
      <w:r w:rsidR="00A5114A" w:rsidRPr="008F6B51">
        <w:rPr>
          <w:rFonts w:ascii="Liberation Serif" w:hAnsi="Liberation Serif"/>
          <w:sz w:val="26"/>
          <w:szCs w:val="26"/>
        </w:rPr>
        <w:t xml:space="preserve"> от</w:t>
      </w:r>
      <w:proofErr w:type="gramEnd"/>
      <w:r w:rsidR="00A5114A" w:rsidRPr="008F6B51">
        <w:rPr>
          <w:rFonts w:ascii="Liberation Serif" w:hAnsi="Liberation Serif"/>
          <w:sz w:val="26"/>
          <w:szCs w:val="26"/>
        </w:rPr>
        <w:t xml:space="preserve"> 23.10.2013</w:t>
      </w:r>
      <w:r w:rsidR="00744C98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№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3129-п «Об утверждении порядка формирования и реализации муниципальных программ Невьянского городского округа»,</w:t>
      </w:r>
      <w:r w:rsidR="00A5114A" w:rsidRPr="002D049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руководствуясь статями 31, 46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EC2B60" w:rsidRPr="00E160F5" w:rsidRDefault="00EC2B60" w:rsidP="00EC2B60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Внести в муниципальную программу «Управление муниципальными финансами Невьянского городского округа до 2024 года», утвержденную постановлением администрации Невьянского городского округа от 20.10.2014</w:t>
      </w:r>
      <w:r>
        <w:rPr>
          <w:rFonts w:ascii="Liberation Serif" w:hAnsi="Liberation Serif"/>
          <w:sz w:val="26"/>
          <w:szCs w:val="26"/>
        </w:rPr>
        <w:t xml:space="preserve">           </w:t>
      </w:r>
      <w:r w:rsidRPr="00E160F5">
        <w:rPr>
          <w:rFonts w:ascii="Liberation Serif" w:hAnsi="Liberation Serif"/>
          <w:sz w:val="26"/>
          <w:szCs w:val="26"/>
        </w:rPr>
        <w:t xml:space="preserve"> №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>2550-п «Об утверждении муниципальной программы «Управление муниципальными финансами Невьянского городского округа до 2024 года»</w:t>
      </w:r>
      <w:r>
        <w:rPr>
          <w:rFonts w:ascii="Liberation Serif" w:hAnsi="Liberation Serif"/>
          <w:sz w:val="26"/>
          <w:szCs w:val="26"/>
        </w:rPr>
        <w:t>,</w:t>
      </w:r>
      <w:r w:rsidRPr="00E160F5">
        <w:rPr>
          <w:rFonts w:ascii="Liberation Serif" w:hAnsi="Liberation Serif"/>
          <w:sz w:val="26"/>
          <w:szCs w:val="26"/>
        </w:rPr>
        <w:t xml:space="preserve"> следующ</w:t>
      </w:r>
      <w:r>
        <w:rPr>
          <w:rFonts w:ascii="Liberation Serif" w:hAnsi="Liberation Serif"/>
          <w:sz w:val="26"/>
          <w:szCs w:val="26"/>
        </w:rPr>
        <w:t>ее</w:t>
      </w:r>
      <w:r w:rsidRPr="00E160F5">
        <w:rPr>
          <w:rFonts w:ascii="Liberation Serif" w:hAnsi="Liberation Serif"/>
          <w:sz w:val="26"/>
          <w:szCs w:val="26"/>
        </w:rPr>
        <w:t xml:space="preserve"> изменени</w:t>
      </w:r>
      <w:r>
        <w:rPr>
          <w:rFonts w:ascii="Liberation Serif" w:hAnsi="Liberation Serif"/>
          <w:sz w:val="26"/>
          <w:szCs w:val="26"/>
        </w:rPr>
        <w:t>е</w:t>
      </w:r>
      <w:r w:rsidRPr="00E160F5">
        <w:rPr>
          <w:rFonts w:ascii="Liberation Serif" w:hAnsi="Liberation Serif"/>
          <w:sz w:val="26"/>
          <w:szCs w:val="26"/>
        </w:rPr>
        <w:t>:</w:t>
      </w:r>
    </w:p>
    <w:p w:rsidR="00EC2B60" w:rsidRPr="00EC2B60" w:rsidRDefault="00EC2B60" w:rsidP="00EC2B60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EC2B60">
        <w:rPr>
          <w:rFonts w:ascii="Liberation Serif" w:hAnsi="Liberation Serif"/>
          <w:sz w:val="26"/>
          <w:szCs w:val="26"/>
        </w:rPr>
        <w:t>в паспорте в таблице строку «Объемы финансирования муниципальной программы по годам реализации, тыс. рублей» изложить в следующей редакции:</w:t>
      </w:r>
    </w:p>
    <w:p w:rsidR="00EC2B60" w:rsidRPr="001B38DD" w:rsidRDefault="00EC2B60" w:rsidP="00EC2B60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t>«</w:t>
      </w: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1"/>
        <w:gridCol w:w="6399"/>
      </w:tblGrid>
      <w:tr w:rsidR="00EC2B60" w:rsidRPr="001B38DD" w:rsidTr="00FA7887">
        <w:trPr>
          <w:trHeight w:val="400"/>
          <w:tblCellSpacing w:w="5" w:type="nil"/>
        </w:trPr>
        <w:tc>
          <w:tcPr>
            <w:tcW w:w="1681" w:type="pct"/>
          </w:tcPr>
          <w:p w:rsidR="00EC2B60" w:rsidRPr="001B38D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br w:type="page"/>
              <w:t xml:space="preserve">Объемы финансирования муниципальной  программы по годам реализации, тыс. рублей     </w:t>
            </w:r>
          </w:p>
        </w:tc>
        <w:tc>
          <w:tcPr>
            <w:tcW w:w="3319" w:type="pct"/>
          </w:tcPr>
          <w:p w:rsidR="00EC2B60" w:rsidRPr="001B38D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 xml:space="preserve">ВСЕГО: 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125 656,74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7615B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2021 год – 18 0</w:t>
            </w:r>
            <w:r>
              <w:rPr>
                <w:rFonts w:ascii="Liberation Serif" w:hAnsi="Liberation Serif"/>
                <w:sz w:val="26"/>
                <w:szCs w:val="26"/>
              </w:rPr>
              <w:t>09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>53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>
              <w:rPr>
                <w:rFonts w:ascii="Liberation Serif" w:hAnsi="Liberation Serif"/>
                <w:sz w:val="26"/>
                <w:szCs w:val="26"/>
              </w:rPr>
              <w:t>18 170,07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>
              <w:rPr>
                <w:rFonts w:ascii="Liberation Serif" w:hAnsi="Liberation Serif"/>
                <w:sz w:val="26"/>
                <w:szCs w:val="26"/>
              </w:rPr>
              <w:t>17 954,78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2024 год – </w:t>
            </w:r>
            <w:r>
              <w:rPr>
                <w:rFonts w:ascii="Liberation Serif" w:hAnsi="Liberation Serif"/>
                <w:sz w:val="26"/>
                <w:szCs w:val="26"/>
              </w:rPr>
              <w:t>0,00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lastRenderedPageBreak/>
              <w:t>из них: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местный бюджет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125 656,74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7615B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2021 год – 18 0</w:t>
            </w:r>
            <w:r>
              <w:rPr>
                <w:rFonts w:ascii="Liberation Serif" w:hAnsi="Liberation Serif"/>
                <w:sz w:val="26"/>
                <w:szCs w:val="26"/>
              </w:rPr>
              <w:t>09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>53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>
              <w:rPr>
                <w:rFonts w:ascii="Liberation Serif" w:hAnsi="Liberation Serif"/>
                <w:sz w:val="26"/>
                <w:szCs w:val="26"/>
              </w:rPr>
              <w:t>18 170,07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C2B60" w:rsidRPr="007615BD" w:rsidRDefault="00EC2B60" w:rsidP="00FA7887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>
              <w:rPr>
                <w:rFonts w:ascii="Liberation Serif" w:hAnsi="Liberation Serif"/>
                <w:sz w:val="26"/>
                <w:szCs w:val="26"/>
              </w:rPr>
              <w:t>17 954,78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C2B60" w:rsidRPr="001B38DD" w:rsidRDefault="00EC2B60" w:rsidP="00EC2B60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2024 год – </w:t>
            </w:r>
            <w:r>
              <w:rPr>
                <w:rFonts w:ascii="Liberation Serif" w:hAnsi="Liberation Serif"/>
                <w:sz w:val="26"/>
                <w:szCs w:val="26"/>
              </w:rPr>
              <w:t>0,00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</w:tc>
      </w:tr>
    </w:tbl>
    <w:p w:rsidR="00EC2B60" w:rsidRPr="001B38DD" w:rsidRDefault="00EC2B60" w:rsidP="00EC2B60">
      <w:pPr>
        <w:pStyle w:val="1"/>
        <w:tabs>
          <w:tab w:val="left" w:pos="851"/>
        </w:tabs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lastRenderedPageBreak/>
        <w:t>»</w:t>
      </w:r>
      <w:r w:rsidR="003A5E49">
        <w:rPr>
          <w:rFonts w:ascii="Liberation Serif" w:hAnsi="Liberation Serif"/>
          <w:sz w:val="26"/>
          <w:szCs w:val="26"/>
        </w:rPr>
        <w:t>.</w:t>
      </w:r>
    </w:p>
    <w:p w:rsidR="0029265D" w:rsidRPr="00E160F5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482D1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F67354" w:rsidRPr="00E160F5" w:rsidRDefault="0029265D" w:rsidP="0029265D">
      <w:pPr>
        <w:rPr>
          <w:rFonts w:ascii="Liberation Serif" w:hAnsi="Liberation Serif"/>
          <w:sz w:val="26"/>
          <w:szCs w:val="26"/>
        </w:rPr>
        <w:sectPr w:rsidR="00F67354" w:rsidRPr="00E160F5" w:rsidSect="00531290">
          <w:headerReference w:type="default" r:id="rId10"/>
          <w:headerReference w:type="first" r:id="rId11"/>
          <w:pgSz w:w="11906" w:h="16838"/>
          <w:pgMar w:top="284" w:right="566" w:bottom="851" w:left="1701" w:header="708" w:footer="708" w:gutter="0"/>
          <w:cols w:space="708"/>
          <w:titlePg/>
          <w:docGrid w:linePitch="381"/>
        </w:sect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482D17">
        <w:rPr>
          <w:rFonts w:ascii="Liberation Serif" w:hAnsi="Liberation Serif"/>
          <w:sz w:val="26"/>
          <w:szCs w:val="26"/>
        </w:rPr>
        <w:t xml:space="preserve">  А</w:t>
      </w:r>
      <w:r w:rsidR="001734E3" w:rsidRPr="00E160F5">
        <w:rPr>
          <w:rFonts w:ascii="Liberation Serif" w:hAnsi="Liberation Serif"/>
          <w:sz w:val="26"/>
          <w:szCs w:val="26"/>
        </w:rPr>
        <w:t>.</w:t>
      </w:r>
      <w:r w:rsidR="00482D17">
        <w:rPr>
          <w:rFonts w:ascii="Liberation Serif" w:hAnsi="Liberation Serif"/>
          <w:sz w:val="26"/>
          <w:szCs w:val="26"/>
        </w:rPr>
        <w:t>А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82D17">
        <w:rPr>
          <w:rFonts w:ascii="Liberation Serif" w:hAnsi="Liberation Serif"/>
          <w:sz w:val="26"/>
          <w:szCs w:val="26"/>
        </w:rPr>
        <w:t>Берчук</w:t>
      </w:r>
      <w:bookmarkStart w:id="0" w:name="_GoBack"/>
      <w:bookmarkEnd w:id="0"/>
      <w:proofErr w:type="spellEnd"/>
    </w:p>
    <w:p w:rsidR="00473B93" w:rsidRPr="005926C0" w:rsidRDefault="00E74460" w:rsidP="005926C0">
      <w:pPr>
        <w:ind w:right="-1146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5926C0">
        <w:rPr>
          <w:rFonts w:ascii="Liberation Serif" w:hAnsi="Liberation Serif"/>
          <w:sz w:val="24"/>
          <w:szCs w:val="24"/>
        </w:rPr>
        <w:t xml:space="preserve">       </w:t>
      </w:r>
      <w:r w:rsidR="0043645C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926C0">
        <w:rPr>
          <w:sz w:val="24"/>
          <w:szCs w:val="24"/>
        </w:rPr>
        <w:t xml:space="preserve">                              </w:t>
      </w:r>
    </w:p>
    <w:sectPr w:rsidR="00473B93" w:rsidRPr="005926C0" w:rsidSect="005926C0">
      <w:pgSz w:w="11906" w:h="16838"/>
      <w:pgMar w:top="284" w:right="566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F4" w:rsidRDefault="00911FF4" w:rsidP="00815CC5">
      <w:r>
        <w:separator/>
      </w:r>
    </w:p>
  </w:endnote>
  <w:endnote w:type="continuationSeparator" w:id="0">
    <w:p w:rsidR="00911FF4" w:rsidRDefault="00911FF4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F4" w:rsidRDefault="00911FF4" w:rsidP="00815CC5">
      <w:r>
        <w:separator/>
      </w:r>
    </w:p>
  </w:footnote>
  <w:footnote w:type="continuationSeparator" w:id="0">
    <w:p w:rsidR="00911FF4" w:rsidRDefault="00911FF4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36007"/>
      <w:docPartObj>
        <w:docPartGallery w:val="Page Numbers (Top of Page)"/>
        <w:docPartUnique/>
      </w:docPartObj>
    </w:sdtPr>
    <w:sdtEndPr/>
    <w:sdtContent>
      <w:p w:rsidR="00911FF4" w:rsidRDefault="00911F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6C0">
          <w:rPr>
            <w:noProof/>
          </w:rPr>
          <w:t>2</w:t>
        </w:r>
        <w:r>
          <w:fldChar w:fldCharType="end"/>
        </w:r>
      </w:p>
    </w:sdtContent>
  </w:sdt>
  <w:p w:rsidR="00911FF4" w:rsidRDefault="00911F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F4" w:rsidRDefault="00911FF4">
    <w:pPr>
      <w:pStyle w:val="a9"/>
      <w:jc w:val="center"/>
    </w:pPr>
  </w:p>
  <w:p w:rsidR="00911FF4" w:rsidRDefault="00911F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456F71"/>
    <w:multiLevelType w:val="hybridMultilevel"/>
    <w:tmpl w:val="E2FA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0371"/>
    <w:rsid w:val="000C5E56"/>
    <w:rsid w:val="000F5520"/>
    <w:rsid w:val="000F76D3"/>
    <w:rsid w:val="001034C0"/>
    <w:rsid w:val="00103A17"/>
    <w:rsid w:val="00104B7A"/>
    <w:rsid w:val="00104FB9"/>
    <w:rsid w:val="00111177"/>
    <w:rsid w:val="00113D11"/>
    <w:rsid w:val="00114F54"/>
    <w:rsid w:val="00124EEF"/>
    <w:rsid w:val="00146583"/>
    <w:rsid w:val="001473E4"/>
    <w:rsid w:val="001636A5"/>
    <w:rsid w:val="001734E3"/>
    <w:rsid w:val="00180DC2"/>
    <w:rsid w:val="001A685D"/>
    <w:rsid w:val="001B38DD"/>
    <w:rsid w:val="001B6DBC"/>
    <w:rsid w:val="001D7B01"/>
    <w:rsid w:val="001E077C"/>
    <w:rsid w:val="001E4F97"/>
    <w:rsid w:val="001F3099"/>
    <w:rsid w:val="001F4DFF"/>
    <w:rsid w:val="0020172D"/>
    <w:rsid w:val="0020461F"/>
    <w:rsid w:val="0020688F"/>
    <w:rsid w:val="00215611"/>
    <w:rsid w:val="0022584D"/>
    <w:rsid w:val="00237109"/>
    <w:rsid w:val="00237419"/>
    <w:rsid w:val="00240A12"/>
    <w:rsid w:val="0024154C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2346A"/>
    <w:rsid w:val="0033333D"/>
    <w:rsid w:val="00350DF9"/>
    <w:rsid w:val="00356325"/>
    <w:rsid w:val="00363587"/>
    <w:rsid w:val="003832BB"/>
    <w:rsid w:val="00383F07"/>
    <w:rsid w:val="00391293"/>
    <w:rsid w:val="003A4E43"/>
    <w:rsid w:val="003A5E49"/>
    <w:rsid w:val="003B077D"/>
    <w:rsid w:val="003B79BF"/>
    <w:rsid w:val="003D7A9B"/>
    <w:rsid w:val="003E3E63"/>
    <w:rsid w:val="003E78F5"/>
    <w:rsid w:val="00404DA4"/>
    <w:rsid w:val="0041085A"/>
    <w:rsid w:val="00411493"/>
    <w:rsid w:val="00420573"/>
    <w:rsid w:val="00420D4F"/>
    <w:rsid w:val="00425829"/>
    <w:rsid w:val="0043645C"/>
    <w:rsid w:val="004419E1"/>
    <w:rsid w:val="0044238C"/>
    <w:rsid w:val="00451FF1"/>
    <w:rsid w:val="004531C1"/>
    <w:rsid w:val="00460F82"/>
    <w:rsid w:val="00464CB7"/>
    <w:rsid w:val="004665FF"/>
    <w:rsid w:val="00473B93"/>
    <w:rsid w:val="00474E12"/>
    <w:rsid w:val="00477AE5"/>
    <w:rsid w:val="00482D17"/>
    <w:rsid w:val="00490132"/>
    <w:rsid w:val="004A1AE9"/>
    <w:rsid w:val="004B0148"/>
    <w:rsid w:val="004B271E"/>
    <w:rsid w:val="004B32BE"/>
    <w:rsid w:val="004B33B5"/>
    <w:rsid w:val="004C2E49"/>
    <w:rsid w:val="004D5528"/>
    <w:rsid w:val="00531290"/>
    <w:rsid w:val="00536D53"/>
    <w:rsid w:val="005518FF"/>
    <w:rsid w:val="0055560D"/>
    <w:rsid w:val="00556388"/>
    <w:rsid w:val="00556F78"/>
    <w:rsid w:val="00557510"/>
    <w:rsid w:val="00571102"/>
    <w:rsid w:val="005729F2"/>
    <w:rsid w:val="0057644B"/>
    <w:rsid w:val="00580853"/>
    <w:rsid w:val="005836BF"/>
    <w:rsid w:val="005912F4"/>
    <w:rsid w:val="005919E5"/>
    <w:rsid w:val="005926C0"/>
    <w:rsid w:val="00596144"/>
    <w:rsid w:val="005A72F9"/>
    <w:rsid w:val="005B71B5"/>
    <w:rsid w:val="005B761F"/>
    <w:rsid w:val="005C4AA8"/>
    <w:rsid w:val="005C51BB"/>
    <w:rsid w:val="005D780D"/>
    <w:rsid w:val="005F2304"/>
    <w:rsid w:val="005F339B"/>
    <w:rsid w:val="00601F3B"/>
    <w:rsid w:val="006269A2"/>
    <w:rsid w:val="006339C2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6F70B9"/>
    <w:rsid w:val="00700840"/>
    <w:rsid w:val="00744C98"/>
    <w:rsid w:val="007463D2"/>
    <w:rsid w:val="007615BD"/>
    <w:rsid w:val="00764A6F"/>
    <w:rsid w:val="00775DC7"/>
    <w:rsid w:val="00785114"/>
    <w:rsid w:val="00786805"/>
    <w:rsid w:val="00796DA4"/>
    <w:rsid w:val="007A0546"/>
    <w:rsid w:val="007A72FD"/>
    <w:rsid w:val="007B1122"/>
    <w:rsid w:val="007C21D5"/>
    <w:rsid w:val="007D7D31"/>
    <w:rsid w:val="007E75EB"/>
    <w:rsid w:val="007F72F5"/>
    <w:rsid w:val="007F75B7"/>
    <w:rsid w:val="00811ACC"/>
    <w:rsid w:val="00813938"/>
    <w:rsid w:val="00815CC5"/>
    <w:rsid w:val="00823170"/>
    <w:rsid w:val="00847E3E"/>
    <w:rsid w:val="00852D26"/>
    <w:rsid w:val="00854BD5"/>
    <w:rsid w:val="00862F4A"/>
    <w:rsid w:val="0087493A"/>
    <w:rsid w:val="008755D2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D0AA9"/>
    <w:rsid w:val="008E664A"/>
    <w:rsid w:val="008F1072"/>
    <w:rsid w:val="008F5C5A"/>
    <w:rsid w:val="008F6B51"/>
    <w:rsid w:val="00911FF4"/>
    <w:rsid w:val="009306F3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03E7A"/>
    <w:rsid w:val="00A112F6"/>
    <w:rsid w:val="00A11E41"/>
    <w:rsid w:val="00A43B0F"/>
    <w:rsid w:val="00A440C2"/>
    <w:rsid w:val="00A5114A"/>
    <w:rsid w:val="00A52BFA"/>
    <w:rsid w:val="00A604B6"/>
    <w:rsid w:val="00A70D9E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12EDF"/>
    <w:rsid w:val="00B2418B"/>
    <w:rsid w:val="00B325A4"/>
    <w:rsid w:val="00B350FB"/>
    <w:rsid w:val="00B5542D"/>
    <w:rsid w:val="00B55B50"/>
    <w:rsid w:val="00B63E45"/>
    <w:rsid w:val="00B70FE5"/>
    <w:rsid w:val="00B73285"/>
    <w:rsid w:val="00B753BC"/>
    <w:rsid w:val="00B83B21"/>
    <w:rsid w:val="00B959C9"/>
    <w:rsid w:val="00B97590"/>
    <w:rsid w:val="00BB6E46"/>
    <w:rsid w:val="00BB7756"/>
    <w:rsid w:val="00BC2FD7"/>
    <w:rsid w:val="00BC6E2A"/>
    <w:rsid w:val="00BD30C7"/>
    <w:rsid w:val="00BD4164"/>
    <w:rsid w:val="00BD48E1"/>
    <w:rsid w:val="00BD7374"/>
    <w:rsid w:val="00BE14DE"/>
    <w:rsid w:val="00BF7DD8"/>
    <w:rsid w:val="00C02BB1"/>
    <w:rsid w:val="00C111DD"/>
    <w:rsid w:val="00C26955"/>
    <w:rsid w:val="00C66A94"/>
    <w:rsid w:val="00C74145"/>
    <w:rsid w:val="00CA6329"/>
    <w:rsid w:val="00CB214D"/>
    <w:rsid w:val="00CB28D7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6499F"/>
    <w:rsid w:val="00D7033A"/>
    <w:rsid w:val="00D75B45"/>
    <w:rsid w:val="00D76846"/>
    <w:rsid w:val="00D823A2"/>
    <w:rsid w:val="00D86600"/>
    <w:rsid w:val="00D92984"/>
    <w:rsid w:val="00D97432"/>
    <w:rsid w:val="00DD0498"/>
    <w:rsid w:val="00DF1874"/>
    <w:rsid w:val="00E10651"/>
    <w:rsid w:val="00E11060"/>
    <w:rsid w:val="00E119A6"/>
    <w:rsid w:val="00E15589"/>
    <w:rsid w:val="00E160F5"/>
    <w:rsid w:val="00E164B1"/>
    <w:rsid w:val="00E23237"/>
    <w:rsid w:val="00E326C4"/>
    <w:rsid w:val="00E3335E"/>
    <w:rsid w:val="00E3525B"/>
    <w:rsid w:val="00E43CAB"/>
    <w:rsid w:val="00E51103"/>
    <w:rsid w:val="00E6671E"/>
    <w:rsid w:val="00E74460"/>
    <w:rsid w:val="00E8779F"/>
    <w:rsid w:val="00EB4FD0"/>
    <w:rsid w:val="00EB79C7"/>
    <w:rsid w:val="00EC2B60"/>
    <w:rsid w:val="00EC433C"/>
    <w:rsid w:val="00EC753E"/>
    <w:rsid w:val="00ED1F95"/>
    <w:rsid w:val="00EE135D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84383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253A2-AAB1-40AF-9099-DE7BC2E5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Нечкина Ирина Юрьевна</cp:lastModifiedBy>
  <cp:revision>2</cp:revision>
  <cp:lastPrinted>2021-12-23T09:51:00Z</cp:lastPrinted>
  <dcterms:created xsi:type="dcterms:W3CDTF">2021-12-27T11:44:00Z</dcterms:created>
  <dcterms:modified xsi:type="dcterms:W3CDTF">2021-12-27T11:44:00Z</dcterms:modified>
</cp:coreProperties>
</file>