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86" w:rsidRPr="001C4067" w:rsidRDefault="00585386" w:rsidP="00585386">
      <w:pPr>
        <w:pStyle w:val="ConsPlusTitle"/>
        <w:widowControl/>
        <w:rPr>
          <w:rFonts w:ascii="Liberation Serif" w:hAnsi="Liberation Serif"/>
        </w:rPr>
      </w:pPr>
    </w:p>
    <w:p w:rsidR="00585386" w:rsidRPr="001C4067" w:rsidRDefault="00585386" w:rsidP="00585386">
      <w:pPr>
        <w:rPr>
          <w:rFonts w:ascii="Liberation Serif" w:hAnsi="Liberation Serif"/>
        </w:rPr>
      </w:pPr>
      <w:r w:rsidRPr="001C406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86" w:rsidRPr="001C4067" w:rsidRDefault="00585386" w:rsidP="00585386">
      <w:pPr>
        <w:rPr>
          <w:rFonts w:ascii="Liberation Serif" w:hAnsi="Liberation Serif"/>
        </w:rPr>
      </w:pPr>
    </w:p>
    <w:p w:rsidR="00585386" w:rsidRPr="001C4067" w:rsidRDefault="00585386" w:rsidP="00585386">
      <w:pPr>
        <w:rPr>
          <w:rFonts w:ascii="Liberation Serif" w:hAnsi="Liberation Serif"/>
        </w:rPr>
      </w:pPr>
      <w:r w:rsidRPr="001C4067">
        <w:rPr>
          <w:rFonts w:ascii="Liberation Serif" w:hAnsi="Liberation Serif"/>
        </w:rPr>
        <w:t xml:space="preserve">                                                 </w:t>
      </w:r>
    </w:p>
    <w:p w:rsidR="00585386" w:rsidRPr="001C4067" w:rsidRDefault="00585386" w:rsidP="00585386">
      <w:pPr>
        <w:rPr>
          <w:rFonts w:ascii="Liberation Serif" w:hAnsi="Liberation Serif"/>
          <w:b/>
          <w:sz w:val="32"/>
          <w:szCs w:val="32"/>
        </w:rPr>
      </w:pPr>
      <w:r w:rsidRPr="001C4067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585386" w:rsidRPr="001C4067" w:rsidRDefault="00585386" w:rsidP="00585386">
      <w:pPr>
        <w:rPr>
          <w:rFonts w:ascii="Liberation Serif" w:hAnsi="Liberation Serif"/>
          <w:b/>
          <w:sz w:val="36"/>
          <w:szCs w:val="36"/>
        </w:rPr>
      </w:pPr>
      <w:r w:rsidRPr="001C4067">
        <w:rPr>
          <w:rFonts w:ascii="Liberation Serif" w:hAnsi="Liberation Serif"/>
          <w:b/>
          <w:sz w:val="36"/>
          <w:szCs w:val="36"/>
        </w:rPr>
        <w:t xml:space="preserve">                           П О С Т А Н О В Л Е Н И Е</w:t>
      </w:r>
      <w:r w:rsidRPr="001C4067">
        <w:rPr>
          <w:rFonts w:ascii="Liberation Serif" w:hAnsi="Liberation Serif"/>
          <w:b/>
          <w:sz w:val="36"/>
          <w:szCs w:val="36"/>
        </w:rPr>
        <w:tab/>
      </w:r>
    </w:p>
    <w:p w:rsidR="00585386" w:rsidRPr="001C4067" w:rsidRDefault="00585386" w:rsidP="00585386">
      <w:pPr>
        <w:tabs>
          <w:tab w:val="left" w:pos="3135"/>
        </w:tabs>
        <w:rPr>
          <w:rFonts w:ascii="Liberation Serif" w:hAnsi="Liberation Serif"/>
          <w:sz w:val="36"/>
          <w:szCs w:val="36"/>
        </w:rPr>
      </w:pPr>
      <w:r w:rsidRPr="001C4067">
        <w:rPr>
          <w:rFonts w:ascii="Liberation Serif" w:hAnsi="Liberation Serif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64B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1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" strokeweight="4.5pt">
                <v:stroke linestyle="thinThick"/>
              </v:line>
            </w:pict>
          </mc:Fallback>
        </mc:AlternateContent>
      </w:r>
      <w:r>
        <w:rPr>
          <w:rFonts w:ascii="Liberation Serif" w:hAnsi="Liberation Serif"/>
          <w:sz w:val="36"/>
          <w:szCs w:val="36"/>
        </w:rPr>
        <w:tab/>
      </w:r>
    </w:p>
    <w:p w:rsidR="00585386" w:rsidRPr="006B0995" w:rsidRDefault="00585386" w:rsidP="00585386">
      <w:pPr>
        <w:rPr>
          <w:rFonts w:ascii="Liberation Serif" w:hAnsi="Liberation Serif"/>
          <w:sz w:val="24"/>
          <w:szCs w:val="24"/>
        </w:rPr>
      </w:pPr>
      <w:r w:rsidRPr="006B0995">
        <w:rPr>
          <w:rFonts w:ascii="Liberation Serif" w:hAnsi="Liberation Serif"/>
          <w:b/>
          <w:sz w:val="24"/>
          <w:szCs w:val="24"/>
        </w:rPr>
        <w:t xml:space="preserve">От                           </w:t>
      </w:r>
      <w:r w:rsidRPr="006B09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</w:t>
      </w:r>
      <w:r w:rsidRPr="006B0995">
        <w:rPr>
          <w:rFonts w:ascii="Liberation Serif" w:hAnsi="Liberation Serif"/>
          <w:sz w:val="24"/>
          <w:szCs w:val="24"/>
        </w:rPr>
        <w:t xml:space="preserve">№             - п                                                                                               </w:t>
      </w:r>
    </w:p>
    <w:p w:rsidR="00585386" w:rsidRPr="001C4067" w:rsidRDefault="00585386" w:rsidP="00585386">
      <w:pPr>
        <w:ind w:left="-540" w:hanging="720"/>
        <w:rPr>
          <w:rFonts w:ascii="Liberation Serif" w:hAnsi="Liberation Serif"/>
          <w:sz w:val="24"/>
          <w:szCs w:val="24"/>
        </w:rPr>
      </w:pPr>
      <w:r w:rsidRPr="001C4067">
        <w:rPr>
          <w:rFonts w:ascii="Liberation Serif" w:hAnsi="Liberation Serif"/>
          <w:sz w:val="24"/>
          <w:szCs w:val="24"/>
        </w:rPr>
        <w:t xml:space="preserve">                     </w:t>
      </w:r>
      <w:r w:rsidRPr="00585386">
        <w:rPr>
          <w:rFonts w:ascii="Liberation Serif" w:hAnsi="Liberation Serif"/>
          <w:sz w:val="24"/>
          <w:szCs w:val="24"/>
        </w:rPr>
        <w:t xml:space="preserve">                    </w:t>
      </w:r>
      <w:r w:rsidRPr="001C4067">
        <w:rPr>
          <w:rFonts w:ascii="Liberation Serif" w:hAnsi="Liberation Serif"/>
          <w:sz w:val="24"/>
          <w:szCs w:val="24"/>
        </w:rPr>
        <w:t xml:space="preserve">                                      г. Невьянск</w:t>
      </w:r>
    </w:p>
    <w:p w:rsidR="00585386" w:rsidRDefault="00585386" w:rsidP="00585386">
      <w:pPr>
        <w:tabs>
          <w:tab w:val="left" w:pos="-360"/>
        </w:tabs>
        <w:ind w:left="-720" w:right="819" w:firstLine="180"/>
        <w:jc w:val="center"/>
        <w:rPr>
          <w:rFonts w:ascii="Liberation Serif" w:hAnsi="Liberation Serif"/>
          <w:b/>
        </w:rPr>
      </w:pPr>
    </w:p>
    <w:p w:rsidR="00585386" w:rsidRPr="00D96702" w:rsidRDefault="00585386" w:rsidP="00585386">
      <w:pPr>
        <w:tabs>
          <w:tab w:val="left" w:pos="360"/>
        </w:tabs>
        <w:jc w:val="center"/>
        <w:rPr>
          <w:rFonts w:ascii="Liberation Serif" w:hAnsi="Liberation Serif"/>
          <w:b/>
        </w:rPr>
      </w:pPr>
      <w:r w:rsidRPr="00D96702">
        <w:rPr>
          <w:rFonts w:ascii="Liberation Serif" w:hAnsi="Liberation Serif"/>
          <w:b/>
        </w:rPr>
        <w:t xml:space="preserve">О внесении изменений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96702">
        <w:rPr>
          <w:rFonts w:ascii="Liberation Serif" w:hAnsi="Liberation Serif"/>
          <w:b/>
        </w:rPr>
        <w:t>утвержденной постановлением</w:t>
      </w:r>
      <w:r w:rsidRPr="00D96702">
        <w:rPr>
          <w:rFonts w:ascii="Liberation Serif" w:hAnsi="Liberation Serif"/>
          <w:b/>
        </w:rPr>
        <w:t xml:space="preserve"> администрации Невьянского городского округа от </w:t>
      </w:r>
      <w:r w:rsidRPr="00D96702">
        <w:rPr>
          <w:rFonts w:ascii="Liberation Serif" w:hAnsi="Liberation Serif"/>
          <w:b/>
        </w:rPr>
        <w:t>07.08.2014 №</w:t>
      </w:r>
      <w:r w:rsidRPr="00D96702">
        <w:rPr>
          <w:rFonts w:ascii="Liberation Serif" w:hAnsi="Liberation Serif"/>
          <w:b/>
        </w:rPr>
        <w:t xml:space="preserve"> 1958-п   </w:t>
      </w:r>
    </w:p>
    <w:p w:rsidR="00585386" w:rsidRDefault="00585386" w:rsidP="00585386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85386" w:rsidRPr="008C42F7" w:rsidRDefault="00585386" w:rsidP="00585386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t xml:space="preserve">       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 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t xml:space="preserve">На основании решения Думы Невьянского городского округа от 23.12.2020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br/>
        <w:t xml:space="preserve">№ 119 «О внесении изменений в решение Думы Невьянского городского округа </w:t>
      </w:r>
      <w:r w:rsidRPr="008C42F7">
        <w:rPr>
          <w:rFonts w:ascii="Liberation Serif" w:hAnsi="Liberation Serif" w:cs="Times New Roman"/>
          <w:b w:val="0"/>
          <w:sz w:val="26"/>
          <w:szCs w:val="26"/>
        </w:rPr>
        <w:br/>
        <w:t>от 29.05.2018 № 52 «Об утверждении структуры администрации Невьянского городского округа»», в соответствии со статьями 31, 46 Устава Невьянского городского округа</w:t>
      </w:r>
      <w:r w:rsidRPr="008C42F7">
        <w:rPr>
          <w:rFonts w:ascii="Liberation Serif" w:hAnsi="Liberation Serif"/>
          <w:b w:val="0"/>
          <w:sz w:val="26"/>
          <w:szCs w:val="26"/>
        </w:rPr>
        <w:t xml:space="preserve"> </w:t>
      </w:r>
    </w:p>
    <w:p w:rsidR="00585386" w:rsidRPr="008C42F7" w:rsidRDefault="00585386" w:rsidP="00585386">
      <w:pPr>
        <w:pStyle w:val="ConsPlusNormal"/>
        <w:widowControl/>
        <w:tabs>
          <w:tab w:val="left" w:pos="360"/>
        </w:tabs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585386" w:rsidRPr="007F5C06" w:rsidRDefault="00585386" w:rsidP="00585386">
      <w:pPr>
        <w:pStyle w:val="ConsPlusNormal"/>
        <w:widowControl/>
        <w:tabs>
          <w:tab w:val="left" w:pos="360"/>
        </w:tabs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F5C06">
        <w:rPr>
          <w:rFonts w:ascii="Liberation Serif" w:hAnsi="Liberation Serif" w:cs="Times New Roman"/>
          <w:b/>
          <w:sz w:val="26"/>
          <w:szCs w:val="26"/>
        </w:rPr>
        <w:t xml:space="preserve">ПОСТАНОВЛЯЕТ:  </w:t>
      </w:r>
    </w:p>
    <w:p w:rsidR="00585386" w:rsidRPr="007F5C06" w:rsidRDefault="00585386" w:rsidP="00585386">
      <w:pPr>
        <w:tabs>
          <w:tab w:val="left" w:pos="360"/>
        </w:tabs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8C42F7"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8C42F7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C42F7">
        <w:rPr>
          <w:rFonts w:ascii="Liberation Serif" w:hAnsi="Liberation Serif"/>
          <w:sz w:val="26"/>
          <w:szCs w:val="26"/>
        </w:rPr>
        <w:t>Внести изменения</w:t>
      </w:r>
      <w:r w:rsidRPr="008C42F7">
        <w:rPr>
          <w:rFonts w:ascii="Liberation Serif" w:hAnsi="Liberation Serif"/>
          <w:sz w:val="26"/>
          <w:szCs w:val="26"/>
        </w:rPr>
        <w:t xml:space="preserve">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комиссия), утвержденный постановлением администрации Невьянского городского округа от </w:t>
      </w:r>
      <w:r w:rsidRPr="008C42F7">
        <w:rPr>
          <w:rFonts w:ascii="Liberation Serif" w:hAnsi="Liberation Serif"/>
          <w:sz w:val="26"/>
          <w:szCs w:val="26"/>
        </w:rPr>
        <w:t>07.08.2014 №</w:t>
      </w:r>
      <w:r w:rsidRPr="008C42F7">
        <w:rPr>
          <w:rFonts w:ascii="Liberation Serif" w:hAnsi="Liberation Serif"/>
          <w:sz w:val="26"/>
          <w:szCs w:val="26"/>
        </w:rPr>
        <w:t xml:space="preserve"> 1958-п «О создании комиссии» (далее – постановление):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 xml:space="preserve"> 1) вывести из состава </w:t>
      </w:r>
      <w:r w:rsidRPr="008C42F7">
        <w:rPr>
          <w:rFonts w:ascii="Liberation Serif" w:hAnsi="Liberation Serif"/>
          <w:sz w:val="26"/>
          <w:szCs w:val="26"/>
        </w:rPr>
        <w:t>комиссии Хохрякову</w:t>
      </w:r>
      <w:r>
        <w:rPr>
          <w:rFonts w:ascii="Liberation Serif" w:hAnsi="Liberation Serif"/>
          <w:sz w:val="26"/>
          <w:szCs w:val="26"/>
        </w:rPr>
        <w:t xml:space="preserve"> Ирину Андреевну</w:t>
      </w:r>
      <w:r w:rsidRPr="008C42F7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старшего инженера отдела городского и коммунального хозяйства</w:t>
      </w:r>
      <w:r w:rsidRPr="008C42F7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</w:t>
      </w:r>
      <w:r>
        <w:rPr>
          <w:rFonts w:ascii="Liberation Serif" w:hAnsi="Liberation Serif"/>
          <w:sz w:val="26"/>
          <w:szCs w:val="26"/>
        </w:rPr>
        <w:t>, секретаря комиссии</w:t>
      </w:r>
      <w:r w:rsidRPr="008C42F7">
        <w:rPr>
          <w:rFonts w:ascii="Liberation Serif" w:hAnsi="Liberation Serif"/>
          <w:sz w:val="26"/>
          <w:szCs w:val="26"/>
        </w:rPr>
        <w:t xml:space="preserve">;   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8C42F7">
        <w:rPr>
          <w:rFonts w:ascii="Liberation Serif" w:hAnsi="Liberation Serif"/>
          <w:sz w:val="26"/>
          <w:szCs w:val="26"/>
        </w:rPr>
        <w:t xml:space="preserve">2) ввести в состав </w:t>
      </w:r>
      <w:r w:rsidRPr="008C42F7">
        <w:rPr>
          <w:rFonts w:ascii="Liberation Serif" w:hAnsi="Liberation Serif"/>
          <w:sz w:val="26"/>
          <w:szCs w:val="26"/>
        </w:rPr>
        <w:t>комиссии Хохрякову</w:t>
      </w:r>
      <w:r>
        <w:rPr>
          <w:rFonts w:ascii="Liberation Serif" w:hAnsi="Liberation Serif"/>
          <w:sz w:val="26"/>
          <w:szCs w:val="26"/>
        </w:rPr>
        <w:t xml:space="preserve"> Ирину Андреевну</w:t>
      </w:r>
      <w:r w:rsidRPr="008C42F7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старшего инженера жилищного отдела</w:t>
      </w:r>
      <w:r w:rsidRPr="008C42F7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округа, </w:t>
      </w:r>
      <w:r>
        <w:rPr>
          <w:rFonts w:ascii="Liberation Serif" w:hAnsi="Liberation Serif"/>
          <w:sz w:val="26"/>
          <w:szCs w:val="26"/>
        </w:rPr>
        <w:t>секретаря</w:t>
      </w:r>
      <w:r w:rsidRPr="008C42F7">
        <w:rPr>
          <w:rFonts w:ascii="Liberation Serif" w:hAnsi="Liberation Serif"/>
          <w:sz w:val="26"/>
          <w:szCs w:val="26"/>
        </w:rPr>
        <w:t xml:space="preserve"> комиссии.    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 xml:space="preserve">2. Контроль </w:t>
      </w:r>
      <w:r w:rsidRPr="008C42F7">
        <w:rPr>
          <w:rFonts w:ascii="Liberation Serif" w:hAnsi="Liberation Serif"/>
          <w:sz w:val="26"/>
          <w:szCs w:val="26"/>
        </w:rPr>
        <w:t>за исполнением настоящего</w:t>
      </w:r>
      <w:r w:rsidRPr="008C42F7">
        <w:rPr>
          <w:rFonts w:ascii="Liberation Serif" w:hAnsi="Liberation Serif"/>
          <w:sz w:val="26"/>
          <w:szCs w:val="26"/>
        </w:rPr>
        <w:t xml:space="preserve"> постановления возложить </w:t>
      </w:r>
      <w:r w:rsidRPr="008C42F7">
        <w:rPr>
          <w:rFonts w:ascii="Liberation Serif" w:hAnsi="Liberation Serif"/>
          <w:sz w:val="26"/>
          <w:szCs w:val="26"/>
        </w:rPr>
        <w:t>на заместителя</w:t>
      </w:r>
      <w:r w:rsidRPr="008C42F7">
        <w:rPr>
          <w:rFonts w:ascii="Liberation Serif" w:hAnsi="Liberation Serif"/>
          <w:sz w:val="26"/>
          <w:szCs w:val="26"/>
        </w:rPr>
        <w:t xml:space="preserve"> главы администрации Невьянского городского округа по энергетике, транспорту,</w:t>
      </w:r>
      <w:r>
        <w:rPr>
          <w:rFonts w:ascii="Liberation Serif" w:hAnsi="Liberation Serif"/>
          <w:sz w:val="26"/>
          <w:szCs w:val="26"/>
        </w:rPr>
        <w:t xml:space="preserve"> связи и жилищно-коммунальному хозяйству И.В. Белякова.</w:t>
      </w:r>
      <w:r w:rsidRPr="008C42F7">
        <w:rPr>
          <w:rFonts w:ascii="Liberation Serif" w:hAnsi="Liberation Serif"/>
          <w:sz w:val="26"/>
          <w:szCs w:val="26"/>
        </w:rPr>
        <w:t xml:space="preserve">                                    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8C42F7">
        <w:rPr>
          <w:rFonts w:ascii="Liberation Serif" w:hAnsi="Liberation Serif"/>
          <w:sz w:val="26"/>
          <w:szCs w:val="26"/>
        </w:rPr>
        <w:t xml:space="preserve"> 3. Настоящее постановление опубликовать в газете «Муниципальный вестник Невьянского городского округа» и разместить на официальном </w:t>
      </w:r>
      <w:r w:rsidRPr="008C42F7">
        <w:rPr>
          <w:rFonts w:ascii="Liberation Serif" w:hAnsi="Liberation Serif"/>
          <w:sz w:val="26"/>
          <w:szCs w:val="26"/>
        </w:rPr>
        <w:t>сайте Невьянского</w:t>
      </w:r>
      <w:r w:rsidRPr="008C42F7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 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>Глава Невьянского</w:t>
      </w:r>
    </w:p>
    <w:p w:rsidR="00585386" w:rsidRPr="008C42F7" w:rsidRDefault="00585386" w:rsidP="00585386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8C42F7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А.А. </w:t>
      </w:r>
      <w:proofErr w:type="spellStart"/>
      <w:r w:rsidRPr="008C42F7">
        <w:rPr>
          <w:rFonts w:ascii="Liberation Serif" w:hAnsi="Liberation Serif"/>
          <w:sz w:val="26"/>
          <w:szCs w:val="26"/>
        </w:rPr>
        <w:t>Берчук</w:t>
      </w:r>
      <w:proofErr w:type="spellEnd"/>
      <w:r w:rsidRPr="008C42F7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Pr="008C42F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585386" w:rsidRPr="00585386" w:rsidRDefault="00585386" w:rsidP="00585386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B258D7" w:rsidRDefault="00B258D7"/>
    <w:sectPr w:rsidR="00B2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86"/>
    <w:rsid w:val="00180BDD"/>
    <w:rsid w:val="001E5D6A"/>
    <w:rsid w:val="00324310"/>
    <w:rsid w:val="003C1B52"/>
    <w:rsid w:val="00425253"/>
    <w:rsid w:val="00531CED"/>
    <w:rsid w:val="00585386"/>
    <w:rsid w:val="005E2325"/>
    <w:rsid w:val="008516C1"/>
    <w:rsid w:val="00856920"/>
    <w:rsid w:val="008F0D91"/>
    <w:rsid w:val="00965CC9"/>
    <w:rsid w:val="00995718"/>
    <w:rsid w:val="00A3010A"/>
    <w:rsid w:val="00A37DF0"/>
    <w:rsid w:val="00B258D7"/>
    <w:rsid w:val="00D46E97"/>
    <w:rsid w:val="00D515F6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C31E1E"/>
  <w15:chartTrackingRefBased/>
  <w15:docId w15:val="{13E29F83-714D-4B5E-94BA-F9E6458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8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Radigina</dc:creator>
  <cp:keywords/>
  <dc:description/>
  <cp:lastModifiedBy>Olga V. Radigina</cp:lastModifiedBy>
  <cp:revision>1</cp:revision>
  <dcterms:created xsi:type="dcterms:W3CDTF">2021-02-08T03:32:00Z</dcterms:created>
  <dcterms:modified xsi:type="dcterms:W3CDTF">2021-02-08T03:34:00Z</dcterms:modified>
</cp:coreProperties>
</file>