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7" w:rsidRDefault="00982D67" w:rsidP="0051154C">
      <w:pPr>
        <w:tabs>
          <w:tab w:val="left" w:pos="7785"/>
        </w:tabs>
        <w:spacing w:after="0" w:line="278" w:lineRule="exact"/>
        <w:ind w:left="5954" w:firstLine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2D67" w:rsidRPr="00982D67" w:rsidRDefault="00982D67" w:rsidP="0051154C">
      <w:pPr>
        <w:spacing w:after="0" w:line="278" w:lineRule="exact"/>
        <w:ind w:left="5954" w:firstLine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D67" w:rsidRPr="00982D67" w:rsidRDefault="00C27619" w:rsidP="00833DF1">
      <w:pPr>
        <w:tabs>
          <w:tab w:val="left" w:pos="3165"/>
        </w:tabs>
        <w:spacing w:after="0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6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82D67" w:rsidRPr="00982D67">
        <w:rPr>
          <w:rFonts w:ascii="Times New Roman" w:hAnsi="Times New Roman" w:cs="Times New Roman"/>
          <w:b/>
          <w:sz w:val="28"/>
          <w:szCs w:val="28"/>
        </w:rPr>
        <w:t>о</w:t>
      </w:r>
      <w:r w:rsidR="00833DF1">
        <w:rPr>
          <w:rFonts w:ascii="Times New Roman" w:hAnsi="Times New Roman" w:cs="Times New Roman"/>
          <w:b/>
          <w:sz w:val="28"/>
          <w:szCs w:val="28"/>
        </w:rPr>
        <w:t>б имущественной поддержке</w:t>
      </w:r>
      <w:r w:rsidR="00982D67" w:rsidRPr="00982D67">
        <w:rPr>
          <w:rFonts w:ascii="Times New Roman" w:hAnsi="Times New Roman" w:cs="Times New Roman"/>
          <w:b/>
          <w:sz w:val="28"/>
          <w:szCs w:val="28"/>
        </w:rPr>
        <w:t xml:space="preserve"> некоммерческих организаций </w:t>
      </w:r>
      <w:r w:rsidR="00833DF1">
        <w:rPr>
          <w:rFonts w:ascii="Times New Roman" w:hAnsi="Times New Roman" w:cs="Times New Roman"/>
          <w:b/>
          <w:sz w:val="28"/>
          <w:szCs w:val="28"/>
        </w:rPr>
        <w:br/>
      </w:r>
      <w:r w:rsidR="00982D67" w:rsidRPr="00982D67">
        <w:rPr>
          <w:rFonts w:ascii="Times New Roman" w:hAnsi="Times New Roman" w:cs="Times New Roman"/>
          <w:b/>
          <w:sz w:val="28"/>
          <w:szCs w:val="28"/>
        </w:rPr>
        <w:t>в муниципальном образовании,</w:t>
      </w:r>
      <w:r w:rsidR="0083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D67" w:rsidRPr="00982D67">
        <w:rPr>
          <w:rFonts w:ascii="Times New Roman" w:hAnsi="Times New Roman" w:cs="Times New Roman"/>
          <w:b/>
          <w:sz w:val="28"/>
          <w:szCs w:val="28"/>
        </w:rPr>
        <w:t>расположенном на территории</w:t>
      </w:r>
      <w:r w:rsidR="00833DF1">
        <w:rPr>
          <w:rFonts w:ascii="Times New Roman" w:hAnsi="Times New Roman" w:cs="Times New Roman"/>
          <w:b/>
          <w:sz w:val="28"/>
          <w:szCs w:val="28"/>
        </w:rPr>
        <w:br/>
      </w:r>
      <w:r w:rsidR="00982D67" w:rsidRPr="00982D67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="00D116CA">
        <w:rPr>
          <w:rFonts w:ascii="Times New Roman" w:hAnsi="Times New Roman" w:cs="Times New Roman"/>
          <w:b/>
          <w:sz w:val="28"/>
          <w:szCs w:val="28"/>
        </w:rPr>
        <w:t>,</w:t>
      </w:r>
      <w:r w:rsidR="00F46891"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982D67" w:rsidRPr="00982D6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82D67" w:rsidRPr="00982D67" w:rsidRDefault="00982D67" w:rsidP="00982D67">
      <w:pPr>
        <w:tabs>
          <w:tab w:val="left" w:pos="14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83"/>
        <w:gridCol w:w="2247"/>
        <w:gridCol w:w="3119"/>
        <w:gridCol w:w="4819"/>
        <w:gridCol w:w="3828"/>
      </w:tblGrid>
      <w:tr w:rsidR="00F16A4D" w:rsidRPr="00F16A4D" w:rsidTr="00C27619">
        <w:tc>
          <w:tcPr>
            <w:tcW w:w="583" w:type="dxa"/>
          </w:tcPr>
          <w:p w:rsidR="00F16A4D" w:rsidRPr="00F16A4D" w:rsidRDefault="00F1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7" w:type="dxa"/>
          </w:tcPr>
          <w:p w:rsidR="00F16A4D" w:rsidRPr="00F16A4D" w:rsidRDefault="00F16A4D" w:rsidP="00C2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</w:tcPr>
          <w:p w:rsidR="00F16A4D" w:rsidRPr="00F16A4D" w:rsidRDefault="00F16A4D" w:rsidP="00C2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некоммерческой организации, которой оказана </w:t>
            </w:r>
            <w:r w:rsidR="00D116CA">
              <w:rPr>
                <w:rFonts w:ascii="Times New Roman" w:hAnsi="Times New Roman" w:cs="Times New Roman"/>
                <w:sz w:val="28"/>
                <w:szCs w:val="28"/>
              </w:rPr>
              <w:t>имущественная  поддержка</w:t>
            </w:r>
          </w:p>
        </w:tc>
        <w:tc>
          <w:tcPr>
            <w:tcW w:w="4819" w:type="dxa"/>
          </w:tcPr>
          <w:p w:rsidR="00F16A4D" w:rsidRPr="00F16A4D" w:rsidRDefault="00F16A4D" w:rsidP="00C2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акта органа местного самоуправления, в соответствии с которым предоставлена </w:t>
            </w:r>
            <w:r w:rsidR="00D116CA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</w:t>
            </w:r>
          </w:p>
        </w:tc>
        <w:tc>
          <w:tcPr>
            <w:tcW w:w="3828" w:type="dxa"/>
          </w:tcPr>
          <w:p w:rsidR="00F16A4D" w:rsidRPr="00F16A4D" w:rsidRDefault="00F16A4D" w:rsidP="00C2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помещения, предоставленного в качестве </w:t>
            </w:r>
            <w:r w:rsidR="00D116CA">
              <w:rPr>
                <w:rFonts w:ascii="Times New Roman" w:hAnsi="Times New Roman" w:cs="Times New Roman"/>
                <w:sz w:val="28"/>
                <w:szCs w:val="28"/>
              </w:rPr>
              <w:t>имущественной</w:t>
            </w:r>
            <w:r w:rsidRPr="00F16A4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</w:tr>
      <w:tr w:rsidR="00F16A4D" w:rsidRPr="00F16A4D" w:rsidTr="00C27619">
        <w:tc>
          <w:tcPr>
            <w:tcW w:w="583" w:type="dxa"/>
          </w:tcPr>
          <w:p w:rsidR="00F16A4D" w:rsidRPr="00F16A4D" w:rsidRDefault="00290E3E" w:rsidP="0029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7" w:type="dxa"/>
          </w:tcPr>
          <w:p w:rsidR="00F16A4D" w:rsidRPr="005562B7" w:rsidRDefault="00290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3119" w:type="dxa"/>
          </w:tcPr>
          <w:p w:rsidR="00F16A4D" w:rsidRPr="005562B7" w:rsidRDefault="0083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D3D" w:rsidRPr="005562B7">
              <w:rPr>
                <w:sz w:val="20"/>
                <w:szCs w:val="20"/>
              </w:rPr>
              <w:t xml:space="preserve"> </w:t>
            </w:r>
            <w:r w:rsidR="008D2D3D" w:rsidRPr="005562B7">
              <w:rPr>
                <w:rFonts w:ascii="Times New Roman" w:hAnsi="Times New Roman" w:cs="Times New Roman"/>
                <w:sz w:val="24"/>
                <w:szCs w:val="24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 округу</w:t>
            </w:r>
          </w:p>
        </w:tc>
        <w:tc>
          <w:tcPr>
            <w:tcW w:w="4819" w:type="dxa"/>
          </w:tcPr>
          <w:p w:rsidR="005562B7" w:rsidRPr="005562B7" w:rsidRDefault="0055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Невьянского городского округа от 25.12.2015 г. № 3358-п «О распоряжении муниципальным имуществом»</w:t>
            </w:r>
          </w:p>
          <w:p w:rsidR="005562B7" w:rsidRPr="005562B7" w:rsidRDefault="0055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4D" w:rsidRPr="005562B7" w:rsidRDefault="00290E3E" w:rsidP="0055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B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  <w:r w:rsidR="005562B7" w:rsidRPr="005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 ссуды)</w:t>
            </w:r>
            <w:r w:rsidRPr="0055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нежилого помещения  </w:t>
            </w:r>
            <w:r w:rsidRPr="005562B7">
              <w:rPr>
                <w:rFonts w:ascii="Times New Roman" w:hAnsi="Times New Roman" w:cs="Times New Roman"/>
                <w:sz w:val="24"/>
                <w:szCs w:val="24"/>
              </w:rPr>
              <w:t>Местному отделению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 округу</w:t>
            </w:r>
            <w:r w:rsidR="005562B7" w:rsidRPr="005562B7">
              <w:rPr>
                <w:rFonts w:ascii="Times New Roman" w:hAnsi="Times New Roman" w:cs="Times New Roman"/>
                <w:sz w:val="24"/>
                <w:szCs w:val="24"/>
              </w:rPr>
              <w:t xml:space="preserve"> от 25.12.2015г. № 9/б-15</w:t>
            </w:r>
          </w:p>
        </w:tc>
        <w:tc>
          <w:tcPr>
            <w:tcW w:w="3828" w:type="dxa"/>
          </w:tcPr>
          <w:p w:rsidR="00F16A4D" w:rsidRPr="005562B7" w:rsidRDefault="005562B7" w:rsidP="005562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6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5562B7">
              <w:rPr>
                <w:rFonts w:ascii="Times New Roman" w:hAnsi="Times New Roman" w:cs="Times New Roman"/>
                <w:sz w:val="28"/>
                <w:szCs w:val="28"/>
              </w:rPr>
              <w:t>,3 кв.</w:t>
            </w:r>
            <w:r w:rsidR="00E90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77B0E" w:rsidRPr="00F16A4D" w:rsidTr="00C27619">
        <w:tc>
          <w:tcPr>
            <w:tcW w:w="583" w:type="dxa"/>
          </w:tcPr>
          <w:p w:rsidR="00477B0E" w:rsidRDefault="00477B0E" w:rsidP="004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7" w:type="dxa"/>
          </w:tcPr>
          <w:p w:rsidR="00477B0E" w:rsidRPr="005562B7" w:rsidRDefault="00477B0E" w:rsidP="00477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Невьянский городской округ</w:t>
            </w:r>
          </w:p>
        </w:tc>
        <w:tc>
          <w:tcPr>
            <w:tcW w:w="3119" w:type="dxa"/>
          </w:tcPr>
          <w:p w:rsidR="00477B0E" w:rsidRPr="005562B7" w:rsidRDefault="00267675" w:rsidP="004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675">
              <w:rPr>
                <w:rFonts w:ascii="Times New Roman" w:hAnsi="Times New Roman" w:cs="Times New Roman"/>
                <w:sz w:val="24"/>
                <w:szCs w:val="24"/>
              </w:rPr>
              <w:t>Невьянская районная организация общероссийской общественной организации «Всероссийского общества инвалидов» (ВОИ)</w:t>
            </w:r>
          </w:p>
        </w:tc>
        <w:tc>
          <w:tcPr>
            <w:tcW w:w="4819" w:type="dxa"/>
          </w:tcPr>
          <w:p w:rsidR="00477B0E" w:rsidRPr="005562B7" w:rsidRDefault="00F81561" w:rsidP="00F8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61">
              <w:rPr>
                <w:rFonts w:ascii="Times New Roman" w:hAnsi="Times New Roman" w:cs="Times New Roman"/>
                <w:sz w:val="24"/>
                <w:szCs w:val="24"/>
              </w:rPr>
              <w:t>Фондом социального развития территории Невьянского городского округа предоставлено в пользование помещение Невьянской районной организации общероссийской общественной организации «Всероссийского общества инвалидов» (ВОИ)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267675" w:rsidRPr="00F8156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безвозмездного пользования от 01.01.2017 № 1)</w:t>
            </w:r>
          </w:p>
        </w:tc>
        <w:tc>
          <w:tcPr>
            <w:tcW w:w="3828" w:type="dxa"/>
          </w:tcPr>
          <w:p w:rsidR="00477B0E" w:rsidRPr="00267675" w:rsidRDefault="00A06631" w:rsidP="004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45,8 кв.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A21D4C" w:rsidRPr="00F16A4D" w:rsidRDefault="00A21D4C">
      <w:pPr>
        <w:rPr>
          <w:rFonts w:ascii="Times New Roman" w:hAnsi="Times New Roman" w:cs="Times New Roman"/>
          <w:sz w:val="28"/>
          <w:szCs w:val="28"/>
        </w:rPr>
      </w:pPr>
    </w:p>
    <w:sectPr w:rsidR="00A21D4C" w:rsidRPr="00F16A4D" w:rsidSect="00A0663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3"/>
    <w:rsid w:val="000B5271"/>
    <w:rsid w:val="00163113"/>
    <w:rsid w:val="00244BAF"/>
    <w:rsid w:val="00267675"/>
    <w:rsid w:val="00290E3E"/>
    <w:rsid w:val="003F42C0"/>
    <w:rsid w:val="00477B0E"/>
    <w:rsid w:val="0051154C"/>
    <w:rsid w:val="005562B7"/>
    <w:rsid w:val="00833DF1"/>
    <w:rsid w:val="008D2D3D"/>
    <w:rsid w:val="00982D67"/>
    <w:rsid w:val="00A06631"/>
    <w:rsid w:val="00A21D4C"/>
    <w:rsid w:val="00C27619"/>
    <w:rsid w:val="00D116CA"/>
    <w:rsid w:val="00E04083"/>
    <w:rsid w:val="00E90AB6"/>
    <w:rsid w:val="00EB1206"/>
    <w:rsid w:val="00F16A4D"/>
    <w:rsid w:val="00F46891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C88C"/>
  <w15:docId w15:val="{E479B370-69E2-47E9-BB54-FE1B7599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Бугуева Людмила Валериановна</dc:creator>
  <cp:keywords/>
  <dc:description/>
  <cp:lastModifiedBy>Elena A. Ponomareva</cp:lastModifiedBy>
  <cp:revision>3</cp:revision>
  <dcterms:created xsi:type="dcterms:W3CDTF">2017-12-22T09:28:00Z</dcterms:created>
  <dcterms:modified xsi:type="dcterms:W3CDTF">2017-12-22T09:28:00Z</dcterms:modified>
</cp:coreProperties>
</file>