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8D" w:rsidRDefault="00FA12C0" w:rsidP="005454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A12C0">
        <w:rPr>
          <w:rFonts w:ascii="Liberation Serif" w:hAnsi="Liberation Serif"/>
          <w:b/>
          <w:sz w:val="24"/>
          <w:szCs w:val="24"/>
        </w:rPr>
        <w:t xml:space="preserve">Перечень нормативных правовых актов, регулирующих предоставление муниципальной </w:t>
      </w:r>
      <w:r w:rsidR="005036C6" w:rsidRPr="005036C6">
        <w:rPr>
          <w:rFonts w:ascii="Liberation Serif" w:hAnsi="Liberation Serif"/>
          <w:b/>
          <w:sz w:val="24"/>
          <w:szCs w:val="24"/>
        </w:rPr>
        <w:t>услуги «</w:t>
      </w:r>
      <w:r w:rsidR="00745647" w:rsidRPr="00745647">
        <w:rPr>
          <w:rFonts w:ascii="Liberation Serif" w:hAnsi="Liberation Serif"/>
          <w:b/>
          <w:sz w:val="24"/>
          <w:szCs w:val="24"/>
        </w:rPr>
        <w:t>Выдача градостроительных планов земельных участков</w:t>
      </w:r>
      <w:r w:rsidR="005036C6" w:rsidRPr="005036C6">
        <w:rPr>
          <w:rFonts w:ascii="Liberation Serif" w:hAnsi="Liberation Serif"/>
          <w:b/>
          <w:sz w:val="24"/>
          <w:szCs w:val="24"/>
        </w:rPr>
        <w:t>»</w:t>
      </w:r>
    </w:p>
    <w:p w:rsidR="005454BC" w:rsidRPr="00335E8D" w:rsidRDefault="005454BC" w:rsidP="005454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96657" w:rsidRDefault="002B629C" w:rsidP="00B9665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90A75">
        <w:rPr>
          <w:rFonts w:ascii="Liberation Serif" w:hAnsi="Liberation Serif"/>
          <w:sz w:val="24"/>
          <w:szCs w:val="24"/>
        </w:rPr>
        <w:t xml:space="preserve">1. </w:t>
      </w:r>
      <w:r w:rsidR="00B96657">
        <w:rPr>
          <w:rFonts w:ascii="Liberation Serif" w:hAnsi="Liberation Serif" w:cs="Liberation Serif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08.10.2003).</w:t>
      </w: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48D2" w:rsidRPr="00D90A75" w:rsidRDefault="00F54EEA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8D48D2" w:rsidRPr="00D90A75">
        <w:rPr>
          <w:rFonts w:ascii="Liberation Serif" w:hAnsi="Liberation Serif"/>
          <w:sz w:val="24"/>
          <w:szCs w:val="24"/>
        </w:rPr>
        <w:t xml:space="preserve">. 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Федеральный закон от 27.07.2010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 210-ФЗ 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="008D48D2" w:rsidRPr="00D90A75">
        <w:rPr>
          <w:rFonts w:ascii="Liberation Serif" w:hAnsi="Liberation Serif" w:cs="Calibri"/>
          <w:sz w:val="24"/>
          <w:szCs w:val="24"/>
        </w:rPr>
        <w:t>Об организации предоставления государственных и муниципальных услуг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 (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="008D48D2" w:rsidRPr="00D90A75">
        <w:rPr>
          <w:rFonts w:ascii="Liberation Serif" w:hAnsi="Liberation Serif" w:cs="Calibri"/>
          <w:sz w:val="24"/>
          <w:szCs w:val="24"/>
        </w:rPr>
        <w:t>Российская газета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,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 168, 30.07.2010, 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="008D48D2" w:rsidRPr="00D90A75">
        <w:rPr>
          <w:rFonts w:ascii="Liberation Serif" w:hAnsi="Liberation Serif" w:cs="Calibri"/>
          <w:sz w:val="24"/>
          <w:szCs w:val="24"/>
        </w:rPr>
        <w:t>Собрание законодательства РФ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, 02.08.2010,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 31, ст. 4179).</w:t>
      </w: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F54EEA" w:rsidRDefault="00F54EEA" w:rsidP="00EF29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</w:t>
      </w:r>
      <w:r w:rsidR="00EF2906">
        <w:rPr>
          <w:rFonts w:ascii="Liberation Serif" w:hAnsi="Liberation Serif" w:cs="Liberation Serif"/>
          <w:sz w:val="24"/>
          <w:szCs w:val="24"/>
        </w:rPr>
        <w:t xml:space="preserve"> </w:t>
      </w:r>
      <w:r w:rsidR="00745647">
        <w:rPr>
          <w:rFonts w:ascii="Liberation Serif" w:hAnsi="Liberation Serif" w:cs="Liberation Serif"/>
          <w:sz w:val="24"/>
          <w:szCs w:val="24"/>
        </w:rPr>
        <w:t xml:space="preserve">Федеральный закон от 02 мая 2006 года № 59-ФЗ </w:t>
      </w:r>
      <w:r w:rsidR="00745647" w:rsidRPr="00745647">
        <w:rPr>
          <w:rFonts w:ascii="Liberation Serif" w:hAnsi="Liberation Serif" w:cs="Liberation Serif"/>
          <w:sz w:val="24"/>
          <w:szCs w:val="24"/>
        </w:rPr>
        <w:t>«О порядке рассмотрения обращений граждан Российской Федерации»</w:t>
      </w:r>
      <w:r w:rsidR="00745647">
        <w:rPr>
          <w:rFonts w:ascii="Liberation Serif" w:hAnsi="Liberation Serif" w:cs="Liberation Serif"/>
          <w:sz w:val="24"/>
          <w:szCs w:val="24"/>
        </w:rPr>
        <w:t xml:space="preserve"> (</w:t>
      </w:r>
      <w:r w:rsidR="00EF2906">
        <w:rPr>
          <w:rFonts w:ascii="Liberation Serif" w:hAnsi="Liberation Serif" w:cs="Liberation Serif"/>
          <w:sz w:val="24"/>
          <w:szCs w:val="24"/>
        </w:rPr>
        <w:t>«</w:t>
      </w:r>
      <w:r w:rsidR="00EF2906" w:rsidRPr="00EF2906">
        <w:rPr>
          <w:rFonts w:ascii="Liberation Serif" w:hAnsi="Liberation Serif" w:cs="Liberation Serif"/>
          <w:sz w:val="24"/>
          <w:szCs w:val="24"/>
        </w:rPr>
        <w:t>Россий</w:t>
      </w:r>
      <w:r w:rsidR="00EF2906">
        <w:rPr>
          <w:rFonts w:ascii="Liberation Serif" w:hAnsi="Liberation Serif" w:cs="Liberation Serif"/>
          <w:sz w:val="24"/>
          <w:szCs w:val="24"/>
        </w:rPr>
        <w:t>ская газета», № 95, 05.05.2006, «</w:t>
      </w:r>
      <w:r w:rsidR="00EF2906" w:rsidRPr="00EF2906">
        <w:rPr>
          <w:rFonts w:ascii="Liberation Serif" w:hAnsi="Liberation Serif" w:cs="Liberation Serif"/>
          <w:sz w:val="24"/>
          <w:szCs w:val="24"/>
        </w:rPr>
        <w:t>Собрание законодательства Р</w:t>
      </w:r>
      <w:r w:rsidR="00EF2906">
        <w:rPr>
          <w:rFonts w:ascii="Liberation Serif" w:hAnsi="Liberation Serif" w:cs="Liberation Serif"/>
          <w:sz w:val="24"/>
          <w:szCs w:val="24"/>
        </w:rPr>
        <w:t>Ф», 08.05.2006, N 19, ст. 2060, «</w:t>
      </w:r>
      <w:r w:rsidR="00EF2906" w:rsidRPr="00EF2906">
        <w:rPr>
          <w:rFonts w:ascii="Liberation Serif" w:hAnsi="Liberation Serif" w:cs="Liberation Serif"/>
          <w:sz w:val="24"/>
          <w:szCs w:val="24"/>
        </w:rPr>
        <w:t>Парламентск</w:t>
      </w:r>
      <w:r w:rsidR="00EF2906">
        <w:rPr>
          <w:rFonts w:ascii="Liberation Serif" w:hAnsi="Liberation Serif" w:cs="Liberation Serif"/>
          <w:sz w:val="24"/>
          <w:szCs w:val="24"/>
        </w:rPr>
        <w:t>ая газета», № 70-71, 11.05.2006).</w:t>
      </w:r>
    </w:p>
    <w:p w:rsidR="00F54EEA" w:rsidRDefault="00F54EEA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EF2906" w:rsidRDefault="00F54EEA" w:rsidP="00955E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. </w:t>
      </w:r>
      <w:r w:rsidR="00EF2906">
        <w:rPr>
          <w:rFonts w:ascii="Liberation Serif" w:hAnsi="Liberation Serif" w:cs="Liberation Serif"/>
          <w:sz w:val="24"/>
          <w:szCs w:val="24"/>
        </w:rPr>
        <w:t xml:space="preserve"> Областной</w:t>
      </w:r>
      <w:r w:rsidR="00955EAF">
        <w:rPr>
          <w:rFonts w:ascii="Liberation Serif" w:hAnsi="Liberation Serif" w:cs="Liberation Serif"/>
          <w:sz w:val="24"/>
          <w:szCs w:val="24"/>
        </w:rPr>
        <w:t xml:space="preserve"> закон</w:t>
      </w:r>
      <w:r w:rsidR="00EF2906" w:rsidRPr="00EF2906">
        <w:rPr>
          <w:rFonts w:ascii="Liberation Serif" w:hAnsi="Liberation Serif" w:cs="Liberation Serif"/>
          <w:sz w:val="24"/>
          <w:szCs w:val="24"/>
        </w:rPr>
        <w:t xml:space="preserve"> от 07 июля 2004 года № 18-ОЗ «Об особенностях регулирования земельных отношений на территории Свердловской области»</w:t>
      </w:r>
      <w:r w:rsidR="00955EAF">
        <w:rPr>
          <w:rFonts w:ascii="Liberation Serif" w:hAnsi="Liberation Serif" w:cs="Liberation Serif"/>
          <w:sz w:val="24"/>
          <w:szCs w:val="24"/>
        </w:rPr>
        <w:t xml:space="preserve"> («</w:t>
      </w:r>
      <w:r w:rsidR="00955EAF" w:rsidRPr="00955EAF">
        <w:rPr>
          <w:rFonts w:ascii="Liberation Serif" w:hAnsi="Liberation Serif" w:cs="Liberation Serif"/>
          <w:sz w:val="24"/>
          <w:szCs w:val="24"/>
        </w:rPr>
        <w:t xml:space="preserve">Областная </w:t>
      </w:r>
      <w:r w:rsidR="00955EAF">
        <w:rPr>
          <w:rFonts w:ascii="Liberation Serif" w:hAnsi="Liberation Serif" w:cs="Liberation Serif"/>
          <w:sz w:val="24"/>
          <w:szCs w:val="24"/>
        </w:rPr>
        <w:t>газета</w:t>
      </w:r>
      <w:proofErr w:type="gramStart"/>
      <w:r w:rsidR="00955EAF">
        <w:rPr>
          <w:rFonts w:ascii="Liberation Serif" w:hAnsi="Liberation Serif" w:cs="Liberation Serif"/>
          <w:sz w:val="24"/>
          <w:szCs w:val="24"/>
        </w:rPr>
        <w:t>»</w:t>
      </w:r>
      <w:r w:rsidR="00A235C6">
        <w:rPr>
          <w:rFonts w:ascii="Liberation Serif" w:hAnsi="Liberation Serif" w:cs="Liberation Serif"/>
          <w:sz w:val="24"/>
          <w:szCs w:val="24"/>
        </w:rPr>
        <w:t>,</w:t>
      </w:r>
      <w:r w:rsidR="00B636C0">
        <w:rPr>
          <w:rFonts w:ascii="Liberation Serif" w:hAnsi="Liberation Serif" w:cs="Liberation Serif"/>
          <w:sz w:val="24"/>
          <w:szCs w:val="24"/>
        </w:rPr>
        <w:t xml:space="preserve">  </w:t>
      </w:r>
      <w:r w:rsidR="00192C14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  <w:r w:rsidR="00192C14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955EAF">
        <w:rPr>
          <w:rFonts w:ascii="Liberation Serif" w:hAnsi="Liberation Serif" w:cs="Liberation Serif"/>
          <w:sz w:val="24"/>
          <w:szCs w:val="24"/>
        </w:rPr>
        <w:t>N 181-182, 10.07.2004, «</w:t>
      </w:r>
      <w:r w:rsidR="00955EAF" w:rsidRPr="00955EAF">
        <w:rPr>
          <w:rFonts w:ascii="Liberation Serif" w:hAnsi="Liberation Serif" w:cs="Liberation Serif"/>
          <w:sz w:val="24"/>
          <w:szCs w:val="24"/>
        </w:rPr>
        <w:t>Собрание законодател</w:t>
      </w:r>
      <w:r w:rsidR="00955EAF">
        <w:rPr>
          <w:rFonts w:ascii="Liberation Serif" w:hAnsi="Liberation Serif" w:cs="Liberation Serif"/>
          <w:sz w:val="24"/>
          <w:szCs w:val="24"/>
        </w:rPr>
        <w:t>ьства Свердловской области»</w:t>
      </w:r>
      <w:r w:rsidR="00955EAF" w:rsidRPr="00955EAF">
        <w:rPr>
          <w:rFonts w:ascii="Liberation Serif" w:hAnsi="Liberation Serif" w:cs="Liberation Serif"/>
          <w:sz w:val="24"/>
          <w:szCs w:val="24"/>
        </w:rPr>
        <w:t xml:space="preserve">, 05.08.2004, </w:t>
      </w:r>
      <w:r w:rsidR="00955EAF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955EAF" w:rsidRPr="00955EAF">
        <w:rPr>
          <w:rFonts w:ascii="Liberation Serif" w:hAnsi="Liberation Serif" w:cs="Liberation Serif"/>
          <w:sz w:val="24"/>
          <w:szCs w:val="24"/>
        </w:rPr>
        <w:t>N 6 (2004), ст. 482</w:t>
      </w:r>
      <w:r w:rsidR="00955EAF">
        <w:rPr>
          <w:rFonts w:ascii="Liberation Serif" w:hAnsi="Liberation Serif" w:cs="Liberation Serif"/>
          <w:sz w:val="24"/>
          <w:szCs w:val="24"/>
        </w:rPr>
        <w:t>)</w:t>
      </w:r>
      <w:r w:rsidR="00955EAF" w:rsidRPr="00955EAF">
        <w:rPr>
          <w:rFonts w:ascii="Liberation Serif" w:hAnsi="Liberation Serif" w:cs="Liberation Serif"/>
          <w:sz w:val="24"/>
          <w:szCs w:val="24"/>
        </w:rPr>
        <w:t>.</w:t>
      </w:r>
    </w:p>
    <w:p w:rsidR="00EF2906" w:rsidRDefault="00EF2906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235C6" w:rsidRDefault="00EF2906" w:rsidP="00A235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 </w:t>
      </w:r>
      <w:r w:rsidR="00955EAF">
        <w:rPr>
          <w:rFonts w:ascii="Liberation Serif" w:hAnsi="Liberation Serif" w:cs="Liberation Serif"/>
          <w:sz w:val="24"/>
          <w:szCs w:val="24"/>
        </w:rPr>
        <w:t xml:space="preserve"> </w:t>
      </w:r>
      <w:r w:rsidR="00A235C6">
        <w:rPr>
          <w:rFonts w:ascii="Liberation Serif" w:hAnsi="Liberation Serif" w:cs="Liberation Serif"/>
          <w:sz w:val="24"/>
          <w:szCs w:val="24"/>
        </w:rPr>
        <w:t>Градостроительный кодекс</w:t>
      </w:r>
      <w:r w:rsidR="00A235C6" w:rsidRPr="00A235C6">
        <w:rPr>
          <w:rFonts w:ascii="Liberation Serif" w:hAnsi="Liberation Serif" w:cs="Liberation Serif"/>
          <w:sz w:val="24"/>
          <w:szCs w:val="24"/>
        </w:rPr>
        <w:t xml:space="preserve"> Российской Федерации</w:t>
      </w:r>
      <w:r w:rsidR="00A235C6">
        <w:rPr>
          <w:rFonts w:ascii="Liberation Serif" w:hAnsi="Liberation Serif" w:cs="Liberation Serif"/>
          <w:sz w:val="24"/>
          <w:szCs w:val="24"/>
        </w:rPr>
        <w:t xml:space="preserve"> от </w:t>
      </w:r>
      <w:r w:rsidR="00A235C6" w:rsidRPr="00A235C6">
        <w:rPr>
          <w:rFonts w:ascii="Liberation Serif" w:hAnsi="Liberation Serif" w:cs="Liberation Serif"/>
          <w:sz w:val="24"/>
          <w:szCs w:val="24"/>
        </w:rPr>
        <w:t>29.12.2004 N 190-ФЗ</w:t>
      </w:r>
      <w:r w:rsidR="00A235C6">
        <w:rPr>
          <w:rFonts w:ascii="Liberation Serif" w:hAnsi="Liberation Serif" w:cs="Liberation Serif"/>
          <w:sz w:val="24"/>
          <w:szCs w:val="24"/>
        </w:rPr>
        <w:t xml:space="preserve"> (</w:t>
      </w:r>
      <w:r w:rsidR="00D611D2">
        <w:rPr>
          <w:rFonts w:ascii="Liberation Serif" w:hAnsi="Liberation Serif" w:cs="Liberation Serif"/>
          <w:sz w:val="24"/>
          <w:szCs w:val="24"/>
        </w:rPr>
        <w:t>«</w:t>
      </w:r>
      <w:r w:rsidR="00A235C6" w:rsidRPr="00A235C6">
        <w:rPr>
          <w:rFonts w:ascii="Liberation Serif" w:hAnsi="Liberation Serif" w:cs="Liberation Serif"/>
          <w:sz w:val="24"/>
          <w:szCs w:val="24"/>
        </w:rPr>
        <w:t>Российс</w:t>
      </w:r>
      <w:r w:rsidR="00D611D2">
        <w:rPr>
          <w:rFonts w:ascii="Liberation Serif" w:hAnsi="Liberation Serif" w:cs="Liberation Serif"/>
          <w:sz w:val="24"/>
          <w:szCs w:val="24"/>
        </w:rPr>
        <w:t>кая газета»</w:t>
      </w:r>
      <w:r w:rsidR="00A235C6">
        <w:rPr>
          <w:rFonts w:ascii="Liberation Serif" w:hAnsi="Liberation Serif" w:cs="Liberation Serif"/>
          <w:sz w:val="24"/>
          <w:szCs w:val="24"/>
        </w:rPr>
        <w:t>, N 290, 30.12.2004,</w:t>
      </w:r>
      <w:r w:rsidR="00D611D2">
        <w:rPr>
          <w:rFonts w:ascii="Liberation Serif" w:hAnsi="Liberation Serif" w:cs="Liberation Serif"/>
          <w:sz w:val="24"/>
          <w:szCs w:val="24"/>
        </w:rPr>
        <w:t xml:space="preserve"> «Собрание законодательства РФ»</w:t>
      </w:r>
      <w:r w:rsidR="00A235C6" w:rsidRPr="00A235C6">
        <w:rPr>
          <w:rFonts w:ascii="Liberation Serif" w:hAnsi="Liberation Serif" w:cs="Liberation Serif"/>
          <w:sz w:val="24"/>
          <w:szCs w:val="24"/>
        </w:rPr>
        <w:t>, 03.</w:t>
      </w:r>
      <w:r w:rsidR="00A235C6">
        <w:rPr>
          <w:rFonts w:ascii="Liberation Serif" w:hAnsi="Liberation Serif" w:cs="Liberation Serif"/>
          <w:sz w:val="24"/>
          <w:szCs w:val="24"/>
        </w:rPr>
        <w:t xml:space="preserve">01.2005, N 1 (часть 1), ст. 16, </w:t>
      </w:r>
      <w:r w:rsidR="00D611D2">
        <w:rPr>
          <w:rFonts w:ascii="Liberation Serif" w:hAnsi="Liberation Serif" w:cs="Liberation Serif"/>
          <w:sz w:val="24"/>
          <w:szCs w:val="24"/>
        </w:rPr>
        <w:t>«Парламентская газета»</w:t>
      </w:r>
      <w:r w:rsidR="00A235C6" w:rsidRPr="00A235C6">
        <w:rPr>
          <w:rFonts w:ascii="Liberation Serif" w:hAnsi="Liberation Serif" w:cs="Liberation Serif"/>
          <w:sz w:val="24"/>
          <w:szCs w:val="24"/>
        </w:rPr>
        <w:t>, N 5-6, 14.01.2005</w:t>
      </w:r>
      <w:r w:rsidR="00A235C6">
        <w:rPr>
          <w:rFonts w:ascii="Liberation Serif" w:hAnsi="Liberation Serif" w:cs="Liberation Serif"/>
          <w:sz w:val="24"/>
          <w:szCs w:val="24"/>
        </w:rPr>
        <w:t>)</w:t>
      </w:r>
      <w:r w:rsidR="00A235C6" w:rsidRPr="00A235C6">
        <w:rPr>
          <w:rFonts w:ascii="Liberation Serif" w:hAnsi="Liberation Serif" w:cs="Liberation Serif"/>
          <w:sz w:val="24"/>
          <w:szCs w:val="24"/>
        </w:rPr>
        <w:t>.</w:t>
      </w:r>
    </w:p>
    <w:p w:rsidR="00D611D2" w:rsidRDefault="00D611D2" w:rsidP="00A235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611D2" w:rsidRDefault="00A235C6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</w:t>
      </w:r>
      <w:r w:rsidR="00D611D2">
        <w:rPr>
          <w:rFonts w:ascii="Liberation Serif" w:hAnsi="Liberation Serif" w:cs="Liberation Serif"/>
          <w:sz w:val="24"/>
          <w:szCs w:val="24"/>
        </w:rPr>
        <w:t>Постановление</w:t>
      </w:r>
      <w:r w:rsidR="00D611D2" w:rsidRPr="00D611D2">
        <w:rPr>
          <w:rFonts w:ascii="Liberation Serif" w:hAnsi="Liberation Serif" w:cs="Liberation Serif"/>
          <w:sz w:val="24"/>
          <w:szCs w:val="24"/>
        </w:rPr>
        <w:t xml:space="preserve"> Правительства Российской Федерации от 16.05.2011 № 373</w:t>
      </w:r>
      <w:r w:rsidR="00D611D2">
        <w:rPr>
          <w:rFonts w:ascii="Liberation Serif" w:hAnsi="Liberation Serif" w:cs="Liberation Serif"/>
          <w:sz w:val="24"/>
          <w:szCs w:val="24"/>
        </w:rPr>
        <w:t xml:space="preserve"> </w:t>
      </w:r>
      <w:r w:rsidR="004C76E1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proofErr w:type="gramStart"/>
      <w:r w:rsidR="004C76E1">
        <w:rPr>
          <w:rFonts w:ascii="Liberation Serif" w:hAnsi="Liberation Serif" w:cs="Liberation Serif"/>
          <w:sz w:val="24"/>
          <w:szCs w:val="24"/>
        </w:rPr>
        <w:t xml:space="preserve">   </w:t>
      </w:r>
      <w:r w:rsidR="00192C14" w:rsidRPr="00192C14">
        <w:rPr>
          <w:rFonts w:ascii="Liberation Serif" w:hAnsi="Liberation Serif" w:cs="Liberation Serif"/>
          <w:sz w:val="24"/>
          <w:szCs w:val="24"/>
        </w:rPr>
        <w:t>«</w:t>
      </w:r>
      <w:proofErr w:type="gramEnd"/>
      <w:r w:rsidR="004C76E1">
        <w:rPr>
          <w:rFonts w:ascii="Liberation Serif" w:hAnsi="Liberation Serif" w:cs="Liberation Serif"/>
          <w:sz w:val="24"/>
          <w:szCs w:val="24"/>
        </w:rPr>
        <w:t xml:space="preserve">О </w:t>
      </w:r>
      <w:r w:rsidR="00192C14" w:rsidRPr="00192C14">
        <w:rPr>
          <w:rFonts w:ascii="Liberation Serif" w:hAnsi="Liberation Serif" w:cs="Liberation Serif"/>
          <w:sz w:val="24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92C14">
        <w:rPr>
          <w:rFonts w:ascii="Liberation Serif" w:hAnsi="Liberation Serif" w:cs="Liberation Serif"/>
          <w:sz w:val="24"/>
          <w:szCs w:val="24"/>
        </w:rPr>
        <w:t xml:space="preserve"> («Собрание законодательства РФ»</w:t>
      </w:r>
      <w:r w:rsidR="00192C14" w:rsidRPr="00192C14">
        <w:rPr>
          <w:rFonts w:ascii="Liberation Serif" w:hAnsi="Liberation Serif" w:cs="Liberation Serif"/>
          <w:sz w:val="24"/>
          <w:szCs w:val="24"/>
        </w:rPr>
        <w:t>, 30.05.2011, N 22, ст. 3169</w:t>
      </w:r>
      <w:r w:rsidR="00192C14">
        <w:rPr>
          <w:rFonts w:ascii="Liberation Serif" w:hAnsi="Liberation Serif" w:cs="Liberation Serif"/>
          <w:sz w:val="24"/>
          <w:szCs w:val="24"/>
        </w:rPr>
        <w:t>)</w:t>
      </w:r>
      <w:r w:rsidR="00192C14" w:rsidRPr="00192C14">
        <w:rPr>
          <w:rFonts w:ascii="Liberation Serif" w:hAnsi="Liberation Serif" w:cs="Liberation Serif"/>
          <w:sz w:val="24"/>
          <w:szCs w:val="24"/>
        </w:rPr>
        <w:t>.</w:t>
      </w:r>
    </w:p>
    <w:p w:rsidR="00192C14" w:rsidRDefault="00192C14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636C0" w:rsidRDefault="00D611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 </w:t>
      </w:r>
      <w:r w:rsidR="004C76E1">
        <w:rPr>
          <w:rFonts w:ascii="Liberation Serif" w:hAnsi="Liberation Serif" w:cs="Liberation Serif"/>
          <w:sz w:val="24"/>
          <w:szCs w:val="24"/>
        </w:rPr>
        <w:t xml:space="preserve"> </w:t>
      </w:r>
      <w:r w:rsidR="00383050" w:rsidRPr="00383050">
        <w:rPr>
          <w:rFonts w:ascii="Liberation Serif" w:hAnsi="Liberation Serif" w:cs="Liberation Serif"/>
          <w:sz w:val="24"/>
          <w:szCs w:val="24"/>
        </w:rPr>
        <w:t>Решение Невьянской районной Думы муниципального образования Невьянский район от 25 мая 2005 г. № 85 «Устав Невьянского городского округа» ("Звезда", N 27, 08.07.2005).</w:t>
      </w:r>
    </w:p>
    <w:p w:rsidR="00383050" w:rsidRDefault="00383050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7673" w:rsidRPr="00D90A75" w:rsidRDefault="00B636C0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8. </w:t>
      </w:r>
      <w:r w:rsidR="004C76E1">
        <w:rPr>
          <w:rFonts w:ascii="Liberation Serif" w:hAnsi="Liberation Serif" w:cs="Liberation Serif"/>
          <w:sz w:val="24"/>
          <w:szCs w:val="24"/>
        </w:rPr>
        <w:t>Постановление а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дминистрации Невьянского городского округа от 25.07.2019 </w:t>
      </w:r>
      <w:r w:rsidR="00335E8D">
        <w:rPr>
          <w:rFonts w:ascii="Liberation Serif" w:hAnsi="Liberation Serif" w:cs="Liberation Serif"/>
          <w:sz w:val="24"/>
          <w:szCs w:val="24"/>
        </w:rPr>
        <w:t>№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 1180-п </w:t>
      </w:r>
      <w:r w:rsidR="00335E8D">
        <w:rPr>
          <w:rFonts w:ascii="Liberation Serif" w:hAnsi="Liberation Serif" w:cs="Liberation Serif"/>
          <w:sz w:val="24"/>
          <w:szCs w:val="24"/>
        </w:rPr>
        <w:t>«</w:t>
      </w:r>
      <w:r w:rsidR="001E7673" w:rsidRPr="00D90A75">
        <w:rPr>
          <w:rFonts w:ascii="Liberation Serif" w:hAnsi="Liberation Serif" w:cs="Liberation Serif"/>
          <w:sz w:val="24"/>
          <w:szCs w:val="24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335E8D">
        <w:rPr>
          <w:rFonts w:ascii="Liberation Serif" w:hAnsi="Liberation Serif" w:cs="Liberation Serif"/>
          <w:sz w:val="24"/>
          <w:szCs w:val="24"/>
        </w:rPr>
        <w:t>»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 (</w:t>
      </w:r>
      <w:r w:rsidR="00335E8D">
        <w:rPr>
          <w:rFonts w:ascii="Liberation Serif" w:hAnsi="Liberation Serif" w:cs="Liberation Serif"/>
          <w:sz w:val="24"/>
          <w:szCs w:val="24"/>
        </w:rPr>
        <w:t>«</w:t>
      </w:r>
      <w:r w:rsidR="001E7673" w:rsidRPr="00D90A75">
        <w:rPr>
          <w:rFonts w:ascii="Liberation Serif" w:hAnsi="Liberation Serif" w:cs="Liberation Serif"/>
          <w:sz w:val="24"/>
          <w:szCs w:val="24"/>
        </w:rPr>
        <w:t>Муниципальный вестник Невьянского городского округа</w:t>
      </w:r>
      <w:r w:rsidR="00335E8D">
        <w:rPr>
          <w:rFonts w:ascii="Liberation Serif" w:hAnsi="Liberation Serif" w:cs="Liberation Serif"/>
          <w:sz w:val="24"/>
          <w:szCs w:val="24"/>
        </w:rPr>
        <w:t>»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, </w:t>
      </w:r>
      <w:r w:rsidR="00335E8D">
        <w:rPr>
          <w:rFonts w:ascii="Liberation Serif" w:hAnsi="Liberation Serif" w:cs="Liberation Serif"/>
          <w:sz w:val="24"/>
          <w:szCs w:val="24"/>
        </w:rPr>
        <w:t>№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 29, 02.08.2019).</w:t>
      </w:r>
    </w:p>
    <w:p w:rsidR="004C76E1" w:rsidRDefault="004C76E1" w:rsidP="001E76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7673" w:rsidRDefault="001E7673" w:rsidP="008D48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D48D2" w:rsidRDefault="008D48D2" w:rsidP="008D48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48D2" w:rsidRDefault="008D48D2"/>
    <w:sectPr w:rsidR="008D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C"/>
    <w:rsid w:val="001635C8"/>
    <w:rsid w:val="00192C14"/>
    <w:rsid w:val="001E7673"/>
    <w:rsid w:val="002B629C"/>
    <w:rsid w:val="00335E8D"/>
    <w:rsid w:val="00383050"/>
    <w:rsid w:val="004C76E1"/>
    <w:rsid w:val="005036C6"/>
    <w:rsid w:val="005454BC"/>
    <w:rsid w:val="00745647"/>
    <w:rsid w:val="008D48D2"/>
    <w:rsid w:val="00955EAF"/>
    <w:rsid w:val="00A235C6"/>
    <w:rsid w:val="00B636C0"/>
    <w:rsid w:val="00B96657"/>
    <w:rsid w:val="00BB2B60"/>
    <w:rsid w:val="00D36A29"/>
    <w:rsid w:val="00D611D2"/>
    <w:rsid w:val="00D90A75"/>
    <w:rsid w:val="00EF2906"/>
    <w:rsid w:val="00F54EEA"/>
    <w:rsid w:val="00F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30D0"/>
  <w15:chartTrackingRefBased/>
  <w15:docId w15:val="{8FA4354D-C078-4044-9F43-C140DF63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Irina N. Tukina</cp:lastModifiedBy>
  <cp:revision>7</cp:revision>
  <dcterms:created xsi:type="dcterms:W3CDTF">2021-01-15T04:27:00Z</dcterms:created>
  <dcterms:modified xsi:type="dcterms:W3CDTF">2021-01-26T10:09:00Z</dcterms:modified>
</cp:coreProperties>
</file>