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5C" w:rsidRDefault="00AB705C" w:rsidP="00AB7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70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Актуальная редакция от 18.02.2019 № 221-п                     </w:t>
      </w:r>
    </w:p>
    <w:p w:rsidR="00AB705C" w:rsidRDefault="00AB705C" w:rsidP="00AB7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202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5C" w:rsidRDefault="00AB705C" w:rsidP="00AB7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НЕВЬЯНСКОГО ГОРОДСКОГО ОКРУГА</w:t>
      </w:r>
    </w:p>
    <w:p w:rsidR="00AB705C" w:rsidRDefault="00AB705C" w:rsidP="00AB705C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B705C" w:rsidRDefault="00AB705C" w:rsidP="00AB7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53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5C" w:rsidRDefault="00AB705C" w:rsidP="00AB7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05C" w:rsidRDefault="00AB705C" w:rsidP="00AB7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16.11.2015 г.                                                                                      № 2957-п</w:t>
      </w:r>
    </w:p>
    <w:p w:rsidR="00AB705C" w:rsidRDefault="00AB705C" w:rsidP="00AB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г.Невьянск</w:t>
      </w:r>
    </w:p>
    <w:p w:rsidR="00AB705C" w:rsidRDefault="00AB705C" w:rsidP="00AB705C">
      <w:pPr>
        <w:keepNext/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705C" w:rsidRDefault="00AB705C" w:rsidP="00AB705C">
      <w:pPr>
        <w:keepNext/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адреса объекту адресации и аннулирование адреса объекта адресации»</w:t>
      </w:r>
    </w:p>
    <w:p w:rsidR="00AB705C" w:rsidRDefault="00AB705C" w:rsidP="00AB705C">
      <w:pPr>
        <w:keepNext/>
        <w:spacing w:before="240"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AB705C" w:rsidRDefault="00AB705C" w:rsidP="00AB7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Земельным кодексом Российской Федерации  от 25.10.2001г. № 136-ФЗ, Гражданским кодексом Российской Федерации от 30.11.1994г. № 51-ФЗ, Градостроительным кодексом Российской Федерации от 29.12.2004г.,  Федеральным законом от 21.07.1997г. № 122-ФЗ «О государственной регистрации прав на недвижимое имущество и сделок с ним», Федеральным законом от 25.10.2001г. № 137-ФЗ «О введении в действие Земельного кодекса Российской Федерации», Областным законом от 07.07.2004г. № 18-ОЗ «Об особенностях регулирования земельных отношений на территории Свердловской области», Федеральным законом от 24.07.2007г. № 221-ФЗ «О государственном кадастре недвижимости», Федеральным </w:t>
      </w:r>
      <w:hyperlink r:id="rId9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29.12.2004г. № 191-ФЗ «О введении в действие Градостроительного кодекса Российской Федерации», Федеральным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27.07.2010г. № 210-ФЗ «Об организации предоставления государственных и муниципальных услуг», Федеральным </w:t>
      </w:r>
      <w:hyperlink r:id="rId11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19.11.2014г. № 1221 «Об утверждении Правил присвоения, изменения и аннулирования адресов», </w:t>
      </w:r>
      <w:hyperlink r:id="rId13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11.12.2014г.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</w:t>
      </w:r>
      <w:hyperlink r:id="rId14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25.08.2014г. № 504 «Об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территории», Федеральным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законом от 02.05.2006г. № 59-ФЗ «О порядке рассмотрения обращений граждан Российской Федерации», постановлением администрации Невьянского городского округа от 19.12.2011г. № 3279-п «Об утверждении Плана мероприятий по переходу на межведомственное взаимодействие при предоставлении муниципальных услуг в Невьянском городского округе в новой редакции», руководствуясь пунктом 40 статьи  31 Устава Невьянского городского округа</w:t>
      </w:r>
    </w:p>
    <w:p w:rsidR="00AB705C" w:rsidRDefault="00AB705C" w:rsidP="00AB70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705C" w:rsidRDefault="00AB705C" w:rsidP="00AB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B705C" w:rsidRDefault="00AB705C" w:rsidP="00AB7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5C" w:rsidRDefault="00AB705C" w:rsidP="00AB7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прилагаемый административный регламент предоставления муниципальной услуги «Присвоение, изменение адреса объекту адресации и аннулированию адреса объекта адресации» на территории Невьянского городского округа (далее – Регламент) (прилагается).</w:t>
      </w:r>
    </w:p>
    <w:p w:rsidR="00AB705C" w:rsidRDefault="00AB705C" w:rsidP="00AB7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Управляющему делами администрации Невьянского городского округа (Петухова Т.М.):</w:t>
      </w:r>
    </w:p>
    <w:p w:rsidR="00AB705C" w:rsidRDefault="00AB705C" w:rsidP="00AB70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Разместить Регламент на официальном сайте Невьянского городского округа в сети Интернет </w:t>
      </w:r>
      <w:hyperlink r:id="rId15" w:history="1">
        <w:r>
          <w:rPr>
            <w:rStyle w:val="a5"/>
            <w:rFonts w:ascii="Times New Roman" w:hAnsi="Times New Roman" w:cs="Times New Roman"/>
            <w:sz w:val="28"/>
            <w:szCs w:val="28"/>
            <w:lang w:val="x-none"/>
          </w:rPr>
          <w:t>http://nevyansk66.ru/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, о</w:t>
      </w:r>
      <w:r>
        <w:rPr>
          <w:rFonts w:ascii="Times New Roman" w:hAnsi="Times New Roman" w:cs="Times New Roman"/>
          <w:sz w:val="28"/>
          <w:szCs w:val="28"/>
        </w:rPr>
        <w:t>публиковать и разместить настоящее постановление в газете «Звезда».</w:t>
      </w:r>
    </w:p>
    <w:p w:rsidR="00AB705C" w:rsidRDefault="00AB705C" w:rsidP="00AB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                на заместителя главы администрации Невьянского городского округа                      по вопросам реализации инвестиционных проектов, строительства,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AB705C" w:rsidRDefault="00AB705C" w:rsidP="00AB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5C" w:rsidRDefault="00AB705C" w:rsidP="00AB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5C" w:rsidRDefault="00AB705C" w:rsidP="00AB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городского округа                                                             Ф.А. Шелепов</w:t>
      </w: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 w:rsidP="00BE4B85">
      <w:pPr>
        <w:autoSpaceDE w:val="0"/>
        <w:autoSpaceDN w:val="0"/>
        <w:adjustRightInd w:val="0"/>
        <w:jc w:val="right"/>
        <w:outlineLvl w:val="0"/>
      </w:pPr>
    </w:p>
    <w:p w:rsidR="00BE4B85" w:rsidRDefault="00BE4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CCD" w:rsidRDefault="00553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7CB" w:rsidRDefault="00AE1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7CB" w:rsidRDefault="00AE17CB" w:rsidP="00E6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598" w:rsidRDefault="00995598" w:rsidP="00E6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5A" w:rsidRDefault="00E6765A" w:rsidP="00E6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CB" w:rsidRPr="00A77C54" w:rsidRDefault="00AE17CB" w:rsidP="00AE17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17CB" w:rsidRPr="00A77C54" w:rsidRDefault="00AE17CB" w:rsidP="00AE1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E17CB" w:rsidRPr="00A77C54" w:rsidRDefault="00AE17CB" w:rsidP="00AE1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16.11.</w:t>
      </w:r>
      <w:r w:rsidRPr="00A77C54">
        <w:rPr>
          <w:rFonts w:ascii="Times New Roman" w:hAnsi="Times New Roman" w:cs="Times New Roman"/>
          <w:sz w:val="28"/>
          <w:szCs w:val="28"/>
        </w:rPr>
        <w:t xml:space="preserve">2015 г. </w:t>
      </w:r>
      <w:r>
        <w:rPr>
          <w:rFonts w:ascii="Times New Roman" w:hAnsi="Times New Roman" w:cs="Times New Roman"/>
          <w:sz w:val="28"/>
          <w:szCs w:val="28"/>
        </w:rPr>
        <w:t>№ 2957-п</w:t>
      </w:r>
    </w:p>
    <w:p w:rsidR="00AE17CB" w:rsidRPr="00A77C54" w:rsidRDefault="00AE17CB" w:rsidP="00AE1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B85" w:rsidRPr="00A77C54" w:rsidRDefault="00BE4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A77C5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C5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990F7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A77C54">
        <w:rPr>
          <w:rFonts w:ascii="Times New Roman" w:hAnsi="Times New Roman" w:cs="Times New Roman"/>
          <w:b/>
          <w:bCs/>
          <w:sz w:val="28"/>
          <w:szCs w:val="28"/>
        </w:rPr>
        <w:t>ПРИСВОЕНИЕ</w:t>
      </w:r>
      <w:r w:rsidR="00D8006A">
        <w:rPr>
          <w:rFonts w:ascii="Times New Roman" w:hAnsi="Times New Roman" w:cs="Times New Roman"/>
          <w:b/>
          <w:bCs/>
          <w:sz w:val="28"/>
          <w:szCs w:val="28"/>
        </w:rPr>
        <w:t xml:space="preserve">, ИЗМЕНЕНИЕ </w:t>
      </w:r>
      <w:r w:rsidRPr="00A77C54">
        <w:rPr>
          <w:rFonts w:ascii="Times New Roman" w:hAnsi="Times New Roman" w:cs="Times New Roman"/>
          <w:b/>
          <w:bCs/>
          <w:sz w:val="28"/>
          <w:szCs w:val="28"/>
        </w:rPr>
        <w:t>АДРЕСА</w:t>
      </w:r>
      <w:r w:rsidR="00A77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b/>
          <w:bCs/>
          <w:sz w:val="28"/>
          <w:szCs w:val="28"/>
        </w:rPr>
        <w:t xml:space="preserve">ОБЪЕКТУ АДРЕСАЦИИ </w:t>
      </w:r>
      <w:r w:rsidR="00D8006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8006A" w:rsidRPr="00A77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b/>
          <w:bCs/>
          <w:sz w:val="28"/>
          <w:szCs w:val="28"/>
        </w:rPr>
        <w:t>АННУЛИРОВАНИЕ АДРЕСА ОБЪЕКТА АДРЕСАЦИИ</w:t>
      </w:r>
      <w:r w:rsidR="00990F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A77C54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990F7B">
        <w:rPr>
          <w:rFonts w:ascii="Times New Roman" w:hAnsi="Times New Roman" w:cs="Times New Roman"/>
          <w:sz w:val="28"/>
          <w:szCs w:val="28"/>
        </w:rPr>
        <w:t>«</w:t>
      </w:r>
      <w:r w:rsidRPr="00A77C54">
        <w:rPr>
          <w:rFonts w:ascii="Times New Roman" w:hAnsi="Times New Roman" w:cs="Times New Roman"/>
          <w:sz w:val="28"/>
          <w:szCs w:val="28"/>
        </w:rPr>
        <w:t>Присвоение</w:t>
      </w:r>
      <w:r w:rsidR="00D8006A">
        <w:rPr>
          <w:rFonts w:ascii="Times New Roman" w:hAnsi="Times New Roman" w:cs="Times New Roman"/>
          <w:sz w:val="28"/>
          <w:szCs w:val="28"/>
        </w:rPr>
        <w:t>, изменение</w:t>
      </w:r>
      <w:r w:rsidRPr="00A77C54">
        <w:rPr>
          <w:rFonts w:ascii="Times New Roman" w:hAnsi="Times New Roman" w:cs="Times New Roman"/>
          <w:sz w:val="28"/>
          <w:szCs w:val="28"/>
        </w:rPr>
        <w:t xml:space="preserve"> адреса объекту адресации, аннулирование адреса объекта адресации</w:t>
      </w:r>
      <w:r w:rsidR="00990F7B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A61DF">
        <w:rPr>
          <w:rFonts w:ascii="Times New Roman" w:hAnsi="Times New Roman" w:cs="Times New Roman"/>
          <w:sz w:val="28"/>
          <w:szCs w:val="28"/>
        </w:rPr>
        <w:t>–</w:t>
      </w:r>
      <w:r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="002A61D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A77C54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предоставления муниципальной услуги</w:t>
      </w:r>
      <w:r w:rsidR="002A61DF">
        <w:rPr>
          <w:rFonts w:ascii="Times New Roman" w:hAnsi="Times New Roman" w:cs="Times New Roman"/>
          <w:sz w:val="28"/>
          <w:szCs w:val="28"/>
        </w:rPr>
        <w:t xml:space="preserve"> по п</w:t>
      </w:r>
      <w:r w:rsidR="002A61DF" w:rsidRPr="00A77C54">
        <w:rPr>
          <w:rFonts w:ascii="Times New Roman" w:hAnsi="Times New Roman" w:cs="Times New Roman"/>
          <w:sz w:val="28"/>
          <w:szCs w:val="28"/>
        </w:rPr>
        <w:t>рисвоени</w:t>
      </w:r>
      <w:r w:rsidR="002A61DF">
        <w:rPr>
          <w:rFonts w:ascii="Times New Roman" w:hAnsi="Times New Roman" w:cs="Times New Roman"/>
          <w:sz w:val="28"/>
          <w:szCs w:val="28"/>
        </w:rPr>
        <w:t>ю, изменению</w:t>
      </w:r>
      <w:r w:rsidR="002A61DF" w:rsidRPr="00A77C54">
        <w:rPr>
          <w:rFonts w:ascii="Times New Roman" w:hAnsi="Times New Roman" w:cs="Times New Roman"/>
          <w:sz w:val="28"/>
          <w:szCs w:val="28"/>
        </w:rPr>
        <w:t xml:space="preserve"> адреса объект</w:t>
      </w:r>
      <w:r w:rsidR="002A61DF">
        <w:rPr>
          <w:rFonts w:ascii="Times New Roman" w:hAnsi="Times New Roman" w:cs="Times New Roman"/>
          <w:sz w:val="28"/>
          <w:szCs w:val="28"/>
        </w:rPr>
        <w:t>а</w:t>
      </w:r>
      <w:r w:rsidR="002A61DF" w:rsidRPr="00A77C54">
        <w:rPr>
          <w:rFonts w:ascii="Times New Roman" w:hAnsi="Times New Roman" w:cs="Times New Roman"/>
          <w:sz w:val="28"/>
          <w:szCs w:val="28"/>
        </w:rPr>
        <w:t xml:space="preserve"> адресации, аннулировани</w:t>
      </w:r>
      <w:r w:rsidR="002A61DF">
        <w:rPr>
          <w:rFonts w:ascii="Times New Roman" w:hAnsi="Times New Roman" w:cs="Times New Roman"/>
          <w:sz w:val="28"/>
          <w:szCs w:val="28"/>
        </w:rPr>
        <w:t>я</w:t>
      </w:r>
      <w:r w:rsidR="002A61DF" w:rsidRPr="00A77C54">
        <w:rPr>
          <w:rFonts w:ascii="Times New Roman" w:hAnsi="Times New Roman" w:cs="Times New Roman"/>
          <w:sz w:val="28"/>
          <w:szCs w:val="28"/>
        </w:rPr>
        <w:t xml:space="preserve"> адреса объекта адресации</w:t>
      </w:r>
      <w:r w:rsidR="002A61DF">
        <w:rPr>
          <w:rFonts w:ascii="Times New Roman" w:hAnsi="Times New Roman" w:cs="Times New Roman"/>
          <w:sz w:val="28"/>
          <w:szCs w:val="28"/>
        </w:rPr>
        <w:t xml:space="preserve"> </w:t>
      </w:r>
      <w:r w:rsidR="002A61DF" w:rsidRPr="00A77C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A61DF">
        <w:rPr>
          <w:rFonts w:ascii="Times New Roman" w:hAnsi="Times New Roman" w:cs="Times New Roman"/>
          <w:sz w:val="28"/>
          <w:szCs w:val="28"/>
        </w:rPr>
        <w:t>–</w:t>
      </w:r>
      <w:r w:rsidR="002A61DF"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="002A61DF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2A61DF" w:rsidRPr="00A77C54">
        <w:rPr>
          <w:rFonts w:ascii="Times New Roman" w:hAnsi="Times New Roman" w:cs="Times New Roman"/>
          <w:sz w:val="28"/>
          <w:szCs w:val="28"/>
        </w:rPr>
        <w:t>)</w:t>
      </w:r>
      <w:r w:rsidRPr="00A77C54">
        <w:rPr>
          <w:rFonts w:ascii="Times New Roman" w:hAnsi="Times New Roman" w:cs="Times New Roman"/>
          <w:sz w:val="28"/>
          <w:szCs w:val="28"/>
        </w:rPr>
        <w:t>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действий, в том числе особенности выполнения административных процедур (действий) в электронной форме.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случаях присвоения</w:t>
      </w:r>
      <w:r w:rsidR="00D8006A">
        <w:rPr>
          <w:rFonts w:ascii="Times New Roman" w:hAnsi="Times New Roman" w:cs="Times New Roman"/>
          <w:sz w:val="28"/>
          <w:szCs w:val="28"/>
        </w:rPr>
        <w:t>, изменения</w:t>
      </w:r>
      <w:r w:rsidRPr="00A77C54">
        <w:rPr>
          <w:rFonts w:ascii="Times New Roman" w:hAnsi="Times New Roman" w:cs="Times New Roman"/>
          <w:sz w:val="28"/>
          <w:szCs w:val="28"/>
        </w:rPr>
        <w:t xml:space="preserve"> адресов объектам адресации либо аннулирования адресов объектов адресации, которыми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</w:t>
      </w:r>
      <w:r w:rsidR="00A77C54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A77C54">
        <w:rPr>
          <w:rFonts w:ascii="Times New Roman" w:hAnsi="Times New Roman" w:cs="Times New Roman"/>
          <w:sz w:val="28"/>
          <w:szCs w:val="28"/>
        </w:rPr>
        <w:t>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A77C54">
        <w:rPr>
          <w:rFonts w:ascii="Times New Roman" w:hAnsi="Times New Roman" w:cs="Times New Roman"/>
          <w:sz w:val="28"/>
          <w:szCs w:val="28"/>
        </w:rPr>
        <w:t>2. Присвоение адреса объекту адресации - земельному участку осуществляется в следующих случаях: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при подготовке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6" w:history="1">
        <w:r w:rsidRPr="007A6B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в случае выполнения в отношении земельного участка в соответствии с требованиями, установленными Федеральным </w:t>
      </w:r>
      <w:hyperlink r:id="rId17" w:history="1">
        <w:r w:rsidRPr="007A6B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="00990F7B">
        <w:rPr>
          <w:rFonts w:ascii="Times New Roman" w:hAnsi="Times New Roman" w:cs="Times New Roman"/>
          <w:sz w:val="28"/>
          <w:szCs w:val="28"/>
        </w:rPr>
        <w:t>«</w:t>
      </w:r>
      <w:r w:rsidRPr="00A77C54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990F7B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а также при постановке земельного участка на государственный кадастровый учет.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Присвоение адресов объектам адресации - зданию, сооружению и объекту незавершенного строительства осуществляется в следующих случаях: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в случае выдачи (получения) разрешения на строительство здания или сооружения;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в случае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8" w:history="1">
        <w:r w:rsidRPr="007A6B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A6B39" w:rsidRPr="007A6B39">
        <w:rPr>
          <w:rFonts w:ascii="Times New Roman" w:hAnsi="Times New Roman" w:cs="Times New Roman"/>
          <w:sz w:val="28"/>
          <w:szCs w:val="28"/>
        </w:rPr>
        <w:t xml:space="preserve"> от 24.07.2007г. № 221-ФЗ «</w:t>
      </w:r>
      <w:r w:rsidRPr="00A77C54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7A6B39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 xml:space="preserve">, работ, в результате которых обеспечивается подготовка </w:t>
      </w:r>
      <w:r w:rsidRPr="00A77C5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а также при постановке здания, сооружения и объекта незавершенного строительства на государственный кадастровый учет (в случае если в соответствии с Градостроительным </w:t>
      </w:r>
      <w:hyperlink r:id="rId19" w:history="1">
        <w:r w:rsidRPr="007A6B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или объекта незавершенного строительства получение разрешения на строительство не требуется).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Присвоение адреса объекту адресации - помещению осуществляется в следующих случаях: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при подготовке и оформлении в установленном Жилищным </w:t>
      </w:r>
      <w:hyperlink r:id="rId20" w:history="1">
        <w:r w:rsidRPr="007A6B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A6B39">
        <w:rPr>
          <w:rFonts w:ascii="Times New Roman" w:hAnsi="Times New Roman" w:cs="Times New Roman"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при подготовке и оформлении документов, содержащих сведения о помещении, в </w:t>
      </w:r>
      <w:r w:rsidRPr="007A6B39">
        <w:rPr>
          <w:rFonts w:ascii="Times New Roman" w:hAnsi="Times New Roman" w:cs="Times New Roman"/>
          <w:sz w:val="28"/>
          <w:szCs w:val="28"/>
        </w:rPr>
        <w:t>том числе</w:t>
      </w:r>
      <w:r w:rsidRPr="00A77C54">
        <w:rPr>
          <w:rFonts w:ascii="Times New Roman" w:hAnsi="Times New Roman" w:cs="Times New Roman"/>
          <w:sz w:val="28"/>
          <w:szCs w:val="28"/>
        </w:rPr>
        <w:t xml:space="preserve"> образуемом в результате преобразования другого помещения (помещений) в соответствии с требованиями, предусмотренными Федеральным </w:t>
      </w:r>
      <w:hyperlink r:id="rId21" w:history="1">
        <w:r w:rsidRPr="007A6B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A6B39" w:rsidRPr="007A6B39">
        <w:rPr>
          <w:rFonts w:ascii="Times New Roman" w:hAnsi="Times New Roman" w:cs="Times New Roman"/>
          <w:sz w:val="28"/>
          <w:szCs w:val="28"/>
        </w:rPr>
        <w:t xml:space="preserve"> от 24.07.2007г. № 221-ФЗ «</w:t>
      </w:r>
      <w:r w:rsidR="007A6B39" w:rsidRPr="00A77C54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7A6B39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>, необходимых для осуществления государственного кадастрового учета такого помещения.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В случае если зданию или сооружению не присвоен адрес, присвоение адреса помещению, расположенному в таком здании или сооружении, осуществляется одновременно с присвоением адреса такому зданию или сооружению.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A77C54">
        <w:rPr>
          <w:rFonts w:ascii="Times New Roman" w:hAnsi="Times New Roman" w:cs="Times New Roman"/>
          <w:sz w:val="28"/>
          <w:szCs w:val="28"/>
        </w:rPr>
        <w:t>3. Аннулирование адреса объекта адресации осуществляется в следующих случаях: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в случае прекращения существования объекта адресации;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в случае отказа в осуществлении кадастрового учета в отношении объекта адресации по основаниям, указанным в </w:t>
      </w:r>
      <w:hyperlink r:id="rId22" w:history="1">
        <w:r w:rsidRPr="007A6B39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7A6B3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7A6B39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7A6B3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A6B39" w:rsidRPr="007A6B39">
        <w:rPr>
          <w:rFonts w:ascii="Times New Roman" w:hAnsi="Times New Roman" w:cs="Times New Roman"/>
          <w:sz w:val="28"/>
          <w:szCs w:val="28"/>
        </w:rPr>
        <w:t xml:space="preserve"> от 24.07.2007г. № 221-ФЗ «</w:t>
      </w:r>
      <w:r w:rsidR="007A6B39" w:rsidRPr="00A77C54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7A6B39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>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в случае присвоения объекту адресации нового адреса.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 w:rsidRPr="00A77C54">
        <w:rPr>
          <w:rFonts w:ascii="Times New Roman" w:hAnsi="Times New Roman" w:cs="Times New Roman"/>
          <w:sz w:val="28"/>
          <w:szCs w:val="28"/>
        </w:rPr>
        <w:t>4. Муниципальная услуга предоставляется гражданам Российской Федерации, лицам без гражданства и иностранным гражданам, в том числе зарегистрированным в качестве индивидуальных предпринимателей</w:t>
      </w:r>
      <w:r w:rsidR="006341BE">
        <w:rPr>
          <w:rFonts w:ascii="Times New Roman" w:hAnsi="Times New Roman" w:cs="Times New Roman"/>
          <w:sz w:val="28"/>
          <w:szCs w:val="28"/>
        </w:rPr>
        <w:t>,</w:t>
      </w:r>
      <w:r w:rsidRPr="00A77C54">
        <w:rPr>
          <w:rFonts w:ascii="Times New Roman" w:hAnsi="Times New Roman" w:cs="Times New Roman"/>
          <w:sz w:val="28"/>
          <w:szCs w:val="28"/>
        </w:rPr>
        <w:t xml:space="preserve"> юридическим лицам (в том числе иностранным юридическим лицам), имеющим в собственности объект адресации, либо обладающим одним из следующих вещных прав на объект адресации: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право хозяйственного ведения;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право оперативного управления;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lastRenderedPageBreak/>
        <w:t>право пожизненного наследуемого владения;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ar58" w:history="1">
        <w:r w:rsidRPr="007A6B39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настоящего пункта, далее именуются заявителями.</w:t>
      </w:r>
    </w:p>
    <w:p w:rsidR="00E658A7" w:rsidRPr="00A77C54" w:rsidRDefault="003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адреса объекту адресации (об аннулировании адреса объекта адресации) (далее </w:t>
      </w:r>
      <w:r w:rsidR="001D59B2">
        <w:rPr>
          <w:rFonts w:ascii="Times New Roman" w:hAnsi="Times New Roman" w:cs="Times New Roman"/>
          <w:sz w:val="28"/>
          <w:szCs w:val="28"/>
        </w:rPr>
        <w:t>–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D59B2">
        <w:rPr>
          <w:rFonts w:ascii="Times New Roman" w:hAnsi="Times New Roman" w:cs="Times New Roman"/>
          <w:sz w:val="28"/>
          <w:szCs w:val="28"/>
        </w:rPr>
        <w:t>, приложение № 2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) от имени заявителя может обратиться его уполномоченный представитель при представлении доверенности, оформленной в соответствии со </w:t>
      </w:r>
      <w:hyperlink r:id="rId24" w:history="1">
        <w:r w:rsidR="00E658A7" w:rsidRPr="007A6B39">
          <w:rPr>
            <w:rFonts w:ascii="Times New Roman" w:hAnsi="Times New Roman" w:cs="Times New Roman"/>
            <w:sz w:val="28"/>
            <w:szCs w:val="28"/>
          </w:rPr>
          <w:t>статьями 185</w:t>
        </w:r>
      </w:hyperlink>
      <w:r w:rsidR="00E658A7" w:rsidRPr="007A6B39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E658A7" w:rsidRPr="007A6B39">
          <w:rPr>
            <w:rFonts w:ascii="Times New Roman" w:hAnsi="Times New Roman" w:cs="Times New Roman"/>
            <w:sz w:val="28"/>
            <w:szCs w:val="28"/>
          </w:rPr>
          <w:t>185.1</w:t>
        </w:r>
      </w:hyperlink>
      <w:r w:rsidR="00E658A7" w:rsidRPr="00A77C5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(для представителя физического лица - нотариально удостоверенная доверенность либо доверенность, приравненная к нотариально удостоверенной, для представителя юридического лица - доверенность, заверенная подписью руководителя или иного лица, уполномоченного на это в соответствии с законом и учредительными документами).</w:t>
      </w:r>
      <w:r w:rsidR="0078204E">
        <w:rPr>
          <w:rFonts w:ascii="Times New Roman" w:hAnsi="Times New Roman" w:cs="Times New Roman"/>
          <w:sz w:val="28"/>
          <w:szCs w:val="28"/>
        </w:rPr>
        <w:t xml:space="preserve"> (приложение № 2 к </w:t>
      </w:r>
      <w:proofErr w:type="gramStart"/>
      <w:r w:rsidR="0078204E">
        <w:rPr>
          <w:rFonts w:ascii="Times New Roman" w:hAnsi="Times New Roman" w:cs="Times New Roman"/>
          <w:sz w:val="28"/>
          <w:szCs w:val="28"/>
        </w:rPr>
        <w:t>административному  регламенту</w:t>
      </w:r>
      <w:proofErr w:type="gramEnd"/>
      <w:r w:rsidR="0078204E">
        <w:rPr>
          <w:rFonts w:ascii="Times New Roman" w:hAnsi="Times New Roman" w:cs="Times New Roman"/>
          <w:sz w:val="28"/>
          <w:szCs w:val="28"/>
        </w:rPr>
        <w:t>).</w:t>
      </w:r>
    </w:p>
    <w:p w:rsidR="00E658A7" w:rsidRDefault="0037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658A7" w:rsidRPr="00A77C54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также их представитель,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адресации; от имени членов садоводческого, огороднического и (или) дачного некоммерческого объединения граждан - представитель,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B73D7A" w:rsidRPr="004B516E" w:rsidRDefault="00B73D7A" w:rsidP="006B4FD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sz w:val="28"/>
          <w:szCs w:val="28"/>
          <w:highlight w:val="yellow"/>
        </w:rPr>
        <w:t xml:space="preserve">7. </w:t>
      </w:r>
      <w:r w:rsidRPr="004B516E">
        <w:rPr>
          <w:rFonts w:ascii="Times New Roman" w:hAnsi="Times New Roman" w:cs="Times New Roman"/>
          <w:sz w:val="28"/>
          <w:szCs w:val="28"/>
          <w:highlight w:val="yellow"/>
        </w:rPr>
        <w:t>Предоставление муниципальной услуги осуществляет администрация Невьянского городского округа через структурное подразделение - Отдел архитектуры Невьянского городского округа (далее по тексту – Отдел).</w:t>
      </w:r>
    </w:p>
    <w:p w:rsidR="00B73D7A" w:rsidRPr="004B516E" w:rsidRDefault="00B73D7A" w:rsidP="005363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 xml:space="preserve">           Место нахождения администрации Невьянского городского округа, структурного подразделения - Отдела архитектуры:</w:t>
      </w:r>
    </w:p>
    <w:p w:rsidR="00B73D7A" w:rsidRPr="004B516E" w:rsidRDefault="00B73D7A" w:rsidP="005363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 xml:space="preserve">– адрес места нахождения: Свердловская область, город </w:t>
      </w:r>
      <w:proofErr w:type="gramStart"/>
      <w:r w:rsidRPr="004B516E">
        <w:rPr>
          <w:rFonts w:ascii="Times New Roman" w:hAnsi="Times New Roman" w:cs="Times New Roman"/>
          <w:sz w:val="28"/>
          <w:szCs w:val="28"/>
          <w:highlight w:val="yellow"/>
        </w:rPr>
        <w:t xml:space="preserve">Невьянск,   </w:t>
      </w:r>
      <w:proofErr w:type="gramEnd"/>
      <w:r w:rsidRPr="004B516E">
        <w:rPr>
          <w:rFonts w:ascii="Times New Roman" w:hAnsi="Times New Roman" w:cs="Times New Roman"/>
          <w:sz w:val="28"/>
          <w:szCs w:val="28"/>
          <w:highlight w:val="yellow"/>
        </w:rPr>
        <w:t xml:space="preserve">            улица Кирова, № 1, кабинет 304;</w:t>
      </w:r>
    </w:p>
    <w:p w:rsidR="00B73D7A" w:rsidRPr="004B516E" w:rsidRDefault="00B73D7A" w:rsidP="005363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 xml:space="preserve">–  адрес электронной почты: </w:t>
      </w:r>
      <w:r w:rsidRPr="004B516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adngo</w:t>
      </w:r>
      <w:r w:rsidRPr="004B516E">
        <w:rPr>
          <w:rFonts w:ascii="Times New Roman" w:hAnsi="Times New Roman" w:cs="Times New Roman"/>
          <w:sz w:val="28"/>
          <w:szCs w:val="28"/>
          <w:highlight w:val="yellow"/>
        </w:rPr>
        <w:t>@</w:t>
      </w:r>
      <w:r w:rsidRPr="004B516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nevyansk</w:t>
      </w:r>
      <w:r w:rsidRPr="004B516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4B516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net</w:t>
      </w:r>
      <w:r w:rsidRPr="004B516E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B73D7A" w:rsidRPr="004B516E" w:rsidRDefault="00B73D7A" w:rsidP="005363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>– телефон отдела, ответственного за предоставление муниципальной услуги: 8(34356) 4-25-12 (доб.645);</w:t>
      </w:r>
    </w:p>
    <w:p w:rsidR="00B73D7A" w:rsidRPr="004B516E" w:rsidRDefault="00B73D7A" w:rsidP="005363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>– телефон отдела, ответственного за прием и регистрацию заявления</w:t>
      </w:r>
      <w:r w:rsidRPr="004B516E">
        <w:rPr>
          <w:rFonts w:ascii="Times New Roman" w:hAnsi="Times New Roman" w:cs="Times New Roman"/>
          <w:sz w:val="28"/>
          <w:szCs w:val="28"/>
          <w:highlight w:val="yellow"/>
        </w:rPr>
        <w:br/>
        <w:t>о предоставлении муниципальной услуги: 8(34356) 4-25-12;</w:t>
      </w:r>
    </w:p>
    <w:p w:rsidR="00B73D7A" w:rsidRPr="004B516E" w:rsidRDefault="00B73D7A" w:rsidP="005363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 xml:space="preserve">– адрес официального сайта: </w:t>
      </w:r>
      <w:hyperlink r:id="rId26" w:history="1">
        <w:r w:rsidRPr="004B516E">
          <w:rPr>
            <w:rStyle w:val="a5"/>
            <w:rFonts w:ascii="Times New Roman" w:hAnsi="Times New Roman" w:cs="Times New Roman"/>
            <w:sz w:val="28"/>
            <w:szCs w:val="28"/>
            <w:highlight w:val="yellow"/>
          </w:rPr>
          <w:t>www.nevyansk66.ru</w:t>
        </w:r>
      </w:hyperlink>
      <w:r w:rsidRPr="004B516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73D7A" w:rsidRPr="004B516E" w:rsidRDefault="00B73D7A" w:rsidP="005363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 xml:space="preserve">          График работы Отдела:</w:t>
      </w:r>
    </w:p>
    <w:p w:rsidR="00B73D7A" w:rsidRPr="004B516E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ab/>
        <w:t>понедельник - четверг с 8 ч 00 мин. до 17 ч 15 мин.;</w:t>
      </w:r>
    </w:p>
    <w:p w:rsidR="00B73D7A" w:rsidRPr="004B516E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ab/>
        <w:t>пятница - с 8 ч 00 мин. до 16 ч 00 мин.;</w:t>
      </w:r>
    </w:p>
    <w:p w:rsidR="00B73D7A" w:rsidRPr="004B516E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ab/>
        <w:t>перерыв с 12 ч 00 мин. до 13 ч 00 мин.</w:t>
      </w:r>
    </w:p>
    <w:p w:rsidR="00B73D7A" w:rsidRPr="004B516E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ab/>
        <w:t>Выходной день: суббота, воскресенье.</w:t>
      </w:r>
    </w:p>
    <w:p w:rsidR="00B73D7A" w:rsidRPr="004B516E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ab/>
        <w:t>Часы приема:</w:t>
      </w:r>
    </w:p>
    <w:p w:rsidR="00B73D7A" w:rsidRPr="004B516E" w:rsidRDefault="00486841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ab/>
        <w:t>специалисты Отдела (кабинет</w:t>
      </w:r>
      <w:r w:rsidR="00B73D7A" w:rsidRPr="004B516E">
        <w:rPr>
          <w:rFonts w:ascii="Times New Roman" w:hAnsi="Times New Roman" w:cs="Times New Roman"/>
          <w:sz w:val="28"/>
          <w:szCs w:val="28"/>
          <w:highlight w:val="yellow"/>
        </w:rPr>
        <w:t xml:space="preserve"> 304):</w:t>
      </w:r>
    </w:p>
    <w:p w:rsidR="00B73D7A" w:rsidRPr="004B516E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ab/>
        <w:t>вторник с 9 ч 00 мин. до 16 ч 00 мин.;</w:t>
      </w:r>
    </w:p>
    <w:p w:rsidR="00B73D7A" w:rsidRPr="004B516E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ab/>
        <w:t>перерыв с 12 ч 00 мин. до 13 ч 00 мин.;</w:t>
      </w:r>
    </w:p>
    <w:p w:rsidR="00B73D7A" w:rsidRPr="004B516E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ab/>
        <w:t>заведующий Отделом (кабинет 304):</w:t>
      </w:r>
    </w:p>
    <w:p w:rsidR="00B73D7A" w:rsidRPr="004B516E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ab/>
        <w:t>вторник с 10 ч 00 мин. до 12 ч 00 мин.</w:t>
      </w:r>
    </w:p>
    <w:p w:rsidR="00B73D7A" w:rsidRPr="004B516E" w:rsidRDefault="00B73D7A" w:rsidP="005363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>Прием заявлений и предоставление муниципальной услуги осуществляется специалистами Отдела в часы приема.</w:t>
      </w:r>
    </w:p>
    <w:p w:rsidR="00B73D7A" w:rsidRPr="004B516E" w:rsidRDefault="00B73D7A" w:rsidP="005363E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>Также заявитель вправе обратиться за предоставлением муниципальной услуги в государственное бюджетное учреждение Свердловской области «Многофункциональный центр предоставления государственных (муниципальных) услуг» (далее по тексту МФЦ) по адресу: Свердловская область, город Невьянск, улица Ленина, дом 20.</w:t>
      </w:r>
    </w:p>
    <w:p w:rsidR="00B73D7A" w:rsidRPr="00B73D7A" w:rsidRDefault="00B73D7A" w:rsidP="005363E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16E">
        <w:rPr>
          <w:rFonts w:ascii="Times New Roman" w:hAnsi="Times New Roman" w:cs="Times New Roman"/>
          <w:sz w:val="28"/>
          <w:szCs w:val="28"/>
          <w:highlight w:val="yellow"/>
        </w:rPr>
        <w:t>Информация о месте нахождения, графике работы, справочном телефоне, электронном адресе, порядке предоставления муниципальной услуги размещается на официальном сайте администрации Невьянского городского округа в информационно-телекоммуникационной, сети «Интернет»,</w:t>
      </w:r>
      <w:r w:rsidRPr="004B516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4B516E">
        <w:rPr>
          <w:rFonts w:ascii="Times New Roman" w:hAnsi="Times New Roman" w:cs="Times New Roman"/>
          <w:sz w:val="28"/>
          <w:szCs w:val="28"/>
          <w:highlight w:val="yellow"/>
        </w:rPr>
        <w:t>на сайте ГБУ СО «МФЦ», а также на Едином портале госуда</w:t>
      </w:r>
      <w:r w:rsidR="00854696" w:rsidRPr="004B516E">
        <w:rPr>
          <w:rFonts w:ascii="Times New Roman" w:hAnsi="Times New Roman" w:cs="Times New Roman"/>
          <w:sz w:val="28"/>
          <w:szCs w:val="28"/>
          <w:highlight w:val="yellow"/>
        </w:rPr>
        <w:t>рственных и муниципальных услуг</w:t>
      </w:r>
      <w:r w:rsidRPr="004B516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</w:r>
      <w:r w:rsidR="00376DAB">
        <w:rPr>
          <w:rFonts w:ascii="Times New Roman" w:hAnsi="Times New Roman" w:cs="Times New Roman"/>
          <w:sz w:val="28"/>
          <w:szCs w:val="28"/>
        </w:rPr>
        <w:t xml:space="preserve">8. </w:t>
      </w:r>
      <w:r w:rsidRPr="00A77C54">
        <w:rPr>
          <w:rFonts w:ascii="Times New Roman" w:hAnsi="Times New Roman" w:cs="Times New Roman"/>
          <w:sz w:val="28"/>
          <w:szCs w:val="28"/>
        </w:rPr>
        <w:t>Получение муниципальной услуги в</w:t>
      </w:r>
      <w:r w:rsidR="006341BE">
        <w:rPr>
          <w:rFonts w:ascii="Times New Roman" w:hAnsi="Times New Roman" w:cs="Times New Roman"/>
          <w:sz w:val="28"/>
          <w:szCs w:val="28"/>
        </w:rPr>
        <w:t xml:space="preserve"> МФЦ </w:t>
      </w:r>
      <w:r w:rsidRPr="00A77C54">
        <w:rPr>
          <w:rFonts w:ascii="Times New Roman" w:hAnsi="Times New Roman" w:cs="Times New Roman"/>
          <w:sz w:val="28"/>
          <w:szCs w:val="28"/>
        </w:rPr>
        <w:t>осуществляется в соответствии с соглашением о взаимодействии, заключенным между администрацией Невьянского городского округа и многофункциональным центром предоставления государственных и муниципальных услуг, с календарной даты вступления в силу соглашения о взаимодействии.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 Основанием для консультирования по вопросам предоставления муниципальной услуги является обращение заявителя в Отдел или</w:t>
      </w:r>
      <w:r w:rsidR="001D59B2">
        <w:rPr>
          <w:rFonts w:ascii="Times New Roman" w:hAnsi="Times New Roman" w:cs="Times New Roman"/>
          <w:sz w:val="28"/>
          <w:szCs w:val="28"/>
        </w:rPr>
        <w:t xml:space="preserve"> в </w:t>
      </w:r>
      <w:r w:rsidRPr="00A77C54">
        <w:rPr>
          <w:rFonts w:ascii="Times New Roman" w:hAnsi="Times New Roman" w:cs="Times New Roman"/>
          <w:sz w:val="28"/>
          <w:szCs w:val="28"/>
        </w:rPr>
        <w:t>МФЦ.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  Информирование проводится: устно (лично или по телефону), письменно или посредством Интернет-сайта, электронной почты.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  </w:t>
      </w:r>
      <w:r w:rsidR="00963B8E">
        <w:rPr>
          <w:rFonts w:ascii="Times New Roman" w:hAnsi="Times New Roman" w:cs="Times New Roman"/>
          <w:sz w:val="28"/>
          <w:szCs w:val="28"/>
        </w:rPr>
        <w:t xml:space="preserve">9. </w:t>
      </w:r>
      <w:r w:rsidRPr="00A77C54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- изложить обращение в письменной форме;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- назначить другое удобное для заявителя время для консультации;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- дать ответ в течение трех рабочих дней по контактному телефону, указанному заявителем.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</w:r>
      <w:r w:rsidRPr="00D32CF8">
        <w:rPr>
          <w:rFonts w:ascii="Times New Roman" w:hAnsi="Times New Roman" w:cs="Times New Roman"/>
          <w:sz w:val="28"/>
          <w:szCs w:val="28"/>
        </w:rPr>
        <w:t xml:space="preserve"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</w:t>
      </w:r>
      <w:r w:rsidR="00797F9C" w:rsidRPr="00D32CF8">
        <w:rPr>
          <w:rFonts w:ascii="Times New Roman" w:hAnsi="Times New Roman" w:cs="Times New Roman"/>
          <w:sz w:val="28"/>
          <w:szCs w:val="28"/>
        </w:rPr>
        <w:t xml:space="preserve">8 </w:t>
      </w:r>
      <w:r w:rsidR="00FE0F0D" w:rsidRPr="00D32CF8">
        <w:rPr>
          <w:rFonts w:ascii="Times New Roman" w:hAnsi="Times New Roman" w:cs="Times New Roman"/>
          <w:sz w:val="28"/>
          <w:szCs w:val="28"/>
        </w:rPr>
        <w:t>календарных</w:t>
      </w:r>
      <w:r w:rsidR="00797F9C" w:rsidRPr="00D32CF8">
        <w:rPr>
          <w:rFonts w:ascii="Times New Roman" w:hAnsi="Times New Roman" w:cs="Times New Roman"/>
          <w:sz w:val="28"/>
          <w:szCs w:val="28"/>
        </w:rPr>
        <w:t xml:space="preserve"> </w:t>
      </w:r>
      <w:r w:rsidRPr="00D32CF8">
        <w:rPr>
          <w:rFonts w:ascii="Times New Roman" w:hAnsi="Times New Roman" w:cs="Times New Roman"/>
          <w:sz w:val="28"/>
          <w:szCs w:val="28"/>
        </w:rPr>
        <w:t>дней со дня регистрации письменного обращения в</w:t>
      </w:r>
      <w:r w:rsidR="00797F9C" w:rsidRPr="00D32CF8">
        <w:rPr>
          <w:rFonts w:ascii="Times New Roman" w:hAnsi="Times New Roman" w:cs="Times New Roman"/>
          <w:sz w:val="28"/>
          <w:szCs w:val="28"/>
        </w:rPr>
        <w:t xml:space="preserve"> </w:t>
      </w:r>
      <w:r w:rsidR="00B736F2" w:rsidRPr="00D32CF8">
        <w:rPr>
          <w:rFonts w:ascii="Times New Roman" w:hAnsi="Times New Roman" w:cs="Times New Roman"/>
          <w:sz w:val="28"/>
          <w:szCs w:val="28"/>
        </w:rPr>
        <w:t>А</w:t>
      </w:r>
      <w:r w:rsidR="00797F9C" w:rsidRPr="00D32CF8">
        <w:rPr>
          <w:rFonts w:ascii="Times New Roman" w:hAnsi="Times New Roman" w:cs="Times New Roman"/>
          <w:sz w:val="28"/>
          <w:szCs w:val="28"/>
        </w:rPr>
        <w:t>дминистрации</w:t>
      </w:r>
      <w:r w:rsidRPr="00D32CF8">
        <w:rPr>
          <w:rFonts w:ascii="Times New Roman" w:hAnsi="Times New Roman" w:cs="Times New Roman"/>
          <w:sz w:val="28"/>
          <w:szCs w:val="28"/>
        </w:rPr>
        <w:t>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</w:r>
      <w:r w:rsidRPr="00D32CF8">
        <w:rPr>
          <w:rFonts w:ascii="Times New Roman" w:hAnsi="Times New Roman" w:cs="Times New Roman"/>
          <w:sz w:val="28"/>
          <w:szCs w:val="28"/>
        </w:rPr>
        <w:t xml:space="preserve">Ответ в письменной форме подписывается главой администрации </w:t>
      </w:r>
      <w:r w:rsidRPr="00D32CF8">
        <w:rPr>
          <w:rFonts w:ascii="Times New Roman" w:hAnsi="Times New Roman" w:cs="Times New Roman"/>
          <w:sz w:val="28"/>
          <w:szCs w:val="28"/>
        </w:rPr>
        <w:lastRenderedPageBreak/>
        <w:t xml:space="preserve">Невьянского городского округа, содержит фамилию и номер телефона исполнителя и направляется по почтовому адресу, указанному в обращении, либо в форме электронного документа, заверенного электронной цифровой подписью с использованием федеральной государственной информационной системы "Единый портал государственных и муниципальных услуг (функций)", в срок, не превышающий </w:t>
      </w:r>
      <w:r w:rsidR="006341BE" w:rsidRPr="00D32CF8">
        <w:rPr>
          <w:rFonts w:ascii="Times New Roman" w:hAnsi="Times New Roman" w:cs="Times New Roman"/>
          <w:sz w:val="28"/>
          <w:szCs w:val="28"/>
        </w:rPr>
        <w:t xml:space="preserve">8 </w:t>
      </w:r>
      <w:r w:rsidR="00FE0F0D" w:rsidRPr="00D32CF8">
        <w:rPr>
          <w:rFonts w:ascii="Times New Roman" w:hAnsi="Times New Roman" w:cs="Times New Roman"/>
          <w:sz w:val="28"/>
          <w:szCs w:val="28"/>
        </w:rPr>
        <w:t>календарных</w:t>
      </w:r>
      <w:r w:rsidR="006341BE" w:rsidRPr="00D32CF8">
        <w:rPr>
          <w:rFonts w:ascii="Times New Roman" w:hAnsi="Times New Roman" w:cs="Times New Roman"/>
          <w:sz w:val="28"/>
          <w:szCs w:val="28"/>
        </w:rPr>
        <w:t xml:space="preserve"> </w:t>
      </w:r>
      <w:r w:rsidRPr="00D32CF8">
        <w:rPr>
          <w:rFonts w:ascii="Times New Roman" w:hAnsi="Times New Roman" w:cs="Times New Roman"/>
          <w:sz w:val="28"/>
          <w:szCs w:val="28"/>
        </w:rPr>
        <w:t>со дня регистрации заявления направляется на адрес электронной почты, указанной в заявлении.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 xml:space="preserve">Результатом является разъяснение заявителю порядка получения муниципальной услуги. 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1) о нормативных правовых актах, регулирующих предоставление муниципальной услуги;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2) о перечне и видах документов, необходимых для получения муниципальной услуги;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4) о сроках предоставления муниципальной услуги;</w:t>
      </w:r>
    </w:p>
    <w:p w:rsidR="00A77C54" w:rsidRP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A77C54" w:rsidRDefault="00A77C54" w:rsidP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ab/>
        <w:t>6) о ходе предоставления муниципальной услуги (для заявителей, подавших заявление и документы в МФЦ).</w:t>
      </w:r>
    </w:p>
    <w:p w:rsidR="00E658A7" w:rsidRPr="00A77C54" w:rsidRDefault="001F1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6"/>
      <w:bookmarkStart w:id="7" w:name="Par74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6DAB">
        <w:rPr>
          <w:rFonts w:ascii="Times New Roman" w:hAnsi="Times New Roman" w:cs="Times New Roman"/>
          <w:sz w:val="28"/>
          <w:szCs w:val="28"/>
        </w:rPr>
        <w:t xml:space="preserve">10. </w:t>
      </w:r>
      <w:r w:rsidR="00E658A7" w:rsidRPr="00A77C54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муниципальной услуги, являются:</w:t>
      </w:r>
    </w:p>
    <w:p w:rsidR="00A77C54" w:rsidRDefault="00A77C54" w:rsidP="00A77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области, филиал ФГБУ «ФКП Росреестра» по Свердловской области, государственное бюджетное учреждение  Свердловской области «Многофункциональный центр предоставления государственных и муниципальных услуг»</w:t>
      </w:r>
      <w:r w:rsidR="00D950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Свердловской области (</w:t>
      </w:r>
      <w:r w:rsidRPr="005B309D">
        <w:rPr>
          <w:rFonts w:ascii="Times New Roman" w:hAnsi="Times New Roman" w:cs="Times New Roman"/>
          <w:sz w:val="28"/>
          <w:szCs w:val="28"/>
        </w:rPr>
        <w:t>адрес: город Екатеринбург, улица Пушкина, дом 11, телефон справочной службы: 8 (343) 356-06-09, адрес сайта: http://nalog.ru);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 по Свердловской области" (адрес: </w:t>
      </w:r>
      <w:r w:rsidRPr="005B309D">
        <w:rPr>
          <w:rFonts w:ascii="Times New Roman" w:hAnsi="Times New Roman" w:cs="Times New Roman"/>
          <w:sz w:val="28"/>
          <w:szCs w:val="28"/>
        </w:rPr>
        <w:t>город Екатеринбург, улица Красноармейская, дом 92а, телефон справочной службы: 8 (343) 229-53-33, адрес сайта: http://rosreestr.ru);</w:t>
      </w:r>
    </w:p>
    <w:p w:rsidR="00E658A7" w:rsidRDefault="00A77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Невьянское БТИ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="00E658A7" w:rsidRPr="005B309D">
        <w:rPr>
          <w:rFonts w:ascii="Times New Roman" w:hAnsi="Times New Roman" w:cs="Times New Roman"/>
          <w:sz w:val="28"/>
          <w:szCs w:val="28"/>
        </w:rPr>
        <w:t>(адрес: город Екатеринбург, проспект Ленина, дом 24а, телефон: (343) 371-25-72)</w:t>
      </w:r>
      <w:r w:rsidR="00D9503C" w:rsidRPr="005B309D">
        <w:rPr>
          <w:rFonts w:ascii="Times New Roman" w:hAnsi="Times New Roman" w:cs="Times New Roman"/>
          <w:sz w:val="28"/>
          <w:szCs w:val="28"/>
        </w:rPr>
        <w:t>;</w:t>
      </w:r>
    </w:p>
    <w:p w:rsidR="00D9503C" w:rsidRPr="00A77C54" w:rsidRDefault="00D95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Свердловской области «М</w:t>
      </w:r>
      <w:r w:rsidR="00990F7B">
        <w:rPr>
          <w:rFonts w:ascii="Times New Roman" w:hAnsi="Times New Roman" w:cs="Times New Roman"/>
          <w:sz w:val="28"/>
          <w:szCs w:val="28"/>
        </w:rPr>
        <w:t>ФЦ»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A77C54" w:rsidRDefault="00A77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04"/>
      <w:bookmarkEnd w:id="8"/>
    </w:p>
    <w:p w:rsidR="00990F7B" w:rsidRDefault="00990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11. Наименование муниципальной услуги - "Присвоение</w:t>
      </w:r>
      <w:r w:rsidR="00D8006A">
        <w:rPr>
          <w:rFonts w:ascii="Times New Roman" w:hAnsi="Times New Roman" w:cs="Times New Roman"/>
          <w:sz w:val="28"/>
          <w:szCs w:val="28"/>
        </w:rPr>
        <w:t>, изменение</w:t>
      </w:r>
      <w:r w:rsidRPr="00A77C54">
        <w:rPr>
          <w:rFonts w:ascii="Times New Roman" w:hAnsi="Times New Roman" w:cs="Times New Roman"/>
          <w:sz w:val="28"/>
          <w:szCs w:val="28"/>
        </w:rPr>
        <w:t xml:space="preserve"> адреса объекту адресации, аннулирование адреса объекта адресации".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lastRenderedPageBreak/>
        <w:t xml:space="preserve">12. Муниципальная услуга предоставляется </w:t>
      </w:r>
      <w:r w:rsidR="00A77C54">
        <w:rPr>
          <w:rFonts w:ascii="Times New Roman" w:hAnsi="Times New Roman" w:cs="Times New Roman"/>
          <w:sz w:val="28"/>
          <w:szCs w:val="28"/>
        </w:rPr>
        <w:t>а</w:t>
      </w:r>
      <w:r w:rsidRPr="00A77C5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77C54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A77C54">
        <w:rPr>
          <w:rFonts w:ascii="Times New Roman" w:hAnsi="Times New Roman" w:cs="Times New Roman"/>
          <w:sz w:val="28"/>
          <w:szCs w:val="28"/>
        </w:rPr>
        <w:t>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государственном и многофункциональных центрах осуществляется в порядке, предусмотренном соглашениями о взаимодействии, заключенными между </w:t>
      </w:r>
      <w:r w:rsidR="00A77C54">
        <w:rPr>
          <w:rFonts w:ascii="Times New Roman" w:hAnsi="Times New Roman" w:cs="Times New Roman"/>
          <w:sz w:val="28"/>
          <w:szCs w:val="28"/>
        </w:rPr>
        <w:t>а</w:t>
      </w:r>
      <w:r w:rsidRPr="00A77C5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77C54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A77C54">
        <w:rPr>
          <w:rFonts w:ascii="Times New Roman" w:hAnsi="Times New Roman" w:cs="Times New Roman"/>
          <w:sz w:val="28"/>
          <w:szCs w:val="28"/>
        </w:rPr>
        <w:t xml:space="preserve"> и</w:t>
      </w:r>
      <w:r w:rsidR="006341BE">
        <w:rPr>
          <w:rFonts w:ascii="Times New Roman" w:hAnsi="Times New Roman" w:cs="Times New Roman"/>
          <w:sz w:val="28"/>
          <w:szCs w:val="28"/>
        </w:rPr>
        <w:t xml:space="preserve"> МФЦ</w:t>
      </w:r>
      <w:r w:rsidRPr="00A77C54">
        <w:rPr>
          <w:rFonts w:ascii="Times New Roman" w:hAnsi="Times New Roman" w:cs="Times New Roman"/>
          <w:sz w:val="28"/>
          <w:szCs w:val="28"/>
        </w:rPr>
        <w:t>, со дня вступления в силу соответствующих соглашений о взаимодействии.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13. В соответствии с требованиями </w:t>
      </w:r>
      <w:hyperlink r:id="rId27" w:history="1">
        <w:r w:rsidRPr="00162BDF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162BDF">
        <w:rPr>
          <w:rFonts w:ascii="Times New Roman" w:hAnsi="Times New Roman" w:cs="Times New Roman"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sz w:val="28"/>
          <w:szCs w:val="28"/>
        </w:rPr>
        <w:t>Федерального закона от 27.07.2010</w:t>
      </w:r>
      <w:r w:rsidR="00162BDF">
        <w:rPr>
          <w:rFonts w:ascii="Times New Roman" w:hAnsi="Times New Roman" w:cs="Times New Roman"/>
          <w:sz w:val="28"/>
          <w:szCs w:val="28"/>
        </w:rPr>
        <w:t xml:space="preserve">г. № </w:t>
      </w:r>
      <w:r w:rsidRPr="00A77C54">
        <w:rPr>
          <w:rFonts w:ascii="Times New Roman" w:hAnsi="Times New Roman" w:cs="Times New Roman"/>
          <w:sz w:val="28"/>
          <w:szCs w:val="28"/>
        </w:rPr>
        <w:t xml:space="preserve">210-ФЗ </w:t>
      </w:r>
      <w:r w:rsidR="00162BDF">
        <w:rPr>
          <w:rFonts w:ascii="Times New Roman" w:hAnsi="Times New Roman" w:cs="Times New Roman"/>
          <w:sz w:val="28"/>
          <w:szCs w:val="28"/>
        </w:rPr>
        <w:t>«</w:t>
      </w:r>
      <w:r w:rsidRPr="00A77C5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2BDF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</w:t>
      </w:r>
      <w:r w:rsidR="009A27A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B309D">
        <w:rPr>
          <w:rFonts w:ascii="Times New Roman" w:hAnsi="Times New Roman" w:cs="Times New Roman"/>
          <w:sz w:val="28"/>
          <w:szCs w:val="28"/>
        </w:rPr>
        <w:t>по п</w:t>
      </w:r>
      <w:r w:rsidR="005B309D" w:rsidRPr="00A77C54">
        <w:rPr>
          <w:rFonts w:ascii="Times New Roman" w:hAnsi="Times New Roman" w:cs="Times New Roman"/>
          <w:sz w:val="28"/>
          <w:szCs w:val="28"/>
        </w:rPr>
        <w:t>рисвоени</w:t>
      </w:r>
      <w:r w:rsidR="005B309D">
        <w:rPr>
          <w:rFonts w:ascii="Times New Roman" w:hAnsi="Times New Roman" w:cs="Times New Roman"/>
          <w:sz w:val="28"/>
          <w:szCs w:val="28"/>
        </w:rPr>
        <w:t>ю, изменению</w:t>
      </w:r>
      <w:r w:rsidR="005B309D" w:rsidRPr="00A77C54">
        <w:rPr>
          <w:rFonts w:ascii="Times New Roman" w:hAnsi="Times New Roman" w:cs="Times New Roman"/>
          <w:sz w:val="28"/>
          <w:szCs w:val="28"/>
        </w:rPr>
        <w:t xml:space="preserve"> адреса объект</w:t>
      </w:r>
      <w:r w:rsidR="005B309D">
        <w:rPr>
          <w:rFonts w:ascii="Times New Roman" w:hAnsi="Times New Roman" w:cs="Times New Roman"/>
          <w:sz w:val="28"/>
          <w:szCs w:val="28"/>
        </w:rPr>
        <w:t>а</w:t>
      </w:r>
      <w:r w:rsidR="005B309D" w:rsidRPr="00A77C54">
        <w:rPr>
          <w:rFonts w:ascii="Times New Roman" w:hAnsi="Times New Roman" w:cs="Times New Roman"/>
          <w:sz w:val="28"/>
          <w:szCs w:val="28"/>
        </w:rPr>
        <w:t xml:space="preserve"> адресации, аннулировани</w:t>
      </w:r>
      <w:r w:rsidR="005B309D">
        <w:rPr>
          <w:rFonts w:ascii="Times New Roman" w:hAnsi="Times New Roman" w:cs="Times New Roman"/>
          <w:sz w:val="28"/>
          <w:szCs w:val="28"/>
        </w:rPr>
        <w:t>я</w:t>
      </w:r>
      <w:r w:rsidR="005B309D" w:rsidRPr="00A77C54">
        <w:rPr>
          <w:rFonts w:ascii="Times New Roman" w:hAnsi="Times New Roman" w:cs="Times New Roman"/>
          <w:sz w:val="28"/>
          <w:szCs w:val="28"/>
        </w:rPr>
        <w:t xml:space="preserve"> адреса объекта адресации</w:t>
      </w:r>
      <w:r w:rsidR="009A27A4">
        <w:rPr>
          <w:rFonts w:ascii="Times New Roman" w:hAnsi="Times New Roman" w:cs="Times New Roman"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sz w:val="28"/>
          <w:szCs w:val="28"/>
        </w:rPr>
        <w:t>и связанных с обращением в государственные органы, органы местного самоуправления и организации.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14. Результатом предоставления муниципальной услуги является решение о присвоении</w:t>
      </w:r>
      <w:r w:rsidR="009E738F">
        <w:rPr>
          <w:rFonts w:ascii="Times New Roman" w:hAnsi="Times New Roman" w:cs="Times New Roman"/>
          <w:sz w:val="28"/>
          <w:szCs w:val="28"/>
        </w:rPr>
        <w:t xml:space="preserve">, изменении адреса объекта, или </w:t>
      </w:r>
      <w:r w:rsidRPr="00A77C54">
        <w:rPr>
          <w:rFonts w:ascii="Times New Roman" w:hAnsi="Times New Roman" w:cs="Times New Roman"/>
          <w:sz w:val="28"/>
          <w:szCs w:val="28"/>
        </w:rPr>
        <w:t xml:space="preserve">аннулировании адреса объекта адресации, оформленное в виде постановления </w:t>
      </w:r>
      <w:r w:rsidR="00D8006A">
        <w:rPr>
          <w:rFonts w:ascii="Times New Roman" w:hAnsi="Times New Roman" w:cs="Times New Roman"/>
          <w:sz w:val="28"/>
          <w:szCs w:val="28"/>
        </w:rPr>
        <w:t>а</w:t>
      </w:r>
      <w:r w:rsidRPr="00A77C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006A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="009A27A4">
        <w:rPr>
          <w:rFonts w:ascii="Times New Roman" w:hAnsi="Times New Roman" w:cs="Times New Roman"/>
          <w:sz w:val="28"/>
          <w:szCs w:val="28"/>
        </w:rPr>
        <w:t>по п</w:t>
      </w:r>
      <w:r w:rsidR="009A27A4" w:rsidRPr="00A77C54">
        <w:rPr>
          <w:rFonts w:ascii="Times New Roman" w:hAnsi="Times New Roman" w:cs="Times New Roman"/>
          <w:sz w:val="28"/>
          <w:szCs w:val="28"/>
        </w:rPr>
        <w:t>рисвоени</w:t>
      </w:r>
      <w:r w:rsidR="009A27A4">
        <w:rPr>
          <w:rFonts w:ascii="Times New Roman" w:hAnsi="Times New Roman" w:cs="Times New Roman"/>
          <w:sz w:val="28"/>
          <w:szCs w:val="28"/>
        </w:rPr>
        <w:t>ю, изменению</w:t>
      </w:r>
      <w:r w:rsidR="009A27A4" w:rsidRPr="00A77C54">
        <w:rPr>
          <w:rFonts w:ascii="Times New Roman" w:hAnsi="Times New Roman" w:cs="Times New Roman"/>
          <w:sz w:val="28"/>
          <w:szCs w:val="28"/>
        </w:rPr>
        <w:t xml:space="preserve"> адреса объект</w:t>
      </w:r>
      <w:r w:rsidR="009A27A4">
        <w:rPr>
          <w:rFonts w:ascii="Times New Roman" w:hAnsi="Times New Roman" w:cs="Times New Roman"/>
          <w:sz w:val="28"/>
          <w:szCs w:val="28"/>
        </w:rPr>
        <w:t>а</w:t>
      </w:r>
      <w:r w:rsidR="009A27A4" w:rsidRPr="00A77C54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="009E738F">
        <w:rPr>
          <w:rFonts w:ascii="Times New Roman" w:hAnsi="Times New Roman" w:cs="Times New Roman"/>
          <w:sz w:val="28"/>
          <w:szCs w:val="28"/>
        </w:rPr>
        <w:t xml:space="preserve"> или об </w:t>
      </w:r>
      <w:r w:rsidR="009A27A4" w:rsidRPr="00A77C54">
        <w:rPr>
          <w:rFonts w:ascii="Times New Roman" w:hAnsi="Times New Roman" w:cs="Times New Roman"/>
          <w:sz w:val="28"/>
          <w:szCs w:val="28"/>
        </w:rPr>
        <w:t>аннулировани</w:t>
      </w:r>
      <w:r w:rsidR="009E738F">
        <w:rPr>
          <w:rFonts w:ascii="Times New Roman" w:hAnsi="Times New Roman" w:cs="Times New Roman"/>
          <w:sz w:val="28"/>
          <w:szCs w:val="28"/>
        </w:rPr>
        <w:t xml:space="preserve">и </w:t>
      </w:r>
      <w:r w:rsidR="009A27A4" w:rsidRPr="00A77C54">
        <w:rPr>
          <w:rFonts w:ascii="Times New Roman" w:hAnsi="Times New Roman" w:cs="Times New Roman"/>
          <w:sz w:val="28"/>
          <w:szCs w:val="28"/>
        </w:rPr>
        <w:t>адреса объекта адресации</w:t>
      </w:r>
      <w:r w:rsidR="009E738F">
        <w:rPr>
          <w:rFonts w:ascii="Times New Roman" w:hAnsi="Times New Roman" w:cs="Times New Roman"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sz w:val="28"/>
          <w:szCs w:val="28"/>
        </w:rPr>
        <w:t xml:space="preserve">(далее - постановление </w:t>
      </w:r>
      <w:r w:rsidR="00D8006A">
        <w:rPr>
          <w:rFonts w:ascii="Times New Roman" w:hAnsi="Times New Roman" w:cs="Times New Roman"/>
          <w:sz w:val="28"/>
          <w:szCs w:val="28"/>
        </w:rPr>
        <w:t>а</w:t>
      </w:r>
      <w:r w:rsidR="00D8006A" w:rsidRPr="00A77C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006A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D8006A"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sz w:val="28"/>
          <w:szCs w:val="28"/>
        </w:rPr>
        <w:t>о присвоении</w:t>
      </w:r>
      <w:r w:rsidR="009E738F">
        <w:rPr>
          <w:rFonts w:ascii="Times New Roman" w:hAnsi="Times New Roman" w:cs="Times New Roman"/>
          <w:sz w:val="28"/>
          <w:szCs w:val="28"/>
        </w:rPr>
        <w:t xml:space="preserve">, об изменении </w:t>
      </w:r>
      <w:r w:rsidRPr="00A77C54">
        <w:rPr>
          <w:rFonts w:ascii="Times New Roman" w:hAnsi="Times New Roman" w:cs="Times New Roman"/>
          <w:sz w:val="28"/>
          <w:szCs w:val="28"/>
        </w:rPr>
        <w:t xml:space="preserve"> (об аннулировании) адреса).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предоставлении муниципальной услуги по основаниям, указанным в </w:t>
      </w:r>
      <w:hyperlink w:anchor="Par248" w:history="1">
        <w:r w:rsidRPr="00162BDF">
          <w:rPr>
            <w:rFonts w:ascii="Times New Roman" w:hAnsi="Times New Roman" w:cs="Times New Roman"/>
            <w:sz w:val="28"/>
            <w:szCs w:val="28"/>
          </w:rPr>
          <w:t>пункте 2</w:t>
        </w:r>
        <w:r w:rsidR="00C00569" w:rsidRPr="00162BDF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006A">
        <w:rPr>
          <w:rFonts w:ascii="Times New Roman" w:hAnsi="Times New Roman" w:cs="Times New Roman"/>
          <w:sz w:val="28"/>
          <w:szCs w:val="28"/>
        </w:rPr>
        <w:t>а</w:t>
      </w:r>
      <w:r w:rsidRPr="00A77C54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CF5449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A77C54">
        <w:rPr>
          <w:rFonts w:ascii="Times New Roman" w:hAnsi="Times New Roman" w:cs="Times New Roman"/>
          <w:sz w:val="28"/>
          <w:szCs w:val="28"/>
        </w:rPr>
        <w:t>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CF8">
        <w:rPr>
          <w:rFonts w:ascii="Times New Roman" w:hAnsi="Times New Roman" w:cs="Times New Roman"/>
          <w:sz w:val="28"/>
          <w:szCs w:val="28"/>
        </w:rPr>
        <w:t xml:space="preserve">15. Общий срок предоставления муниципальной услуги не должен превышать 8 </w:t>
      </w:r>
      <w:r w:rsidR="0062305D" w:rsidRPr="00D32CF8">
        <w:rPr>
          <w:rFonts w:ascii="Times New Roman" w:hAnsi="Times New Roman" w:cs="Times New Roman"/>
          <w:sz w:val="28"/>
          <w:szCs w:val="28"/>
        </w:rPr>
        <w:t>календарных</w:t>
      </w:r>
      <w:r w:rsidRPr="00D32CF8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заявления.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16. Предоставление муниципальной услуги осуществляется в соответствии со следующими правовыми актами: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28" w:history="1">
        <w:r w:rsidRPr="00162B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2BDF">
        <w:rPr>
          <w:rFonts w:ascii="Times New Roman" w:hAnsi="Times New Roman" w:cs="Times New Roman"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9" w:history="1">
        <w:r w:rsidRPr="00162B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2BDF">
        <w:rPr>
          <w:rFonts w:ascii="Times New Roman" w:hAnsi="Times New Roman" w:cs="Times New Roman"/>
          <w:sz w:val="28"/>
          <w:szCs w:val="28"/>
        </w:rPr>
        <w:t xml:space="preserve"> о</w:t>
      </w:r>
      <w:r w:rsidRPr="00A77C54">
        <w:rPr>
          <w:rFonts w:ascii="Times New Roman" w:hAnsi="Times New Roman" w:cs="Times New Roman"/>
          <w:sz w:val="28"/>
          <w:szCs w:val="28"/>
        </w:rPr>
        <w:t>т 06.10.2003</w:t>
      </w:r>
      <w:r w:rsidR="00162BDF">
        <w:rPr>
          <w:rFonts w:ascii="Times New Roman" w:hAnsi="Times New Roman" w:cs="Times New Roman"/>
          <w:sz w:val="28"/>
          <w:szCs w:val="28"/>
        </w:rPr>
        <w:t>г.</w:t>
      </w:r>
      <w:r w:rsidR="009E738F">
        <w:rPr>
          <w:rFonts w:ascii="Times New Roman" w:hAnsi="Times New Roman" w:cs="Times New Roman"/>
          <w:sz w:val="28"/>
          <w:szCs w:val="28"/>
        </w:rPr>
        <w:t xml:space="preserve"> № </w:t>
      </w:r>
      <w:r w:rsidRPr="00A77C54">
        <w:rPr>
          <w:rFonts w:ascii="Times New Roman" w:hAnsi="Times New Roman" w:cs="Times New Roman"/>
          <w:sz w:val="28"/>
          <w:szCs w:val="28"/>
        </w:rPr>
        <w:t>131-ФЗ</w:t>
      </w:r>
      <w:r w:rsidR="00162BDF">
        <w:rPr>
          <w:rFonts w:ascii="Times New Roman" w:hAnsi="Times New Roman" w:cs="Times New Roman"/>
          <w:sz w:val="28"/>
          <w:szCs w:val="28"/>
        </w:rPr>
        <w:t xml:space="preserve"> «</w:t>
      </w:r>
      <w:r w:rsidRPr="00A77C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62BDF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>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0" w:history="1">
        <w:r w:rsidRPr="00162B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от 29.12.2004</w:t>
      </w:r>
      <w:r w:rsidR="00162BDF">
        <w:rPr>
          <w:rFonts w:ascii="Times New Roman" w:hAnsi="Times New Roman" w:cs="Times New Roman"/>
          <w:sz w:val="28"/>
          <w:szCs w:val="28"/>
        </w:rPr>
        <w:t>г.</w:t>
      </w:r>
      <w:r w:rsidR="009E738F">
        <w:rPr>
          <w:rFonts w:ascii="Times New Roman" w:hAnsi="Times New Roman" w:cs="Times New Roman"/>
          <w:sz w:val="28"/>
          <w:szCs w:val="28"/>
        </w:rPr>
        <w:t xml:space="preserve"> № </w:t>
      </w:r>
      <w:r w:rsidRPr="00A77C54">
        <w:rPr>
          <w:rFonts w:ascii="Times New Roman" w:hAnsi="Times New Roman" w:cs="Times New Roman"/>
          <w:sz w:val="28"/>
          <w:szCs w:val="28"/>
        </w:rPr>
        <w:t xml:space="preserve">191-ФЗ </w:t>
      </w:r>
      <w:r w:rsidR="00162BDF">
        <w:rPr>
          <w:rFonts w:ascii="Times New Roman" w:hAnsi="Times New Roman" w:cs="Times New Roman"/>
          <w:sz w:val="28"/>
          <w:szCs w:val="28"/>
        </w:rPr>
        <w:t>«</w:t>
      </w:r>
      <w:r w:rsidRPr="00A77C54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162BDF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>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1" w:history="1">
        <w:r w:rsidRPr="00162B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162BDF">
        <w:rPr>
          <w:rFonts w:ascii="Times New Roman" w:hAnsi="Times New Roman" w:cs="Times New Roman"/>
          <w:sz w:val="28"/>
          <w:szCs w:val="28"/>
        </w:rPr>
        <w:t>г.</w:t>
      </w:r>
      <w:r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="009E738F">
        <w:rPr>
          <w:rFonts w:ascii="Times New Roman" w:hAnsi="Times New Roman" w:cs="Times New Roman"/>
          <w:sz w:val="28"/>
          <w:szCs w:val="28"/>
        </w:rPr>
        <w:t xml:space="preserve">№ </w:t>
      </w:r>
      <w:r w:rsidRPr="00A77C54">
        <w:rPr>
          <w:rFonts w:ascii="Times New Roman" w:hAnsi="Times New Roman" w:cs="Times New Roman"/>
          <w:sz w:val="28"/>
          <w:szCs w:val="28"/>
        </w:rPr>
        <w:t xml:space="preserve">210-ФЗ </w:t>
      </w:r>
      <w:r w:rsidR="00162BDF">
        <w:rPr>
          <w:rFonts w:ascii="Times New Roman" w:hAnsi="Times New Roman" w:cs="Times New Roman"/>
          <w:sz w:val="28"/>
          <w:szCs w:val="28"/>
        </w:rPr>
        <w:t>«</w:t>
      </w:r>
      <w:r w:rsidRPr="00A77C5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2BDF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>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2" w:history="1">
        <w:r w:rsidRPr="00162B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от 28.12.2013</w:t>
      </w:r>
      <w:r w:rsidR="00162BDF">
        <w:rPr>
          <w:rFonts w:ascii="Times New Roman" w:hAnsi="Times New Roman" w:cs="Times New Roman"/>
          <w:sz w:val="28"/>
          <w:szCs w:val="28"/>
        </w:rPr>
        <w:t>г.</w:t>
      </w:r>
      <w:r w:rsidR="009E738F">
        <w:rPr>
          <w:rFonts w:ascii="Times New Roman" w:hAnsi="Times New Roman" w:cs="Times New Roman"/>
          <w:sz w:val="28"/>
          <w:szCs w:val="28"/>
        </w:rPr>
        <w:t xml:space="preserve"> № </w:t>
      </w:r>
      <w:r w:rsidRPr="00A77C54">
        <w:rPr>
          <w:rFonts w:ascii="Times New Roman" w:hAnsi="Times New Roman" w:cs="Times New Roman"/>
          <w:sz w:val="28"/>
          <w:szCs w:val="28"/>
        </w:rPr>
        <w:t xml:space="preserve">443-ФЗ </w:t>
      </w:r>
      <w:r w:rsidR="00162BDF">
        <w:rPr>
          <w:rFonts w:ascii="Times New Roman" w:hAnsi="Times New Roman" w:cs="Times New Roman"/>
          <w:sz w:val="28"/>
          <w:szCs w:val="28"/>
        </w:rPr>
        <w:t>«</w:t>
      </w:r>
      <w:r w:rsidRPr="00A77C54">
        <w:rPr>
          <w:rFonts w:ascii="Times New Roman" w:hAnsi="Times New Roman" w:cs="Times New Roman"/>
          <w:sz w:val="28"/>
          <w:szCs w:val="28"/>
        </w:rPr>
        <w:t>О федеральной информационной адресной системе и о внесении изменений в Федеральный закон</w:t>
      </w:r>
      <w:r w:rsidR="00162BDF">
        <w:rPr>
          <w:rFonts w:ascii="Times New Roman" w:hAnsi="Times New Roman" w:cs="Times New Roman"/>
          <w:sz w:val="28"/>
          <w:szCs w:val="28"/>
        </w:rPr>
        <w:t xml:space="preserve"> «</w:t>
      </w:r>
      <w:r w:rsidRPr="00A77C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62BDF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>;</w:t>
      </w:r>
      <w:r w:rsidR="009E738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58A7" w:rsidRPr="00A77C54" w:rsidRDefault="00C060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658A7" w:rsidRPr="00162B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658A7" w:rsidRPr="00162BDF">
        <w:rPr>
          <w:rFonts w:ascii="Times New Roman" w:hAnsi="Times New Roman" w:cs="Times New Roman"/>
          <w:sz w:val="28"/>
          <w:szCs w:val="28"/>
        </w:rPr>
        <w:t xml:space="preserve"> </w:t>
      </w:r>
      <w:r w:rsidR="00E658A7" w:rsidRPr="00A77C54">
        <w:rPr>
          <w:rFonts w:ascii="Times New Roman" w:hAnsi="Times New Roman" w:cs="Times New Roman"/>
          <w:sz w:val="28"/>
          <w:szCs w:val="28"/>
        </w:rPr>
        <w:t>Правительства Российской Федерации от 19.11.2014</w:t>
      </w:r>
      <w:r w:rsidR="00162BDF">
        <w:rPr>
          <w:rFonts w:ascii="Times New Roman" w:hAnsi="Times New Roman" w:cs="Times New Roman"/>
          <w:sz w:val="28"/>
          <w:szCs w:val="28"/>
        </w:rPr>
        <w:t>г.</w:t>
      </w:r>
      <w:r w:rsidR="009E738F">
        <w:rPr>
          <w:rFonts w:ascii="Times New Roman" w:hAnsi="Times New Roman" w:cs="Times New Roman"/>
          <w:sz w:val="28"/>
          <w:szCs w:val="28"/>
        </w:rPr>
        <w:t xml:space="preserve">     № </w:t>
      </w:r>
      <w:r w:rsidR="00E658A7" w:rsidRPr="00A77C54">
        <w:rPr>
          <w:rFonts w:ascii="Times New Roman" w:hAnsi="Times New Roman" w:cs="Times New Roman"/>
          <w:sz w:val="28"/>
          <w:szCs w:val="28"/>
        </w:rPr>
        <w:t>1221</w:t>
      </w:r>
      <w:r w:rsidR="00162BDF">
        <w:rPr>
          <w:rFonts w:ascii="Times New Roman" w:hAnsi="Times New Roman" w:cs="Times New Roman"/>
          <w:sz w:val="28"/>
          <w:szCs w:val="28"/>
        </w:rPr>
        <w:t xml:space="preserve"> «</w:t>
      </w:r>
      <w:r w:rsidR="00E658A7" w:rsidRPr="00A77C54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162BDF">
        <w:rPr>
          <w:rFonts w:ascii="Times New Roman" w:hAnsi="Times New Roman" w:cs="Times New Roman"/>
          <w:sz w:val="28"/>
          <w:szCs w:val="28"/>
        </w:rPr>
        <w:t>»</w:t>
      </w:r>
      <w:r w:rsidR="00E658A7" w:rsidRPr="00A77C54">
        <w:rPr>
          <w:rFonts w:ascii="Times New Roman" w:hAnsi="Times New Roman" w:cs="Times New Roman"/>
          <w:sz w:val="28"/>
          <w:szCs w:val="28"/>
        </w:rPr>
        <w:t>;</w:t>
      </w:r>
    </w:p>
    <w:p w:rsidR="00E658A7" w:rsidRPr="00A77C54" w:rsidRDefault="00C060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658A7" w:rsidRPr="00162BD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E658A7" w:rsidRPr="00A77C5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11.12.2014</w:t>
      </w:r>
      <w:r w:rsidR="00162BDF">
        <w:rPr>
          <w:rFonts w:ascii="Times New Roman" w:hAnsi="Times New Roman" w:cs="Times New Roman"/>
          <w:sz w:val="28"/>
          <w:szCs w:val="28"/>
        </w:rPr>
        <w:t>г.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="009E738F">
        <w:rPr>
          <w:rFonts w:ascii="Times New Roman" w:hAnsi="Times New Roman" w:cs="Times New Roman"/>
          <w:sz w:val="28"/>
          <w:szCs w:val="28"/>
        </w:rPr>
        <w:t>№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 146н</w:t>
      </w:r>
      <w:r w:rsidR="00162BDF">
        <w:rPr>
          <w:rFonts w:ascii="Times New Roman" w:hAnsi="Times New Roman" w:cs="Times New Roman"/>
          <w:sz w:val="28"/>
          <w:szCs w:val="28"/>
        </w:rPr>
        <w:t xml:space="preserve"> «</w:t>
      </w:r>
      <w:r w:rsidR="00E658A7" w:rsidRPr="00A77C54">
        <w:rPr>
          <w:rFonts w:ascii="Times New Roman" w:hAnsi="Times New Roman" w:cs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162BDF">
        <w:rPr>
          <w:rFonts w:ascii="Times New Roman" w:hAnsi="Times New Roman" w:cs="Times New Roman"/>
          <w:sz w:val="28"/>
          <w:szCs w:val="28"/>
        </w:rPr>
        <w:t>»</w:t>
      </w:r>
      <w:r w:rsidR="00CF5449">
        <w:rPr>
          <w:rFonts w:ascii="Times New Roman" w:hAnsi="Times New Roman" w:cs="Times New Roman"/>
          <w:sz w:val="28"/>
          <w:szCs w:val="28"/>
        </w:rPr>
        <w:t xml:space="preserve">,(далее - приложение № 2, </w:t>
      </w:r>
      <w:r w:rsidR="00CF5449">
        <w:rPr>
          <w:rFonts w:ascii="Times New Roman" w:hAnsi="Times New Roman" w:cs="Times New Roman"/>
          <w:sz w:val="28"/>
          <w:szCs w:val="28"/>
        </w:rPr>
        <w:lastRenderedPageBreak/>
        <w:t>приложение № 3)</w:t>
      </w:r>
      <w:r w:rsidR="00E658A7" w:rsidRPr="00A77C54">
        <w:rPr>
          <w:rFonts w:ascii="Times New Roman" w:hAnsi="Times New Roman" w:cs="Times New Roman"/>
          <w:sz w:val="28"/>
          <w:szCs w:val="28"/>
        </w:rPr>
        <w:t>;</w:t>
      </w:r>
    </w:p>
    <w:p w:rsidR="00E658A7" w:rsidRPr="00A77C54" w:rsidRDefault="00C060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E658A7" w:rsidRPr="00162BD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E658A7" w:rsidRPr="00A77C54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25.08.2014</w:t>
      </w:r>
      <w:r w:rsidR="00162BDF">
        <w:rPr>
          <w:rFonts w:ascii="Times New Roman" w:hAnsi="Times New Roman" w:cs="Times New Roman"/>
          <w:sz w:val="28"/>
          <w:szCs w:val="28"/>
        </w:rPr>
        <w:t xml:space="preserve">г. </w:t>
      </w:r>
      <w:r w:rsidR="009E738F">
        <w:rPr>
          <w:rFonts w:ascii="Times New Roman" w:hAnsi="Times New Roman" w:cs="Times New Roman"/>
          <w:sz w:val="28"/>
          <w:szCs w:val="28"/>
        </w:rPr>
        <w:t xml:space="preserve">      № </w:t>
      </w:r>
      <w:r w:rsidR="00E658A7" w:rsidRPr="00A77C54">
        <w:rPr>
          <w:rFonts w:ascii="Times New Roman" w:hAnsi="Times New Roman" w:cs="Times New Roman"/>
          <w:sz w:val="28"/>
          <w:szCs w:val="28"/>
        </w:rPr>
        <w:t>504</w:t>
      </w:r>
      <w:r w:rsidR="00162BDF">
        <w:rPr>
          <w:rFonts w:ascii="Times New Roman" w:hAnsi="Times New Roman" w:cs="Times New Roman"/>
          <w:sz w:val="28"/>
          <w:szCs w:val="28"/>
        </w:rPr>
        <w:t xml:space="preserve"> «</w:t>
      </w:r>
      <w:r w:rsidR="00E658A7" w:rsidRPr="00A77C54">
        <w:rPr>
          <w:rFonts w:ascii="Times New Roman" w:hAnsi="Times New Roman" w:cs="Times New Roman"/>
          <w:sz w:val="28"/>
          <w:szCs w:val="28"/>
        </w:rPr>
        <w:t>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</w:t>
      </w:r>
      <w:r w:rsidR="00162BDF">
        <w:rPr>
          <w:rFonts w:ascii="Times New Roman" w:hAnsi="Times New Roman" w:cs="Times New Roman"/>
          <w:sz w:val="28"/>
          <w:szCs w:val="28"/>
        </w:rPr>
        <w:t>»</w:t>
      </w:r>
      <w:r w:rsidR="003621B7">
        <w:rPr>
          <w:rFonts w:ascii="Times New Roman" w:hAnsi="Times New Roman" w:cs="Times New Roman"/>
          <w:sz w:val="28"/>
          <w:szCs w:val="28"/>
        </w:rPr>
        <w:t>.</w:t>
      </w: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5"/>
      <w:bookmarkEnd w:id="9"/>
      <w:r w:rsidRPr="00A77C54">
        <w:rPr>
          <w:rFonts w:ascii="Times New Roman" w:hAnsi="Times New Roman" w:cs="Times New Roman"/>
          <w:sz w:val="28"/>
          <w:szCs w:val="28"/>
        </w:rPr>
        <w:t>17.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3621B7">
        <w:rPr>
          <w:rFonts w:ascii="Times New Roman" w:hAnsi="Times New Roman" w:cs="Times New Roman"/>
          <w:sz w:val="28"/>
          <w:szCs w:val="28"/>
        </w:rPr>
        <w:t>:</w:t>
      </w:r>
    </w:p>
    <w:p w:rsidR="003621B7" w:rsidRDefault="00CF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621B7" w:rsidRPr="00A77C54">
        <w:rPr>
          <w:rFonts w:ascii="Times New Roman" w:hAnsi="Times New Roman" w:cs="Times New Roman"/>
          <w:sz w:val="28"/>
          <w:szCs w:val="28"/>
        </w:rPr>
        <w:t>аявление о</w:t>
      </w:r>
      <w:r w:rsidR="009E738F">
        <w:rPr>
          <w:rFonts w:ascii="Times New Roman" w:hAnsi="Times New Roman" w:cs="Times New Roman"/>
          <w:sz w:val="28"/>
          <w:szCs w:val="28"/>
        </w:rPr>
        <w:t xml:space="preserve"> п</w:t>
      </w:r>
      <w:r w:rsidR="009E738F" w:rsidRPr="00A77C54">
        <w:rPr>
          <w:rFonts w:ascii="Times New Roman" w:hAnsi="Times New Roman" w:cs="Times New Roman"/>
          <w:sz w:val="28"/>
          <w:szCs w:val="28"/>
        </w:rPr>
        <w:t>рисвоени</w:t>
      </w:r>
      <w:r w:rsidR="009E738F">
        <w:rPr>
          <w:rFonts w:ascii="Times New Roman" w:hAnsi="Times New Roman" w:cs="Times New Roman"/>
          <w:sz w:val="28"/>
          <w:szCs w:val="28"/>
        </w:rPr>
        <w:t>и, изменении</w:t>
      </w:r>
      <w:r w:rsidR="009E738F" w:rsidRPr="00A77C54">
        <w:rPr>
          <w:rFonts w:ascii="Times New Roman" w:hAnsi="Times New Roman" w:cs="Times New Roman"/>
          <w:sz w:val="28"/>
          <w:szCs w:val="28"/>
        </w:rPr>
        <w:t xml:space="preserve"> адреса объект</w:t>
      </w:r>
      <w:r w:rsidR="009E738F">
        <w:rPr>
          <w:rFonts w:ascii="Times New Roman" w:hAnsi="Times New Roman" w:cs="Times New Roman"/>
          <w:sz w:val="28"/>
          <w:szCs w:val="28"/>
        </w:rPr>
        <w:t>а</w:t>
      </w:r>
      <w:r w:rsidR="009E738F" w:rsidRPr="00A77C54">
        <w:rPr>
          <w:rFonts w:ascii="Times New Roman" w:hAnsi="Times New Roman" w:cs="Times New Roman"/>
          <w:sz w:val="28"/>
          <w:szCs w:val="28"/>
        </w:rPr>
        <w:t xml:space="preserve"> адресации, аннулировани</w:t>
      </w:r>
      <w:r w:rsidR="009E738F">
        <w:rPr>
          <w:rFonts w:ascii="Times New Roman" w:hAnsi="Times New Roman" w:cs="Times New Roman"/>
          <w:sz w:val="28"/>
          <w:szCs w:val="28"/>
        </w:rPr>
        <w:t>и</w:t>
      </w:r>
      <w:r w:rsidR="009E738F" w:rsidRPr="00A77C54">
        <w:rPr>
          <w:rFonts w:ascii="Times New Roman" w:hAnsi="Times New Roman" w:cs="Times New Roman"/>
          <w:sz w:val="28"/>
          <w:szCs w:val="28"/>
        </w:rPr>
        <w:t xml:space="preserve"> адреса объекта адресации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BE00CF">
        <w:rPr>
          <w:rFonts w:ascii="Times New Roman" w:hAnsi="Times New Roman" w:cs="Times New Roman"/>
          <w:sz w:val="28"/>
          <w:szCs w:val="28"/>
        </w:rPr>
        <w:t>.</w:t>
      </w:r>
    </w:p>
    <w:p w:rsidR="009A17EB" w:rsidRDefault="009A17EB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E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91E22" w:rsidRPr="00D91E22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документ, удостоверяющий личность (паспорт); </w:t>
      </w:r>
    </w:p>
    <w:p w:rsidR="009A17EB" w:rsidRP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A17EB" w:rsidRPr="009A17EB">
        <w:rPr>
          <w:rFonts w:ascii="Times New Roman" w:hAnsi="Times New Roman" w:cs="Times New Roman"/>
          <w:sz w:val="28"/>
          <w:szCs w:val="28"/>
        </w:rPr>
        <w:t xml:space="preserve">) правоустанавливающие и (или) </w:t>
      </w:r>
      <w:proofErr w:type="spellStart"/>
      <w:r w:rsidR="009A17EB" w:rsidRPr="009A17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9A17EB" w:rsidRPr="009A17EB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9A17EB" w:rsidRP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17EB" w:rsidRPr="009A17EB">
        <w:rPr>
          <w:rFonts w:ascii="Times New Roman" w:hAnsi="Times New Roman" w:cs="Times New Roman"/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A17EB" w:rsidRP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17EB" w:rsidRPr="009A17EB">
        <w:rPr>
          <w:rFonts w:ascii="Times New Roman" w:hAnsi="Times New Roman" w:cs="Times New Roman"/>
          <w:sz w:val="28"/>
          <w:szCs w:val="28"/>
        </w:rPr>
        <w:t>) разрешение на строительство объекта адресации</w:t>
      </w:r>
      <w:r w:rsidR="009A3587">
        <w:rPr>
          <w:rFonts w:ascii="Times New Roman" w:hAnsi="Times New Roman" w:cs="Times New Roman"/>
          <w:sz w:val="28"/>
          <w:szCs w:val="28"/>
        </w:rPr>
        <w:t xml:space="preserve"> и (или)  разрешение на ввод объекта адресации в эксплуатацию </w:t>
      </w:r>
      <w:r w:rsidR="009A17EB" w:rsidRPr="009A17EB">
        <w:rPr>
          <w:rFonts w:ascii="Times New Roman" w:hAnsi="Times New Roman" w:cs="Times New Roman"/>
          <w:sz w:val="28"/>
          <w:szCs w:val="28"/>
        </w:rPr>
        <w:t>(при присвоении адреса строящимся объектам адресации);</w:t>
      </w:r>
    </w:p>
    <w:p w:rsidR="009A17EB" w:rsidRP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17EB" w:rsidRPr="009A17EB">
        <w:rPr>
          <w:rFonts w:ascii="Times New Roman" w:hAnsi="Times New Roman" w:cs="Times New Roman"/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A17EB" w:rsidRP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A17EB" w:rsidRPr="009A17EB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A17EB" w:rsidRP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A17EB" w:rsidRPr="009A17EB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A17EB" w:rsidRP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A17EB" w:rsidRPr="009A17EB">
        <w:rPr>
          <w:rFonts w:ascii="Times New Roman" w:hAnsi="Times New Roman" w:cs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A17EB" w:rsidRP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A17EB" w:rsidRPr="009A17EB"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учета;</w:t>
      </w:r>
    </w:p>
    <w:p w:rsidR="009A17EB" w:rsidRDefault="00D91E22" w:rsidP="009A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A17EB" w:rsidRPr="009A17EB">
        <w:rPr>
          <w:rFonts w:ascii="Times New Roman" w:hAnsi="Times New Roman" w:cs="Times New Roman"/>
          <w:sz w:val="28"/>
          <w:szCs w:val="28"/>
        </w:rPr>
        <w:t>) уведомление об отсутствии в государственном кадастре недвижимости запрашиваемых сведений по объекту адресации.</w:t>
      </w:r>
    </w:p>
    <w:p w:rsidR="004C2D00" w:rsidRPr="00A77C54" w:rsidRDefault="004C2D00" w:rsidP="004C2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D0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7C5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составляют следующие факты:</w:t>
      </w:r>
    </w:p>
    <w:p w:rsidR="004C2D00" w:rsidRPr="00A77C54" w:rsidRDefault="004C2D00" w:rsidP="004C2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заявителем представлены нечитаемые документы, документы с приписками, подчистками, помарками;</w:t>
      </w:r>
    </w:p>
    <w:p w:rsidR="004C2D00" w:rsidRPr="00A77C54" w:rsidRDefault="004C2D00" w:rsidP="004C2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в заявлении не указаны фамилия, имя и отчество (последнее - при наличии) физического лица, адрес его места жительства, наименование юридического лица и его местонахождение;</w:t>
      </w:r>
    </w:p>
    <w:p w:rsidR="00E658A7" w:rsidRPr="001F1999" w:rsidRDefault="004C2D00" w:rsidP="00E23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999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обратился в </w:t>
      </w:r>
      <w:proofErr w:type="spellStart"/>
      <w:r w:rsidRPr="001F1999">
        <w:rPr>
          <w:rFonts w:ascii="Times New Roman" w:hAnsi="Times New Roman" w:cs="Times New Roman"/>
          <w:sz w:val="28"/>
          <w:szCs w:val="28"/>
        </w:rPr>
        <w:t>неприемное</w:t>
      </w:r>
      <w:proofErr w:type="spellEnd"/>
      <w:r w:rsidRPr="001F1999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1F1999">
        <w:rPr>
          <w:rFonts w:ascii="Times New Roman" w:hAnsi="Times New Roman" w:cs="Times New Roman"/>
          <w:sz w:val="28"/>
          <w:szCs w:val="28"/>
        </w:rPr>
        <w:t>.</w:t>
      </w:r>
      <w:r w:rsidRPr="001F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8A7" w:rsidRPr="00A77C54" w:rsidRDefault="00E23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</w:t>
      </w:r>
      <w:hyperlink r:id="rId36" w:history="1">
        <w:r w:rsidR="00E658A7" w:rsidRPr="00BE00CF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="00E658A7" w:rsidRPr="00BE00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="00E658A7" w:rsidRPr="00BE00CF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="00E658A7" w:rsidRPr="00BE00CF">
        <w:rPr>
          <w:rFonts w:ascii="Times New Roman" w:hAnsi="Times New Roman" w:cs="Times New Roman"/>
          <w:sz w:val="28"/>
          <w:szCs w:val="28"/>
        </w:rPr>
        <w:t xml:space="preserve"> </w:t>
      </w:r>
      <w:r w:rsidR="00E658A7" w:rsidRPr="00A77C54">
        <w:rPr>
          <w:rFonts w:ascii="Times New Roman" w:hAnsi="Times New Roman" w:cs="Times New Roman"/>
          <w:sz w:val="28"/>
          <w:szCs w:val="28"/>
        </w:rPr>
        <w:t>Федерального закона от 27.07.2010</w:t>
      </w:r>
      <w:r w:rsidR="00BE00CF">
        <w:rPr>
          <w:rFonts w:ascii="Times New Roman" w:hAnsi="Times New Roman" w:cs="Times New Roman"/>
          <w:sz w:val="28"/>
          <w:szCs w:val="28"/>
        </w:rPr>
        <w:t>г.</w:t>
      </w:r>
      <w:r w:rsidR="00A14FCD">
        <w:rPr>
          <w:rFonts w:ascii="Times New Roman" w:hAnsi="Times New Roman" w:cs="Times New Roman"/>
          <w:sz w:val="28"/>
          <w:szCs w:val="28"/>
        </w:rPr>
        <w:t xml:space="preserve"> № 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210-ФЗ </w:t>
      </w:r>
      <w:r w:rsidR="00BE00CF">
        <w:rPr>
          <w:rFonts w:ascii="Times New Roman" w:hAnsi="Times New Roman" w:cs="Times New Roman"/>
          <w:sz w:val="28"/>
          <w:szCs w:val="28"/>
        </w:rPr>
        <w:t>«</w:t>
      </w:r>
      <w:r w:rsidR="00E658A7" w:rsidRPr="00A77C5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E00CF">
        <w:rPr>
          <w:rFonts w:ascii="Times New Roman" w:hAnsi="Times New Roman" w:cs="Times New Roman"/>
          <w:sz w:val="28"/>
          <w:szCs w:val="28"/>
        </w:rPr>
        <w:t>»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  <w:r w:rsidR="00D9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38" w:history="1">
        <w:r w:rsidRPr="00BE00CF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A77C54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от 27.07.2010</w:t>
      </w:r>
      <w:r w:rsidR="00BE00CF">
        <w:rPr>
          <w:rFonts w:ascii="Times New Roman" w:hAnsi="Times New Roman" w:cs="Times New Roman"/>
          <w:sz w:val="28"/>
          <w:szCs w:val="28"/>
        </w:rPr>
        <w:t>г.</w:t>
      </w:r>
      <w:r w:rsidR="00A14FCD">
        <w:rPr>
          <w:rFonts w:ascii="Times New Roman" w:hAnsi="Times New Roman" w:cs="Times New Roman"/>
          <w:sz w:val="28"/>
          <w:szCs w:val="28"/>
        </w:rPr>
        <w:t xml:space="preserve"> № </w:t>
      </w:r>
      <w:r w:rsidRPr="00A77C54">
        <w:rPr>
          <w:rFonts w:ascii="Times New Roman" w:hAnsi="Times New Roman" w:cs="Times New Roman"/>
          <w:sz w:val="28"/>
          <w:szCs w:val="28"/>
        </w:rPr>
        <w:t xml:space="preserve">210-ФЗ </w:t>
      </w:r>
      <w:r w:rsidR="00BE00CF">
        <w:rPr>
          <w:rFonts w:ascii="Times New Roman" w:hAnsi="Times New Roman" w:cs="Times New Roman"/>
          <w:sz w:val="28"/>
          <w:szCs w:val="28"/>
        </w:rPr>
        <w:t>«</w:t>
      </w:r>
      <w:r w:rsidRPr="00A77C5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E00CF">
        <w:rPr>
          <w:rFonts w:ascii="Times New Roman" w:hAnsi="Times New Roman" w:cs="Times New Roman"/>
          <w:sz w:val="28"/>
          <w:szCs w:val="28"/>
        </w:rPr>
        <w:t>»</w:t>
      </w:r>
      <w:r w:rsidRPr="00A77C54">
        <w:rPr>
          <w:rFonts w:ascii="Times New Roman" w:hAnsi="Times New Roman" w:cs="Times New Roman"/>
          <w:sz w:val="28"/>
          <w:szCs w:val="28"/>
        </w:rPr>
        <w:t>.</w:t>
      </w:r>
    </w:p>
    <w:p w:rsidR="00E17A61" w:rsidRPr="002A61DF" w:rsidRDefault="00E23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40"/>
      <w:bookmarkStart w:id="11" w:name="Par244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>20</w:t>
      </w:r>
      <w:r w:rsidR="00E658A7" w:rsidRPr="008D47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58A7" w:rsidRPr="002A61D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Pr="002A61DF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  <w:r w:rsidR="00E658A7" w:rsidRPr="002A61DF">
        <w:rPr>
          <w:rFonts w:ascii="Times New Roman" w:hAnsi="Times New Roman" w:cs="Times New Roman"/>
          <w:sz w:val="28"/>
          <w:szCs w:val="28"/>
        </w:rPr>
        <w:t>:</w:t>
      </w:r>
      <w:r w:rsidRPr="002A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8A7" w:rsidRPr="002A61DF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 xml:space="preserve">форма </w:t>
      </w:r>
      <w:hyperlink r:id="rId39" w:history="1">
        <w:r w:rsidRPr="00BE00C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E00CF">
        <w:rPr>
          <w:rFonts w:ascii="Times New Roman" w:hAnsi="Times New Roman" w:cs="Times New Roman"/>
          <w:sz w:val="28"/>
          <w:szCs w:val="28"/>
        </w:rPr>
        <w:t xml:space="preserve"> </w:t>
      </w:r>
      <w:r w:rsidRPr="002A61DF">
        <w:rPr>
          <w:rFonts w:ascii="Times New Roman" w:hAnsi="Times New Roman" w:cs="Times New Roman"/>
          <w:sz w:val="28"/>
          <w:szCs w:val="28"/>
        </w:rPr>
        <w:t>не соответствует требованиям, установленным Приказом Министерства финансов Российской Федерации от 11.12.2014</w:t>
      </w:r>
      <w:r w:rsidR="00BE00CF">
        <w:rPr>
          <w:rFonts w:ascii="Times New Roman" w:hAnsi="Times New Roman" w:cs="Times New Roman"/>
          <w:sz w:val="28"/>
          <w:szCs w:val="28"/>
        </w:rPr>
        <w:t>г.</w:t>
      </w:r>
      <w:r w:rsidRPr="002A61DF">
        <w:rPr>
          <w:rFonts w:ascii="Times New Roman" w:hAnsi="Times New Roman" w:cs="Times New Roman"/>
          <w:sz w:val="28"/>
          <w:szCs w:val="28"/>
        </w:rPr>
        <w:t xml:space="preserve"> </w:t>
      </w:r>
      <w:r w:rsidR="00155D30" w:rsidRPr="002A61DF">
        <w:rPr>
          <w:rFonts w:ascii="Times New Roman" w:hAnsi="Times New Roman" w:cs="Times New Roman"/>
          <w:sz w:val="28"/>
          <w:szCs w:val="28"/>
        </w:rPr>
        <w:br/>
        <w:t>№</w:t>
      </w:r>
      <w:r w:rsidRPr="002A61DF">
        <w:rPr>
          <w:rFonts w:ascii="Times New Roman" w:hAnsi="Times New Roman" w:cs="Times New Roman"/>
          <w:sz w:val="28"/>
          <w:szCs w:val="28"/>
        </w:rPr>
        <w:t xml:space="preserve"> 146н</w:t>
      </w:r>
      <w:r w:rsidR="00BE00CF">
        <w:rPr>
          <w:rFonts w:ascii="Times New Roman" w:hAnsi="Times New Roman" w:cs="Times New Roman"/>
          <w:sz w:val="28"/>
          <w:szCs w:val="28"/>
        </w:rPr>
        <w:t xml:space="preserve"> «</w:t>
      </w:r>
      <w:r w:rsidRPr="002A61DF">
        <w:rPr>
          <w:rFonts w:ascii="Times New Roman" w:hAnsi="Times New Roman" w:cs="Times New Roman"/>
          <w:sz w:val="28"/>
          <w:szCs w:val="28"/>
        </w:rPr>
        <w:t>Об утверждении форм заявления о присвоении или аннулировании адреса объекту адресации, решения об отказе в присвоении, аннулировании адреса</w:t>
      </w:r>
      <w:r w:rsidR="00BE00CF">
        <w:rPr>
          <w:rFonts w:ascii="Times New Roman" w:hAnsi="Times New Roman" w:cs="Times New Roman"/>
          <w:sz w:val="28"/>
          <w:szCs w:val="28"/>
        </w:rPr>
        <w:t>»</w:t>
      </w:r>
      <w:r w:rsidRPr="002A61DF">
        <w:rPr>
          <w:rFonts w:ascii="Times New Roman" w:hAnsi="Times New Roman" w:cs="Times New Roman"/>
          <w:sz w:val="28"/>
          <w:szCs w:val="28"/>
        </w:rPr>
        <w:t>;</w:t>
      </w:r>
    </w:p>
    <w:p w:rsidR="00E658A7" w:rsidRPr="002A61DF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 xml:space="preserve">к заявлению не приложены документы, предусмотренные </w:t>
      </w:r>
      <w:hyperlink w:anchor="Par125" w:history="1">
        <w:r w:rsidRPr="00BE00CF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BE00CF">
        <w:rPr>
          <w:rFonts w:ascii="Times New Roman" w:hAnsi="Times New Roman" w:cs="Times New Roman"/>
          <w:sz w:val="28"/>
          <w:szCs w:val="28"/>
        </w:rPr>
        <w:t xml:space="preserve"> </w:t>
      </w:r>
      <w:r w:rsidRPr="002A61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9A35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4716" w:rsidRPr="002A61DF" w:rsidRDefault="008D4716" w:rsidP="008D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>с заявлением обратилось лицо, не являющееся заявителем;</w:t>
      </w:r>
    </w:p>
    <w:p w:rsidR="008D4716" w:rsidRPr="002A61DF" w:rsidRDefault="008D4716" w:rsidP="008D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>ответ на межведомственный (внутриведомственный) запрос свидетельствует об отсутствии документов и (или) информации, необходимых для присвоения объекту адресации адреса или аннулирования адреса объекта адресации, и данный документ не был представлен заявителем по собственной инициативе;</w:t>
      </w:r>
    </w:p>
    <w:p w:rsidR="008D4716" w:rsidRPr="002A61DF" w:rsidRDefault="008D4716" w:rsidP="008D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>объект адресации (объект недвижимости, в результате раздела которого, выдела из которого, реконструкции или иного соответствующего законодательству Российской Федерации действия был образован другой объект недвижимости) не снят с государственного кадастрового учета;</w:t>
      </w:r>
    </w:p>
    <w:p w:rsidR="008D4716" w:rsidRPr="002A61DF" w:rsidRDefault="008D4716" w:rsidP="008D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5" w:history="1">
        <w:r w:rsidRPr="00BD549E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2A61D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A3587">
        <w:rPr>
          <w:rFonts w:ascii="Times New Roman" w:hAnsi="Times New Roman" w:cs="Times New Roman"/>
          <w:sz w:val="28"/>
          <w:szCs w:val="28"/>
        </w:rPr>
        <w:t>А</w:t>
      </w:r>
      <w:r w:rsidRPr="002A61DF">
        <w:rPr>
          <w:rFonts w:ascii="Times New Roman" w:hAnsi="Times New Roman" w:cs="Times New Roman"/>
          <w:sz w:val="28"/>
          <w:szCs w:val="28"/>
        </w:rPr>
        <w:t>дминистративного регламента, обязанность по представлению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D4716" w:rsidRPr="002A61DF" w:rsidRDefault="008D4716" w:rsidP="008D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 xml:space="preserve">отсутствуют случаи и (или) условия для присвоения адреса объекту адресации или для аннулирования адреса объекта адресации, указанные в </w:t>
      </w:r>
      <w:hyperlink w:anchor="Par42" w:history="1">
        <w:r w:rsidRPr="00BD549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BD549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" w:history="1">
        <w:r w:rsidRPr="00BD549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A61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по причине невозможности идентификации расположения объекта адресации в границах земельного участка ввиду отсутствия сведений о расположении </w:t>
      </w:r>
      <w:r w:rsidRPr="002A61DF">
        <w:rPr>
          <w:rFonts w:ascii="Times New Roman" w:hAnsi="Times New Roman" w:cs="Times New Roman"/>
          <w:sz w:val="28"/>
          <w:szCs w:val="28"/>
        </w:rPr>
        <w:lastRenderedPageBreak/>
        <w:t>объекта адресации в границах земельного участка;</w:t>
      </w:r>
    </w:p>
    <w:p w:rsidR="008D4716" w:rsidRPr="002A61DF" w:rsidRDefault="008D4716" w:rsidP="008D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 xml:space="preserve">заявитель не представил подлинники документов, предусмотренных </w:t>
      </w:r>
      <w:hyperlink w:anchor="Par125" w:history="1">
        <w:r w:rsidRPr="00BD549E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2A61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</w:t>
      </w:r>
      <w:r w:rsidR="004559F6">
        <w:rPr>
          <w:rFonts w:ascii="Times New Roman" w:hAnsi="Times New Roman" w:cs="Times New Roman"/>
          <w:sz w:val="28"/>
          <w:szCs w:val="28"/>
        </w:rPr>
        <w:t xml:space="preserve"> О</w:t>
      </w:r>
      <w:r w:rsidRPr="002A61DF">
        <w:rPr>
          <w:rFonts w:ascii="Times New Roman" w:hAnsi="Times New Roman" w:cs="Times New Roman"/>
          <w:sz w:val="28"/>
          <w:szCs w:val="28"/>
        </w:rPr>
        <w:t>тдел</w:t>
      </w:r>
      <w:r w:rsidR="004559F6">
        <w:rPr>
          <w:rFonts w:ascii="Times New Roman" w:hAnsi="Times New Roman" w:cs="Times New Roman"/>
          <w:sz w:val="28"/>
          <w:szCs w:val="28"/>
        </w:rPr>
        <w:t xml:space="preserve"> </w:t>
      </w:r>
      <w:r w:rsidRPr="002A61DF">
        <w:rPr>
          <w:rFonts w:ascii="Times New Roman" w:hAnsi="Times New Roman" w:cs="Times New Roman"/>
          <w:sz w:val="28"/>
          <w:szCs w:val="28"/>
        </w:rPr>
        <w:t>в течение 10 рабочих дней со дня приостановки предоставления муниципальной услуги (в случае направления заявителем заявления и скан-копий документов в электронном виде по электронной почте или через Единый портал);</w:t>
      </w:r>
    </w:p>
    <w:p w:rsidR="008D4716" w:rsidRPr="002A61DF" w:rsidRDefault="008D4716" w:rsidP="008D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DF">
        <w:rPr>
          <w:rFonts w:ascii="Times New Roman" w:hAnsi="Times New Roman" w:cs="Times New Roman"/>
          <w:sz w:val="28"/>
          <w:szCs w:val="28"/>
        </w:rPr>
        <w:t>сведения, указанные в заявлении, направленном в электронном виде, не соответствуют сведениям, указанным в представленных заявителем подлинниках документов (в случае направления заявителем заявления и скан-копий документов в электронном виде по электронной почте или через Единый портал).</w:t>
      </w:r>
    </w:p>
    <w:p w:rsidR="00E658A7" w:rsidRPr="00A77C54" w:rsidRDefault="008D4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. В случае направления заявителем заявления и скан-копий документов в электронном виде по электронной почте или через Единый портал основанием для приостановки предоставления муниципальной услуги на 10 дней является непредставление заявителем подлинников документов, указанных в </w:t>
      </w:r>
      <w:hyperlink w:anchor="Par125" w:history="1">
        <w:r w:rsidR="00E658A7" w:rsidRPr="00BD549E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="00E658A7" w:rsidRPr="00A77C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семи дней со дня отправки уведомления о регистрации заявления, в котором содержится информация о дате и времени представления подлинников указанных документов.</w:t>
      </w:r>
    </w:p>
    <w:p w:rsidR="00E658A7" w:rsidRPr="00A77C54" w:rsidRDefault="00050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48"/>
      <w:bookmarkEnd w:id="12"/>
      <w:r w:rsidRPr="000500C1">
        <w:rPr>
          <w:rFonts w:ascii="Times New Roman" w:hAnsi="Times New Roman" w:cs="Times New Roman"/>
          <w:sz w:val="28"/>
          <w:szCs w:val="28"/>
        </w:rPr>
        <w:t xml:space="preserve">  </w:t>
      </w:r>
      <w:r w:rsidR="00E658A7" w:rsidRPr="00A77C54">
        <w:rPr>
          <w:rFonts w:ascii="Times New Roman" w:hAnsi="Times New Roman" w:cs="Times New Roman"/>
          <w:sz w:val="28"/>
          <w:szCs w:val="28"/>
        </w:rPr>
        <w:t>2</w:t>
      </w:r>
      <w:r w:rsidR="008D4716">
        <w:rPr>
          <w:rFonts w:ascii="Times New Roman" w:hAnsi="Times New Roman" w:cs="Times New Roman"/>
          <w:sz w:val="28"/>
          <w:szCs w:val="28"/>
        </w:rPr>
        <w:t xml:space="preserve">2. </w:t>
      </w:r>
      <w:r w:rsidR="00E658A7" w:rsidRPr="00A77C5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658A7" w:rsidRPr="00A77C54" w:rsidRDefault="00050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0C1">
        <w:rPr>
          <w:rFonts w:ascii="Times New Roman" w:hAnsi="Times New Roman" w:cs="Times New Roman"/>
          <w:sz w:val="28"/>
          <w:szCs w:val="28"/>
        </w:rPr>
        <w:t xml:space="preserve">  </w:t>
      </w:r>
      <w:r w:rsidR="00E658A7" w:rsidRPr="00A77C54">
        <w:rPr>
          <w:rFonts w:ascii="Times New Roman" w:hAnsi="Times New Roman" w:cs="Times New Roman"/>
          <w:sz w:val="28"/>
          <w:szCs w:val="28"/>
        </w:rPr>
        <w:t>2</w:t>
      </w:r>
      <w:r w:rsidR="008D4716">
        <w:rPr>
          <w:rFonts w:ascii="Times New Roman" w:hAnsi="Times New Roman" w:cs="Times New Roman"/>
          <w:sz w:val="28"/>
          <w:szCs w:val="28"/>
        </w:rPr>
        <w:t>3</w:t>
      </w:r>
      <w:r w:rsidR="00E658A7" w:rsidRPr="00A77C54">
        <w:rPr>
          <w:rFonts w:ascii="Times New Roman" w:hAnsi="Times New Roman" w:cs="Times New Roman"/>
          <w:sz w:val="28"/>
          <w:szCs w:val="28"/>
        </w:rPr>
        <w:t>. Максимальн</w:t>
      </w:r>
      <w:r w:rsidR="008D4716">
        <w:rPr>
          <w:rFonts w:ascii="Times New Roman" w:hAnsi="Times New Roman" w:cs="Times New Roman"/>
          <w:sz w:val="28"/>
          <w:szCs w:val="28"/>
        </w:rPr>
        <w:t xml:space="preserve">ый срок ожидания в очереди при подаче запроса о предоставлении муниципальной услуги и при получении результата предоставлении муниципальной услуги, </w:t>
      </w:r>
      <w:r w:rsidR="00E658A7" w:rsidRPr="00A77C54"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:rsidR="0084645B" w:rsidRPr="00712EEE" w:rsidRDefault="00E658A7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2</w:t>
      </w:r>
      <w:r w:rsidR="008D4716">
        <w:rPr>
          <w:rFonts w:ascii="Times New Roman" w:hAnsi="Times New Roman" w:cs="Times New Roman"/>
          <w:sz w:val="28"/>
          <w:szCs w:val="28"/>
        </w:rPr>
        <w:t>4</w:t>
      </w:r>
      <w:r w:rsidRPr="00A77C54">
        <w:rPr>
          <w:rFonts w:ascii="Times New Roman" w:hAnsi="Times New Roman" w:cs="Times New Roman"/>
          <w:sz w:val="28"/>
          <w:szCs w:val="28"/>
        </w:rPr>
        <w:t xml:space="preserve">. </w:t>
      </w:r>
      <w:r w:rsidR="0084645B" w:rsidRPr="00712EEE">
        <w:rPr>
          <w:rFonts w:ascii="Times New Roman" w:hAnsi="Times New Roman" w:cs="Times New Roman"/>
          <w:sz w:val="28"/>
          <w:szCs w:val="28"/>
        </w:rPr>
        <w:t>Срок регистрации заявления – день поступления заявления</w:t>
      </w:r>
      <w:r w:rsidR="00CF5449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84645B" w:rsidRPr="00712EEE">
        <w:rPr>
          <w:rFonts w:ascii="Times New Roman" w:hAnsi="Times New Roman" w:cs="Times New Roman"/>
          <w:sz w:val="28"/>
          <w:szCs w:val="28"/>
        </w:rPr>
        <w:t>.</w:t>
      </w:r>
    </w:p>
    <w:p w:rsidR="0084645B" w:rsidRDefault="0084645B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12EEE">
        <w:rPr>
          <w:rFonts w:ascii="Times New Roman" w:hAnsi="Times New Roman" w:cs="Times New Roman"/>
          <w:sz w:val="28"/>
          <w:szCs w:val="28"/>
        </w:rPr>
        <w:t xml:space="preserve">. </w:t>
      </w:r>
      <w:r w:rsidRPr="0036759A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36759A">
        <w:rPr>
          <w:rFonts w:ascii="Times New Roman" w:hAnsi="Times New Roman" w:cs="Times New Roman"/>
          <w:sz w:val="28"/>
          <w:szCs w:val="28"/>
        </w:rPr>
        <w:t xml:space="preserve"> услуга, услуга, предоставляемая организацией,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6759A">
        <w:rPr>
          <w:rFonts w:ascii="Times New Roman" w:hAnsi="Times New Roman" w:cs="Times New Roman"/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45B" w:rsidRPr="004D5C96" w:rsidRDefault="0084645B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 xml:space="preserve">Помещения для работы с заявителями (далее – помещения) размещаются в здании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D5C96">
        <w:rPr>
          <w:rFonts w:ascii="Times New Roman" w:hAnsi="Times New Roman" w:cs="Times New Roman"/>
          <w:sz w:val="28"/>
          <w:szCs w:val="28"/>
        </w:rPr>
        <w:t>. Помеще</w:t>
      </w:r>
      <w:r>
        <w:rPr>
          <w:rFonts w:ascii="Times New Roman" w:hAnsi="Times New Roman" w:cs="Times New Roman"/>
          <w:sz w:val="28"/>
          <w:szCs w:val="28"/>
        </w:rPr>
        <w:t xml:space="preserve">ния оборудуются в соответствии </w:t>
      </w:r>
      <w:r w:rsidRPr="004D5C96">
        <w:rPr>
          <w:rFonts w:ascii="Times New Roman" w:hAnsi="Times New Roman" w:cs="Times New Roman"/>
          <w:sz w:val="28"/>
          <w:szCs w:val="28"/>
        </w:rPr>
        <w:t>с санитарными и противопожарными норма</w:t>
      </w:r>
      <w:r>
        <w:rPr>
          <w:rFonts w:ascii="Times New Roman" w:hAnsi="Times New Roman" w:cs="Times New Roman"/>
          <w:sz w:val="28"/>
          <w:szCs w:val="28"/>
        </w:rPr>
        <w:t>ми и правилами. Путь следования</w:t>
      </w:r>
      <w:r w:rsidRPr="004D5C96">
        <w:rPr>
          <w:rFonts w:ascii="Times New Roman" w:hAnsi="Times New Roman" w:cs="Times New Roman"/>
          <w:sz w:val="28"/>
          <w:szCs w:val="28"/>
        </w:rPr>
        <w:t xml:space="preserve"> к помещениям обозначается указателями. </w:t>
      </w:r>
    </w:p>
    <w:p w:rsidR="0084645B" w:rsidRPr="004D5C96" w:rsidRDefault="0084645B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 </w:t>
      </w:r>
    </w:p>
    <w:p w:rsidR="0084645B" w:rsidRPr="004D5C96" w:rsidRDefault="0084645B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имеются места </w:t>
      </w:r>
      <w:r w:rsidRPr="004D5C96">
        <w:rPr>
          <w:rFonts w:ascii="Times New Roman" w:hAnsi="Times New Roman" w:cs="Times New Roman"/>
          <w:sz w:val="28"/>
          <w:szCs w:val="28"/>
        </w:rPr>
        <w:t>для парковки автотранспортных средств. Доступ к парковочным местам является бесплатным.</w:t>
      </w:r>
    </w:p>
    <w:p w:rsidR="0084645B" w:rsidRPr="004D5C96" w:rsidRDefault="0084645B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 xml:space="preserve">Места ожидания оборудуются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санитарными </w:t>
      </w:r>
      <w:r w:rsidRPr="004D5C96">
        <w:rPr>
          <w:rFonts w:ascii="Times New Roman" w:hAnsi="Times New Roman" w:cs="Times New Roman"/>
          <w:sz w:val="28"/>
          <w:szCs w:val="28"/>
        </w:rPr>
        <w:t xml:space="preserve">и противопожарными нормами и правилами. </w:t>
      </w:r>
    </w:p>
    <w:p w:rsidR="0084645B" w:rsidRPr="004D5C96" w:rsidRDefault="0084645B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>В местах для информирования за</w:t>
      </w:r>
      <w:r>
        <w:rPr>
          <w:rFonts w:ascii="Times New Roman" w:hAnsi="Times New Roman" w:cs="Times New Roman"/>
          <w:sz w:val="28"/>
          <w:szCs w:val="28"/>
        </w:rPr>
        <w:t xml:space="preserve">явителей, получения информации </w:t>
      </w:r>
      <w:r w:rsidRPr="004D5C96">
        <w:rPr>
          <w:rFonts w:ascii="Times New Roman" w:hAnsi="Times New Roman" w:cs="Times New Roman"/>
          <w:sz w:val="28"/>
          <w:szCs w:val="28"/>
        </w:rPr>
        <w:t xml:space="preserve">и заполнения необходимых документов размещаются информационные стенды, столы и стулья. </w:t>
      </w:r>
    </w:p>
    <w:p w:rsidR="0084645B" w:rsidRPr="00712EEE" w:rsidRDefault="0084645B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5C96">
        <w:rPr>
          <w:rFonts w:ascii="Times New Roman" w:hAnsi="Times New Roman" w:cs="Times New Roman"/>
          <w:sz w:val="28"/>
          <w:szCs w:val="28"/>
        </w:rPr>
        <w:t xml:space="preserve">Вход и передвижение по помещениям, в которых проводится прием граждан, не должны создавать затруднений для лиц с ограниченными </w:t>
      </w:r>
      <w:r w:rsidRPr="004D5C96">
        <w:rPr>
          <w:rFonts w:ascii="Times New Roman" w:hAnsi="Times New Roman" w:cs="Times New Roman"/>
          <w:sz w:val="28"/>
          <w:szCs w:val="28"/>
        </w:rPr>
        <w:lastRenderedPageBreak/>
        <w:t>возможностями.</w:t>
      </w:r>
    </w:p>
    <w:p w:rsidR="0084645B" w:rsidRPr="00712EEE" w:rsidRDefault="0084645B" w:rsidP="00846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>Для ожидания приема заявителей отводятся места, оборудованные стульями, столами для возможности оформления документов.</w:t>
      </w:r>
    </w:p>
    <w:p w:rsid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12EEE">
        <w:rPr>
          <w:rFonts w:ascii="Times New Roman" w:hAnsi="Times New Roman" w:cs="Times New Roman"/>
          <w:sz w:val="28"/>
          <w:szCs w:val="28"/>
        </w:rPr>
        <w:t>, оказывающие муниципальные услуги, должны быть обеспечены надлежащими организационно-техническими условиями, необходимыми для их исполнения.</w:t>
      </w:r>
    </w:p>
    <w:p w:rsidR="00E40AA2" w:rsidRDefault="00E40AA2" w:rsidP="00E40AA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E446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информационные стенды с образцами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</w:t>
      </w:r>
      <w:r w:rsidRPr="00FE4465">
        <w:t>.</w:t>
      </w:r>
    </w:p>
    <w:p w:rsidR="0084645B" w:rsidRPr="00AC7E27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712EEE">
        <w:rPr>
          <w:rFonts w:ascii="Times New Roman" w:hAnsi="Times New Roman" w:cs="Times New Roman"/>
          <w:sz w:val="28"/>
          <w:szCs w:val="28"/>
        </w:rPr>
        <w:t xml:space="preserve">. </w:t>
      </w:r>
      <w:r w:rsidRPr="00AC7E27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C7E2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1) соотношение одобренных обращений к общему количеству поступивших;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2) количество жалоб, поступивших в орган, ответственный за предоставление муниципальной  услуги, на организацию приема заявителей;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4) соблюдение сроков предоставления муниципальной услуги;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5) количество поступивших жалоб в адрес должностных лиц, ответственных за предоставление муниципальной услуги;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 xml:space="preserve">7) возможность получения муниципальной услуги в </w:t>
      </w:r>
      <w:r w:rsidR="007F02C9">
        <w:rPr>
          <w:rFonts w:ascii="Times New Roman" w:hAnsi="Times New Roman" w:cs="Times New Roman"/>
          <w:sz w:val="28"/>
          <w:szCs w:val="28"/>
        </w:rPr>
        <w:t>МФЦ</w:t>
      </w:r>
      <w:r w:rsidRPr="0084645B">
        <w:rPr>
          <w:rFonts w:ascii="Times New Roman" w:hAnsi="Times New Roman" w:cs="Times New Roman"/>
          <w:sz w:val="28"/>
          <w:szCs w:val="28"/>
        </w:rPr>
        <w:t>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 xml:space="preserve">Заявитель муниципальной услуги на стадии рассмотрения его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84645B">
        <w:rPr>
          <w:rFonts w:ascii="Times New Roman" w:hAnsi="Times New Roman" w:cs="Times New Roman"/>
          <w:sz w:val="28"/>
          <w:szCs w:val="28"/>
        </w:rPr>
        <w:t>имеет право: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1) представлять дополнительные материалы и документы по рассматриваемому обращению;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4) обращаться с заявлением о прекращении рассмотрения обращения;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5) осуществлять иные действия, не противоречащие настоящему Регламенту.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Должностные лица Администрации обеспечивают: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1) объективное, всестороннее и своевременное рассмотрение обращения заявителя муниципальной услуги;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lastRenderedPageBreak/>
        <w:t>2) получение необходимых для рассмотрения письменных обращений заявителей муниципальной услуги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Параметрами полноты и качества ответа на обращение являются: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1) наличие ответов на все поставленные в обращении вопросы;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2) четкость, логичность и простота изложения;</w:t>
      </w:r>
    </w:p>
    <w:p w:rsidR="0084645B" w:rsidRPr="0084645B" w:rsidRDefault="0084645B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5B">
        <w:rPr>
          <w:rFonts w:ascii="Times New Roman" w:hAnsi="Times New Roman" w:cs="Times New Roman"/>
          <w:sz w:val="28"/>
          <w:szCs w:val="28"/>
        </w:rPr>
        <w:t>3) соблюдение при оформлении письменного ответа на обращения общепринятых правил</w:t>
      </w:r>
      <w:r w:rsidR="000545E0">
        <w:rPr>
          <w:rFonts w:ascii="Times New Roman" w:hAnsi="Times New Roman" w:cs="Times New Roman"/>
          <w:sz w:val="28"/>
          <w:szCs w:val="28"/>
        </w:rPr>
        <w:t xml:space="preserve"> </w:t>
      </w:r>
      <w:r w:rsidRPr="0084645B">
        <w:rPr>
          <w:rFonts w:ascii="Times New Roman" w:hAnsi="Times New Roman" w:cs="Times New Roman"/>
          <w:sz w:val="28"/>
          <w:szCs w:val="28"/>
        </w:rPr>
        <w:t>и стандартов делопроизводства.</w:t>
      </w:r>
    </w:p>
    <w:p w:rsidR="00DA05D4" w:rsidRPr="00DA05D4" w:rsidRDefault="00C15D23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DA05D4" w:rsidRPr="00DA05D4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DA05D4" w:rsidRPr="00DA05D4">
        <w:rPr>
          <w:rFonts w:ascii="Times New Roman" w:hAnsi="Times New Roman" w:cs="Times New Roman"/>
          <w:sz w:val="28"/>
          <w:szCs w:val="28"/>
        </w:rPr>
        <w:t xml:space="preserve">услуг в </w:t>
      </w:r>
      <w:r w:rsidR="007F02C9">
        <w:rPr>
          <w:rFonts w:ascii="Times New Roman" w:hAnsi="Times New Roman" w:cs="Times New Roman"/>
          <w:sz w:val="28"/>
          <w:szCs w:val="28"/>
        </w:rPr>
        <w:t>МФЦ</w:t>
      </w:r>
      <w:r w:rsidR="00DA05D4" w:rsidRPr="00DA05D4">
        <w:rPr>
          <w:rFonts w:ascii="Times New Roman" w:hAnsi="Times New Roman" w:cs="Times New Roman"/>
          <w:sz w:val="28"/>
          <w:szCs w:val="28"/>
        </w:rPr>
        <w:t>.</w:t>
      </w:r>
    </w:p>
    <w:p w:rsidR="00DA05D4" w:rsidRPr="00DA05D4" w:rsidRDefault="00DA05D4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5D4">
        <w:rPr>
          <w:rFonts w:ascii="Times New Roman" w:hAnsi="Times New Roman" w:cs="Times New Roman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DA05D4" w:rsidRPr="00DA05D4" w:rsidRDefault="00DA05D4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5D4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услуги;</w:t>
      </w:r>
    </w:p>
    <w:p w:rsidR="00DA05D4" w:rsidRPr="00DA05D4" w:rsidRDefault="00DA05D4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5D4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документов;</w:t>
      </w:r>
    </w:p>
    <w:p w:rsidR="0084645B" w:rsidRPr="00DA05D4" w:rsidRDefault="00DA05D4" w:rsidP="00DA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5D4">
        <w:rPr>
          <w:rFonts w:ascii="Times New Roman" w:hAnsi="Times New Roman" w:cs="Times New Roman"/>
          <w:sz w:val="28"/>
          <w:szCs w:val="28"/>
        </w:rPr>
        <w:t>3) выдачу результата предоставления услуги.</w:t>
      </w:r>
    </w:p>
    <w:p w:rsidR="00C15D23" w:rsidRDefault="00C15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89"/>
      <w:bookmarkEnd w:id="13"/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  <w:r w:rsidR="00C15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C15D23">
        <w:rPr>
          <w:rFonts w:ascii="Times New Roman" w:hAnsi="Times New Roman" w:cs="Times New Roman"/>
          <w:sz w:val="28"/>
          <w:szCs w:val="28"/>
        </w:rPr>
        <w:t>, В ТОМ ЧИСЛЕ ОСОБЕННОСТИ ВЫПОЛНЕНИЯ ПРОЦЕДУР В ЭЛЕКТРОННОРЙ ФОРМЕ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8A7" w:rsidRPr="00A77C54" w:rsidRDefault="00C1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93"/>
      <w:bookmarkEnd w:id="14"/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E658A7" w:rsidRPr="00A77C5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прием заявления и документов, регистрация заявления;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подготовка и принятие проекта постановления </w:t>
      </w:r>
      <w:r w:rsidR="00BE00CF">
        <w:rPr>
          <w:rFonts w:ascii="Times New Roman" w:hAnsi="Times New Roman" w:cs="Times New Roman"/>
          <w:sz w:val="28"/>
          <w:szCs w:val="28"/>
        </w:rPr>
        <w:t>а</w:t>
      </w:r>
      <w:r w:rsidRPr="00A77C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15D23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A77C54">
        <w:rPr>
          <w:rFonts w:ascii="Times New Roman" w:hAnsi="Times New Roman" w:cs="Times New Roman"/>
          <w:sz w:val="28"/>
          <w:szCs w:val="28"/>
        </w:rPr>
        <w:t xml:space="preserve">о </w:t>
      </w:r>
      <w:r w:rsidR="005638AE">
        <w:rPr>
          <w:rFonts w:ascii="Times New Roman" w:hAnsi="Times New Roman" w:cs="Times New Roman"/>
          <w:sz w:val="28"/>
          <w:szCs w:val="28"/>
        </w:rPr>
        <w:t>п</w:t>
      </w:r>
      <w:r w:rsidR="005638AE" w:rsidRPr="00A77C54">
        <w:rPr>
          <w:rFonts w:ascii="Times New Roman" w:hAnsi="Times New Roman" w:cs="Times New Roman"/>
          <w:sz w:val="28"/>
          <w:szCs w:val="28"/>
        </w:rPr>
        <w:t>рисвоени</w:t>
      </w:r>
      <w:r w:rsidR="005638AE">
        <w:rPr>
          <w:rFonts w:ascii="Times New Roman" w:hAnsi="Times New Roman" w:cs="Times New Roman"/>
          <w:sz w:val="28"/>
          <w:szCs w:val="28"/>
        </w:rPr>
        <w:t>и, изменении</w:t>
      </w:r>
      <w:r w:rsidR="005638AE" w:rsidRPr="00A77C54">
        <w:rPr>
          <w:rFonts w:ascii="Times New Roman" w:hAnsi="Times New Roman" w:cs="Times New Roman"/>
          <w:sz w:val="28"/>
          <w:szCs w:val="28"/>
        </w:rPr>
        <w:t xml:space="preserve"> адреса объект</w:t>
      </w:r>
      <w:r w:rsidR="005638AE">
        <w:rPr>
          <w:rFonts w:ascii="Times New Roman" w:hAnsi="Times New Roman" w:cs="Times New Roman"/>
          <w:sz w:val="28"/>
          <w:szCs w:val="28"/>
        </w:rPr>
        <w:t>а</w:t>
      </w:r>
      <w:r w:rsidR="005638AE" w:rsidRPr="00A77C54">
        <w:rPr>
          <w:rFonts w:ascii="Times New Roman" w:hAnsi="Times New Roman" w:cs="Times New Roman"/>
          <w:sz w:val="28"/>
          <w:szCs w:val="28"/>
        </w:rPr>
        <w:t xml:space="preserve"> адресации, аннулировани</w:t>
      </w:r>
      <w:r w:rsidR="005638AE">
        <w:rPr>
          <w:rFonts w:ascii="Times New Roman" w:hAnsi="Times New Roman" w:cs="Times New Roman"/>
          <w:sz w:val="28"/>
          <w:szCs w:val="28"/>
        </w:rPr>
        <w:t>я</w:t>
      </w:r>
      <w:r w:rsidR="005638AE" w:rsidRPr="00A77C54">
        <w:rPr>
          <w:rFonts w:ascii="Times New Roman" w:hAnsi="Times New Roman" w:cs="Times New Roman"/>
          <w:sz w:val="28"/>
          <w:szCs w:val="28"/>
        </w:rPr>
        <w:t xml:space="preserve"> адреса объекта адресации</w:t>
      </w:r>
      <w:r w:rsidR="005638AE">
        <w:rPr>
          <w:rFonts w:ascii="Times New Roman" w:hAnsi="Times New Roman" w:cs="Times New Roman"/>
          <w:sz w:val="28"/>
          <w:szCs w:val="28"/>
        </w:rPr>
        <w:t xml:space="preserve"> </w:t>
      </w:r>
      <w:r w:rsidRPr="00A77C54">
        <w:rPr>
          <w:rFonts w:ascii="Times New Roman" w:hAnsi="Times New Roman" w:cs="Times New Roman"/>
          <w:sz w:val="28"/>
          <w:szCs w:val="28"/>
        </w:rPr>
        <w:t>либо подготовка и об отказе в присвоении</w:t>
      </w:r>
      <w:r w:rsidR="00C15D23">
        <w:rPr>
          <w:rFonts w:ascii="Times New Roman" w:hAnsi="Times New Roman" w:cs="Times New Roman"/>
          <w:sz w:val="28"/>
          <w:szCs w:val="28"/>
        </w:rPr>
        <w:t xml:space="preserve">, изменении, </w:t>
      </w:r>
      <w:r w:rsidRPr="00A77C54">
        <w:rPr>
          <w:rFonts w:ascii="Times New Roman" w:hAnsi="Times New Roman" w:cs="Times New Roman"/>
          <w:sz w:val="28"/>
          <w:szCs w:val="28"/>
        </w:rPr>
        <w:t>аннулировании адреса;</w:t>
      </w:r>
    </w:p>
    <w:p w:rsidR="00E658A7" w:rsidRPr="00A77C54" w:rsidRDefault="00E6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копии постановления </w:t>
      </w:r>
      <w:r w:rsidR="00BE00CF">
        <w:rPr>
          <w:rFonts w:ascii="Times New Roman" w:hAnsi="Times New Roman" w:cs="Times New Roman"/>
          <w:sz w:val="28"/>
          <w:szCs w:val="28"/>
        </w:rPr>
        <w:t>а</w:t>
      </w:r>
      <w:r w:rsidRPr="00A77C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15D23">
        <w:rPr>
          <w:rFonts w:ascii="Times New Roman" w:hAnsi="Times New Roman" w:cs="Times New Roman"/>
          <w:sz w:val="28"/>
          <w:szCs w:val="28"/>
        </w:rPr>
        <w:t>Невьянского городского округа о</w:t>
      </w:r>
      <w:r w:rsidRPr="00A77C54">
        <w:rPr>
          <w:rFonts w:ascii="Times New Roman" w:hAnsi="Times New Roman" w:cs="Times New Roman"/>
          <w:sz w:val="28"/>
          <w:szCs w:val="28"/>
        </w:rPr>
        <w:t xml:space="preserve"> </w:t>
      </w:r>
      <w:r w:rsidR="005638AE">
        <w:rPr>
          <w:rFonts w:ascii="Times New Roman" w:hAnsi="Times New Roman" w:cs="Times New Roman"/>
          <w:sz w:val="28"/>
          <w:szCs w:val="28"/>
        </w:rPr>
        <w:t>п</w:t>
      </w:r>
      <w:r w:rsidR="005638AE" w:rsidRPr="00A77C54">
        <w:rPr>
          <w:rFonts w:ascii="Times New Roman" w:hAnsi="Times New Roman" w:cs="Times New Roman"/>
          <w:sz w:val="28"/>
          <w:szCs w:val="28"/>
        </w:rPr>
        <w:t>рисвоени</w:t>
      </w:r>
      <w:r w:rsidR="005638AE">
        <w:rPr>
          <w:rFonts w:ascii="Times New Roman" w:hAnsi="Times New Roman" w:cs="Times New Roman"/>
          <w:sz w:val="28"/>
          <w:szCs w:val="28"/>
        </w:rPr>
        <w:t>и, изменении</w:t>
      </w:r>
      <w:r w:rsidR="005638AE" w:rsidRPr="00A77C54">
        <w:rPr>
          <w:rFonts w:ascii="Times New Roman" w:hAnsi="Times New Roman" w:cs="Times New Roman"/>
          <w:sz w:val="28"/>
          <w:szCs w:val="28"/>
        </w:rPr>
        <w:t xml:space="preserve"> адреса объект</w:t>
      </w:r>
      <w:r w:rsidR="005638AE">
        <w:rPr>
          <w:rFonts w:ascii="Times New Roman" w:hAnsi="Times New Roman" w:cs="Times New Roman"/>
          <w:sz w:val="28"/>
          <w:szCs w:val="28"/>
        </w:rPr>
        <w:t>а</w:t>
      </w:r>
      <w:r w:rsidR="005638AE" w:rsidRPr="00A77C54">
        <w:rPr>
          <w:rFonts w:ascii="Times New Roman" w:hAnsi="Times New Roman" w:cs="Times New Roman"/>
          <w:sz w:val="28"/>
          <w:szCs w:val="28"/>
        </w:rPr>
        <w:t xml:space="preserve"> адресации, аннулировани</w:t>
      </w:r>
      <w:r w:rsidR="005638AE">
        <w:rPr>
          <w:rFonts w:ascii="Times New Roman" w:hAnsi="Times New Roman" w:cs="Times New Roman"/>
          <w:sz w:val="28"/>
          <w:szCs w:val="28"/>
        </w:rPr>
        <w:t>и</w:t>
      </w:r>
      <w:r w:rsidR="005638AE" w:rsidRPr="00A77C54">
        <w:rPr>
          <w:rFonts w:ascii="Times New Roman" w:hAnsi="Times New Roman" w:cs="Times New Roman"/>
          <w:sz w:val="28"/>
          <w:szCs w:val="28"/>
        </w:rPr>
        <w:t xml:space="preserve"> адреса объекта адресации</w:t>
      </w:r>
      <w:r w:rsidRPr="00A77C54">
        <w:rPr>
          <w:rFonts w:ascii="Times New Roman" w:hAnsi="Times New Roman" w:cs="Times New Roman"/>
          <w:sz w:val="28"/>
          <w:szCs w:val="28"/>
        </w:rPr>
        <w:t>.</w:t>
      </w:r>
    </w:p>
    <w:p w:rsidR="00E658A7" w:rsidRPr="00A77C54" w:rsidRDefault="00C55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hyperlink w:anchor="Par441" w:history="1">
        <w:r w:rsidR="00E658A7" w:rsidRPr="00BD549E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658A7" w:rsidRPr="00A77C5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</w:t>
      </w:r>
      <w:r w:rsidR="00CF5449">
        <w:rPr>
          <w:rFonts w:ascii="Times New Roman" w:hAnsi="Times New Roman" w:cs="Times New Roman"/>
          <w:sz w:val="28"/>
          <w:szCs w:val="28"/>
        </w:rPr>
        <w:t xml:space="preserve"> № 1 </w:t>
      </w:r>
      <w:r w:rsidR="00E658A7" w:rsidRPr="00A77C5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BE00CF">
        <w:rPr>
          <w:rFonts w:ascii="Times New Roman" w:hAnsi="Times New Roman" w:cs="Times New Roman"/>
          <w:sz w:val="28"/>
          <w:szCs w:val="28"/>
        </w:rPr>
        <w:t>а</w:t>
      </w:r>
      <w:r w:rsidR="00E658A7" w:rsidRPr="00A77C5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CF5449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E658A7" w:rsidRPr="00A77C54">
        <w:rPr>
          <w:rFonts w:ascii="Times New Roman" w:hAnsi="Times New Roman" w:cs="Times New Roman"/>
          <w:sz w:val="28"/>
          <w:szCs w:val="28"/>
        </w:rPr>
        <w:t>.</w:t>
      </w:r>
    </w:p>
    <w:p w:rsidR="00C555F1" w:rsidRPr="00CE0661" w:rsidRDefault="00ED3228" w:rsidP="00AA79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2CF8">
        <w:rPr>
          <w:rFonts w:ascii="Times New Roman" w:hAnsi="Times New Roman" w:cs="Times New Roman"/>
          <w:sz w:val="28"/>
          <w:szCs w:val="28"/>
        </w:rPr>
        <w:t xml:space="preserve">30. </w:t>
      </w:r>
      <w:r w:rsidR="00C555F1" w:rsidRPr="00D32CF8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</w:t>
      </w:r>
      <w:r w:rsidR="00FC3846" w:rsidRPr="00D32CF8">
        <w:rPr>
          <w:rFonts w:ascii="Times New Roman" w:hAnsi="Times New Roman" w:cs="Times New Roman"/>
          <w:sz w:val="28"/>
          <w:szCs w:val="28"/>
        </w:rPr>
        <w:t>присвоении, изменении</w:t>
      </w:r>
      <w:r w:rsidR="00AD59C3" w:rsidRPr="00D32CF8">
        <w:rPr>
          <w:rFonts w:ascii="Times New Roman" w:hAnsi="Times New Roman" w:cs="Times New Roman"/>
          <w:sz w:val="28"/>
          <w:szCs w:val="28"/>
        </w:rPr>
        <w:t xml:space="preserve"> или </w:t>
      </w:r>
      <w:r w:rsidR="00FC3846" w:rsidRPr="00D32CF8">
        <w:rPr>
          <w:rFonts w:ascii="Times New Roman" w:hAnsi="Times New Roman" w:cs="Times New Roman"/>
          <w:sz w:val="28"/>
          <w:szCs w:val="28"/>
        </w:rPr>
        <w:t>аннулировании адреса</w:t>
      </w:r>
      <w:r w:rsidR="00AD59C3" w:rsidRPr="00D32CF8">
        <w:rPr>
          <w:rFonts w:ascii="Times New Roman" w:hAnsi="Times New Roman" w:cs="Times New Roman"/>
          <w:sz w:val="28"/>
          <w:szCs w:val="28"/>
        </w:rPr>
        <w:t xml:space="preserve"> </w:t>
      </w:r>
      <w:r w:rsidR="00C555F1" w:rsidRPr="00D32CF8">
        <w:rPr>
          <w:rFonts w:ascii="Times New Roman" w:hAnsi="Times New Roman" w:cs="Times New Roman"/>
          <w:sz w:val="28"/>
          <w:szCs w:val="28"/>
        </w:rPr>
        <w:t xml:space="preserve">уполномоченный орган в срок, не превышающий </w:t>
      </w:r>
      <w:r w:rsidR="00CF1851" w:rsidRPr="00D32CF8">
        <w:rPr>
          <w:rFonts w:ascii="Times New Roman" w:hAnsi="Times New Roman" w:cs="Times New Roman"/>
          <w:sz w:val="28"/>
          <w:szCs w:val="28"/>
        </w:rPr>
        <w:t>8</w:t>
      </w:r>
      <w:r w:rsidR="007F02C9" w:rsidRPr="00D32CF8">
        <w:rPr>
          <w:rFonts w:ascii="Times New Roman" w:hAnsi="Times New Roman" w:cs="Times New Roman"/>
          <w:sz w:val="28"/>
          <w:szCs w:val="28"/>
        </w:rPr>
        <w:t xml:space="preserve"> </w:t>
      </w:r>
      <w:r w:rsidR="007F0F56" w:rsidRPr="00D32CF8">
        <w:rPr>
          <w:rFonts w:ascii="Times New Roman" w:hAnsi="Times New Roman" w:cs="Times New Roman"/>
          <w:sz w:val="28"/>
          <w:szCs w:val="28"/>
        </w:rPr>
        <w:t>календарных</w:t>
      </w:r>
      <w:r w:rsidR="007F02C9" w:rsidRPr="00D32CF8">
        <w:rPr>
          <w:rFonts w:ascii="Times New Roman" w:hAnsi="Times New Roman" w:cs="Times New Roman"/>
          <w:sz w:val="28"/>
          <w:szCs w:val="28"/>
        </w:rPr>
        <w:t xml:space="preserve"> </w:t>
      </w:r>
      <w:r w:rsidR="00C555F1" w:rsidRPr="00D32CF8">
        <w:rPr>
          <w:rFonts w:ascii="Times New Roman" w:hAnsi="Times New Roman" w:cs="Times New Roman"/>
          <w:sz w:val="28"/>
          <w:szCs w:val="28"/>
        </w:rPr>
        <w:t>дней с даты поступления любого из этих заявлений, совершает следующи</w:t>
      </w:r>
      <w:r w:rsidR="00CE0661" w:rsidRPr="00D32CF8">
        <w:rPr>
          <w:rFonts w:ascii="Times New Roman" w:hAnsi="Times New Roman" w:cs="Times New Roman"/>
          <w:sz w:val="28"/>
          <w:szCs w:val="28"/>
        </w:rPr>
        <w:t xml:space="preserve">е </w:t>
      </w:r>
      <w:r w:rsidR="00C555F1" w:rsidRPr="00D32CF8">
        <w:rPr>
          <w:rFonts w:ascii="Times New Roman" w:hAnsi="Times New Roman" w:cs="Times New Roman"/>
          <w:sz w:val="28"/>
          <w:szCs w:val="28"/>
        </w:rPr>
        <w:t>действи</w:t>
      </w:r>
      <w:r w:rsidR="00CE0661" w:rsidRPr="00D32CF8">
        <w:rPr>
          <w:rFonts w:ascii="Times New Roman" w:hAnsi="Times New Roman" w:cs="Times New Roman"/>
          <w:sz w:val="28"/>
          <w:szCs w:val="28"/>
        </w:rPr>
        <w:t>я</w:t>
      </w:r>
      <w:r w:rsidR="00C555F1" w:rsidRPr="00D32CF8">
        <w:rPr>
          <w:rFonts w:ascii="Times New Roman" w:hAnsi="Times New Roman" w:cs="Times New Roman"/>
          <w:sz w:val="28"/>
          <w:szCs w:val="28"/>
        </w:rPr>
        <w:t>:</w:t>
      </w:r>
    </w:p>
    <w:p w:rsidR="00CE0661" w:rsidRPr="00A77C54" w:rsidRDefault="00CE0661" w:rsidP="00CE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CE0661" w:rsidRPr="00A77C54" w:rsidRDefault="00CE0661" w:rsidP="00CE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2) проверяет представленные документы, удостоверяясь в следующем:</w:t>
      </w:r>
    </w:p>
    <w:p w:rsidR="00CE0661" w:rsidRPr="00A77C54" w:rsidRDefault="00CE0661" w:rsidP="00CE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фамилии, имена и отчества физических лиц, адреса их мест жительства </w:t>
      </w:r>
      <w:r w:rsidRPr="00A77C54">
        <w:rPr>
          <w:rFonts w:ascii="Times New Roman" w:hAnsi="Times New Roman" w:cs="Times New Roman"/>
          <w:sz w:val="28"/>
          <w:szCs w:val="28"/>
        </w:rPr>
        <w:lastRenderedPageBreak/>
        <w:t>написаны полностью;</w:t>
      </w:r>
    </w:p>
    <w:p w:rsidR="00CE0661" w:rsidRPr="00A77C54" w:rsidRDefault="00CE0661" w:rsidP="00CE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E0661" w:rsidRPr="00A77C54" w:rsidRDefault="00CE0661" w:rsidP="00CE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821C9" w:rsidRDefault="00CE0661" w:rsidP="00CE0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>3) сверяет представленные экземпляры подлинников и копий документов, в случае если заявитель не представил нотариально заверенные копии</w:t>
      </w:r>
      <w:r w:rsidR="00983261">
        <w:rPr>
          <w:rFonts w:ascii="Times New Roman" w:hAnsi="Times New Roman" w:cs="Times New Roman"/>
          <w:sz w:val="28"/>
          <w:szCs w:val="28"/>
        </w:rPr>
        <w:t>;</w:t>
      </w:r>
      <w:r w:rsidRPr="00A77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661" w:rsidRPr="0064691A" w:rsidRDefault="009C0346" w:rsidP="00AA79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91A">
        <w:rPr>
          <w:rFonts w:ascii="Times New Roman" w:hAnsi="Times New Roman" w:cs="Times New Roman"/>
          <w:sz w:val="28"/>
          <w:szCs w:val="28"/>
        </w:rPr>
        <w:t xml:space="preserve">4) </w:t>
      </w:r>
      <w:r w:rsidR="00C555F1" w:rsidRPr="0064691A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CE0661" w:rsidRPr="0064691A">
        <w:rPr>
          <w:rFonts w:ascii="Times New Roman" w:hAnsi="Times New Roman" w:cs="Times New Roman"/>
          <w:sz w:val="28"/>
          <w:szCs w:val="28"/>
        </w:rPr>
        <w:t>о присвоении, изменении или аннулировании адреса объекта</w:t>
      </w:r>
      <w:r w:rsidR="00983261">
        <w:rPr>
          <w:rFonts w:ascii="Times New Roman" w:hAnsi="Times New Roman" w:cs="Times New Roman"/>
          <w:sz w:val="28"/>
          <w:szCs w:val="28"/>
        </w:rPr>
        <w:t>;</w:t>
      </w:r>
    </w:p>
    <w:p w:rsidR="00C555F1" w:rsidRPr="0064691A" w:rsidRDefault="00C555F1" w:rsidP="00AA799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91A">
        <w:rPr>
          <w:rFonts w:ascii="Times New Roman" w:hAnsi="Times New Roman" w:cs="Times New Roman"/>
          <w:sz w:val="28"/>
          <w:szCs w:val="28"/>
        </w:rPr>
        <w:t>5) подгот</w:t>
      </w:r>
      <w:r w:rsidR="00CE0661" w:rsidRPr="0064691A">
        <w:rPr>
          <w:rFonts w:ascii="Times New Roman" w:hAnsi="Times New Roman" w:cs="Times New Roman"/>
          <w:sz w:val="28"/>
          <w:szCs w:val="28"/>
        </w:rPr>
        <w:t>авливает</w:t>
      </w:r>
      <w:r w:rsidR="009C0346" w:rsidRPr="0064691A">
        <w:rPr>
          <w:rFonts w:ascii="Times New Roman" w:hAnsi="Times New Roman" w:cs="Times New Roman"/>
          <w:sz w:val="28"/>
          <w:szCs w:val="28"/>
        </w:rPr>
        <w:t xml:space="preserve"> и согласовывает решение а</w:t>
      </w:r>
      <w:r w:rsidR="00CE0661" w:rsidRPr="0064691A">
        <w:rPr>
          <w:rFonts w:ascii="Times New Roman" w:hAnsi="Times New Roman" w:cs="Times New Roman"/>
          <w:sz w:val="28"/>
          <w:szCs w:val="28"/>
        </w:rPr>
        <w:t>дминистрации Невьянского городского округа</w:t>
      </w:r>
      <w:r w:rsidR="009C0346" w:rsidRPr="0064691A">
        <w:rPr>
          <w:rFonts w:ascii="Times New Roman" w:hAnsi="Times New Roman" w:cs="Times New Roman"/>
          <w:sz w:val="28"/>
          <w:szCs w:val="28"/>
        </w:rPr>
        <w:t xml:space="preserve"> в виде постановления </w:t>
      </w:r>
      <w:r w:rsidR="00CE0661" w:rsidRPr="0064691A">
        <w:rPr>
          <w:rFonts w:ascii="Times New Roman" w:hAnsi="Times New Roman" w:cs="Times New Roman"/>
          <w:sz w:val="28"/>
          <w:szCs w:val="28"/>
        </w:rPr>
        <w:t>о присвоении, изменении или</w:t>
      </w:r>
      <w:r w:rsidR="009C0346" w:rsidRPr="0064691A">
        <w:rPr>
          <w:rFonts w:ascii="Times New Roman" w:hAnsi="Times New Roman" w:cs="Times New Roman"/>
          <w:sz w:val="28"/>
          <w:szCs w:val="28"/>
        </w:rPr>
        <w:t xml:space="preserve"> аннулировании адреса </w:t>
      </w:r>
      <w:r w:rsidRPr="0064691A">
        <w:rPr>
          <w:rFonts w:ascii="Times New Roman" w:hAnsi="Times New Roman" w:cs="Times New Roman"/>
          <w:sz w:val="28"/>
          <w:szCs w:val="28"/>
        </w:rPr>
        <w:t>или</w:t>
      </w:r>
      <w:r w:rsidR="009C0346" w:rsidRPr="0064691A">
        <w:rPr>
          <w:rFonts w:ascii="Times New Roman" w:hAnsi="Times New Roman" w:cs="Times New Roman"/>
          <w:sz w:val="28"/>
          <w:szCs w:val="28"/>
        </w:rPr>
        <w:t xml:space="preserve"> подготавливает письменный </w:t>
      </w:r>
      <w:r w:rsidRPr="0064691A">
        <w:rPr>
          <w:rFonts w:ascii="Times New Roman" w:hAnsi="Times New Roman" w:cs="Times New Roman"/>
          <w:sz w:val="28"/>
          <w:szCs w:val="28"/>
        </w:rPr>
        <w:t xml:space="preserve"> отказ в предоставлении</w:t>
      </w:r>
      <w:r w:rsidR="009C0346" w:rsidRPr="0064691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64691A">
        <w:rPr>
          <w:rFonts w:ascii="Times New Roman" w:hAnsi="Times New Roman" w:cs="Times New Roman"/>
          <w:sz w:val="28"/>
          <w:szCs w:val="28"/>
        </w:rPr>
        <w:t>;</w:t>
      </w:r>
    </w:p>
    <w:p w:rsidR="00C555F1" w:rsidRPr="0064691A" w:rsidRDefault="009C0346" w:rsidP="00AA79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1A">
        <w:rPr>
          <w:rFonts w:ascii="Times New Roman" w:hAnsi="Times New Roman" w:cs="Times New Roman"/>
          <w:sz w:val="28"/>
          <w:szCs w:val="28"/>
        </w:rPr>
        <w:t>6</w:t>
      </w:r>
      <w:r w:rsidR="00C555F1" w:rsidRPr="0064691A">
        <w:rPr>
          <w:rFonts w:ascii="Times New Roman" w:hAnsi="Times New Roman" w:cs="Times New Roman"/>
          <w:sz w:val="28"/>
          <w:szCs w:val="28"/>
        </w:rPr>
        <w:t>) выда</w:t>
      </w:r>
      <w:r w:rsidRPr="0064691A">
        <w:rPr>
          <w:rFonts w:ascii="Times New Roman" w:hAnsi="Times New Roman" w:cs="Times New Roman"/>
          <w:sz w:val="28"/>
          <w:szCs w:val="28"/>
        </w:rPr>
        <w:t xml:space="preserve">ет </w:t>
      </w:r>
      <w:r w:rsidR="00C555F1" w:rsidRPr="0064691A">
        <w:rPr>
          <w:rFonts w:ascii="Times New Roman" w:hAnsi="Times New Roman" w:cs="Times New Roman"/>
          <w:sz w:val="28"/>
          <w:szCs w:val="28"/>
        </w:rPr>
        <w:t>заявителю постановлени</w:t>
      </w:r>
      <w:r w:rsidRPr="0064691A">
        <w:rPr>
          <w:rFonts w:ascii="Times New Roman" w:hAnsi="Times New Roman" w:cs="Times New Roman"/>
          <w:sz w:val="28"/>
          <w:szCs w:val="28"/>
        </w:rPr>
        <w:t>е</w:t>
      </w:r>
      <w:r w:rsidR="00C555F1" w:rsidRPr="0064691A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</w:t>
      </w:r>
      <w:r w:rsidRPr="0064691A">
        <w:rPr>
          <w:rFonts w:ascii="Times New Roman" w:hAnsi="Times New Roman" w:cs="Times New Roman"/>
          <w:sz w:val="28"/>
          <w:szCs w:val="28"/>
        </w:rPr>
        <w:t xml:space="preserve"> округа о присвоении, изменении или аннулировании адреса </w:t>
      </w:r>
      <w:r w:rsidR="00C555F1" w:rsidRPr="0064691A">
        <w:rPr>
          <w:rFonts w:ascii="Times New Roman" w:hAnsi="Times New Roman" w:cs="Times New Roman"/>
          <w:sz w:val="28"/>
          <w:szCs w:val="28"/>
        </w:rPr>
        <w:t>или письменн</w:t>
      </w:r>
      <w:r w:rsidRPr="0064691A">
        <w:rPr>
          <w:rFonts w:ascii="Times New Roman" w:hAnsi="Times New Roman" w:cs="Times New Roman"/>
          <w:sz w:val="28"/>
          <w:szCs w:val="28"/>
        </w:rPr>
        <w:t xml:space="preserve">ый </w:t>
      </w:r>
      <w:r w:rsidR="00C555F1" w:rsidRPr="0064691A">
        <w:rPr>
          <w:rFonts w:ascii="Times New Roman" w:hAnsi="Times New Roman" w:cs="Times New Roman"/>
          <w:sz w:val="28"/>
          <w:szCs w:val="28"/>
        </w:rPr>
        <w:t>отказ в предоставлении</w:t>
      </w:r>
      <w:r w:rsidRPr="0064691A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555F1" w:rsidRPr="0064691A" w:rsidRDefault="00C555F1" w:rsidP="00AA7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691A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</w:t>
      </w:r>
      <w:r w:rsidRPr="0064691A">
        <w:rPr>
          <w:rFonts w:ascii="Times New Roman" w:hAnsi="Times New Roman" w:cs="Times New Roman"/>
          <w:sz w:val="28"/>
          <w:szCs w:val="28"/>
        </w:rPr>
        <w:br/>
        <w:t xml:space="preserve">в приложении </w:t>
      </w:r>
      <w:r w:rsidR="00DC3F45" w:rsidRPr="00DC3F45">
        <w:rPr>
          <w:rFonts w:ascii="Times New Roman" w:hAnsi="Times New Roman" w:cs="Times New Roman"/>
          <w:sz w:val="28"/>
          <w:szCs w:val="28"/>
        </w:rPr>
        <w:t xml:space="preserve">1 </w:t>
      </w:r>
      <w:r w:rsidRPr="0064691A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983261">
        <w:rPr>
          <w:rFonts w:ascii="Times New Roman" w:hAnsi="Times New Roman" w:cs="Times New Roman"/>
          <w:sz w:val="28"/>
          <w:szCs w:val="28"/>
        </w:rPr>
        <w:t>.</w:t>
      </w:r>
    </w:p>
    <w:p w:rsidR="00C555F1" w:rsidRPr="0064691A" w:rsidRDefault="0064691A" w:rsidP="00AA79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1A">
        <w:rPr>
          <w:rFonts w:ascii="Times New Roman" w:hAnsi="Times New Roman" w:cs="Times New Roman"/>
          <w:sz w:val="28"/>
          <w:szCs w:val="28"/>
        </w:rPr>
        <w:t>3</w:t>
      </w:r>
      <w:r w:rsidR="00ED3228">
        <w:rPr>
          <w:rFonts w:ascii="Times New Roman" w:hAnsi="Times New Roman" w:cs="Times New Roman"/>
          <w:sz w:val="28"/>
          <w:szCs w:val="28"/>
        </w:rPr>
        <w:t>1</w:t>
      </w:r>
      <w:r w:rsidR="009C0346" w:rsidRPr="0064691A">
        <w:rPr>
          <w:rFonts w:ascii="Times New Roman" w:hAnsi="Times New Roman" w:cs="Times New Roman"/>
          <w:sz w:val="28"/>
          <w:szCs w:val="28"/>
        </w:rPr>
        <w:t xml:space="preserve">. </w:t>
      </w:r>
      <w:r w:rsidR="00C555F1" w:rsidRPr="0064691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Отдела</w:t>
      </w:r>
      <w:r w:rsidR="007F02C9">
        <w:rPr>
          <w:rFonts w:ascii="Times New Roman" w:hAnsi="Times New Roman" w:cs="Times New Roman"/>
          <w:sz w:val="28"/>
          <w:szCs w:val="28"/>
        </w:rPr>
        <w:t xml:space="preserve"> </w:t>
      </w:r>
      <w:r w:rsidR="00C555F1" w:rsidRPr="0064691A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услуги.</w:t>
      </w:r>
    </w:p>
    <w:p w:rsidR="00C555F1" w:rsidRPr="0064691A" w:rsidRDefault="00ED3228" w:rsidP="00AA79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 </w:t>
      </w:r>
      <w:r w:rsidR="00C555F1" w:rsidRPr="0064691A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7F02C9">
        <w:rPr>
          <w:rFonts w:ascii="Times New Roman" w:hAnsi="Times New Roman" w:cs="Times New Roman"/>
          <w:sz w:val="28"/>
          <w:szCs w:val="28"/>
        </w:rPr>
        <w:t xml:space="preserve"> </w:t>
      </w:r>
      <w:r w:rsidR="00C555F1" w:rsidRPr="0064691A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C555F1" w:rsidRPr="0064691A" w:rsidRDefault="00C555F1" w:rsidP="00AA79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1A">
        <w:rPr>
          <w:rFonts w:ascii="Times New Roman" w:hAnsi="Times New Roman" w:cs="Times New Roman"/>
          <w:sz w:val="28"/>
          <w:szCs w:val="28"/>
        </w:rPr>
        <w:t xml:space="preserve">– проводит экспертизу заявления и документов, необходимых </w:t>
      </w:r>
      <w:r w:rsidRPr="0064691A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9C0346" w:rsidRPr="0064691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4691A">
        <w:rPr>
          <w:rFonts w:ascii="Times New Roman" w:hAnsi="Times New Roman" w:cs="Times New Roman"/>
          <w:sz w:val="28"/>
          <w:szCs w:val="28"/>
        </w:rPr>
        <w:t>;</w:t>
      </w:r>
    </w:p>
    <w:p w:rsidR="00C555F1" w:rsidRPr="00C00569" w:rsidRDefault="00C555F1" w:rsidP="00AA79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3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0569">
        <w:rPr>
          <w:rFonts w:ascii="Times New Roman" w:hAnsi="Times New Roman" w:cs="Times New Roman"/>
          <w:sz w:val="28"/>
          <w:szCs w:val="28"/>
        </w:rPr>
        <w:t xml:space="preserve">в случае оснований для </w:t>
      </w:r>
      <w:r w:rsidR="00C00569">
        <w:rPr>
          <w:rFonts w:ascii="Times New Roman" w:hAnsi="Times New Roman" w:cs="Times New Roman"/>
          <w:sz w:val="28"/>
          <w:szCs w:val="28"/>
        </w:rPr>
        <w:t xml:space="preserve">отказа по решению вопроса, указанного в заявлении, </w:t>
      </w:r>
      <w:r w:rsidRPr="00C00569">
        <w:rPr>
          <w:rFonts w:ascii="Times New Roman" w:hAnsi="Times New Roman" w:cs="Times New Roman"/>
          <w:sz w:val="28"/>
          <w:szCs w:val="28"/>
        </w:rPr>
        <w:t>осуществляет подготовку письма</w:t>
      </w:r>
      <w:r w:rsidR="00C00569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или принимает решение </w:t>
      </w:r>
      <w:r w:rsidRPr="00C00569">
        <w:rPr>
          <w:rFonts w:ascii="Times New Roman" w:hAnsi="Times New Roman" w:cs="Times New Roman"/>
          <w:sz w:val="28"/>
          <w:szCs w:val="28"/>
        </w:rPr>
        <w:t>о</w:t>
      </w:r>
      <w:r w:rsidR="009C0346" w:rsidRPr="00C00569">
        <w:rPr>
          <w:rFonts w:ascii="Times New Roman" w:hAnsi="Times New Roman" w:cs="Times New Roman"/>
          <w:sz w:val="28"/>
          <w:szCs w:val="28"/>
        </w:rPr>
        <w:t xml:space="preserve"> присвоении, изменении или аннулировании</w:t>
      </w:r>
      <w:r w:rsidR="00A14FCD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C005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55F1" w:rsidRPr="0064691A" w:rsidRDefault="00C555F1" w:rsidP="00AA79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1A">
        <w:rPr>
          <w:rFonts w:ascii="Times New Roman" w:hAnsi="Times New Roman" w:cs="Times New Roman"/>
          <w:sz w:val="28"/>
          <w:szCs w:val="28"/>
        </w:rPr>
        <w:t xml:space="preserve">– в случае необходимости направляет межведомственные запросы в органы (организации), участвующие в предоставлении государственной услуги. Максимальное время, затраченное на административную процедуру, </w:t>
      </w:r>
      <w:r w:rsidRPr="0064691A">
        <w:rPr>
          <w:rFonts w:ascii="Times New Roman" w:hAnsi="Times New Roman" w:cs="Times New Roman"/>
          <w:sz w:val="28"/>
          <w:szCs w:val="28"/>
        </w:rPr>
        <w:br/>
        <w:t>не должно превышать пяти календарных дней, в случае направления межведомственных запросов в органы (организации), участвующие</w:t>
      </w:r>
      <w:r w:rsidRPr="0064691A">
        <w:rPr>
          <w:rFonts w:ascii="Times New Roman" w:hAnsi="Times New Roman" w:cs="Times New Roman"/>
          <w:sz w:val="28"/>
          <w:szCs w:val="28"/>
        </w:rPr>
        <w:br/>
        <w:t>в предоставлении государственной услуги.</w:t>
      </w:r>
    </w:p>
    <w:p w:rsidR="00C555F1" w:rsidRPr="0064691A" w:rsidRDefault="00ED3228" w:rsidP="00AA79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C555F1" w:rsidRPr="0064691A">
        <w:rPr>
          <w:rFonts w:ascii="Times New Roman" w:hAnsi="Times New Roman" w:cs="Times New Roman"/>
          <w:sz w:val="28"/>
          <w:szCs w:val="28"/>
        </w:rPr>
        <w:t xml:space="preserve">После получения запрашиваемых сведений специалист </w:t>
      </w:r>
      <w:r w:rsidR="009C0346" w:rsidRPr="0064691A">
        <w:rPr>
          <w:rFonts w:ascii="Times New Roman" w:hAnsi="Times New Roman" w:cs="Times New Roman"/>
          <w:sz w:val="28"/>
          <w:szCs w:val="28"/>
        </w:rPr>
        <w:t>О</w:t>
      </w:r>
      <w:r w:rsidR="00C555F1" w:rsidRPr="0064691A">
        <w:rPr>
          <w:rFonts w:ascii="Times New Roman" w:hAnsi="Times New Roman" w:cs="Times New Roman"/>
          <w:sz w:val="28"/>
          <w:szCs w:val="28"/>
        </w:rPr>
        <w:t xml:space="preserve">тдела осуществляет подготовку проекта решения о приостановлении срока рассмотрения заявления или отказе в предоставлении </w:t>
      </w:r>
      <w:r w:rsidR="009C0346" w:rsidRPr="0064691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555F1" w:rsidRPr="0064691A">
        <w:rPr>
          <w:rFonts w:ascii="Times New Roman" w:hAnsi="Times New Roman" w:cs="Times New Roman"/>
          <w:sz w:val="28"/>
          <w:szCs w:val="28"/>
        </w:rPr>
        <w:t>, при наличии оснований, указанных в пункт</w:t>
      </w:r>
      <w:r w:rsidR="000500C1">
        <w:rPr>
          <w:rFonts w:ascii="Times New Roman" w:hAnsi="Times New Roman" w:cs="Times New Roman"/>
          <w:sz w:val="28"/>
          <w:szCs w:val="28"/>
        </w:rPr>
        <w:t xml:space="preserve">е 20 </w:t>
      </w:r>
      <w:r w:rsidR="00C555F1" w:rsidRPr="0064691A">
        <w:rPr>
          <w:rFonts w:ascii="Times New Roman" w:hAnsi="Times New Roman" w:cs="Times New Roman"/>
          <w:sz w:val="28"/>
          <w:szCs w:val="28"/>
        </w:rPr>
        <w:t>настоящего</w:t>
      </w:r>
      <w:r w:rsidR="005638AE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="00C555F1" w:rsidRPr="0064691A">
        <w:rPr>
          <w:rFonts w:ascii="Times New Roman" w:hAnsi="Times New Roman" w:cs="Times New Roman"/>
          <w:sz w:val="28"/>
          <w:szCs w:val="28"/>
        </w:rPr>
        <w:t>егламента.</w:t>
      </w:r>
    </w:p>
    <w:p w:rsidR="00C555F1" w:rsidRPr="00D32CF8" w:rsidRDefault="00ED3228" w:rsidP="00AA79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C555F1" w:rsidRPr="0064691A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5F1" w:rsidRPr="0064691A">
        <w:rPr>
          <w:rFonts w:ascii="Times New Roman" w:hAnsi="Times New Roman" w:cs="Times New Roman"/>
          <w:sz w:val="28"/>
          <w:szCs w:val="28"/>
        </w:rPr>
        <w:t xml:space="preserve">не </w:t>
      </w:r>
      <w:r w:rsidR="00C555F1" w:rsidRPr="00D32CF8">
        <w:rPr>
          <w:rFonts w:ascii="Times New Roman" w:hAnsi="Times New Roman" w:cs="Times New Roman"/>
          <w:sz w:val="28"/>
          <w:szCs w:val="28"/>
        </w:rPr>
        <w:t>должно превышать десяти дней.</w:t>
      </w:r>
    </w:p>
    <w:p w:rsidR="00C555F1" w:rsidRPr="002E614F" w:rsidRDefault="00ED3228" w:rsidP="0064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F8">
        <w:rPr>
          <w:rFonts w:ascii="Times New Roman" w:hAnsi="Times New Roman" w:cs="Times New Roman"/>
          <w:sz w:val="28"/>
          <w:szCs w:val="28"/>
        </w:rPr>
        <w:t xml:space="preserve">35. </w:t>
      </w:r>
      <w:r w:rsidR="00C555F1" w:rsidRPr="00D32CF8">
        <w:rPr>
          <w:rFonts w:ascii="Times New Roman" w:hAnsi="Times New Roman" w:cs="Times New Roman"/>
          <w:sz w:val="28"/>
          <w:szCs w:val="28"/>
        </w:rPr>
        <w:t xml:space="preserve">Решение о приостановлении срока рассмотрения заявления, решение об отказе в предоставлении </w:t>
      </w:r>
      <w:r w:rsidR="0064691A" w:rsidRPr="00D32C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555F1" w:rsidRPr="00D32CF8">
        <w:rPr>
          <w:rFonts w:ascii="Times New Roman" w:hAnsi="Times New Roman" w:cs="Times New Roman"/>
          <w:sz w:val="28"/>
          <w:szCs w:val="28"/>
        </w:rPr>
        <w:t xml:space="preserve">услуги при наличии оснований, </w:t>
      </w:r>
      <w:r w:rsidR="00C555F1" w:rsidRPr="002E614F">
        <w:rPr>
          <w:rFonts w:ascii="Times New Roman" w:hAnsi="Times New Roman" w:cs="Times New Roman"/>
          <w:sz w:val="28"/>
          <w:szCs w:val="28"/>
        </w:rPr>
        <w:lastRenderedPageBreak/>
        <w:t>указанных в пункт</w:t>
      </w:r>
      <w:r w:rsidR="000500C1" w:rsidRPr="002E614F">
        <w:rPr>
          <w:rFonts w:ascii="Times New Roman" w:hAnsi="Times New Roman" w:cs="Times New Roman"/>
          <w:sz w:val="28"/>
          <w:szCs w:val="28"/>
        </w:rPr>
        <w:t xml:space="preserve">е 20 </w:t>
      </w:r>
      <w:r w:rsidR="00C555F1" w:rsidRPr="002E614F">
        <w:rPr>
          <w:rFonts w:ascii="Times New Roman" w:hAnsi="Times New Roman" w:cs="Times New Roman"/>
          <w:sz w:val="28"/>
          <w:szCs w:val="28"/>
        </w:rPr>
        <w:t>настоящего</w:t>
      </w:r>
      <w:r w:rsidR="005638AE" w:rsidRPr="002E614F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="00C555F1" w:rsidRPr="002E614F">
        <w:rPr>
          <w:rFonts w:ascii="Times New Roman" w:hAnsi="Times New Roman" w:cs="Times New Roman"/>
          <w:sz w:val="28"/>
          <w:szCs w:val="28"/>
        </w:rPr>
        <w:t xml:space="preserve">егламента, принимается в срок не более чем </w:t>
      </w:r>
      <w:r w:rsidR="00E22C3F" w:rsidRPr="002E614F">
        <w:rPr>
          <w:rFonts w:ascii="Times New Roman" w:hAnsi="Times New Roman" w:cs="Times New Roman"/>
          <w:sz w:val="28"/>
          <w:szCs w:val="28"/>
        </w:rPr>
        <w:t>8</w:t>
      </w:r>
      <w:r w:rsidR="00DC3F45" w:rsidRPr="002E614F">
        <w:rPr>
          <w:rFonts w:ascii="Times New Roman" w:hAnsi="Times New Roman" w:cs="Times New Roman"/>
          <w:sz w:val="28"/>
          <w:szCs w:val="28"/>
        </w:rPr>
        <w:t xml:space="preserve"> </w:t>
      </w:r>
      <w:r w:rsidR="00FA6CF7" w:rsidRPr="002E614F">
        <w:rPr>
          <w:rFonts w:ascii="Times New Roman" w:hAnsi="Times New Roman" w:cs="Times New Roman"/>
          <w:sz w:val="28"/>
          <w:szCs w:val="28"/>
        </w:rPr>
        <w:t>календарных</w:t>
      </w:r>
      <w:r w:rsidR="00DC3F45" w:rsidRPr="002E614F">
        <w:rPr>
          <w:rFonts w:ascii="Times New Roman" w:hAnsi="Times New Roman" w:cs="Times New Roman"/>
          <w:sz w:val="28"/>
          <w:szCs w:val="28"/>
        </w:rPr>
        <w:t xml:space="preserve"> дней</w:t>
      </w:r>
      <w:r w:rsidR="00C555F1" w:rsidRPr="002E614F">
        <w:rPr>
          <w:rFonts w:ascii="Times New Roman" w:hAnsi="Times New Roman" w:cs="Times New Roman"/>
          <w:sz w:val="28"/>
          <w:szCs w:val="28"/>
        </w:rPr>
        <w:t>.</w:t>
      </w:r>
    </w:p>
    <w:p w:rsidR="00C555F1" w:rsidRDefault="00ED3228" w:rsidP="0064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4F">
        <w:rPr>
          <w:rFonts w:ascii="Times New Roman" w:hAnsi="Times New Roman" w:cs="Times New Roman"/>
          <w:sz w:val="28"/>
          <w:szCs w:val="28"/>
        </w:rPr>
        <w:t xml:space="preserve">36. </w:t>
      </w:r>
      <w:r w:rsidR="00C555F1" w:rsidRPr="002E614F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 w:rsidR="0064691A" w:rsidRPr="002E614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C555F1" w:rsidRPr="002E614F">
        <w:rPr>
          <w:rFonts w:ascii="Times New Roman" w:hAnsi="Times New Roman" w:cs="Times New Roman"/>
          <w:sz w:val="28"/>
          <w:szCs w:val="28"/>
        </w:rPr>
        <w:t xml:space="preserve">услуги принимается в срок не более чем </w:t>
      </w:r>
      <w:r w:rsidR="00E22C3F" w:rsidRPr="002E614F">
        <w:rPr>
          <w:rFonts w:ascii="Times New Roman" w:hAnsi="Times New Roman" w:cs="Times New Roman"/>
          <w:sz w:val="28"/>
          <w:szCs w:val="28"/>
        </w:rPr>
        <w:t>8</w:t>
      </w:r>
      <w:r w:rsidR="007F02C9" w:rsidRPr="002E614F">
        <w:rPr>
          <w:rFonts w:ascii="Times New Roman" w:hAnsi="Times New Roman" w:cs="Times New Roman"/>
          <w:sz w:val="28"/>
          <w:szCs w:val="28"/>
        </w:rPr>
        <w:t xml:space="preserve"> </w:t>
      </w:r>
      <w:r w:rsidR="00FA6CF7" w:rsidRPr="002E614F">
        <w:rPr>
          <w:rFonts w:ascii="Times New Roman" w:hAnsi="Times New Roman" w:cs="Times New Roman"/>
          <w:sz w:val="28"/>
          <w:szCs w:val="28"/>
        </w:rPr>
        <w:t>календарных</w:t>
      </w:r>
      <w:r w:rsidR="007F02C9" w:rsidRPr="002E614F">
        <w:rPr>
          <w:rFonts w:ascii="Times New Roman" w:hAnsi="Times New Roman" w:cs="Times New Roman"/>
          <w:sz w:val="28"/>
          <w:szCs w:val="28"/>
        </w:rPr>
        <w:t xml:space="preserve"> </w:t>
      </w:r>
      <w:r w:rsidR="00C555F1" w:rsidRPr="002E614F">
        <w:rPr>
          <w:rFonts w:ascii="Times New Roman" w:hAnsi="Times New Roman" w:cs="Times New Roman"/>
          <w:sz w:val="28"/>
          <w:szCs w:val="28"/>
        </w:rPr>
        <w:t>дней.</w:t>
      </w:r>
    </w:p>
    <w:p w:rsidR="00AB67C6" w:rsidRDefault="00AB67C6" w:rsidP="00ED3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228" w:rsidRPr="00A77C54" w:rsidRDefault="00ED3228" w:rsidP="00ED3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C54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7C54">
        <w:rPr>
          <w:rFonts w:ascii="Times New Roman" w:hAnsi="Times New Roman" w:cs="Times New Roman"/>
          <w:sz w:val="28"/>
          <w:szCs w:val="28"/>
        </w:rPr>
        <w:t xml:space="preserve">. </w:t>
      </w:r>
      <w:r w:rsidRPr="00ED3228">
        <w:rPr>
          <w:rFonts w:ascii="Times New Roman" w:hAnsi="Times New Roman" w:cs="Times New Roman"/>
          <w:sz w:val="28"/>
          <w:szCs w:val="28"/>
        </w:rPr>
        <w:t>ФОРМЫ КОНТРОЛЯ ЗА ИСПОЛНЕИЕМ АДМИНИСТРАТИВНОГО РЕГЛАМЕНТА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CF7" w:rsidRDefault="00FA6CF7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218" w:rsidRDefault="00F64218" w:rsidP="00F64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И МУНИЦИПАЛЬНЫХ СЛУЖАЩИХ</w:t>
      </w:r>
    </w:p>
    <w:p w:rsidR="00B736F2" w:rsidRDefault="00B736F2" w:rsidP="00F64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Заявители имеют право на обжалование решений, принятых в ходе предоставления муниципальной услуги, действий или бездействия </w:t>
      </w:r>
      <w:r w:rsidR="00C3081F">
        <w:rPr>
          <w:rFonts w:ascii="Times New Roman" w:hAnsi="Times New Roman" w:cs="Times New Roman"/>
          <w:sz w:val="28"/>
          <w:szCs w:val="28"/>
        </w:rPr>
        <w:t>специалистов Отдела</w:t>
      </w:r>
      <w:r>
        <w:rPr>
          <w:rFonts w:ascii="Times New Roman" w:hAnsi="Times New Roman" w:cs="Times New Roman"/>
          <w:sz w:val="28"/>
          <w:szCs w:val="28"/>
        </w:rPr>
        <w:t xml:space="preserve">, участвующих в исполнении муниципальной услуги, заведующему </w:t>
      </w:r>
      <w:r w:rsidR="00CF54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тдела. Жалобы на решения, принятые заведующим отдела подаются на имя главы администрации Невьянского городского округа.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Жалоба подается в письменной форме на бумажном носителе либо в электронной форме, жалоба может быть направлена по почте, а также может быть принята при личном приеме заявителя.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Жалоба в письменной форме должна содержать следующую информацию: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почтовый адрес, по которым должен быть направлен ответ заявителю;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Жалоба подлежит рассмотрению заведующим отделом, главой администрации Невьянского городского округа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</w:t>
      </w:r>
      <w:r>
        <w:rPr>
          <w:rFonts w:ascii="Times New Roman" w:hAnsi="Times New Roman" w:cs="Times New Roman"/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По результатам рассмотрения жалобы принимается одно из следующих решений: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отказывается в удовлетворении жалобы.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Не позднее дня, следующего за днем принятия решения, указанного </w:t>
      </w:r>
      <w:r w:rsidR="000500C1">
        <w:rPr>
          <w:rFonts w:ascii="Times New Roman" w:hAnsi="Times New Roman" w:cs="Times New Roman"/>
          <w:sz w:val="28"/>
          <w:szCs w:val="28"/>
        </w:rPr>
        <w:t xml:space="preserve">в пункте 44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5638AE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В случае установления в ходе или по результатам рассмотрения жалобы признаков состава административного правонарушения или преступления заведующий </w:t>
      </w:r>
      <w:r w:rsidR="009777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тделом или глава администрации Невьянского городского округа незамедлительно направляет имеющиеся материалы в органы прокуратуры.</w:t>
      </w:r>
    </w:p>
    <w:p w:rsidR="00F64218" w:rsidRDefault="00F64218" w:rsidP="00F6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Положения настоящего </w:t>
      </w:r>
      <w:r w:rsidR="00BD549E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</w:t>
      </w:r>
      <w:r w:rsidR="00A14FC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59-ФЗ </w:t>
      </w:r>
      <w:r w:rsidR="00BD54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BD54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7C6" w:rsidRDefault="00AB6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02"/>
      <w:bookmarkStart w:id="16" w:name="Par438"/>
      <w:bookmarkEnd w:id="15"/>
      <w:bookmarkEnd w:id="16"/>
    </w:p>
    <w:p w:rsidR="00AE21AE" w:rsidRDefault="00AE2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21AE" w:rsidRDefault="00AE2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21AE" w:rsidRDefault="00AE2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21AE" w:rsidRDefault="00AE2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21AE" w:rsidRDefault="00AE2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E614F" w:rsidRDefault="002E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21AE" w:rsidRDefault="00AE2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21AE" w:rsidRDefault="00AE2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21AE" w:rsidRDefault="00AE2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  <w:r w:rsidR="0078204E">
        <w:rPr>
          <w:rFonts w:ascii="Calibri" w:hAnsi="Calibri" w:cs="Calibri"/>
        </w:rPr>
        <w:t xml:space="preserve"> № 1</w:t>
      </w: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441"/>
      <w:bookmarkEnd w:id="17"/>
      <w:r>
        <w:rPr>
          <w:rFonts w:ascii="Calibri" w:hAnsi="Calibri" w:cs="Calibri"/>
        </w:rPr>
        <w:t>БЛОК-СХЕМА</w:t>
      </w: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58A7" w:rsidRDefault="00E658A7">
      <w:pPr>
        <w:pStyle w:val="ConsPlusNonformat"/>
        <w:jc w:val="both"/>
      </w:pPr>
      <w:r>
        <w:t xml:space="preserve">                    / ───────────────────────\</w:t>
      </w:r>
    </w:p>
    <w:p w:rsidR="00E658A7" w:rsidRDefault="00E658A7">
      <w:pPr>
        <w:pStyle w:val="ConsPlusNonformat"/>
        <w:jc w:val="both"/>
      </w:pPr>
      <w:r>
        <w:t xml:space="preserve">                    │ Поступление заявления и│</w:t>
      </w:r>
    </w:p>
    <w:p w:rsidR="00E658A7" w:rsidRDefault="00E658A7">
      <w:pPr>
        <w:pStyle w:val="ConsPlusNonformat"/>
        <w:jc w:val="both"/>
      </w:pPr>
      <w:r>
        <w:t xml:space="preserve">                    │ документов, в том числе│</w:t>
      </w:r>
    </w:p>
    <w:p w:rsidR="00E658A7" w:rsidRDefault="00E658A7">
      <w:pPr>
        <w:pStyle w:val="ConsPlusNonformat"/>
        <w:jc w:val="both"/>
      </w:pPr>
      <w:r>
        <w:t xml:space="preserve">                    │   в электронной форме  │</w:t>
      </w:r>
    </w:p>
    <w:p w:rsidR="00E658A7" w:rsidRDefault="00E658A7">
      <w:pPr>
        <w:pStyle w:val="ConsPlusNonformat"/>
        <w:jc w:val="both"/>
      </w:pPr>
      <w:r>
        <w:t xml:space="preserve">                    \────────────┬───────────/</w:t>
      </w:r>
    </w:p>
    <w:p w:rsidR="00E658A7" w:rsidRDefault="00E658A7">
      <w:pPr>
        <w:pStyle w:val="ConsPlusNonformat"/>
        <w:jc w:val="both"/>
      </w:pPr>
      <w:r>
        <w:t xml:space="preserve">                       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\/</w:t>
      </w:r>
    </w:p>
    <w:p w:rsidR="00E658A7" w:rsidRDefault="00E658A7">
      <w:pPr>
        <w:pStyle w:val="ConsPlusNonformat"/>
        <w:jc w:val="both"/>
      </w:pPr>
      <w:r>
        <w:t xml:space="preserve">                                 /\</w:t>
      </w:r>
    </w:p>
    <w:p w:rsidR="00E658A7" w:rsidRDefault="00E658A7">
      <w:pPr>
        <w:pStyle w:val="ConsPlusNonformat"/>
        <w:jc w:val="both"/>
      </w:pPr>
      <w:r>
        <w:t xml:space="preserve">                              /      \</w:t>
      </w:r>
    </w:p>
    <w:p w:rsidR="00E658A7" w:rsidRDefault="00E658A7">
      <w:pPr>
        <w:pStyle w:val="ConsPlusNonformat"/>
        <w:jc w:val="both"/>
      </w:pPr>
      <w:r>
        <w:t xml:space="preserve">                           /            \</w:t>
      </w:r>
    </w:p>
    <w:p w:rsidR="00E658A7" w:rsidRDefault="00E658A7">
      <w:pPr>
        <w:pStyle w:val="ConsPlusNonformat"/>
        <w:jc w:val="both"/>
      </w:pPr>
      <w:r>
        <w:t xml:space="preserve">                        /     Имеются      \</w:t>
      </w:r>
    </w:p>
    <w:p w:rsidR="00E658A7" w:rsidRDefault="00E658A7">
      <w:pPr>
        <w:pStyle w:val="ConsPlusNonformat"/>
        <w:jc w:val="both"/>
      </w:pPr>
      <w:r>
        <w:t xml:space="preserve">             Да      / основания для </w:t>
      </w:r>
      <w:proofErr w:type="gramStart"/>
      <w:r>
        <w:t>отказа  \</w:t>
      </w:r>
      <w:proofErr w:type="gramEnd"/>
      <w:r>
        <w:t xml:space="preserve">      Нет</w:t>
      </w:r>
    </w:p>
    <w:p w:rsidR="00E658A7" w:rsidRDefault="00E658A7">
      <w:pPr>
        <w:pStyle w:val="ConsPlusNonformat"/>
        <w:jc w:val="both"/>
      </w:pPr>
      <w:r>
        <w:t xml:space="preserve">         ┌─────────&lt;   в приеме заявления и    &gt;──────────┐</w:t>
      </w:r>
    </w:p>
    <w:p w:rsidR="00E658A7" w:rsidRDefault="00E658A7">
      <w:pPr>
        <w:pStyle w:val="ConsPlusNonformat"/>
        <w:jc w:val="both"/>
      </w:pPr>
      <w:r>
        <w:t xml:space="preserve">         │           \       документов      /            │</w:t>
      </w:r>
    </w:p>
    <w:p w:rsidR="00E658A7" w:rsidRDefault="00E658A7">
      <w:pPr>
        <w:pStyle w:val="ConsPlusNonformat"/>
        <w:jc w:val="both"/>
      </w:pPr>
      <w:r>
        <w:t xml:space="preserve">         │              \                  /              │</w:t>
      </w:r>
    </w:p>
    <w:p w:rsidR="00E658A7" w:rsidRDefault="00E658A7">
      <w:pPr>
        <w:pStyle w:val="ConsPlusNonformat"/>
        <w:jc w:val="both"/>
      </w:pPr>
      <w:r>
        <w:t xml:space="preserve">         │                 \            /                 │</w:t>
      </w:r>
    </w:p>
    <w:p w:rsidR="00E658A7" w:rsidRDefault="00E658A7">
      <w:pPr>
        <w:pStyle w:val="ConsPlusNonformat"/>
        <w:jc w:val="both"/>
      </w:pPr>
      <w:r>
        <w:t xml:space="preserve">         │                    \      /                    │</w:t>
      </w:r>
    </w:p>
    <w:p w:rsidR="00E658A7" w:rsidRDefault="00E658A7">
      <w:pPr>
        <w:pStyle w:val="ConsPlusNonformat"/>
        <w:jc w:val="both"/>
      </w:pPr>
      <w:r>
        <w:t xml:space="preserve">         \/                      \/                       \/</w:t>
      </w:r>
    </w:p>
    <w:p w:rsidR="00E658A7" w:rsidRDefault="00E658A7">
      <w:pPr>
        <w:pStyle w:val="ConsPlusNonformat"/>
        <w:jc w:val="both"/>
      </w:pPr>
      <w:r>
        <w:t>/───────────────────\                      ┌────────────────────┐</w:t>
      </w:r>
    </w:p>
    <w:p w:rsidR="00E658A7" w:rsidRDefault="00E658A7">
      <w:pPr>
        <w:pStyle w:val="ConsPlusNonformat"/>
        <w:jc w:val="both"/>
      </w:pPr>
      <w:r>
        <w:t>│  Отказ в приеме   │                      │    Регистрация     │</w:t>
      </w:r>
    </w:p>
    <w:p w:rsidR="00E658A7" w:rsidRDefault="00E658A7">
      <w:pPr>
        <w:pStyle w:val="ConsPlusNonformat"/>
        <w:jc w:val="both"/>
      </w:pPr>
      <w:r>
        <w:t>│    заявления и    │                      │    заявления и     │</w:t>
      </w:r>
    </w:p>
    <w:p w:rsidR="00E658A7" w:rsidRDefault="00E658A7">
      <w:pPr>
        <w:pStyle w:val="ConsPlusNonformat"/>
        <w:jc w:val="both"/>
      </w:pPr>
      <w:r>
        <w:t>│    документов     │                      │     документов     │</w:t>
      </w:r>
    </w:p>
    <w:p w:rsidR="00E658A7" w:rsidRDefault="00E658A7">
      <w:pPr>
        <w:pStyle w:val="ConsPlusNonformat"/>
        <w:jc w:val="both"/>
      </w:pPr>
      <w:r>
        <w:t>\───────────────────/                      └───────────┬────────┘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     \/</w:t>
      </w:r>
    </w:p>
    <w:p w:rsidR="00E658A7" w:rsidRDefault="00E658A7">
      <w:pPr>
        <w:pStyle w:val="ConsPlusNonformat"/>
        <w:jc w:val="both"/>
      </w:pPr>
      <w:r>
        <w:t xml:space="preserve">                                           ┌────────────────────┐</w:t>
      </w:r>
    </w:p>
    <w:p w:rsidR="00E658A7" w:rsidRDefault="00E658A7">
      <w:pPr>
        <w:pStyle w:val="ConsPlusNonformat"/>
        <w:jc w:val="both"/>
      </w:pPr>
      <w:r>
        <w:t xml:space="preserve">                                           │    Рассмотрение    │</w:t>
      </w:r>
    </w:p>
    <w:p w:rsidR="00E658A7" w:rsidRDefault="00E658A7">
      <w:pPr>
        <w:pStyle w:val="ConsPlusNonformat"/>
        <w:jc w:val="both"/>
      </w:pPr>
      <w:r>
        <w:t xml:space="preserve">                                           │    заявления и     │</w:t>
      </w:r>
    </w:p>
    <w:p w:rsidR="00E658A7" w:rsidRDefault="00E658A7">
      <w:pPr>
        <w:pStyle w:val="ConsPlusNonformat"/>
        <w:jc w:val="both"/>
      </w:pPr>
      <w:r>
        <w:t xml:space="preserve">                                           │     документов     │</w:t>
      </w:r>
    </w:p>
    <w:p w:rsidR="00E658A7" w:rsidRDefault="00E658A7">
      <w:pPr>
        <w:pStyle w:val="ConsPlusNonformat"/>
        <w:jc w:val="both"/>
      </w:pPr>
      <w:r>
        <w:t xml:space="preserve">                                           └───────────┬────────┘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     \/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     /\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   /    \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/          \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/    Имеются   \</w:t>
      </w:r>
    </w:p>
    <w:p w:rsidR="00E658A7" w:rsidRDefault="00E658A7">
      <w:pPr>
        <w:pStyle w:val="ConsPlusNonformat"/>
        <w:jc w:val="both"/>
      </w:pPr>
      <w:r>
        <w:t xml:space="preserve">                                       Нет    /     основания    \   Да</w:t>
      </w:r>
    </w:p>
    <w:p w:rsidR="00E658A7" w:rsidRDefault="00E658A7">
      <w:pPr>
        <w:pStyle w:val="ConsPlusNonformat"/>
        <w:jc w:val="both"/>
      </w:pPr>
      <w:r>
        <w:t xml:space="preserve">                                   ┌────────&lt;      для возврата    &gt;────┐</w:t>
      </w:r>
    </w:p>
    <w:p w:rsidR="00E658A7" w:rsidRDefault="00E658A7">
      <w:pPr>
        <w:pStyle w:val="ConsPlusNonformat"/>
        <w:jc w:val="both"/>
      </w:pPr>
      <w:r>
        <w:t xml:space="preserve">                                   │          \    заявления и   /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│            \   документов /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│              \          /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│                 \    /   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│                   \/     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\/                                   \/</w:t>
      </w:r>
    </w:p>
    <w:p w:rsidR="00E658A7" w:rsidRDefault="00E658A7">
      <w:pPr>
        <w:pStyle w:val="ConsPlusNonformat"/>
        <w:jc w:val="both"/>
      </w:pPr>
      <w:r>
        <w:t xml:space="preserve">                  ┌─────────────────────────┐      /──────────────────────\</w:t>
      </w:r>
    </w:p>
    <w:p w:rsidR="00E658A7" w:rsidRDefault="00E658A7">
      <w:pPr>
        <w:pStyle w:val="ConsPlusNonformat"/>
        <w:jc w:val="both"/>
      </w:pPr>
      <w:r>
        <w:t xml:space="preserve">                  │Экспертиза представленных│      │ Возврат заявления </w:t>
      </w:r>
      <w:proofErr w:type="gramStart"/>
      <w:r>
        <w:t>и  │</w:t>
      </w:r>
      <w:proofErr w:type="gramEnd"/>
    </w:p>
    <w:p w:rsidR="00E658A7" w:rsidRDefault="00E658A7">
      <w:pPr>
        <w:pStyle w:val="ConsPlusNonformat"/>
        <w:jc w:val="both"/>
      </w:pPr>
      <w:r>
        <w:t xml:space="preserve">                  │ документов (в том числе │      │документов </w:t>
      </w:r>
      <w:proofErr w:type="gramStart"/>
      <w:r>
        <w:t>заявителю  │</w:t>
      </w:r>
      <w:proofErr w:type="gramEnd"/>
    </w:p>
    <w:p w:rsidR="00E658A7" w:rsidRDefault="00E658A7">
      <w:pPr>
        <w:pStyle w:val="ConsPlusNonformat"/>
        <w:jc w:val="both"/>
      </w:pPr>
      <w:r>
        <w:t xml:space="preserve">                  │    анализ </w:t>
      </w:r>
      <w:proofErr w:type="gramStart"/>
      <w:r>
        <w:t xml:space="preserve">сведений,   </w:t>
      </w:r>
      <w:proofErr w:type="gramEnd"/>
      <w:r>
        <w:t xml:space="preserve">  │      │  с сопроводительным  │</w:t>
      </w:r>
    </w:p>
    <w:p w:rsidR="00E658A7" w:rsidRDefault="00E658A7">
      <w:pPr>
        <w:pStyle w:val="ConsPlusNonformat"/>
        <w:jc w:val="both"/>
      </w:pPr>
      <w:r>
        <w:t xml:space="preserve">                  │ полученных в результате │      │       письмом        │</w:t>
      </w:r>
    </w:p>
    <w:p w:rsidR="00E658A7" w:rsidRDefault="00E658A7">
      <w:pPr>
        <w:pStyle w:val="ConsPlusNonformat"/>
        <w:jc w:val="both"/>
      </w:pPr>
      <w:r>
        <w:t xml:space="preserve">                  │    межведомственного    │      \──────────────────────/</w:t>
      </w:r>
    </w:p>
    <w:p w:rsidR="00E658A7" w:rsidRDefault="00E658A7">
      <w:pPr>
        <w:pStyle w:val="ConsPlusNonformat"/>
        <w:jc w:val="both"/>
      </w:pPr>
      <w:r>
        <w:t xml:space="preserve">                  │     взаимодействия)     │</w:t>
      </w:r>
    </w:p>
    <w:p w:rsidR="00E658A7" w:rsidRDefault="00E658A7">
      <w:pPr>
        <w:pStyle w:val="ConsPlusNonformat"/>
        <w:jc w:val="both"/>
      </w:pPr>
      <w:r>
        <w:t xml:space="preserve">                  └──────────────┬──────────┘</w:t>
      </w:r>
    </w:p>
    <w:p w:rsidR="00E658A7" w:rsidRDefault="00E658A7">
      <w:pPr>
        <w:pStyle w:val="ConsPlusNonformat"/>
        <w:jc w:val="both"/>
      </w:pPr>
      <w:r>
        <w:t xml:space="preserve">                       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\/</w:t>
      </w:r>
    </w:p>
    <w:p w:rsidR="00E658A7" w:rsidRDefault="00E658A7">
      <w:pPr>
        <w:pStyle w:val="ConsPlusNonformat"/>
        <w:jc w:val="both"/>
      </w:pPr>
      <w:r>
        <w:t xml:space="preserve">                                 /\</w:t>
      </w:r>
    </w:p>
    <w:p w:rsidR="00E658A7" w:rsidRDefault="00E658A7">
      <w:pPr>
        <w:pStyle w:val="ConsPlusNonformat"/>
        <w:jc w:val="both"/>
      </w:pPr>
      <w:r>
        <w:t xml:space="preserve">                              /      \</w:t>
      </w:r>
    </w:p>
    <w:p w:rsidR="00E658A7" w:rsidRDefault="00E658A7">
      <w:pPr>
        <w:pStyle w:val="ConsPlusNonformat"/>
        <w:jc w:val="both"/>
      </w:pPr>
      <w:r>
        <w:t xml:space="preserve">                           /            \</w:t>
      </w:r>
    </w:p>
    <w:p w:rsidR="00E658A7" w:rsidRDefault="00E658A7">
      <w:pPr>
        <w:pStyle w:val="ConsPlusNonformat"/>
        <w:jc w:val="both"/>
      </w:pPr>
      <w:r>
        <w:t xml:space="preserve">                        /     Имеются      \</w:t>
      </w:r>
    </w:p>
    <w:p w:rsidR="00E658A7" w:rsidRDefault="00E658A7">
      <w:pPr>
        <w:pStyle w:val="ConsPlusNonformat"/>
        <w:jc w:val="both"/>
      </w:pPr>
      <w:r>
        <w:t xml:space="preserve">               Да    / основания для </w:t>
      </w:r>
      <w:proofErr w:type="gramStart"/>
      <w:r>
        <w:t>отказа  \</w:t>
      </w:r>
      <w:proofErr w:type="gramEnd"/>
      <w:r>
        <w:t xml:space="preserve">    Нет</w:t>
      </w:r>
    </w:p>
    <w:p w:rsidR="00E658A7" w:rsidRDefault="00E658A7">
      <w:pPr>
        <w:pStyle w:val="ConsPlusNonformat"/>
        <w:jc w:val="both"/>
      </w:pPr>
      <w:r>
        <w:t xml:space="preserve">              ┌────&lt;      в предоставлении    &gt;───────┐</w:t>
      </w:r>
    </w:p>
    <w:p w:rsidR="00E658A7" w:rsidRDefault="00E658A7">
      <w:pPr>
        <w:pStyle w:val="ConsPlusNonformat"/>
        <w:jc w:val="both"/>
      </w:pPr>
      <w:r>
        <w:t xml:space="preserve">              │      \      муниципальной    /        │</w:t>
      </w:r>
    </w:p>
    <w:p w:rsidR="00E658A7" w:rsidRDefault="00E658A7">
      <w:pPr>
        <w:pStyle w:val="ConsPlusNonformat"/>
        <w:jc w:val="both"/>
      </w:pPr>
      <w:r>
        <w:lastRenderedPageBreak/>
        <w:t xml:space="preserve">              │         \      услуги      /          │</w:t>
      </w:r>
    </w:p>
    <w:p w:rsidR="00E658A7" w:rsidRDefault="00E658A7">
      <w:pPr>
        <w:pStyle w:val="ConsPlusNonformat"/>
        <w:jc w:val="both"/>
      </w:pPr>
      <w:r>
        <w:t xml:space="preserve">              │            \            /             │</w:t>
      </w:r>
    </w:p>
    <w:p w:rsidR="00E658A7" w:rsidRDefault="00E658A7">
      <w:pPr>
        <w:pStyle w:val="ConsPlusNonformat"/>
        <w:jc w:val="both"/>
      </w:pPr>
      <w:r>
        <w:t xml:space="preserve">              │               \      /                │</w:t>
      </w:r>
    </w:p>
    <w:p w:rsidR="00E658A7" w:rsidRDefault="00E658A7">
      <w:pPr>
        <w:pStyle w:val="ConsPlusNonformat"/>
        <w:jc w:val="both"/>
      </w:pPr>
      <w:r>
        <w:t xml:space="preserve">              \/                 \/                   \/</w:t>
      </w:r>
    </w:p>
    <w:p w:rsidR="00E658A7" w:rsidRDefault="00E658A7">
      <w:pPr>
        <w:pStyle w:val="ConsPlusNonformat"/>
        <w:jc w:val="both"/>
      </w:pPr>
      <w:r>
        <w:t>┌────────────────────────┐             ┌──────────────────────────────────┐</w:t>
      </w:r>
    </w:p>
    <w:p w:rsidR="00E658A7" w:rsidRDefault="00E658A7">
      <w:pPr>
        <w:pStyle w:val="ConsPlusNonformat"/>
        <w:jc w:val="both"/>
      </w:pPr>
      <w:r>
        <w:t>│   Решение об отказе    │             │      Принятие постановления      │</w:t>
      </w:r>
    </w:p>
    <w:p w:rsidR="00E658A7" w:rsidRDefault="00E658A7">
      <w:pPr>
        <w:pStyle w:val="ConsPlusNonformat"/>
        <w:jc w:val="both"/>
      </w:pPr>
      <w:r>
        <w:t>│      в присвоении</w:t>
      </w:r>
      <w:r w:rsidR="007F02C9">
        <w:t xml:space="preserve"> </w:t>
      </w:r>
      <w:r w:rsidR="00953114">
        <w:t xml:space="preserve">                          администрации Невьянского </w:t>
      </w:r>
    </w:p>
    <w:p w:rsidR="00E658A7" w:rsidRDefault="00E658A7">
      <w:pPr>
        <w:pStyle w:val="ConsPlusNonformat"/>
        <w:jc w:val="both"/>
      </w:pPr>
      <w:r>
        <w:t>│(аннулиро</w:t>
      </w:r>
      <w:r w:rsidR="00953114">
        <w:t xml:space="preserve">вании) адреса  │             │   </w:t>
      </w:r>
      <w:r>
        <w:t xml:space="preserve"> │</w:t>
      </w:r>
      <w:r w:rsidR="00953114">
        <w:t xml:space="preserve"> городского округа</w:t>
      </w:r>
    </w:p>
    <w:p w:rsidR="00E658A7" w:rsidRDefault="00E658A7">
      <w:pPr>
        <w:pStyle w:val="ConsPlusNonformat"/>
        <w:jc w:val="both"/>
      </w:pPr>
      <w:r>
        <w:t>└────────────┬───────────┘             │</w:t>
      </w:r>
    </w:p>
    <w:p w:rsidR="00E658A7" w:rsidRDefault="00E658A7">
      <w:pPr>
        <w:pStyle w:val="ConsPlusNonformat"/>
        <w:jc w:val="both"/>
      </w:pPr>
      <w:r>
        <w:t xml:space="preserve">             │                         └─────────────┬────────────────────┘</w:t>
      </w:r>
    </w:p>
    <w:p w:rsidR="00E658A7" w:rsidRDefault="00E658A7">
      <w:pPr>
        <w:pStyle w:val="ConsPlusNonformat"/>
        <w:jc w:val="both"/>
      </w:pPr>
      <w:r>
        <w:t xml:space="preserve">             │               ┌───────────────────────┘</w:t>
      </w:r>
    </w:p>
    <w:p w:rsidR="00E658A7" w:rsidRDefault="00E658A7">
      <w:pPr>
        <w:pStyle w:val="ConsPlusNonformat"/>
        <w:jc w:val="both"/>
      </w:pPr>
      <w:r>
        <w:t xml:space="preserve">             \/              \/</w:t>
      </w:r>
    </w:p>
    <w:p w:rsidR="00E658A7" w:rsidRDefault="00E658A7">
      <w:pPr>
        <w:pStyle w:val="ConsPlusNonformat"/>
        <w:jc w:val="both"/>
      </w:pPr>
      <w:r>
        <w:t xml:space="preserve">         /──────────────────────────────\</w:t>
      </w:r>
    </w:p>
    <w:p w:rsidR="00E658A7" w:rsidRDefault="00E658A7">
      <w:pPr>
        <w:pStyle w:val="ConsPlusNonformat"/>
        <w:jc w:val="both"/>
      </w:pPr>
      <w:r>
        <w:t xml:space="preserve">         │     Выдача (направление)     │</w:t>
      </w:r>
    </w:p>
    <w:p w:rsidR="00E658A7" w:rsidRDefault="00E658A7">
      <w:pPr>
        <w:pStyle w:val="ConsPlusNonformat"/>
        <w:jc w:val="both"/>
      </w:pPr>
      <w:r>
        <w:t xml:space="preserve">         │  результата предоставления   │</w:t>
      </w:r>
    </w:p>
    <w:p w:rsidR="00E658A7" w:rsidRDefault="00E658A7">
      <w:pPr>
        <w:pStyle w:val="ConsPlusNonformat"/>
        <w:jc w:val="both"/>
      </w:pPr>
      <w:r>
        <w:t xml:space="preserve">         │муниципальной услуги заявителю│</w:t>
      </w:r>
    </w:p>
    <w:p w:rsidR="00E658A7" w:rsidRDefault="00E658A7">
      <w:pPr>
        <w:pStyle w:val="ConsPlusNonformat"/>
        <w:jc w:val="both"/>
      </w:pPr>
      <w:r>
        <w:t xml:space="preserve">         \──────────────────────────────/</w:t>
      </w: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58A7" w:rsidRDefault="00E658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47A0" w:rsidRPr="00155D30" w:rsidRDefault="008C47A0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Default="00A77C54"/>
    <w:p w:rsidR="00D538E2" w:rsidRPr="00155D30" w:rsidRDefault="00D538E2"/>
    <w:p w:rsidR="00D52D16" w:rsidRDefault="00D52D16" w:rsidP="00D52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Приложение</w:t>
      </w:r>
      <w:r w:rsidR="0078204E">
        <w:rPr>
          <w:rFonts w:ascii="Calibri" w:hAnsi="Calibri" w:cs="Calibri"/>
        </w:rPr>
        <w:t xml:space="preserve"> № 2</w:t>
      </w:r>
    </w:p>
    <w:p w:rsidR="00D52D16" w:rsidRDefault="00D52D16" w:rsidP="00D52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52D16" w:rsidRDefault="00D52D16" w:rsidP="00D52D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5A5B" w:rsidRDefault="00D52D16" w:rsidP="00473C0A">
      <w:r>
        <w:tab/>
      </w:r>
      <w:r w:rsidR="00025A5B">
        <w:t>ФОРМА ЗАЯВЛЕНИЯ</w:t>
      </w:r>
    </w:p>
    <w:p w:rsidR="00025A5B" w:rsidRDefault="00473C0A" w:rsidP="00473C0A">
      <w:pPr>
        <w:pStyle w:val="ConsPlusTitle"/>
        <w:tabs>
          <w:tab w:val="left" w:pos="1890"/>
          <w:tab w:val="center" w:pos="7709"/>
        </w:tabs>
      </w:pPr>
      <w:r>
        <w:tab/>
      </w:r>
      <w:r>
        <w:tab/>
      </w:r>
      <w:r w:rsidR="00025A5B">
        <w:t>О ПРИСВОЕНИИ ОБЪЕКТУ АДРЕСАЦИИ АДРЕСА ИЛИ АННУЛИРОВАНИИ</w:t>
      </w:r>
    </w:p>
    <w:p w:rsidR="00025A5B" w:rsidRDefault="00025A5B">
      <w:pPr>
        <w:pStyle w:val="ConsPlusTitle"/>
        <w:jc w:val="center"/>
      </w:pPr>
      <w:r>
        <w:t>ЕГО АДРЕСА</w:t>
      </w:r>
    </w:p>
    <w:p w:rsidR="00025A5B" w:rsidRDefault="00025A5B">
      <w:pPr>
        <w:pStyle w:val="ConsPlusNormal"/>
        <w:jc w:val="center"/>
      </w:pPr>
      <w:r>
        <w:rPr>
          <w:sz w:val="22"/>
        </w:rPr>
        <w:t>Список изменяющих документов</w:t>
      </w:r>
    </w:p>
    <w:p w:rsidR="00025A5B" w:rsidRDefault="00025A5B">
      <w:pPr>
        <w:pStyle w:val="ConsPlusNormal"/>
        <w:jc w:val="center"/>
      </w:pPr>
      <w:r>
        <w:rPr>
          <w:sz w:val="22"/>
        </w:rPr>
        <w:t xml:space="preserve">(в ред. </w:t>
      </w:r>
      <w:hyperlink r:id="rId40" w:history="1">
        <w:r>
          <w:rPr>
            <w:color w:val="0000FF"/>
            <w:sz w:val="22"/>
          </w:rPr>
          <w:t>Приказа</w:t>
        </w:r>
      </w:hyperlink>
      <w:r>
        <w:rPr>
          <w:sz w:val="22"/>
        </w:rPr>
        <w:t xml:space="preserve"> Минфина России от 24.08.2015 N 130н)</w:t>
      </w:r>
    </w:p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025A5B">
        <w:tc>
          <w:tcPr>
            <w:tcW w:w="6316" w:type="dxa"/>
            <w:gridSpan w:val="7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025A5B" w:rsidRDefault="00025A5B" w:rsidP="005C4C85">
            <w:pPr>
              <w:pStyle w:val="ConsPlusNormal"/>
              <w:ind w:left="5" w:firstLine="0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</w:tcPr>
          <w:p w:rsidR="00025A5B" w:rsidRDefault="00025A5B" w:rsidP="005C4C85">
            <w:pPr>
              <w:pStyle w:val="ConsPlusNormal"/>
              <w:ind w:left="10" w:firstLine="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Заявление принято</w:t>
            </w:r>
          </w:p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регистрационный номер _______________</w:t>
            </w:r>
          </w:p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количество листов заявления ___________</w:t>
            </w:r>
          </w:p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количество прилагаемых документов ____,</w:t>
            </w:r>
          </w:p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в том числе оригиналов ___, копий ____, количество листов в оригиналах ____, копиях ____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>ФИО должностного лица ________________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 xml:space="preserve">подпись должностного лица </w:t>
            </w:r>
            <w:r w:rsidR="005C4C85">
              <w:rPr>
                <w:sz w:val="22"/>
              </w:rPr>
              <w:t xml:space="preserve">  </w:t>
            </w:r>
            <w:r>
              <w:rPr>
                <w:sz w:val="22"/>
              </w:rPr>
              <w:t>____________</w:t>
            </w:r>
          </w:p>
        </w:tc>
      </w:tr>
      <w:tr w:rsidR="00025A5B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025A5B" w:rsidRDefault="00025A5B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в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----------------------------------------</w:t>
            </w:r>
          </w:p>
          <w:p w:rsidR="00025A5B" w:rsidRDefault="00025A5B" w:rsidP="005C4C85">
            <w:pPr>
              <w:pStyle w:val="ConsPlusNormal"/>
            </w:pPr>
            <w:r>
              <w:rPr>
                <w:sz w:val="22"/>
              </w:rPr>
              <w:t>(наименование органа местного самоуправления, органа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______________________________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025A5B" w:rsidRDefault="00025A5B"/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025A5B" w:rsidRDefault="00025A5B"/>
        </w:tc>
      </w:tr>
      <w:tr w:rsidR="00025A5B">
        <w:tc>
          <w:tcPr>
            <w:tcW w:w="550" w:type="dxa"/>
            <w:vMerge/>
          </w:tcPr>
          <w:p w:rsidR="00025A5B" w:rsidRDefault="00025A5B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025A5B" w:rsidRDefault="00025A5B"/>
        </w:tc>
        <w:tc>
          <w:tcPr>
            <w:tcW w:w="532" w:type="dxa"/>
            <w:vMerge/>
          </w:tcPr>
          <w:p w:rsidR="00025A5B" w:rsidRDefault="00025A5B"/>
        </w:tc>
        <w:tc>
          <w:tcPr>
            <w:tcW w:w="4693" w:type="dxa"/>
            <w:gridSpan w:val="5"/>
            <w:tcBorders>
              <w:top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дата "__" ____________ ____ г.</w:t>
            </w:r>
          </w:p>
        </w:tc>
      </w:tr>
      <w:tr w:rsidR="00025A5B">
        <w:tc>
          <w:tcPr>
            <w:tcW w:w="550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3.1</w:t>
            </w:r>
          </w:p>
        </w:tc>
        <w:tc>
          <w:tcPr>
            <w:tcW w:w="9089" w:type="dxa"/>
            <w:gridSpan w:val="10"/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Прошу в отношении объекта адресации:</w:t>
            </w:r>
          </w:p>
        </w:tc>
      </w:tr>
      <w:tr w:rsidR="00025A5B">
        <w:tc>
          <w:tcPr>
            <w:tcW w:w="550" w:type="dxa"/>
            <w:vMerge/>
          </w:tcPr>
          <w:p w:rsidR="00025A5B" w:rsidRDefault="00025A5B"/>
        </w:tc>
        <w:tc>
          <w:tcPr>
            <w:tcW w:w="9089" w:type="dxa"/>
            <w:gridSpan w:val="10"/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Вид:</w:t>
            </w:r>
          </w:p>
        </w:tc>
      </w:tr>
      <w:tr w:rsidR="00025A5B">
        <w:tc>
          <w:tcPr>
            <w:tcW w:w="550" w:type="dxa"/>
            <w:vMerge/>
          </w:tcPr>
          <w:p w:rsidR="00025A5B" w:rsidRDefault="00025A5B"/>
        </w:tc>
        <w:tc>
          <w:tcPr>
            <w:tcW w:w="437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Объект незавершенного строительства</w:t>
            </w: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025A5B" w:rsidRDefault="00025A5B"/>
        </w:tc>
        <w:tc>
          <w:tcPr>
            <w:tcW w:w="437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5" w:type="dxa"/>
            <w:vMerge/>
          </w:tcPr>
          <w:p w:rsidR="00025A5B" w:rsidRDefault="00025A5B"/>
        </w:tc>
        <w:tc>
          <w:tcPr>
            <w:tcW w:w="2542" w:type="dxa"/>
            <w:gridSpan w:val="2"/>
            <w:vMerge/>
          </w:tcPr>
          <w:p w:rsidR="00025A5B" w:rsidRDefault="00025A5B"/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025A5B" w:rsidRDefault="00025A5B"/>
        </w:tc>
        <w:tc>
          <w:tcPr>
            <w:tcW w:w="437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Помещение</w:t>
            </w:r>
          </w:p>
        </w:tc>
        <w:tc>
          <w:tcPr>
            <w:tcW w:w="435" w:type="dxa"/>
            <w:vMerge/>
          </w:tcPr>
          <w:p w:rsidR="00025A5B" w:rsidRDefault="00025A5B"/>
        </w:tc>
        <w:tc>
          <w:tcPr>
            <w:tcW w:w="2542" w:type="dxa"/>
            <w:gridSpan w:val="2"/>
            <w:vMerge/>
          </w:tcPr>
          <w:p w:rsidR="00025A5B" w:rsidRDefault="00025A5B"/>
        </w:tc>
      </w:tr>
      <w:tr w:rsidR="00025A5B">
        <w:tc>
          <w:tcPr>
            <w:tcW w:w="550" w:type="dxa"/>
            <w:vMerge/>
          </w:tcPr>
          <w:p w:rsidR="00025A5B" w:rsidRDefault="00025A5B"/>
        </w:tc>
        <w:tc>
          <w:tcPr>
            <w:tcW w:w="437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5" w:type="dxa"/>
            <w:vMerge/>
          </w:tcPr>
          <w:p w:rsidR="00025A5B" w:rsidRDefault="00025A5B"/>
        </w:tc>
        <w:tc>
          <w:tcPr>
            <w:tcW w:w="2542" w:type="dxa"/>
            <w:gridSpan w:val="2"/>
            <w:vMerge/>
          </w:tcPr>
          <w:p w:rsidR="00025A5B" w:rsidRDefault="00025A5B"/>
        </w:tc>
      </w:tr>
      <w:tr w:rsidR="00025A5B">
        <w:tc>
          <w:tcPr>
            <w:tcW w:w="550" w:type="dxa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3.2</w:t>
            </w:r>
          </w:p>
        </w:tc>
        <w:tc>
          <w:tcPr>
            <w:tcW w:w="9089" w:type="dxa"/>
            <w:gridSpan w:val="10"/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Присвоить адрес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9089" w:type="dxa"/>
            <w:gridSpan w:val="10"/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В связи с: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37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Образованием земельного участка(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 w:val="restart"/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/>
          </w:tcPr>
          <w:p w:rsidR="00025A5B" w:rsidRDefault="00025A5B"/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/>
          </w:tcPr>
          <w:p w:rsidR="00025A5B" w:rsidRDefault="00025A5B"/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9089" w:type="dxa"/>
            <w:gridSpan w:val="10"/>
          </w:tcPr>
          <w:p w:rsidR="00025A5B" w:rsidRDefault="00025A5B" w:rsidP="005C4C85">
            <w:pPr>
              <w:pStyle w:val="ConsPlusNormal"/>
              <w:ind w:firstLine="0"/>
            </w:pPr>
            <w:r>
              <w:rPr>
                <w:sz w:val="22"/>
              </w:rPr>
              <w:t>Образованием земельного участка(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>) путем раздела земельного участка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Адрес земельного участка, раздел которого осуществляется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/>
          </w:tcPr>
          <w:p w:rsidR="00025A5B" w:rsidRDefault="00025A5B"/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37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</w:tcPr>
          <w:p w:rsidR="00025A5B" w:rsidRDefault="00EA02C8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 xml:space="preserve">Количество </w:t>
            </w:r>
            <w:r w:rsidR="00025A5B">
              <w:rPr>
                <w:sz w:val="22"/>
              </w:rPr>
              <w:t>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 xml:space="preserve">Кадастровый номер объединяемого земельного участка </w:t>
            </w:r>
            <w:hyperlink w:anchor="P531" w:history="1">
              <w:r>
                <w:rPr>
                  <w:color w:val="0000FF"/>
                  <w:sz w:val="22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 xml:space="preserve">Адрес объединяемого земельного участка </w:t>
            </w:r>
            <w:hyperlink w:anchor="P531" w:history="1">
              <w:r>
                <w:rPr>
                  <w:color w:val="0000FF"/>
                  <w:sz w:val="22"/>
                </w:rPr>
                <w:t>&lt;1&gt;</w:t>
              </w:r>
            </w:hyperlink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/>
          </w:tcPr>
          <w:p w:rsidR="00025A5B" w:rsidRDefault="00025A5B"/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025A5B">
        <w:tc>
          <w:tcPr>
            <w:tcW w:w="6316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</w:tcPr>
          <w:p w:rsidR="00025A5B" w:rsidRDefault="00025A5B" w:rsidP="00EA02C8">
            <w:pPr>
              <w:pStyle w:val="ConsPlusNormal"/>
              <w:ind w:left="5" w:firstLine="0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</w:tcPr>
          <w:p w:rsidR="00025A5B" w:rsidRDefault="00025A5B" w:rsidP="00EA02C8">
            <w:pPr>
              <w:pStyle w:val="ConsPlusNormal"/>
              <w:ind w:left="10" w:firstLine="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Образованием земельного участка(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>) путем выдела из земельного участка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Адрес земельного участка, из которого осуществляется выдел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/>
          </w:tcPr>
          <w:p w:rsidR="00025A5B" w:rsidRDefault="00025A5B"/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3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Образованием земельного участка(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>) путем перераспределения земельных участков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Количество земельных участков, которые перераспределяются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 xml:space="preserve">Кадастровый номер земельного участка, который перераспределяется </w:t>
            </w:r>
            <w:hyperlink w:anchor="P532" w:history="1">
              <w:r>
                <w:rPr>
                  <w:color w:val="0000FF"/>
                  <w:sz w:val="22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 xml:space="preserve">Адрес земельного участка, который перераспределяется </w:t>
            </w:r>
            <w:hyperlink w:anchor="P532" w:history="1">
              <w:r>
                <w:rPr>
                  <w:color w:val="0000FF"/>
                  <w:sz w:val="22"/>
                </w:rPr>
                <w:t>&lt;2&gt;</w:t>
              </w:r>
            </w:hyperlink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/>
          </w:tcPr>
          <w:p w:rsidR="00025A5B" w:rsidRDefault="00025A5B"/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3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Строительством, реконструкцией здания, сооружения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 xml:space="preserve">Наименование объекта строительства (реконструкции) в соответствии с проектной </w:t>
            </w:r>
            <w:r>
              <w:rPr>
                <w:sz w:val="22"/>
              </w:rPr>
              <w:lastRenderedPageBreak/>
              <w:t>документацией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/>
          </w:tcPr>
          <w:p w:rsidR="00025A5B" w:rsidRDefault="00025A5B"/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3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/>
          </w:tcPr>
          <w:p w:rsidR="00025A5B" w:rsidRDefault="00025A5B"/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3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 w:rsidP="00EA02C8">
            <w:pPr>
              <w:pStyle w:val="ConsPlusNormal"/>
              <w:ind w:firstLine="0"/>
            </w:pPr>
            <w:r>
              <w:rPr>
                <w:sz w:val="22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025A5B" w:rsidRDefault="00025A5B" w:rsidP="00EA02C8">
            <w:pPr>
              <w:pStyle w:val="ConsPlusNormal"/>
            </w:pPr>
            <w:r>
              <w:rPr>
                <w:sz w:val="22"/>
              </w:rPr>
              <w:t>Адрес помещения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025A5B">
        <w:tc>
          <w:tcPr>
            <w:tcW w:w="6316" w:type="dxa"/>
            <w:gridSpan w:val="9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025A5B" w:rsidRDefault="00025A5B" w:rsidP="000B11C6">
            <w:pPr>
              <w:pStyle w:val="ConsPlusNormal"/>
              <w:ind w:left="5" w:firstLine="0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025A5B" w:rsidRDefault="00025A5B" w:rsidP="000B11C6">
            <w:pPr>
              <w:pStyle w:val="ConsPlusNormal"/>
              <w:ind w:left="10" w:firstLine="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Образованием помещения(</w:t>
            </w:r>
            <w:proofErr w:type="spellStart"/>
            <w:r>
              <w:rPr>
                <w:sz w:val="22"/>
              </w:rPr>
              <w:t>ий</w:t>
            </w:r>
            <w:proofErr w:type="spellEnd"/>
            <w:r>
              <w:rPr>
                <w:sz w:val="22"/>
              </w:rPr>
              <w:t>) в здании, сооружении путем раздела здания, сооружения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44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  <w:vMerge/>
          </w:tcPr>
          <w:p w:rsidR="00025A5B" w:rsidRDefault="00025A5B"/>
        </w:tc>
        <w:tc>
          <w:tcPr>
            <w:tcW w:w="44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Адрес здания, сооружения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Образованием помещения(</w:t>
            </w:r>
            <w:proofErr w:type="spellStart"/>
            <w:r>
              <w:rPr>
                <w:sz w:val="22"/>
              </w:rPr>
              <w:t>ий</w:t>
            </w:r>
            <w:proofErr w:type="spellEnd"/>
            <w:r>
              <w:rPr>
                <w:sz w:val="22"/>
              </w:rPr>
              <w:t>) в здании, сооружении путем раздела помещения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079" w:type="dxa"/>
            <w:gridSpan w:val="3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 xml:space="preserve">Назначение помещения (жилое (нежилое) помещение) </w:t>
            </w:r>
            <w:hyperlink w:anchor="P533" w:history="1">
              <w:r>
                <w:rPr>
                  <w:color w:val="0000FF"/>
                  <w:sz w:val="22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 xml:space="preserve">Вид помещения </w:t>
            </w:r>
            <w:hyperlink w:anchor="P533" w:history="1">
              <w:r>
                <w:rPr>
                  <w:color w:val="0000FF"/>
                  <w:sz w:val="22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025A5B" w:rsidRDefault="000B11C6" w:rsidP="000B11C6">
            <w:pPr>
              <w:pStyle w:val="ConsPlusNormal"/>
              <w:ind w:firstLine="0"/>
            </w:pPr>
            <w:r>
              <w:rPr>
                <w:sz w:val="22"/>
              </w:rPr>
              <w:t>Количество помещений</w:t>
            </w:r>
            <w:hyperlink w:anchor="P533" w:history="1">
              <w:r w:rsidR="00025A5B">
                <w:rPr>
                  <w:color w:val="0000FF"/>
                  <w:sz w:val="22"/>
                </w:rPr>
                <w:t>&lt;3&gt;</w:t>
              </w:r>
            </w:hyperlink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079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3024" w:type="dxa"/>
            <w:gridSpan w:val="6"/>
          </w:tcPr>
          <w:p w:rsidR="00025A5B" w:rsidRDefault="00025A5B">
            <w:pPr>
              <w:pStyle w:val="ConsPlusNormal"/>
            </w:pPr>
          </w:p>
        </w:tc>
        <w:tc>
          <w:tcPr>
            <w:tcW w:w="2986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Адрес помещения, раздел которого осуществляется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4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Образование нежилого помещения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 xml:space="preserve">Кадастровый номер объединяемого помещения </w:t>
            </w:r>
            <w:hyperlink w:anchor="P534" w:history="1">
              <w:r>
                <w:rPr>
                  <w:color w:val="0000FF"/>
                  <w:sz w:val="22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 xml:space="preserve">Адрес объединяемого помещения </w:t>
            </w:r>
            <w:hyperlink w:anchor="P534" w:history="1">
              <w:r>
                <w:rPr>
                  <w:color w:val="0000FF"/>
                  <w:sz w:val="22"/>
                </w:rPr>
                <w:t>&lt;4&gt;</w:t>
              </w:r>
            </w:hyperlink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 w:rsidP="000B11C6">
            <w:pPr>
              <w:pStyle w:val="ConsPlusNormal"/>
              <w:ind w:firstLine="0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025A5B" w:rsidRDefault="00025A5B" w:rsidP="00F967DE">
            <w:pPr>
              <w:pStyle w:val="ConsPlusNormal"/>
              <w:ind w:firstLine="0"/>
            </w:pPr>
            <w:r>
              <w:rPr>
                <w:sz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4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025A5B" w:rsidRDefault="00F967DE" w:rsidP="00F967DE">
            <w:pPr>
              <w:pStyle w:val="ConsPlusNormal"/>
              <w:ind w:firstLine="0"/>
            </w:pPr>
            <w:r>
              <w:rPr>
                <w:sz w:val="22"/>
              </w:rPr>
              <w:t xml:space="preserve">Образование жилого </w:t>
            </w:r>
            <w:r w:rsidR="00025A5B">
              <w:rPr>
                <w:sz w:val="22"/>
              </w:rPr>
              <w:t>помещения</w:t>
            </w:r>
          </w:p>
        </w:tc>
        <w:tc>
          <w:tcPr>
            <w:tcW w:w="37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025A5B" w:rsidRDefault="00025A5B" w:rsidP="00F967DE">
            <w:pPr>
              <w:pStyle w:val="ConsPlusNormal"/>
              <w:ind w:firstLine="0"/>
            </w:pPr>
            <w:r>
              <w:rPr>
                <w:sz w:val="22"/>
              </w:rPr>
              <w:t>Образование нежилого помещения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Адрес здания, сооружения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025A5B">
        <w:tc>
          <w:tcPr>
            <w:tcW w:w="6316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</w:tcPr>
          <w:p w:rsidR="00025A5B" w:rsidRDefault="00025A5B" w:rsidP="00F967DE">
            <w:pPr>
              <w:pStyle w:val="ConsPlusNormal"/>
              <w:ind w:left="5" w:firstLine="0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</w:tcPr>
          <w:p w:rsidR="00025A5B" w:rsidRDefault="00025A5B" w:rsidP="00F967DE">
            <w:pPr>
              <w:pStyle w:val="ConsPlusNormal"/>
              <w:ind w:left="10" w:firstLine="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199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3.3</w:t>
            </w:r>
          </w:p>
        </w:tc>
        <w:tc>
          <w:tcPr>
            <w:tcW w:w="9101" w:type="dxa"/>
            <w:gridSpan w:val="5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Аннулировать адрес объекта адресации:</w:t>
            </w: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Наименование страны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10"/>
              <w:jc w:val="both"/>
            </w:pPr>
            <w:r>
              <w:rPr>
                <w:sz w:val="22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 w:val="restart"/>
          </w:tcPr>
          <w:p w:rsidR="00025A5B" w:rsidRDefault="00025A5B" w:rsidP="003E7ADC">
            <w:pPr>
              <w:pStyle w:val="ConsPlusNormal"/>
              <w:ind w:firstLine="0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/>
          </w:tcPr>
          <w:p w:rsidR="00025A5B" w:rsidRDefault="00025A5B"/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/>
          </w:tcPr>
          <w:p w:rsidR="00025A5B" w:rsidRDefault="00025A5B"/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9101" w:type="dxa"/>
            <w:gridSpan w:val="5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В связи с:</w:t>
            </w: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432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Прекращением существования объекта адресации</w:t>
            </w: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8669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1" w:history="1">
              <w:r>
                <w:rPr>
                  <w:color w:val="0000FF"/>
                  <w:sz w:val="22"/>
                </w:rPr>
                <w:t>пунктах 1</w:t>
              </w:r>
            </w:hyperlink>
            <w:r>
              <w:rPr>
                <w:sz w:val="22"/>
              </w:rPr>
              <w:t xml:space="preserve"> и </w:t>
            </w:r>
            <w:hyperlink r:id="rId42" w:history="1">
              <w:r>
                <w:rPr>
                  <w:color w:val="0000FF"/>
                  <w:sz w:val="22"/>
                </w:rPr>
                <w:t>3 части 2 статьи 27</w:t>
              </w:r>
            </w:hyperlink>
            <w:r>
              <w:rPr>
                <w:sz w:val="22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8669" w:type="dxa"/>
            <w:gridSpan w:val="4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Присвоением объекту адресации нового адреса</w:t>
            </w: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 w:val="restart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/>
          </w:tcPr>
          <w:p w:rsidR="00025A5B" w:rsidRDefault="00025A5B"/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/>
          </w:tcPr>
          <w:p w:rsidR="00025A5B" w:rsidRDefault="00025A5B"/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025A5B">
        <w:tc>
          <w:tcPr>
            <w:tcW w:w="6316" w:type="dxa"/>
            <w:gridSpan w:val="11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025A5B" w:rsidRDefault="00025A5B" w:rsidP="00FB129E">
            <w:pPr>
              <w:pStyle w:val="ConsPlusNormal"/>
              <w:ind w:left="5" w:firstLine="0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025A5B" w:rsidRDefault="00025A5B" w:rsidP="00FB129E">
            <w:pPr>
              <w:pStyle w:val="ConsPlusNormal"/>
              <w:ind w:left="10" w:firstLine="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81" w:type="dxa"/>
            <w:gridSpan w:val="14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25A5B">
        <w:tc>
          <w:tcPr>
            <w:tcW w:w="558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48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025A5B" w:rsidRDefault="00025A5B" w:rsidP="002341D4">
            <w:pPr>
              <w:pStyle w:val="ConsPlusNormal"/>
              <w:ind w:firstLine="0"/>
            </w:pPr>
            <w:r>
              <w:rPr>
                <w:sz w:val="22"/>
              </w:rPr>
              <w:t>физическое лицо:</w:t>
            </w:r>
          </w:p>
        </w:tc>
      </w:tr>
      <w:tr w:rsidR="00025A5B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ИНН (при наличии):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2066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44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 w:val="restart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025A5B" w:rsidRDefault="00025A5B" w:rsidP="00FB129E">
            <w:pPr>
              <w:pStyle w:val="ConsPlusNormal"/>
            </w:pPr>
            <w:r>
              <w:rPr>
                <w:sz w:val="22"/>
              </w:rPr>
              <w:t>вид:</w:t>
            </w:r>
          </w:p>
        </w:tc>
        <w:tc>
          <w:tcPr>
            <w:tcW w:w="2240" w:type="dxa"/>
            <w:gridSpan w:val="4"/>
          </w:tcPr>
          <w:p w:rsidR="00025A5B" w:rsidRDefault="00025A5B" w:rsidP="00FB129E">
            <w:pPr>
              <w:pStyle w:val="ConsPlusNormal"/>
            </w:pPr>
            <w:r>
              <w:rPr>
                <w:sz w:val="22"/>
              </w:rPr>
              <w:t>серия:</w:t>
            </w:r>
          </w:p>
        </w:tc>
        <w:tc>
          <w:tcPr>
            <w:tcW w:w="1442" w:type="dxa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номер: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/>
          </w:tcPr>
          <w:p w:rsidR="00025A5B" w:rsidRDefault="00025A5B"/>
        </w:tc>
        <w:tc>
          <w:tcPr>
            <w:tcW w:w="2066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44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/>
          </w:tcPr>
          <w:p w:rsidR="00025A5B" w:rsidRDefault="00025A5B"/>
        </w:tc>
        <w:tc>
          <w:tcPr>
            <w:tcW w:w="2066" w:type="dxa"/>
            <w:gridSpan w:val="4"/>
          </w:tcPr>
          <w:p w:rsidR="00025A5B" w:rsidRDefault="00025A5B" w:rsidP="00FB129E">
            <w:pPr>
              <w:pStyle w:val="ConsPlusNormal"/>
              <w:ind w:firstLine="0"/>
            </w:pPr>
            <w:r>
              <w:rPr>
                <w:sz w:val="22"/>
              </w:rPr>
              <w:t>дата выдачи:</w:t>
            </w:r>
          </w:p>
        </w:tc>
        <w:tc>
          <w:tcPr>
            <w:tcW w:w="3682" w:type="dxa"/>
            <w:gridSpan w:val="5"/>
          </w:tcPr>
          <w:p w:rsidR="00025A5B" w:rsidRDefault="00FB129E" w:rsidP="00FB129E">
            <w:pPr>
              <w:pStyle w:val="ConsPlusNormal"/>
            </w:pPr>
            <w:r>
              <w:rPr>
                <w:sz w:val="22"/>
              </w:rPr>
              <w:t xml:space="preserve">     </w:t>
            </w:r>
            <w:r w:rsidR="00025A5B">
              <w:rPr>
                <w:sz w:val="22"/>
              </w:rPr>
              <w:t>кем выдан: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/>
          </w:tcPr>
          <w:p w:rsidR="00025A5B" w:rsidRDefault="00025A5B"/>
        </w:tc>
        <w:tc>
          <w:tcPr>
            <w:tcW w:w="2066" w:type="dxa"/>
            <w:gridSpan w:val="4"/>
            <w:vMerge w:val="restart"/>
          </w:tcPr>
          <w:p w:rsidR="00025A5B" w:rsidRDefault="00FB129E" w:rsidP="00705061">
            <w:pPr>
              <w:pStyle w:val="ConsPlusNormal"/>
              <w:ind w:firstLine="0"/>
            </w:pPr>
            <w:r>
              <w:rPr>
                <w:sz w:val="22"/>
              </w:rPr>
              <w:t>"__" ______ ___</w:t>
            </w:r>
            <w:r w:rsidR="00025A5B">
              <w:rPr>
                <w:sz w:val="22"/>
              </w:rPr>
              <w:t xml:space="preserve"> г.</w:t>
            </w:r>
          </w:p>
        </w:tc>
        <w:tc>
          <w:tcPr>
            <w:tcW w:w="3682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/>
          </w:tcPr>
          <w:p w:rsidR="00025A5B" w:rsidRDefault="00025A5B"/>
        </w:tc>
        <w:tc>
          <w:tcPr>
            <w:tcW w:w="2066" w:type="dxa"/>
            <w:gridSpan w:val="4"/>
            <w:vMerge/>
          </w:tcPr>
          <w:p w:rsidR="00025A5B" w:rsidRDefault="00025A5B"/>
        </w:tc>
        <w:tc>
          <w:tcPr>
            <w:tcW w:w="3682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Align w:val="center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адрес электронной почты (при наличии):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:rsidR="00025A5B" w:rsidRDefault="00025A5B"/>
        </w:tc>
        <w:tc>
          <w:tcPr>
            <w:tcW w:w="2854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25A5B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  <w:vMerge/>
          </w:tcPr>
          <w:p w:rsidR="00025A5B" w:rsidRDefault="00025A5B"/>
        </w:tc>
        <w:tc>
          <w:tcPr>
            <w:tcW w:w="5598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3518" w:type="dxa"/>
            <w:gridSpan w:val="6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КПП (для российского юридического лица):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3518" w:type="dxa"/>
            <w:gridSpan w:val="6"/>
          </w:tcPr>
          <w:p w:rsidR="00025A5B" w:rsidRDefault="00025A5B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номер регистрации (для иностранного юридического лица):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025A5B" w:rsidRDefault="00025A5B"/>
        </w:tc>
        <w:tc>
          <w:tcPr>
            <w:tcW w:w="2854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адрес электронной почты (при наличии):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025A5B" w:rsidRDefault="00025A5B"/>
        </w:tc>
        <w:tc>
          <w:tcPr>
            <w:tcW w:w="2854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025A5B" w:rsidRDefault="00025A5B" w:rsidP="002341D4">
            <w:pPr>
              <w:pStyle w:val="ConsPlusNormal"/>
              <w:ind w:firstLine="0"/>
            </w:pPr>
            <w:r>
              <w:rPr>
                <w:sz w:val="22"/>
              </w:rPr>
              <w:t>Вещное право на объект адресации:</w:t>
            </w: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19" w:type="dxa"/>
          </w:tcPr>
          <w:p w:rsidR="00025A5B" w:rsidRDefault="00025A5B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право собственности</w:t>
            </w: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19" w:type="dxa"/>
          </w:tcPr>
          <w:p w:rsidR="00025A5B" w:rsidRDefault="00025A5B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право хозяйственного ведения имуществом на объект адресации</w:t>
            </w: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19" w:type="dxa"/>
          </w:tcPr>
          <w:p w:rsidR="00025A5B" w:rsidRDefault="00025A5B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право оперативного управления имуществом на объект адресации</w:t>
            </w: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19" w:type="dxa"/>
          </w:tcPr>
          <w:p w:rsidR="00025A5B" w:rsidRDefault="00025A5B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право пожизненно наследуемого владения земельным участком</w:t>
            </w:r>
          </w:p>
        </w:tc>
      </w:tr>
      <w:tr w:rsidR="00025A5B">
        <w:tc>
          <w:tcPr>
            <w:tcW w:w="558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19" w:type="dxa"/>
          </w:tcPr>
          <w:p w:rsidR="00025A5B" w:rsidRDefault="00025A5B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право постоянного (бессрочного) пользования земельным участком</w:t>
            </w:r>
          </w:p>
        </w:tc>
      </w:tr>
      <w:tr w:rsidR="00025A5B">
        <w:tc>
          <w:tcPr>
            <w:tcW w:w="558" w:type="dxa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081" w:type="dxa"/>
            <w:gridSpan w:val="14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</w:t>
            </w:r>
            <w:r w:rsidR="00705061">
              <w:rPr>
                <w:sz w:val="22"/>
              </w:rPr>
              <w:t xml:space="preserve">оригиналов ранее представленных </w:t>
            </w:r>
            <w:r>
              <w:rPr>
                <w:sz w:val="22"/>
              </w:rPr>
              <w:t>документов, решения об отказе в присвоении (аннулировании) объекту адресации адреса):</w:t>
            </w:r>
          </w:p>
        </w:tc>
      </w:tr>
      <w:tr w:rsidR="00025A5B">
        <w:tc>
          <w:tcPr>
            <w:tcW w:w="558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48" w:type="dxa"/>
          </w:tcPr>
          <w:p w:rsidR="00025A5B" w:rsidRDefault="00025A5B">
            <w:pPr>
              <w:pStyle w:val="ConsPlusNormal"/>
            </w:pPr>
          </w:p>
        </w:tc>
        <w:tc>
          <w:tcPr>
            <w:tcW w:w="3583" w:type="dxa"/>
            <w:gridSpan w:val="6"/>
          </w:tcPr>
          <w:p w:rsidR="00025A5B" w:rsidRDefault="00025A5B" w:rsidP="00705061">
            <w:pPr>
              <w:pStyle w:val="ConsPlusNormal"/>
              <w:ind w:firstLine="0"/>
            </w:pPr>
            <w:r>
              <w:rPr>
                <w:sz w:val="22"/>
              </w:rPr>
              <w:t>Лично</w:t>
            </w:r>
          </w:p>
        </w:tc>
        <w:tc>
          <w:tcPr>
            <w:tcW w:w="35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025A5B" w:rsidRDefault="00025A5B" w:rsidP="00C805AF">
            <w:pPr>
              <w:pStyle w:val="ConsPlusNormal"/>
              <w:ind w:firstLine="0"/>
            </w:pPr>
            <w:r>
              <w:rPr>
                <w:sz w:val="22"/>
              </w:rPr>
              <w:t>В многофункциональном центре</w:t>
            </w:r>
          </w:p>
        </w:tc>
      </w:tr>
      <w:tr w:rsidR="00025A5B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025A5B" w:rsidRDefault="00025A5B" w:rsidP="00C805AF">
            <w:pPr>
              <w:pStyle w:val="ConsPlusNormal"/>
              <w:ind w:firstLine="0"/>
            </w:pPr>
            <w:r>
              <w:rPr>
                <w:sz w:val="22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</w:tcPr>
          <w:p w:rsidR="00025A5B" w:rsidRDefault="00025A5B"/>
        </w:tc>
        <w:tc>
          <w:tcPr>
            <w:tcW w:w="3583" w:type="dxa"/>
            <w:gridSpan w:val="6"/>
            <w:vMerge/>
          </w:tcPr>
          <w:p w:rsidR="00025A5B" w:rsidRDefault="00025A5B"/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025A5B" w:rsidRDefault="00025A5B" w:rsidP="00C805AF">
            <w:pPr>
              <w:pStyle w:val="ConsPlusNormal"/>
              <w:ind w:firstLine="0"/>
            </w:pPr>
            <w:r>
              <w:rPr>
                <w:sz w:val="22"/>
              </w:rPr>
              <w:t>В личном кабинете федеральной информационной адресной системы</w:t>
            </w:r>
          </w:p>
        </w:tc>
      </w:tr>
      <w:tr w:rsidR="00025A5B">
        <w:tc>
          <w:tcPr>
            <w:tcW w:w="558" w:type="dxa"/>
            <w:vMerge w:val="restart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025A5B" w:rsidRDefault="00025A5B">
            <w:pPr>
              <w:pStyle w:val="ConsPlusNormal"/>
              <w:ind w:firstLine="10"/>
              <w:jc w:val="both"/>
            </w:pPr>
            <w:r>
              <w:rPr>
                <w:sz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48" w:type="dxa"/>
            <w:vMerge/>
          </w:tcPr>
          <w:p w:rsidR="00025A5B" w:rsidRDefault="00025A5B"/>
        </w:tc>
        <w:tc>
          <w:tcPr>
            <w:tcW w:w="3583" w:type="dxa"/>
            <w:gridSpan w:val="6"/>
            <w:vMerge/>
          </w:tcPr>
          <w:p w:rsidR="00025A5B" w:rsidRDefault="00025A5B"/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081" w:type="dxa"/>
            <w:gridSpan w:val="14"/>
          </w:tcPr>
          <w:p w:rsidR="00025A5B" w:rsidRDefault="00025A5B" w:rsidP="002341D4">
            <w:pPr>
              <w:pStyle w:val="ConsPlusNormal"/>
              <w:ind w:firstLine="0"/>
            </w:pPr>
            <w:r>
              <w:rPr>
                <w:sz w:val="22"/>
              </w:rPr>
              <w:t>Расписку в получении документов прошу:</w:t>
            </w:r>
          </w:p>
        </w:tc>
      </w:tr>
      <w:tr w:rsidR="00025A5B">
        <w:tc>
          <w:tcPr>
            <w:tcW w:w="558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48" w:type="dxa"/>
          </w:tcPr>
          <w:p w:rsidR="00025A5B" w:rsidRDefault="00025A5B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025A5B" w:rsidRDefault="00025A5B" w:rsidP="00C805AF">
            <w:pPr>
              <w:pStyle w:val="ConsPlusNormal"/>
              <w:ind w:firstLine="0"/>
            </w:pPr>
            <w:r>
              <w:rPr>
                <w:sz w:val="22"/>
              </w:rPr>
              <w:t>Выдать лично</w:t>
            </w:r>
          </w:p>
        </w:tc>
        <w:tc>
          <w:tcPr>
            <w:tcW w:w="7017" w:type="dxa"/>
            <w:gridSpan w:val="10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Расписка получена: ___________________________________</w:t>
            </w:r>
          </w:p>
          <w:p w:rsidR="00025A5B" w:rsidRDefault="00025A5B" w:rsidP="00C805AF">
            <w:pPr>
              <w:pStyle w:val="ConsPlusNormal"/>
              <w:jc w:val="both"/>
            </w:pPr>
            <w:r>
              <w:rPr>
                <w:sz w:val="22"/>
              </w:rPr>
              <w:t>(подпись заявителя)</w:t>
            </w:r>
          </w:p>
        </w:tc>
      </w:tr>
      <w:tr w:rsidR="00025A5B">
        <w:tc>
          <w:tcPr>
            <w:tcW w:w="558" w:type="dxa"/>
            <w:vMerge w:val="restart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025A5B" w:rsidRDefault="00025A5B" w:rsidP="002341D4">
            <w:pPr>
              <w:pStyle w:val="ConsPlusNormal"/>
              <w:ind w:firstLine="0"/>
            </w:pPr>
            <w:r>
              <w:rPr>
                <w:sz w:val="22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48" w:type="dxa"/>
            <w:vMerge/>
          </w:tcPr>
          <w:p w:rsidR="00025A5B" w:rsidRDefault="00025A5B"/>
        </w:tc>
        <w:tc>
          <w:tcPr>
            <w:tcW w:w="3583" w:type="dxa"/>
            <w:gridSpan w:val="6"/>
            <w:vMerge/>
          </w:tcPr>
          <w:p w:rsidR="00025A5B" w:rsidRDefault="00025A5B"/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48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025A5B" w:rsidRDefault="00025A5B" w:rsidP="002341D4">
            <w:pPr>
              <w:pStyle w:val="ConsPlusNormal"/>
              <w:ind w:firstLine="0"/>
            </w:pPr>
            <w:r>
              <w:rPr>
                <w:sz w:val="22"/>
              </w:rPr>
              <w:t>Не направлять</w:t>
            </w: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025A5B">
        <w:tc>
          <w:tcPr>
            <w:tcW w:w="6316" w:type="dxa"/>
            <w:gridSpan w:val="9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025A5B" w:rsidRDefault="00025A5B" w:rsidP="000E160D">
            <w:pPr>
              <w:pStyle w:val="ConsPlusNormal"/>
              <w:ind w:left="5" w:firstLine="0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025A5B" w:rsidRDefault="00025A5B" w:rsidP="00C805AF">
            <w:pPr>
              <w:pStyle w:val="ConsPlusNormal"/>
              <w:ind w:left="10" w:firstLine="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102" w:type="dxa"/>
            <w:gridSpan w:val="12"/>
          </w:tcPr>
          <w:p w:rsidR="00025A5B" w:rsidRDefault="00025A5B" w:rsidP="002341D4">
            <w:pPr>
              <w:pStyle w:val="ConsPlusNormal"/>
              <w:ind w:firstLine="0"/>
            </w:pPr>
            <w:r>
              <w:rPr>
                <w:sz w:val="22"/>
              </w:rPr>
              <w:t>Заявитель:</w:t>
            </w:r>
          </w:p>
        </w:tc>
      </w:tr>
      <w:tr w:rsidR="00025A5B">
        <w:tc>
          <w:tcPr>
            <w:tcW w:w="537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32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025A5B" w:rsidRDefault="00025A5B" w:rsidP="004F01B2">
            <w:pPr>
              <w:pStyle w:val="ConsPlusNormal"/>
              <w:ind w:firstLine="0"/>
            </w:pPr>
            <w:r>
              <w:rPr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25A5B"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2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025A5B" w:rsidRDefault="00025A5B" w:rsidP="004F01B2">
            <w:pPr>
              <w:pStyle w:val="ConsPlusNormal"/>
              <w:ind w:firstLine="0"/>
            </w:pPr>
            <w:r>
              <w:rPr>
                <w:sz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25A5B">
        <w:tc>
          <w:tcPr>
            <w:tcW w:w="537" w:type="dxa"/>
            <w:vMerge w:val="restart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8265" w:type="dxa"/>
            <w:gridSpan w:val="10"/>
          </w:tcPr>
          <w:p w:rsidR="00025A5B" w:rsidRDefault="00025A5B" w:rsidP="000E160D">
            <w:pPr>
              <w:pStyle w:val="ConsPlusNormal"/>
              <w:ind w:firstLine="0"/>
            </w:pPr>
            <w:r>
              <w:rPr>
                <w:sz w:val="22"/>
              </w:rPr>
              <w:t>физическое лицо: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Align w:val="center"/>
          </w:tcPr>
          <w:p w:rsidR="00025A5B" w:rsidRDefault="00025A5B" w:rsidP="00CE43B7">
            <w:pPr>
              <w:pStyle w:val="ConsPlusNormal"/>
            </w:pPr>
            <w:r>
              <w:rPr>
                <w:sz w:val="22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025A5B" w:rsidRDefault="00CE43B7" w:rsidP="00CE43B7">
            <w:pPr>
              <w:pStyle w:val="ConsPlusNormal"/>
              <w:ind w:firstLine="0"/>
            </w:pPr>
            <w:r>
              <w:rPr>
                <w:sz w:val="22"/>
              </w:rPr>
              <w:t>отчество</w:t>
            </w:r>
            <w:r w:rsidR="004F01B2">
              <w:rPr>
                <w:sz w:val="22"/>
              </w:rPr>
              <w:t>(полностью</w:t>
            </w:r>
            <w:r w:rsidR="00025A5B">
              <w:rPr>
                <w:sz w:val="22"/>
              </w:rPr>
              <w:t>) (при наличии):</w:t>
            </w:r>
          </w:p>
        </w:tc>
        <w:tc>
          <w:tcPr>
            <w:tcW w:w="1481" w:type="dxa"/>
            <w:vAlign w:val="center"/>
          </w:tcPr>
          <w:p w:rsidR="00025A5B" w:rsidRDefault="00025A5B" w:rsidP="004F01B2">
            <w:pPr>
              <w:pStyle w:val="ConsPlusNormal"/>
              <w:ind w:firstLine="0"/>
            </w:pPr>
            <w:r>
              <w:rPr>
                <w:sz w:val="22"/>
              </w:rPr>
              <w:t>ИНН (при наличии):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</w:tcPr>
          <w:p w:rsidR="00025A5B" w:rsidRDefault="00025A5B">
            <w:pPr>
              <w:pStyle w:val="ConsPlusNormal"/>
            </w:pPr>
          </w:p>
        </w:tc>
        <w:tc>
          <w:tcPr>
            <w:tcW w:w="203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481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Merge w:val="restart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025A5B" w:rsidRDefault="00025A5B" w:rsidP="00CE43B7">
            <w:pPr>
              <w:pStyle w:val="ConsPlusNormal"/>
            </w:pPr>
            <w:r>
              <w:rPr>
                <w:sz w:val="22"/>
              </w:rPr>
              <w:t>вид:</w:t>
            </w:r>
          </w:p>
        </w:tc>
        <w:tc>
          <w:tcPr>
            <w:tcW w:w="2230" w:type="dxa"/>
            <w:gridSpan w:val="4"/>
          </w:tcPr>
          <w:p w:rsidR="00025A5B" w:rsidRDefault="00025A5B" w:rsidP="00CE43B7">
            <w:pPr>
              <w:pStyle w:val="ConsPlusNormal"/>
            </w:pPr>
            <w:r>
              <w:rPr>
                <w:sz w:val="22"/>
              </w:rPr>
              <w:t>серия:</w:t>
            </w:r>
          </w:p>
        </w:tc>
        <w:tc>
          <w:tcPr>
            <w:tcW w:w="1481" w:type="dxa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номер: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Merge/>
          </w:tcPr>
          <w:p w:rsidR="00025A5B" w:rsidRDefault="00025A5B"/>
        </w:tc>
        <w:tc>
          <w:tcPr>
            <w:tcW w:w="203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481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Merge/>
          </w:tcPr>
          <w:p w:rsidR="00025A5B" w:rsidRDefault="00025A5B"/>
        </w:tc>
        <w:tc>
          <w:tcPr>
            <w:tcW w:w="2034" w:type="dxa"/>
            <w:gridSpan w:val="4"/>
          </w:tcPr>
          <w:p w:rsidR="00025A5B" w:rsidRDefault="000E160D" w:rsidP="00CE43B7">
            <w:pPr>
              <w:pStyle w:val="ConsPlusNormal"/>
              <w:ind w:firstLine="0"/>
            </w:pPr>
            <w:r>
              <w:rPr>
                <w:sz w:val="22"/>
              </w:rPr>
              <w:t xml:space="preserve">   </w:t>
            </w:r>
            <w:r w:rsidR="00025A5B">
              <w:rPr>
                <w:sz w:val="22"/>
              </w:rPr>
              <w:t>дата выдачи:</w:t>
            </w:r>
          </w:p>
        </w:tc>
        <w:tc>
          <w:tcPr>
            <w:tcW w:w="3711" w:type="dxa"/>
            <w:gridSpan w:val="5"/>
          </w:tcPr>
          <w:p w:rsidR="00025A5B" w:rsidRDefault="00CE43B7" w:rsidP="00CE43B7">
            <w:pPr>
              <w:pStyle w:val="ConsPlusNormal"/>
            </w:pPr>
            <w:r>
              <w:rPr>
                <w:sz w:val="22"/>
              </w:rPr>
              <w:t xml:space="preserve"> </w:t>
            </w:r>
            <w:r w:rsidR="00025A5B">
              <w:rPr>
                <w:sz w:val="22"/>
              </w:rPr>
              <w:t>кем выдан: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Merge/>
          </w:tcPr>
          <w:p w:rsidR="00025A5B" w:rsidRDefault="00025A5B"/>
        </w:tc>
        <w:tc>
          <w:tcPr>
            <w:tcW w:w="2034" w:type="dxa"/>
            <w:gridSpan w:val="4"/>
            <w:vMerge w:val="restart"/>
          </w:tcPr>
          <w:p w:rsidR="00025A5B" w:rsidRDefault="00CE43B7" w:rsidP="00CE43B7">
            <w:pPr>
              <w:pStyle w:val="ConsPlusNormal"/>
              <w:ind w:firstLine="0"/>
            </w:pPr>
            <w:r>
              <w:rPr>
                <w:sz w:val="22"/>
              </w:rPr>
              <w:t>"__" ______ ___</w:t>
            </w:r>
            <w:r w:rsidR="00025A5B">
              <w:rPr>
                <w:sz w:val="22"/>
              </w:rPr>
              <w:t xml:space="preserve"> г.</w:t>
            </w:r>
          </w:p>
        </w:tc>
        <w:tc>
          <w:tcPr>
            <w:tcW w:w="3711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Merge/>
          </w:tcPr>
          <w:p w:rsidR="00025A5B" w:rsidRDefault="00025A5B"/>
        </w:tc>
        <w:tc>
          <w:tcPr>
            <w:tcW w:w="2034" w:type="dxa"/>
            <w:gridSpan w:val="4"/>
            <w:vMerge/>
          </w:tcPr>
          <w:p w:rsidR="00025A5B" w:rsidRDefault="00025A5B"/>
        </w:tc>
        <w:tc>
          <w:tcPr>
            <w:tcW w:w="3711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Align w:val="center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адрес электронной почты (при наличии):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</w:tcPr>
          <w:p w:rsidR="00025A5B" w:rsidRDefault="00025A5B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</w:tcPr>
          <w:p w:rsidR="00025A5B" w:rsidRDefault="00025A5B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025A5B" w:rsidRDefault="00025A5B"/>
        </w:tc>
        <w:tc>
          <w:tcPr>
            <w:tcW w:w="2877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  <w:vMerge w:val="restart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  <w:vMerge/>
          </w:tcPr>
          <w:p w:rsidR="00025A5B" w:rsidRDefault="00025A5B"/>
        </w:tc>
        <w:tc>
          <w:tcPr>
            <w:tcW w:w="5581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3533" w:type="dxa"/>
            <w:gridSpan w:val="3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ИНН (для российского юридического лица):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3533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4732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025A5B" w:rsidRDefault="00025A5B" w:rsidP="00CE43B7">
            <w:pPr>
              <w:pStyle w:val="ConsPlusNormal"/>
              <w:ind w:firstLine="0"/>
            </w:pPr>
            <w:r>
              <w:rPr>
                <w:sz w:val="22"/>
              </w:rPr>
              <w:t>номер регистрации (для иностранного юридического лица):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025A5B" w:rsidRDefault="00025A5B"/>
        </w:tc>
        <w:tc>
          <w:tcPr>
            <w:tcW w:w="2877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  <w:vAlign w:val="center"/>
          </w:tcPr>
          <w:p w:rsidR="00025A5B" w:rsidRDefault="00D7665C" w:rsidP="00D7665C">
            <w:pPr>
              <w:pStyle w:val="ConsPlusNormal"/>
              <w:ind w:firstLine="0"/>
            </w:pPr>
            <w:r>
              <w:rPr>
                <w:sz w:val="22"/>
              </w:rPr>
              <w:t xml:space="preserve">    </w:t>
            </w:r>
            <w:r w:rsidR="00025A5B">
              <w:rPr>
                <w:sz w:val="22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адрес электронной почты (при наличии):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025A5B" w:rsidRDefault="00025A5B"/>
        </w:tc>
        <w:tc>
          <w:tcPr>
            <w:tcW w:w="2877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102" w:type="dxa"/>
            <w:gridSpan w:val="12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Документы, прилагаемые к заявлению:</w:t>
            </w: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4820" w:type="dxa"/>
            <w:gridSpan w:val="6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4820" w:type="dxa"/>
            <w:gridSpan w:val="6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4820" w:type="dxa"/>
            <w:gridSpan w:val="6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025A5B">
        <w:tc>
          <w:tcPr>
            <w:tcW w:w="537" w:type="dxa"/>
            <w:vMerge w:val="restart"/>
          </w:tcPr>
          <w:p w:rsidR="00025A5B" w:rsidRDefault="00025A5B">
            <w:pPr>
              <w:pStyle w:val="ConsPlusNormal"/>
              <w:jc w:val="right"/>
            </w:pPr>
            <w:r>
              <w:rPr>
                <w:sz w:val="22"/>
              </w:rPr>
              <w:t>9</w:t>
            </w:r>
          </w:p>
        </w:tc>
        <w:tc>
          <w:tcPr>
            <w:tcW w:w="9102" w:type="dxa"/>
            <w:gridSpan w:val="12"/>
          </w:tcPr>
          <w:p w:rsidR="00025A5B" w:rsidRDefault="00025A5B" w:rsidP="00D7665C">
            <w:pPr>
              <w:pStyle w:val="ConsPlusNormal"/>
              <w:ind w:firstLine="0"/>
            </w:pPr>
            <w:r>
              <w:rPr>
                <w:sz w:val="22"/>
              </w:rPr>
              <w:t>Примечание:</w:t>
            </w: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025A5B">
        <w:tc>
          <w:tcPr>
            <w:tcW w:w="628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1363" w:type="dxa"/>
          </w:tcPr>
          <w:p w:rsidR="00025A5B" w:rsidRDefault="00025A5B" w:rsidP="00F967DE">
            <w:pPr>
              <w:pStyle w:val="ConsPlusNormal"/>
              <w:ind w:left="5" w:firstLine="0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</w:tcPr>
          <w:p w:rsidR="00025A5B" w:rsidRDefault="00025A5B" w:rsidP="00F967DE">
            <w:pPr>
              <w:pStyle w:val="ConsPlusNormal"/>
              <w:ind w:left="10" w:firstLine="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1363" w:type="dxa"/>
          </w:tcPr>
          <w:p w:rsidR="00025A5B" w:rsidRDefault="00025A5B">
            <w:pPr>
              <w:pStyle w:val="ConsPlusNormal"/>
            </w:pPr>
          </w:p>
        </w:tc>
        <w:tc>
          <w:tcPr>
            <w:tcW w:w="199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9102" w:type="dxa"/>
            <w:gridSpan w:val="4"/>
          </w:tcPr>
          <w:p w:rsidR="00025A5B" w:rsidRDefault="00025A5B" w:rsidP="00F967DE">
            <w:pPr>
              <w:pStyle w:val="ConsPlusNormal"/>
              <w:ind w:firstLine="0"/>
              <w:jc w:val="both"/>
            </w:pPr>
            <w:r>
              <w:rPr>
                <w:sz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25A5B">
        <w:tc>
          <w:tcPr>
            <w:tcW w:w="537" w:type="dxa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  <w:jc w:val="both"/>
            </w:pPr>
            <w:r>
              <w:rPr>
                <w:sz w:val="22"/>
              </w:rPr>
              <w:t>Настоящим также подтверждаю, что: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>представленные правоустанавливающий(</w:t>
            </w: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25A5B">
        <w:tc>
          <w:tcPr>
            <w:tcW w:w="537" w:type="dxa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5747" w:type="dxa"/>
            <w:gridSpan w:val="2"/>
          </w:tcPr>
          <w:p w:rsidR="00025A5B" w:rsidRDefault="00F967DE">
            <w:pPr>
              <w:pStyle w:val="ConsPlusNormal"/>
            </w:pPr>
            <w:r>
              <w:rPr>
                <w:sz w:val="22"/>
              </w:rPr>
              <w:t xml:space="preserve">                       </w:t>
            </w:r>
            <w:r w:rsidR="00025A5B">
              <w:rPr>
                <w:sz w:val="22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025A5B" w:rsidRDefault="00F967DE">
            <w:pPr>
              <w:pStyle w:val="ConsPlusNormal"/>
            </w:pPr>
            <w:r>
              <w:rPr>
                <w:sz w:val="22"/>
              </w:rPr>
              <w:t xml:space="preserve">         </w:t>
            </w:r>
            <w:r w:rsidR="00025A5B">
              <w:rPr>
                <w:sz w:val="22"/>
              </w:rPr>
              <w:t>Дата</w:t>
            </w:r>
          </w:p>
        </w:tc>
      </w:tr>
      <w:tr w:rsidR="00025A5B">
        <w:tc>
          <w:tcPr>
            <w:tcW w:w="537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025A5B" w:rsidRDefault="00025A5B" w:rsidP="00F967DE">
            <w:pPr>
              <w:pStyle w:val="ConsPlusNormal"/>
              <w:ind w:firstLine="0"/>
            </w:pPr>
            <w:r>
              <w:rPr>
                <w:sz w:val="22"/>
              </w:rPr>
              <w:t>_________________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025A5B" w:rsidRDefault="00025A5B" w:rsidP="00F967DE">
            <w:pPr>
              <w:pStyle w:val="ConsPlusNormal"/>
              <w:ind w:firstLine="0"/>
            </w:pPr>
            <w:r>
              <w:rPr>
                <w:sz w:val="22"/>
              </w:rPr>
              <w:t>_______________________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025A5B" w:rsidRDefault="00025A5B" w:rsidP="00F967DE">
            <w:pPr>
              <w:pStyle w:val="ConsPlusNormal"/>
              <w:ind w:firstLine="0"/>
              <w:jc w:val="both"/>
            </w:pPr>
            <w:r>
              <w:rPr>
                <w:sz w:val="22"/>
              </w:rPr>
              <w:t>"__" ___________ ____ г.</w:t>
            </w:r>
          </w:p>
        </w:tc>
      </w:tr>
      <w:tr w:rsidR="00025A5B">
        <w:tc>
          <w:tcPr>
            <w:tcW w:w="537" w:type="dxa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9102" w:type="dxa"/>
            <w:gridSpan w:val="4"/>
          </w:tcPr>
          <w:p w:rsidR="00025A5B" w:rsidRDefault="00025A5B" w:rsidP="00F967DE">
            <w:pPr>
              <w:pStyle w:val="ConsPlusNormal"/>
              <w:ind w:firstLine="0"/>
            </w:pPr>
            <w:r>
              <w:rPr>
                <w:sz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025A5B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p w:rsidR="00025A5B" w:rsidRDefault="00025A5B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025A5B" w:rsidRDefault="00025A5B">
      <w:pPr>
        <w:pStyle w:val="ConsPlusNormal"/>
        <w:ind w:firstLine="540"/>
        <w:jc w:val="both"/>
      </w:pPr>
      <w:bookmarkStart w:id="18" w:name="P531"/>
      <w:bookmarkEnd w:id="18"/>
      <w:r>
        <w:rPr>
          <w:sz w:val="22"/>
        </w:rPr>
        <w:t>&lt;1&gt; Строка дублируется для каждого объединенного земельного участка.</w:t>
      </w:r>
    </w:p>
    <w:p w:rsidR="00025A5B" w:rsidRDefault="00025A5B">
      <w:pPr>
        <w:pStyle w:val="ConsPlusNormal"/>
        <w:ind w:firstLine="540"/>
        <w:jc w:val="both"/>
      </w:pPr>
      <w:bookmarkStart w:id="19" w:name="P532"/>
      <w:bookmarkEnd w:id="19"/>
      <w:r>
        <w:rPr>
          <w:sz w:val="22"/>
        </w:rPr>
        <w:t>&lt;2&gt; Строка дублируется для каждого перераспределенного земельного участка.</w:t>
      </w:r>
    </w:p>
    <w:p w:rsidR="00025A5B" w:rsidRDefault="00025A5B">
      <w:pPr>
        <w:pStyle w:val="ConsPlusNormal"/>
        <w:ind w:firstLine="540"/>
        <w:jc w:val="both"/>
      </w:pPr>
      <w:bookmarkStart w:id="20" w:name="P533"/>
      <w:bookmarkEnd w:id="20"/>
      <w:r>
        <w:rPr>
          <w:sz w:val="22"/>
        </w:rPr>
        <w:t>&lt;3&gt; Строка дублируется для каждого разделенного помещения.</w:t>
      </w:r>
    </w:p>
    <w:p w:rsidR="00025A5B" w:rsidRDefault="00025A5B">
      <w:pPr>
        <w:pStyle w:val="ConsPlusNormal"/>
        <w:ind w:firstLine="540"/>
        <w:jc w:val="both"/>
      </w:pPr>
      <w:bookmarkStart w:id="21" w:name="P534"/>
      <w:bookmarkEnd w:id="21"/>
      <w:r>
        <w:rPr>
          <w:sz w:val="22"/>
        </w:rPr>
        <w:t>&lt;4&gt; Строка дублируется для каждого объединенного помещения.</w:t>
      </w:r>
    </w:p>
    <w:p w:rsidR="00025A5B" w:rsidRDefault="00025A5B">
      <w:pPr>
        <w:pStyle w:val="ConsPlusNormal"/>
        <w:ind w:firstLine="540"/>
        <w:jc w:val="both"/>
      </w:pPr>
    </w:p>
    <w:p w:rsidR="00025A5B" w:rsidRDefault="00025A5B">
      <w:pPr>
        <w:pStyle w:val="ConsPlusNormal"/>
        <w:ind w:firstLine="540"/>
        <w:jc w:val="both"/>
      </w:pPr>
      <w:r>
        <w:rPr>
          <w:sz w:val="22"/>
        </w:rPr>
        <w:t>Примечание.</w:t>
      </w:r>
    </w:p>
    <w:p w:rsidR="00025A5B" w:rsidRDefault="00025A5B">
      <w:pPr>
        <w:pStyle w:val="ConsPlusNormal"/>
        <w:ind w:firstLine="540"/>
        <w:jc w:val="both"/>
      </w:pPr>
      <w:r>
        <w:rPr>
          <w:sz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25A5B" w:rsidRDefault="00025A5B">
      <w:pPr>
        <w:pStyle w:val="ConsPlusNormal"/>
        <w:ind w:firstLine="540"/>
        <w:jc w:val="both"/>
      </w:pPr>
      <w:r>
        <w:rPr>
          <w:sz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025A5B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025A5B" w:rsidRDefault="00025A5B">
            <w:pPr>
              <w:pStyle w:val="ConsPlusNormal"/>
              <w:jc w:val="right"/>
            </w:pPr>
            <w:bookmarkStart w:id="22" w:name="P540"/>
            <w:bookmarkEnd w:id="22"/>
            <w:r>
              <w:rPr>
                <w:sz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).</w:t>
            </w:r>
          </w:p>
        </w:tc>
      </w:tr>
    </w:tbl>
    <w:p w:rsidR="00025A5B" w:rsidRDefault="00025A5B">
      <w:pPr>
        <w:pStyle w:val="ConsPlusNormal"/>
        <w:jc w:val="both"/>
      </w:pPr>
    </w:p>
    <w:p w:rsidR="00025A5B" w:rsidRDefault="00025A5B">
      <w:pPr>
        <w:pStyle w:val="ConsPlusNormal"/>
        <w:ind w:firstLine="540"/>
        <w:jc w:val="both"/>
      </w:pPr>
      <w:r>
        <w:rPr>
          <w:sz w:val="22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025A5B" w:rsidRDefault="00025A5B">
      <w:pPr>
        <w:pStyle w:val="ConsPlusNormal"/>
        <w:jc w:val="both"/>
      </w:pPr>
    </w:p>
    <w:p w:rsidR="00025A5B" w:rsidRDefault="00025A5B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>
      <w:pPr>
        <w:pStyle w:val="ConsPlusNormal"/>
        <w:jc w:val="both"/>
      </w:pPr>
    </w:p>
    <w:p w:rsidR="009E5BA8" w:rsidRDefault="009E5BA8" w:rsidP="00784393">
      <w:pPr>
        <w:pStyle w:val="ConsPlusNormal"/>
        <w:ind w:firstLine="0"/>
        <w:jc w:val="both"/>
      </w:pPr>
    </w:p>
    <w:p w:rsidR="00784393" w:rsidRDefault="00784393" w:rsidP="00784393">
      <w:pPr>
        <w:pStyle w:val="ConsPlusNormal"/>
        <w:ind w:firstLine="0"/>
        <w:jc w:val="both"/>
      </w:pPr>
    </w:p>
    <w:p w:rsidR="009E5BA8" w:rsidRDefault="009E5BA8">
      <w:pPr>
        <w:pStyle w:val="ConsPlusNormal"/>
        <w:jc w:val="both"/>
      </w:pPr>
    </w:p>
    <w:p w:rsidR="00025A5B" w:rsidRDefault="00025A5B" w:rsidP="00BA1315">
      <w:pPr>
        <w:pStyle w:val="ConsPlusNormal"/>
        <w:ind w:firstLine="0"/>
        <w:jc w:val="both"/>
      </w:pPr>
    </w:p>
    <w:p w:rsidR="00BA1315" w:rsidRDefault="00BA1315" w:rsidP="00BA1315">
      <w:pPr>
        <w:pStyle w:val="ConsPlusNormal"/>
        <w:ind w:firstLine="0"/>
        <w:jc w:val="both"/>
      </w:pPr>
    </w:p>
    <w:p w:rsidR="00473C0A" w:rsidRDefault="00473C0A" w:rsidP="00473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Приложение</w:t>
      </w:r>
      <w:r w:rsidR="0078204E">
        <w:rPr>
          <w:rFonts w:ascii="Calibri" w:hAnsi="Calibri" w:cs="Calibri"/>
        </w:rPr>
        <w:t xml:space="preserve"> № 3</w:t>
      </w:r>
    </w:p>
    <w:p w:rsidR="00473C0A" w:rsidRDefault="00473C0A" w:rsidP="0047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73C0A" w:rsidRDefault="00473C0A" w:rsidP="00473C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5A5B" w:rsidRDefault="00025A5B">
      <w:pPr>
        <w:pStyle w:val="ConsPlusNormal"/>
        <w:jc w:val="both"/>
      </w:pPr>
    </w:p>
    <w:p w:rsidR="00025A5B" w:rsidRDefault="00025A5B">
      <w:pPr>
        <w:pStyle w:val="ConsPlusTitle"/>
        <w:jc w:val="center"/>
      </w:pPr>
      <w:r>
        <w:t>ФОРМА РЕШЕНИЯ</w:t>
      </w:r>
    </w:p>
    <w:p w:rsidR="00025A5B" w:rsidRDefault="00025A5B">
      <w:pPr>
        <w:pStyle w:val="ConsPlusTitle"/>
        <w:jc w:val="center"/>
      </w:pPr>
      <w:r>
        <w:t>ОБ ОТКАЗЕ В ПРИСВОЕНИИ ОБЪЕКТУ АДРЕСАЦИИ АДРЕСА</w:t>
      </w:r>
    </w:p>
    <w:p w:rsidR="00473C0A" w:rsidRDefault="00BA1315" w:rsidP="00BA1315">
      <w:pPr>
        <w:pStyle w:val="ConsPlusTitle"/>
        <w:jc w:val="center"/>
      </w:pPr>
      <w:r>
        <w:t>ИЛИ АННУЛИРОВАНИИ ЕГО АДРЕСА</w:t>
      </w:r>
    </w:p>
    <w:p w:rsidR="00025A5B" w:rsidRDefault="00025A5B">
      <w:pPr>
        <w:pStyle w:val="ConsPlusNormal"/>
        <w:jc w:val="both"/>
      </w:pPr>
    </w:p>
    <w:p w:rsidR="00025A5B" w:rsidRDefault="00025A5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025A5B" w:rsidRDefault="00025A5B">
      <w:pPr>
        <w:pStyle w:val="ConsPlusNonformat"/>
        <w:jc w:val="both"/>
      </w:pPr>
    </w:p>
    <w:p w:rsidR="00025A5B" w:rsidRDefault="00025A5B">
      <w:pPr>
        <w:pStyle w:val="ConsPlusNonformat"/>
        <w:jc w:val="both"/>
      </w:pPr>
      <w:r>
        <w:t xml:space="preserve">                                  Решение</w:t>
      </w:r>
    </w:p>
    <w:p w:rsidR="00025A5B" w:rsidRDefault="00025A5B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025A5B" w:rsidRDefault="00025A5B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025A5B" w:rsidRDefault="00025A5B">
      <w:pPr>
        <w:pStyle w:val="ConsPlusNonformat"/>
        <w:jc w:val="both"/>
      </w:pPr>
    </w:p>
    <w:p w:rsidR="00025A5B" w:rsidRDefault="00025A5B">
      <w:pPr>
        <w:pStyle w:val="ConsPlusNonformat"/>
        <w:jc w:val="both"/>
      </w:pPr>
      <w:r>
        <w:t xml:space="preserve">                        от ___________ N __________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(наименование органа местного самоуправления, органа государственной</w:t>
      </w:r>
    </w:p>
    <w:p w:rsidR="00025A5B" w:rsidRDefault="00025A5B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025A5B" w:rsidRDefault="00025A5B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025A5B" w:rsidRDefault="00025A5B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025A5B" w:rsidRDefault="00025A5B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025A5B" w:rsidRDefault="00025A5B">
      <w:pPr>
        <w:pStyle w:val="ConsPlusNonformat"/>
        <w:jc w:val="both"/>
      </w:pPr>
      <w:r>
        <w:t>сообщает, что ____________________________________________________________,</w:t>
      </w:r>
    </w:p>
    <w:p w:rsidR="00025A5B" w:rsidRDefault="00025A5B">
      <w:pPr>
        <w:pStyle w:val="ConsPlusNonformat"/>
        <w:jc w:val="both"/>
      </w:pPr>
      <w:r>
        <w:t xml:space="preserve">               (Ф.И.О. заявителя в дательном падеже, наименование, номер</w:t>
      </w:r>
    </w:p>
    <w:p w:rsidR="00025A5B" w:rsidRDefault="00025A5B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  подтверждающего личность, почтовый адрес - для физического лица;</w:t>
      </w:r>
    </w:p>
    <w:p w:rsidR="00025A5B" w:rsidRDefault="00025A5B">
      <w:pPr>
        <w:pStyle w:val="ConsPlusNonformat"/>
        <w:jc w:val="both"/>
      </w:pPr>
      <w:r>
        <w:t xml:space="preserve">                    полное наименование, ИНН, КПП (для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025A5B" w:rsidRDefault="00025A5B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__________________________________________________________________________,</w:t>
      </w:r>
    </w:p>
    <w:p w:rsidR="00025A5B" w:rsidRDefault="00025A5B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025A5B" w:rsidRDefault="00025A5B">
      <w:pPr>
        <w:pStyle w:val="ConsPlusNonformat"/>
        <w:jc w:val="both"/>
      </w:pPr>
      <w:r>
        <w:t xml:space="preserve">на  основании  </w:t>
      </w:r>
      <w:hyperlink r:id="rId43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025A5B" w:rsidRDefault="00025A5B">
      <w:pPr>
        <w:pStyle w:val="ConsPlusNonformat"/>
        <w:jc w:val="both"/>
      </w:pPr>
      <w:r>
        <w:t>утвержденных постановлением Правительства Российской Федерации от 19 ноября</w:t>
      </w:r>
    </w:p>
    <w:p w:rsidR="00025A5B" w:rsidRDefault="00025A5B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025A5B" w:rsidRDefault="00025A5B">
      <w:pPr>
        <w:pStyle w:val="ConsPlusNonformat"/>
        <w:jc w:val="both"/>
      </w:pPr>
      <w:r>
        <w:t xml:space="preserve">                                  (нужное подчеркнуть)</w:t>
      </w:r>
    </w:p>
    <w:p w:rsidR="00025A5B" w:rsidRDefault="00025A5B">
      <w:pPr>
        <w:pStyle w:val="ConsPlusNonformat"/>
        <w:jc w:val="both"/>
      </w:pPr>
      <w:r>
        <w:t>объекту адресации ________________________________________________________.</w:t>
      </w:r>
    </w:p>
    <w:p w:rsidR="00025A5B" w:rsidRDefault="00025A5B">
      <w:pPr>
        <w:pStyle w:val="ConsPlusNonformat"/>
        <w:jc w:val="both"/>
      </w:pPr>
      <w:r>
        <w:t xml:space="preserve">                      (вид и наименование объекта адресации, описание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025A5B" w:rsidRDefault="00025A5B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025A5B" w:rsidRDefault="00025A5B">
      <w:pPr>
        <w:pStyle w:val="ConsPlusNonformat"/>
        <w:jc w:val="both"/>
      </w:pPr>
      <w:r>
        <w:t xml:space="preserve">                       об аннулировании его адреса)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>в связи с _________________________________________________________________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__________________________________________________________________________.</w:t>
      </w:r>
    </w:p>
    <w:p w:rsidR="00025A5B" w:rsidRDefault="00025A5B">
      <w:pPr>
        <w:pStyle w:val="ConsPlusNonformat"/>
        <w:jc w:val="both"/>
      </w:pPr>
      <w:r>
        <w:t xml:space="preserve">                            (основание отказа)</w:t>
      </w:r>
    </w:p>
    <w:p w:rsidR="00025A5B" w:rsidRDefault="00025A5B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025A5B" w:rsidRDefault="00025A5B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025A5B" w:rsidRDefault="00025A5B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025A5B" w:rsidRDefault="00025A5B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025A5B" w:rsidRDefault="00025A5B">
      <w:pPr>
        <w:pStyle w:val="ConsPlusNonformat"/>
        <w:jc w:val="both"/>
      </w:pPr>
      <w:r>
        <w:t>Российской Федерации</w:t>
      </w:r>
    </w:p>
    <w:p w:rsidR="00025A5B" w:rsidRDefault="00025A5B">
      <w:pPr>
        <w:pStyle w:val="ConsPlusNonformat"/>
        <w:jc w:val="both"/>
      </w:pPr>
    </w:p>
    <w:p w:rsidR="00025A5B" w:rsidRDefault="00025A5B">
      <w:pPr>
        <w:pStyle w:val="ConsPlusNonformat"/>
        <w:jc w:val="both"/>
      </w:pPr>
      <w:r>
        <w:t>___________________________________                         _______________</w:t>
      </w:r>
    </w:p>
    <w:p w:rsidR="00025A5B" w:rsidRDefault="00025A5B">
      <w:pPr>
        <w:pStyle w:val="ConsPlusNonformat"/>
        <w:jc w:val="both"/>
      </w:pPr>
      <w:r>
        <w:t xml:space="preserve">        (должность, Ф.И.О.)              </w:t>
      </w:r>
      <w:r w:rsidR="00BA1315">
        <w:t xml:space="preserve">                      (подпись)</w:t>
      </w:r>
    </w:p>
    <w:p w:rsidR="00025A5B" w:rsidRDefault="00025A5B" w:rsidP="0040146A">
      <w:pPr>
        <w:pStyle w:val="ConsPlusNonformat"/>
        <w:jc w:val="both"/>
      </w:pPr>
      <w:r>
        <w:t xml:space="preserve">                                       </w:t>
      </w:r>
      <w:r w:rsidR="00BA1315">
        <w:t xml:space="preserve">                         </w:t>
      </w:r>
      <w:r>
        <w:t>М.П.</w:t>
      </w:r>
    </w:p>
    <w:sectPr w:rsidR="00025A5B" w:rsidSect="00BE4B85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5" w:h="16838"/>
      <w:pgMar w:top="850" w:right="848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98" w:rsidRDefault="00995598" w:rsidP="003B72C6">
      <w:pPr>
        <w:spacing w:after="0" w:line="240" w:lineRule="auto"/>
      </w:pPr>
      <w:r>
        <w:separator/>
      </w:r>
    </w:p>
  </w:endnote>
  <w:endnote w:type="continuationSeparator" w:id="0">
    <w:p w:rsidR="00995598" w:rsidRDefault="00995598" w:rsidP="003B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98" w:rsidRDefault="009955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98" w:rsidRDefault="0099559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98" w:rsidRDefault="009955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98" w:rsidRDefault="00995598" w:rsidP="003B72C6">
      <w:pPr>
        <w:spacing w:after="0" w:line="240" w:lineRule="auto"/>
      </w:pPr>
      <w:r>
        <w:separator/>
      </w:r>
    </w:p>
  </w:footnote>
  <w:footnote w:type="continuationSeparator" w:id="0">
    <w:p w:rsidR="00995598" w:rsidRDefault="00995598" w:rsidP="003B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98" w:rsidRDefault="009955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98" w:rsidRDefault="00995598" w:rsidP="003B72C6">
    <w:pPr>
      <w:pStyle w:val="a7"/>
      <w:rPr>
        <w:sz w:val="28"/>
        <w:szCs w:val="28"/>
      </w:rPr>
    </w:pPr>
    <w:r>
      <w:rPr>
        <w:sz w:val="28"/>
        <w:szCs w:val="28"/>
      </w:rPr>
      <w:t xml:space="preserve">                     </w:t>
    </w:r>
  </w:p>
  <w:p w:rsidR="00995598" w:rsidRPr="003B72C6" w:rsidRDefault="00995598" w:rsidP="003B72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98" w:rsidRDefault="0099559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7"/>
    <w:rsid w:val="000071CC"/>
    <w:rsid w:val="00007F8C"/>
    <w:rsid w:val="00025230"/>
    <w:rsid w:val="00025A5B"/>
    <w:rsid w:val="00034469"/>
    <w:rsid w:val="00040D9D"/>
    <w:rsid w:val="0004177C"/>
    <w:rsid w:val="00045D3E"/>
    <w:rsid w:val="00047A70"/>
    <w:rsid w:val="000500C1"/>
    <w:rsid w:val="000545E0"/>
    <w:rsid w:val="0005710F"/>
    <w:rsid w:val="000615DE"/>
    <w:rsid w:val="00061F90"/>
    <w:rsid w:val="000704D8"/>
    <w:rsid w:val="00070B7A"/>
    <w:rsid w:val="00073F6B"/>
    <w:rsid w:val="000762A3"/>
    <w:rsid w:val="00094981"/>
    <w:rsid w:val="000960A3"/>
    <w:rsid w:val="000A6825"/>
    <w:rsid w:val="000B11C6"/>
    <w:rsid w:val="000C634F"/>
    <w:rsid w:val="000C722E"/>
    <w:rsid w:val="000D2F4E"/>
    <w:rsid w:val="000D3656"/>
    <w:rsid w:val="000E0196"/>
    <w:rsid w:val="000E160D"/>
    <w:rsid w:val="000E49D0"/>
    <w:rsid w:val="000F416C"/>
    <w:rsid w:val="000F4EF0"/>
    <w:rsid w:val="000F50E6"/>
    <w:rsid w:val="00100373"/>
    <w:rsid w:val="00100C45"/>
    <w:rsid w:val="001015B0"/>
    <w:rsid w:val="00103964"/>
    <w:rsid w:val="001112E8"/>
    <w:rsid w:val="0011150D"/>
    <w:rsid w:val="00117456"/>
    <w:rsid w:val="00133223"/>
    <w:rsid w:val="0014100E"/>
    <w:rsid w:val="00141FE7"/>
    <w:rsid w:val="001432C5"/>
    <w:rsid w:val="00147651"/>
    <w:rsid w:val="00155D30"/>
    <w:rsid w:val="00162BDF"/>
    <w:rsid w:val="0017552A"/>
    <w:rsid w:val="0018512A"/>
    <w:rsid w:val="0018710B"/>
    <w:rsid w:val="00195DF7"/>
    <w:rsid w:val="0019609F"/>
    <w:rsid w:val="001A096C"/>
    <w:rsid w:val="001A2F58"/>
    <w:rsid w:val="001A751A"/>
    <w:rsid w:val="001B4B8D"/>
    <w:rsid w:val="001B5A7A"/>
    <w:rsid w:val="001B618B"/>
    <w:rsid w:val="001B6D59"/>
    <w:rsid w:val="001C1B6A"/>
    <w:rsid w:val="001C27AE"/>
    <w:rsid w:val="001C3662"/>
    <w:rsid w:val="001D4AE9"/>
    <w:rsid w:val="001D59B2"/>
    <w:rsid w:val="001D670E"/>
    <w:rsid w:val="001E4A4F"/>
    <w:rsid w:val="001F1999"/>
    <w:rsid w:val="001F2E36"/>
    <w:rsid w:val="00202E53"/>
    <w:rsid w:val="002051D9"/>
    <w:rsid w:val="002128B6"/>
    <w:rsid w:val="00214AFA"/>
    <w:rsid w:val="00221B06"/>
    <w:rsid w:val="002241A1"/>
    <w:rsid w:val="0022593B"/>
    <w:rsid w:val="00230085"/>
    <w:rsid w:val="002341D4"/>
    <w:rsid w:val="00247562"/>
    <w:rsid w:val="00253873"/>
    <w:rsid w:val="0026242B"/>
    <w:rsid w:val="00263FD6"/>
    <w:rsid w:val="00272F06"/>
    <w:rsid w:val="002822E5"/>
    <w:rsid w:val="002864BF"/>
    <w:rsid w:val="002A01C7"/>
    <w:rsid w:val="002A3AB4"/>
    <w:rsid w:val="002A5277"/>
    <w:rsid w:val="002A61DF"/>
    <w:rsid w:val="002B3006"/>
    <w:rsid w:val="002B462E"/>
    <w:rsid w:val="002B6E19"/>
    <w:rsid w:val="002B7DAA"/>
    <w:rsid w:val="002C7B3B"/>
    <w:rsid w:val="002D0402"/>
    <w:rsid w:val="002D250E"/>
    <w:rsid w:val="002D3C07"/>
    <w:rsid w:val="002D6206"/>
    <w:rsid w:val="002E0517"/>
    <w:rsid w:val="002E4326"/>
    <w:rsid w:val="002E53A3"/>
    <w:rsid w:val="002E614F"/>
    <w:rsid w:val="002F16E3"/>
    <w:rsid w:val="002F1D5B"/>
    <w:rsid w:val="002F23A4"/>
    <w:rsid w:val="002F526D"/>
    <w:rsid w:val="002F62C8"/>
    <w:rsid w:val="003037C2"/>
    <w:rsid w:val="00305556"/>
    <w:rsid w:val="00336D4B"/>
    <w:rsid w:val="003411D4"/>
    <w:rsid w:val="00345E78"/>
    <w:rsid w:val="00353F24"/>
    <w:rsid w:val="0035761E"/>
    <w:rsid w:val="003621B7"/>
    <w:rsid w:val="003637FF"/>
    <w:rsid w:val="00363CD8"/>
    <w:rsid w:val="00364C20"/>
    <w:rsid w:val="00376DAB"/>
    <w:rsid w:val="003861D2"/>
    <w:rsid w:val="00393581"/>
    <w:rsid w:val="0039743B"/>
    <w:rsid w:val="003B4637"/>
    <w:rsid w:val="003B72C6"/>
    <w:rsid w:val="003B744A"/>
    <w:rsid w:val="003C02FF"/>
    <w:rsid w:val="003D20BB"/>
    <w:rsid w:val="003E5AD2"/>
    <w:rsid w:val="003E7ADC"/>
    <w:rsid w:val="003F094A"/>
    <w:rsid w:val="003F2205"/>
    <w:rsid w:val="003F5671"/>
    <w:rsid w:val="0040146A"/>
    <w:rsid w:val="004023BB"/>
    <w:rsid w:val="00403883"/>
    <w:rsid w:val="00403898"/>
    <w:rsid w:val="004156D5"/>
    <w:rsid w:val="00415DFB"/>
    <w:rsid w:val="00417E19"/>
    <w:rsid w:val="0042094D"/>
    <w:rsid w:val="00421480"/>
    <w:rsid w:val="004226A7"/>
    <w:rsid w:val="00432D7C"/>
    <w:rsid w:val="00435247"/>
    <w:rsid w:val="0043591A"/>
    <w:rsid w:val="004427F6"/>
    <w:rsid w:val="00450C7D"/>
    <w:rsid w:val="004559F6"/>
    <w:rsid w:val="00473C0A"/>
    <w:rsid w:val="00482AD6"/>
    <w:rsid w:val="004862B1"/>
    <w:rsid w:val="00486841"/>
    <w:rsid w:val="00492924"/>
    <w:rsid w:val="00496C68"/>
    <w:rsid w:val="00497B43"/>
    <w:rsid w:val="004A0478"/>
    <w:rsid w:val="004B07C8"/>
    <w:rsid w:val="004B516E"/>
    <w:rsid w:val="004C0E13"/>
    <w:rsid w:val="004C2D00"/>
    <w:rsid w:val="004C2E88"/>
    <w:rsid w:val="004C4C31"/>
    <w:rsid w:val="004C5449"/>
    <w:rsid w:val="004C5ABC"/>
    <w:rsid w:val="004D072B"/>
    <w:rsid w:val="004D373E"/>
    <w:rsid w:val="004D3748"/>
    <w:rsid w:val="004D670A"/>
    <w:rsid w:val="004D6FD3"/>
    <w:rsid w:val="004E0603"/>
    <w:rsid w:val="004E4265"/>
    <w:rsid w:val="004E51B3"/>
    <w:rsid w:val="004F01B2"/>
    <w:rsid w:val="004F7EC9"/>
    <w:rsid w:val="00500C16"/>
    <w:rsid w:val="00502570"/>
    <w:rsid w:val="005046C0"/>
    <w:rsid w:val="00507C35"/>
    <w:rsid w:val="00513591"/>
    <w:rsid w:val="00517833"/>
    <w:rsid w:val="00525AFD"/>
    <w:rsid w:val="00527EA2"/>
    <w:rsid w:val="0053541B"/>
    <w:rsid w:val="005363EA"/>
    <w:rsid w:val="00553C97"/>
    <w:rsid w:val="00553CCD"/>
    <w:rsid w:val="00557565"/>
    <w:rsid w:val="00557575"/>
    <w:rsid w:val="00557E46"/>
    <w:rsid w:val="005638AE"/>
    <w:rsid w:val="00565BA8"/>
    <w:rsid w:val="00570159"/>
    <w:rsid w:val="005738B5"/>
    <w:rsid w:val="00576184"/>
    <w:rsid w:val="00580904"/>
    <w:rsid w:val="00595C55"/>
    <w:rsid w:val="005A3821"/>
    <w:rsid w:val="005A69A6"/>
    <w:rsid w:val="005B0967"/>
    <w:rsid w:val="005B309D"/>
    <w:rsid w:val="005B5420"/>
    <w:rsid w:val="005C43B5"/>
    <w:rsid w:val="005C4C85"/>
    <w:rsid w:val="005D59AF"/>
    <w:rsid w:val="005D60B0"/>
    <w:rsid w:val="005D732A"/>
    <w:rsid w:val="005D7B74"/>
    <w:rsid w:val="005E369A"/>
    <w:rsid w:val="005E7369"/>
    <w:rsid w:val="005F26F9"/>
    <w:rsid w:val="005F4537"/>
    <w:rsid w:val="00604600"/>
    <w:rsid w:val="00622742"/>
    <w:rsid w:val="00622D65"/>
    <w:rsid w:val="0062305D"/>
    <w:rsid w:val="00623F57"/>
    <w:rsid w:val="006269C1"/>
    <w:rsid w:val="006341BE"/>
    <w:rsid w:val="00636A27"/>
    <w:rsid w:val="00636A28"/>
    <w:rsid w:val="00640145"/>
    <w:rsid w:val="00642D1B"/>
    <w:rsid w:val="0064393D"/>
    <w:rsid w:val="0064691A"/>
    <w:rsid w:val="0065057E"/>
    <w:rsid w:val="006571F7"/>
    <w:rsid w:val="006643F1"/>
    <w:rsid w:val="00670FDE"/>
    <w:rsid w:val="00673096"/>
    <w:rsid w:val="00674E6C"/>
    <w:rsid w:val="0067521E"/>
    <w:rsid w:val="00676F86"/>
    <w:rsid w:val="0068353D"/>
    <w:rsid w:val="00684E25"/>
    <w:rsid w:val="006874AB"/>
    <w:rsid w:val="00692648"/>
    <w:rsid w:val="00693017"/>
    <w:rsid w:val="0069404A"/>
    <w:rsid w:val="006A2183"/>
    <w:rsid w:val="006B1A9A"/>
    <w:rsid w:val="006B4FD9"/>
    <w:rsid w:val="006C2110"/>
    <w:rsid w:val="006D4FFD"/>
    <w:rsid w:val="006D5974"/>
    <w:rsid w:val="00700043"/>
    <w:rsid w:val="00705061"/>
    <w:rsid w:val="00710588"/>
    <w:rsid w:val="007110FC"/>
    <w:rsid w:val="00715340"/>
    <w:rsid w:val="00715EE0"/>
    <w:rsid w:val="00716924"/>
    <w:rsid w:val="00721304"/>
    <w:rsid w:val="00725A48"/>
    <w:rsid w:val="00731BB9"/>
    <w:rsid w:val="007352C4"/>
    <w:rsid w:val="00745591"/>
    <w:rsid w:val="0075461F"/>
    <w:rsid w:val="00760BBD"/>
    <w:rsid w:val="007676D1"/>
    <w:rsid w:val="0078204E"/>
    <w:rsid w:val="00784393"/>
    <w:rsid w:val="00786B27"/>
    <w:rsid w:val="00793D7D"/>
    <w:rsid w:val="00797BD5"/>
    <w:rsid w:val="00797F9C"/>
    <w:rsid w:val="007A6B39"/>
    <w:rsid w:val="007C3312"/>
    <w:rsid w:val="007D0361"/>
    <w:rsid w:val="007D25A3"/>
    <w:rsid w:val="007D6F08"/>
    <w:rsid w:val="007E3ADF"/>
    <w:rsid w:val="007E7DAC"/>
    <w:rsid w:val="007F02C9"/>
    <w:rsid w:val="007F0F56"/>
    <w:rsid w:val="007F5B08"/>
    <w:rsid w:val="00815978"/>
    <w:rsid w:val="00821B6A"/>
    <w:rsid w:val="008227B9"/>
    <w:rsid w:val="00824A31"/>
    <w:rsid w:val="00824EED"/>
    <w:rsid w:val="008409A5"/>
    <w:rsid w:val="00844FA1"/>
    <w:rsid w:val="00844FE8"/>
    <w:rsid w:val="0084645B"/>
    <w:rsid w:val="00847EB3"/>
    <w:rsid w:val="00854696"/>
    <w:rsid w:val="00864D6C"/>
    <w:rsid w:val="00874CD4"/>
    <w:rsid w:val="0087616F"/>
    <w:rsid w:val="00885380"/>
    <w:rsid w:val="008901F4"/>
    <w:rsid w:val="008902C4"/>
    <w:rsid w:val="00892EE1"/>
    <w:rsid w:val="00896BCA"/>
    <w:rsid w:val="00896F30"/>
    <w:rsid w:val="008A74CC"/>
    <w:rsid w:val="008C2705"/>
    <w:rsid w:val="008C47A0"/>
    <w:rsid w:val="008C6171"/>
    <w:rsid w:val="008D1C44"/>
    <w:rsid w:val="008D4716"/>
    <w:rsid w:val="008D58D8"/>
    <w:rsid w:val="008D5FCA"/>
    <w:rsid w:val="008D777B"/>
    <w:rsid w:val="008E0C98"/>
    <w:rsid w:val="008E5CAC"/>
    <w:rsid w:val="008F450C"/>
    <w:rsid w:val="008F5224"/>
    <w:rsid w:val="0090527D"/>
    <w:rsid w:val="009052DF"/>
    <w:rsid w:val="00917BB7"/>
    <w:rsid w:val="00917FA6"/>
    <w:rsid w:val="00920F0C"/>
    <w:rsid w:val="00924CB4"/>
    <w:rsid w:val="009437A7"/>
    <w:rsid w:val="00953114"/>
    <w:rsid w:val="009546AE"/>
    <w:rsid w:val="00963B8E"/>
    <w:rsid w:val="009643B0"/>
    <w:rsid w:val="00964618"/>
    <w:rsid w:val="00964722"/>
    <w:rsid w:val="00972EAE"/>
    <w:rsid w:val="00975D07"/>
    <w:rsid w:val="00977732"/>
    <w:rsid w:val="00983261"/>
    <w:rsid w:val="0098415A"/>
    <w:rsid w:val="0098796E"/>
    <w:rsid w:val="00990F7B"/>
    <w:rsid w:val="00995598"/>
    <w:rsid w:val="00997BE9"/>
    <w:rsid w:val="009A17EB"/>
    <w:rsid w:val="009A1F1C"/>
    <w:rsid w:val="009A27A4"/>
    <w:rsid w:val="009A3587"/>
    <w:rsid w:val="009B3E33"/>
    <w:rsid w:val="009C0346"/>
    <w:rsid w:val="009C2D02"/>
    <w:rsid w:val="009C2D26"/>
    <w:rsid w:val="009C3C82"/>
    <w:rsid w:val="009C7C9B"/>
    <w:rsid w:val="009D67B1"/>
    <w:rsid w:val="009E34FD"/>
    <w:rsid w:val="009E5BA8"/>
    <w:rsid w:val="009E738F"/>
    <w:rsid w:val="009F0D56"/>
    <w:rsid w:val="009F5195"/>
    <w:rsid w:val="00A04FFA"/>
    <w:rsid w:val="00A12F2C"/>
    <w:rsid w:val="00A14FCD"/>
    <w:rsid w:val="00A155D2"/>
    <w:rsid w:val="00A423F4"/>
    <w:rsid w:val="00A51C95"/>
    <w:rsid w:val="00A52156"/>
    <w:rsid w:val="00A53D3B"/>
    <w:rsid w:val="00A57FB3"/>
    <w:rsid w:val="00A61651"/>
    <w:rsid w:val="00A61CD1"/>
    <w:rsid w:val="00A654EB"/>
    <w:rsid w:val="00A65A9B"/>
    <w:rsid w:val="00A773EB"/>
    <w:rsid w:val="00A77C54"/>
    <w:rsid w:val="00A875F5"/>
    <w:rsid w:val="00A9332D"/>
    <w:rsid w:val="00A93334"/>
    <w:rsid w:val="00A976F8"/>
    <w:rsid w:val="00AA03EB"/>
    <w:rsid w:val="00AA7998"/>
    <w:rsid w:val="00AB67C6"/>
    <w:rsid w:val="00AB705C"/>
    <w:rsid w:val="00AD2711"/>
    <w:rsid w:val="00AD33EE"/>
    <w:rsid w:val="00AD59C3"/>
    <w:rsid w:val="00AD5ABB"/>
    <w:rsid w:val="00AE17CB"/>
    <w:rsid w:val="00AE21AE"/>
    <w:rsid w:val="00AE3A39"/>
    <w:rsid w:val="00AE65AF"/>
    <w:rsid w:val="00AE7E72"/>
    <w:rsid w:val="00AF3BF5"/>
    <w:rsid w:val="00B028B7"/>
    <w:rsid w:val="00B030E4"/>
    <w:rsid w:val="00B05952"/>
    <w:rsid w:val="00B07D3A"/>
    <w:rsid w:val="00B1462E"/>
    <w:rsid w:val="00B303C5"/>
    <w:rsid w:val="00B34885"/>
    <w:rsid w:val="00B46FD6"/>
    <w:rsid w:val="00B51ACE"/>
    <w:rsid w:val="00B60007"/>
    <w:rsid w:val="00B736F2"/>
    <w:rsid w:val="00B73D7A"/>
    <w:rsid w:val="00B82828"/>
    <w:rsid w:val="00B82A1A"/>
    <w:rsid w:val="00B95AA2"/>
    <w:rsid w:val="00BA1315"/>
    <w:rsid w:val="00BA1C57"/>
    <w:rsid w:val="00BA4817"/>
    <w:rsid w:val="00BA7E34"/>
    <w:rsid w:val="00BB2915"/>
    <w:rsid w:val="00BC43F6"/>
    <w:rsid w:val="00BC4443"/>
    <w:rsid w:val="00BD4EF8"/>
    <w:rsid w:val="00BD549E"/>
    <w:rsid w:val="00BE00CF"/>
    <w:rsid w:val="00BE056C"/>
    <w:rsid w:val="00BE4B85"/>
    <w:rsid w:val="00BE6CF1"/>
    <w:rsid w:val="00BF146A"/>
    <w:rsid w:val="00BF1AE6"/>
    <w:rsid w:val="00BF4402"/>
    <w:rsid w:val="00C00569"/>
    <w:rsid w:val="00C0157E"/>
    <w:rsid w:val="00C05017"/>
    <w:rsid w:val="00C06017"/>
    <w:rsid w:val="00C14373"/>
    <w:rsid w:val="00C1452E"/>
    <w:rsid w:val="00C15D23"/>
    <w:rsid w:val="00C23411"/>
    <w:rsid w:val="00C256CF"/>
    <w:rsid w:val="00C3005F"/>
    <w:rsid w:val="00C3081F"/>
    <w:rsid w:val="00C3512B"/>
    <w:rsid w:val="00C468FF"/>
    <w:rsid w:val="00C5514C"/>
    <w:rsid w:val="00C555F1"/>
    <w:rsid w:val="00C55A5D"/>
    <w:rsid w:val="00C805AF"/>
    <w:rsid w:val="00C809DF"/>
    <w:rsid w:val="00C821C9"/>
    <w:rsid w:val="00C97937"/>
    <w:rsid w:val="00CA33DB"/>
    <w:rsid w:val="00CB1B5E"/>
    <w:rsid w:val="00CB46D7"/>
    <w:rsid w:val="00CB5DCB"/>
    <w:rsid w:val="00CC141D"/>
    <w:rsid w:val="00CC2221"/>
    <w:rsid w:val="00CC4D88"/>
    <w:rsid w:val="00CC54BF"/>
    <w:rsid w:val="00CD74C7"/>
    <w:rsid w:val="00CE000F"/>
    <w:rsid w:val="00CE0397"/>
    <w:rsid w:val="00CE0661"/>
    <w:rsid w:val="00CE2638"/>
    <w:rsid w:val="00CE35E0"/>
    <w:rsid w:val="00CE43B7"/>
    <w:rsid w:val="00CF1851"/>
    <w:rsid w:val="00CF5449"/>
    <w:rsid w:val="00CF66BB"/>
    <w:rsid w:val="00D16931"/>
    <w:rsid w:val="00D214C5"/>
    <w:rsid w:val="00D31EBF"/>
    <w:rsid w:val="00D32193"/>
    <w:rsid w:val="00D32CF8"/>
    <w:rsid w:val="00D3626F"/>
    <w:rsid w:val="00D431C1"/>
    <w:rsid w:val="00D50159"/>
    <w:rsid w:val="00D52D16"/>
    <w:rsid w:val="00D538E2"/>
    <w:rsid w:val="00D614D4"/>
    <w:rsid w:val="00D63D68"/>
    <w:rsid w:val="00D71E38"/>
    <w:rsid w:val="00D75CF7"/>
    <w:rsid w:val="00D75F4F"/>
    <w:rsid w:val="00D7665C"/>
    <w:rsid w:val="00D8006A"/>
    <w:rsid w:val="00D83C72"/>
    <w:rsid w:val="00D91E22"/>
    <w:rsid w:val="00D9503C"/>
    <w:rsid w:val="00DA05D4"/>
    <w:rsid w:val="00DA0986"/>
    <w:rsid w:val="00DA355C"/>
    <w:rsid w:val="00DB21B8"/>
    <w:rsid w:val="00DB4B13"/>
    <w:rsid w:val="00DC20B2"/>
    <w:rsid w:val="00DC3F45"/>
    <w:rsid w:val="00DD49DB"/>
    <w:rsid w:val="00DE39B6"/>
    <w:rsid w:val="00E02B6F"/>
    <w:rsid w:val="00E06EC7"/>
    <w:rsid w:val="00E070CC"/>
    <w:rsid w:val="00E12DB8"/>
    <w:rsid w:val="00E17A61"/>
    <w:rsid w:val="00E22C3F"/>
    <w:rsid w:val="00E22CAB"/>
    <w:rsid w:val="00E2322A"/>
    <w:rsid w:val="00E2464C"/>
    <w:rsid w:val="00E40AA2"/>
    <w:rsid w:val="00E43701"/>
    <w:rsid w:val="00E4664E"/>
    <w:rsid w:val="00E474DC"/>
    <w:rsid w:val="00E5101E"/>
    <w:rsid w:val="00E54510"/>
    <w:rsid w:val="00E658A7"/>
    <w:rsid w:val="00E6765A"/>
    <w:rsid w:val="00E7306C"/>
    <w:rsid w:val="00E74840"/>
    <w:rsid w:val="00E75612"/>
    <w:rsid w:val="00E911E6"/>
    <w:rsid w:val="00EA02C8"/>
    <w:rsid w:val="00EA52C1"/>
    <w:rsid w:val="00EB6EAF"/>
    <w:rsid w:val="00ED3228"/>
    <w:rsid w:val="00EE10D5"/>
    <w:rsid w:val="00EE5288"/>
    <w:rsid w:val="00EE6951"/>
    <w:rsid w:val="00EE77F9"/>
    <w:rsid w:val="00EF268E"/>
    <w:rsid w:val="00EF2C7D"/>
    <w:rsid w:val="00EF47DF"/>
    <w:rsid w:val="00EF6E6D"/>
    <w:rsid w:val="00EF7540"/>
    <w:rsid w:val="00F01DA4"/>
    <w:rsid w:val="00F0391A"/>
    <w:rsid w:val="00F05EBF"/>
    <w:rsid w:val="00F249B5"/>
    <w:rsid w:val="00F25E5E"/>
    <w:rsid w:val="00F30E45"/>
    <w:rsid w:val="00F33C0C"/>
    <w:rsid w:val="00F5103C"/>
    <w:rsid w:val="00F516C0"/>
    <w:rsid w:val="00F64218"/>
    <w:rsid w:val="00F76EB5"/>
    <w:rsid w:val="00F844BF"/>
    <w:rsid w:val="00F86061"/>
    <w:rsid w:val="00F8688D"/>
    <w:rsid w:val="00F90F18"/>
    <w:rsid w:val="00F95DB9"/>
    <w:rsid w:val="00F967DE"/>
    <w:rsid w:val="00FA5AB2"/>
    <w:rsid w:val="00FA6CF7"/>
    <w:rsid w:val="00FB129E"/>
    <w:rsid w:val="00FB14F1"/>
    <w:rsid w:val="00FB1FE5"/>
    <w:rsid w:val="00FC3846"/>
    <w:rsid w:val="00FD1B4A"/>
    <w:rsid w:val="00FD2D2D"/>
    <w:rsid w:val="00FD35B6"/>
    <w:rsid w:val="00FD6C7E"/>
    <w:rsid w:val="00FE0F0D"/>
    <w:rsid w:val="00FE13D8"/>
    <w:rsid w:val="00FE3EF0"/>
    <w:rsid w:val="00FE4465"/>
    <w:rsid w:val="00FE4570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122E9-FA74-4402-8322-1A637A33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7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A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63B8E"/>
    <w:rPr>
      <w:color w:val="0000FF" w:themeColor="hyperlink"/>
      <w:u w:val="single"/>
    </w:rPr>
  </w:style>
  <w:style w:type="paragraph" w:customStyle="1" w:styleId="ConsPlusTitle">
    <w:name w:val="ConsPlusTitle"/>
    <w:rsid w:val="00025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5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5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5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5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No Spacing"/>
    <w:qFormat/>
    <w:rsid w:val="00623F57"/>
    <w:pPr>
      <w:suppressAutoHyphens/>
      <w:autoSpaceDN w:val="0"/>
      <w:spacing w:after="0"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3B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C6"/>
  </w:style>
  <w:style w:type="paragraph" w:styleId="a9">
    <w:name w:val="footer"/>
    <w:basedOn w:val="a"/>
    <w:link w:val="aa"/>
    <w:uiPriority w:val="99"/>
    <w:unhideWhenUsed/>
    <w:rsid w:val="003B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95D137B1B85189344099F2A36A22170DD1CD24AF50F2F2B24691BD3CT3e4I" TargetMode="External"/><Relationship Id="rId18" Type="http://schemas.openxmlformats.org/officeDocument/2006/relationships/hyperlink" Target="consultantplus://offline/ref=C395D137B1B85189344099F2A36A22170DDECB26A95AF2F2B24691BD3CT3e4I" TargetMode="External"/><Relationship Id="rId26" Type="http://schemas.openxmlformats.org/officeDocument/2006/relationships/hyperlink" Target="http://www.nevyansk66.ru" TargetMode="External"/><Relationship Id="rId39" Type="http://schemas.openxmlformats.org/officeDocument/2006/relationships/hyperlink" Target="consultantplus://offline/ref=C395D137B1B85189344099F2A36A22170DD1CD24AF50F2F2B24691BD3C34CC1D918C180DE119AA73TBe8I" TargetMode="External"/><Relationship Id="rId21" Type="http://schemas.openxmlformats.org/officeDocument/2006/relationships/hyperlink" Target="consultantplus://offline/ref=C395D137B1B85189344099F2A36A22170DDECB26A95AF2F2B24691BD3CT3e4I" TargetMode="External"/><Relationship Id="rId34" Type="http://schemas.openxmlformats.org/officeDocument/2006/relationships/hyperlink" Target="consultantplus://offline/ref=C395D137B1B85189344099F2A36A22170DD1CD24AF50F2F2B24691BD3CT3e4I" TargetMode="External"/><Relationship Id="rId42" Type="http://schemas.openxmlformats.org/officeDocument/2006/relationships/hyperlink" Target="consultantplus://offline/ref=ABAEA158106B8F4A607696D1BAEFDE6560E1348975B0425E177332F8084208E00947937DPCoCJ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C395D137B1B85189344099F2A36A22170DDECA21AA56F2F2B24691BD3CT3e4I" TargetMode="External"/><Relationship Id="rId29" Type="http://schemas.openxmlformats.org/officeDocument/2006/relationships/hyperlink" Target="consultantplus://offline/ref=C395D137B1B85189344099F2A36A22170DDECA27A950F2F2B24691BD3C34CC1D918C1808E1T1eFI" TargetMode="External"/><Relationship Id="rId11" Type="http://schemas.openxmlformats.org/officeDocument/2006/relationships/hyperlink" Target="consultantplus://offline/ref=C395D137B1B85189344099F2A36A22170DD3CE23A856F2F2B24691BD3CT3e4I" TargetMode="External"/><Relationship Id="rId24" Type="http://schemas.openxmlformats.org/officeDocument/2006/relationships/hyperlink" Target="consultantplus://offline/ref=C395D137B1B85189344099F2A36A22170DDECA21AE53F2F2B24691BD3C34CC1D918C1808E7T1eCI" TargetMode="External"/><Relationship Id="rId32" Type="http://schemas.openxmlformats.org/officeDocument/2006/relationships/hyperlink" Target="consultantplus://offline/ref=C395D137B1B85189344099F2A36A22170DD3CE23A856F2F2B24691BD3CT3e4I" TargetMode="External"/><Relationship Id="rId37" Type="http://schemas.openxmlformats.org/officeDocument/2006/relationships/hyperlink" Target="consultantplus://offline/ref=C395D137B1B85189344099F2A36A22170DDECA2FAE52F2F2B24691BD3C34CC1D918C180DE4T1e0I" TargetMode="External"/><Relationship Id="rId40" Type="http://schemas.openxmlformats.org/officeDocument/2006/relationships/hyperlink" Target="consultantplus://offline/ref=ABAEA158106B8F4A607696D1BAEFDE6560E132817CB5425E177332F8084208E00947937DCCCF2A6DP9o7J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nevyansk66.ru/" TargetMode="External"/><Relationship Id="rId23" Type="http://schemas.openxmlformats.org/officeDocument/2006/relationships/hyperlink" Target="consultantplus://offline/ref=C395D137B1B85189344099F2A36A22170DDECB26A95AF2F2B24691BD3C34CC1D918C180DTEe1I" TargetMode="External"/><Relationship Id="rId28" Type="http://schemas.openxmlformats.org/officeDocument/2006/relationships/hyperlink" Target="consultantplus://offline/ref=C395D137B1B85189344099F2A36A22170DDECA21AA56F2F2B24691BD3CT3e4I" TargetMode="External"/><Relationship Id="rId36" Type="http://schemas.openxmlformats.org/officeDocument/2006/relationships/hyperlink" Target="consultantplus://offline/ref=C395D137B1B85189344099F2A36A22170DDECA2FAE52F2F2B24691BD3C34CC1D918C180FTEe7I" TargetMode="External"/><Relationship Id="rId49" Type="http://schemas.openxmlformats.org/officeDocument/2006/relationships/footer" Target="footer3.xml"/><Relationship Id="rId10" Type="http://schemas.openxmlformats.org/officeDocument/2006/relationships/hyperlink" Target="consultantplus://offline/ref=C395D137B1B85189344099F2A36A22170DDECA2FAE52F2F2B24691BD3C34CC1D918C180DE119AA7BTBeDI" TargetMode="External"/><Relationship Id="rId19" Type="http://schemas.openxmlformats.org/officeDocument/2006/relationships/hyperlink" Target="consultantplus://offline/ref=C395D137B1B85189344099F2A36A22170DDECA21AA56F2F2B24691BD3CT3e4I" TargetMode="External"/><Relationship Id="rId31" Type="http://schemas.openxmlformats.org/officeDocument/2006/relationships/hyperlink" Target="consultantplus://offline/ref=C395D137B1B85189344099F2A36A22170DDECA2FAE52F2F2B24691BD3C34CC1D918C180DE119AA7BTBeDI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95D137B1B85189344099F2A36A22170DDECA2FAF52F2F2B24691BD3CT3e4I" TargetMode="External"/><Relationship Id="rId14" Type="http://schemas.openxmlformats.org/officeDocument/2006/relationships/hyperlink" Target="consultantplus://offline/ref=C395D137B1B85189344099F2A36A22170DD1C927AE53F2F2B24691BD3CT3e4I" TargetMode="External"/><Relationship Id="rId22" Type="http://schemas.openxmlformats.org/officeDocument/2006/relationships/hyperlink" Target="consultantplus://offline/ref=C395D137B1B85189344099F2A36A22170DDECB26A95AF2F2B24691BD3C34CC1D918C180DE119A871TBe0I" TargetMode="External"/><Relationship Id="rId27" Type="http://schemas.openxmlformats.org/officeDocument/2006/relationships/hyperlink" Target="consultantplus://offline/ref=C395D137B1B85189344099F2A36A22170DDECA2FAE52F2F2B24691BD3C34CC1D918C180FTEe9I" TargetMode="External"/><Relationship Id="rId30" Type="http://schemas.openxmlformats.org/officeDocument/2006/relationships/hyperlink" Target="consultantplus://offline/ref=C395D137B1B85189344099F2A36A22170DDECA2FAF52F2F2B24691BD3CT3e4I" TargetMode="External"/><Relationship Id="rId35" Type="http://schemas.openxmlformats.org/officeDocument/2006/relationships/hyperlink" Target="consultantplus://offline/ref=C395D137B1B85189344099F2A36A22170DD1C927AE53F2F2B24691BD3CT3e4I" TargetMode="External"/><Relationship Id="rId43" Type="http://schemas.openxmlformats.org/officeDocument/2006/relationships/hyperlink" Target="consultantplus://offline/ref=ABAEA158106B8F4A607696D1BAEFDE6560E1338D7CB3425E177332F8084208E00947937DCCCF2A6CP9o4J" TargetMode="External"/><Relationship Id="rId48" Type="http://schemas.openxmlformats.org/officeDocument/2006/relationships/header" Target="header3.xml"/><Relationship Id="rId8" Type="http://schemas.openxmlformats.org/officeDocument/2006/relationships/image" Target="media/image2.e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95D137B1B85189344099F2A36A22170DD1C02EAF57F2F2B24691BD3CT3e4I" TargetMode="External"/><Relationship Id="rId17" Type="http://schemas.openxmlformats.org/officeDocument/2006/relationships/hyperlink" Target="consultantplus://offline/ref=C395D137B1B85189344099F2A36A22170DDECB26A95AF2F2B24691BD3CT3e4I" TargetMode="External"/><Relationship Id="rId25" Type="http://schemas.openxmlformats.org/officeDocument/2006/relationships/hyperlink" Target="consultantplus://offline/ref=C395D137B1B85189344099F2A36A22170DDECA21AE53F2F2B24691BD3C34CC1D918C1808E6T1eAI" TargetMode="External"/><Relationship Id="rId33" Type="http://schemas.openxmlformats.org/officeDocument/2006/relationships/hyperlink" Target="consultantplus://offline/ref=C395D137B1B85189344099F2A36A22170DD1C02EAF57F2F2B24691BD3CT3e4I" TargetMode="External"/><Relationship Id="rId38" Type="http://schemas.openxmlformats.org/officeDocument/2006/relationships/hyperlink" Target="consultantplus://offline/ref=C395D137B1B85189344099F2A36A22170DDECA2FAE52F2F2B24691BD3C34CC1D918C1808TEe2I" TargetMode="External"/><Relationship Id="rId46" Type="http://schemas.openxmlformats.org/officeDocument/2006/relationships/footer" Target="footer1.xml"/><Relationship Id="rId20" Type="http://schemas.openxmlformats.org/officeDocument/2006/relationships/hyperlink" Target="consultantplus://offline/ref=C395D137B1B85189344099F2A36A22170DDECA27A65AF2F2B24691BD3CT3e4I" TargetMode="External"/><Relationship Id="rId41" Type="http://schemas.openxmlformats.org/officeDocument/2006/relationships/hyperlink" Target="consultantplus://offline/ref=ABAEA158106B8F4A607696D1BAEFDE6560E1348975B0425E177332F8084208E00947937DCCCF286EP9o8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53C1-4235-4D33-B7E4-8BAB6106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9742</Words>
  <Characters>55533</Characters>
  <Application>Microsoft Office Word</Application>
  <DocSecurity>4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Edilgerieva</dc:creator>
  <cp:lastModifiedBy>Anastasia S. Golovneva</cp:lastModifiedBy>
  <cp:revision>2</cp:revision>
  <cp:lastPrinted>2019-02-05T03:18:00Z</cp:lastPrinted>
  <dcterms:created xsi:type="dcterms:W3CDTF">2019-02-21T06:33:00Z</dcterms:created>
  <dcterms:modified xsi:type="dcterms:W3CDTF">2019-02-21T06:33:00Z</dcterms:modified>
</cp:coreProperties>
</file>