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4B6AA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23.05.2023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4B6AA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863-п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4B6AAF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="00AC2102"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="00AC2102" w:rsidRPr="001F6886">
        <w:rPr>
          <w:rFonts w:ascii="Liberation Serif" w:hAnsi="Liberation Serif"/>
          <w:b/>
          <w:noProof/>
        </w:rPr>
        <w:t>О внесении изменения в постановление администрации Невьянского городского округа от 14.11.2012  № 3042-п «О создании межведомственной комиссии по вопросам укрепления финансовой самостоятельности бюджета Невьянского городского округа»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C95CBD" w:rsidRDefault="00C95CBD" w:rsidP="00C95CBD">
      <w:pPr>
        <w:autoSpaceDE w:val="0"/>
        <w:autoSpaceDN w:val="0"/>
        <w:adjustRightInd w:val="0"/>
        <w:ind w:firstLine="851"/>
        <w:jc w:val="both"/>
      </w:pPr>
      <w:r>
        <w:t>В соответствии с пунктом 1 статьи 31 Устава Невьянского городского округа, в целях реализации мероприятий по расширению собственной налоговой базы и увеличению поступления налоговых и неналоговых доходов Невьянского городского округа</w:t>
      </w:r>
    </w:p>
    <w:p w:rsidR="00C95CBD" w:rsidRPr="009F514C" w:rsidRDefault="00C95CBD" w:rsidP="00C95CBD">
      <w:pPr>
        <w:ind w:firstLine="709"/>
        <w:jc w:val="both"/>
        <w:rPr>
          <w:rFonts w:ascii="Liberation Serif" w:hAnsi="Liberation Serif"/>
        </w:rPr>
      </w:pPr>
    </w:p>
    <w:p w:rsidR="00C95CBD" w:rsidRPr="009F514C" w:rsidRDefault="00C95CBD" w:rsidP="00C95CBD">
      <w:pPr>
        <w:rPr>
          <w:rFonts w:ascii="Liberation Serif" w:hAnsi="Liberation Serif"/>
          <w:b/>
        </w:rPr>
      </w:pPr>
      <w:r w:rsidRPr="009F514C">
        <w:rPr>
          <w:rFonts w:ascii="Liberation Serif" w:hAnsi="Liberation Serif"/>
          <w:b/>
        </w:rPr>
        <w:t>ПОСТАНОВЛЯЕТ:</w:t>
      </w:r>
    </w:p>
    <w:p w:rsidR="00C95CBD" w:rsidRPr="009F514C" w:rsidRDefault="00C95CBD" w:rsidP="00C95CBD">
      <w:pPr>
        <w:rPr>
          <w:rFonts w:ascii="Liberation Serif" w:hAnsi="Liberation Serif"/>
          <w:b/>
        </w:rPr>
      </w:pPr>
    </w:p>
    <w:p w:rsidR="00C95CBD" w:rsidRPr="00D43D2B" w:rsidRDefault="00C95CBD" w:rsidP="00C95CBD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39"/>
        <w:jc w:val="both"/>
        <w:rPr>
          <w:szCs w:val="24"/>
        </w:rPr>
      </w:pPr>
      <w:r>
        <w:t xml:space="preserve"> Внести изменение в постановление администрации Невьянского городского округа от 14.11.2012 № 3042-п «О создании межведомственной комиссии по вопросам укрепления финансовой самостоятельности бюджета Невьянского городского округа», изложив приложение № 2 к постановлению           в новой редакции (прилагается).</w:t>
      </w:r>
    </w:p>
    <w:p w:rsidR="00C95CBD" w:rsidRPr="009F514C" w:rsidRDefault="00C95CBD" w:rsidP="00C95CBD">
      <w:pPr>
        <w:tabs>
          <w:tab w:val="left" w:pos="851"/>
          <w:tab w:val="left" w:pos="1134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2</w:t>
      </w:r>
      <w:r w:rsidRPr="009F514C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</w:t>
      </w:r>
      <w:r w:rsidRPr="00C8482F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и</w:t>
      </w:r>
      <w:r w:rsidRPr="009F514C">
        <w:rPr>
          <w:rFonts w:ascii="Liberation Serif" w:hAnsi="Liberation Serif"/>
        </w:rPr>
        <w:t xml:space="preserve"> разместить на</w:t>
      </w:r>
      <w:r>
        <w:rPr>
          <w:rFonts w:ascii="Liberation Serif" w:hAnsi="Liberation Serif"/>
        </w:rPr>
        <w:t xml:space="preserve"> </w:t>
      </w:r>
      <w:r w:rsidRPr="009F514C">
        <w:rPr>
          <w:rFonts w:ascii="Liberation Serif" w:hAnsi="Liberation Serif"/>
        </w:rPr>
        <w:t>официальном сайте Невьянского городского округа в информационно-телекоммуникационной сети «Интернет».</w:t>
      </w:r>
    </w:p>
    <w:p w:rsidR="00C95CBD" w:rsidRPr="009F514C" w:rsidRDefault="00C95CBD" w:rsidP="00C95CBD">
      <w:pPr>
        <w:ind w:firstLine="709"/>
        <w:rPr>
          <w:rFonts w:ascii="Liberation Serif" w:hAnsi="Liberation Serif"/>
        </w:rPr>
      </w:pPr>
    </w:p>
    <w:p w:rsidR="00C95CBD" w:rsidRPr="009F514C" w:rsidRDefault="00C95CBD" w:rsidP="00C95CBD">
      <w:pPr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3E5C85" w:rsidRPr="006072DD" w:rsidTr="005E6F78">
        <w:tc>
          <w:tcPr>
            <w:tcW w:w="3284" w:type="dxa"/>
          </w:tcPr>
          <w:p w:rsidR="003E5C85" w:rsidRPr="00BD48BD" w:rsidRDefault="003E5C85" w:rsidP="005E6F78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3E5C85" w:rsidRPr="00BD48BD" w:rsidRDefault="003E5C85" w:rsidP="005E6F78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3E5C85" w:rsidRDefault="003E5C85" w:rsidP="005E6F78">
            <w:pPr>
              <w:jc w:val="right"/>
              <w:rPr>
                <w:rFonts w:ascii="Liberation Serif" w:hAnsi="Liberation Serif"/>
              </w:rPr>
            </w:pPr>
          </w:p>
          <w:p w:rsidR="003E5C85" w:rsidRPr="00BD48BD" w:rsidRDefault="003E5C85" w:rsidP="005E6F78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3E5C85" w:rsidRPr="006072DD" w:rsidTr="005E6F78">
        <w:tc>
          <w:tcPr>
            <w:tcW w:w="3284" w:type="dxa"/>
          </w:tcPr>
          <w:p w:rsidR="003E5C85" w:rsidRPr="00BD48BD" w:rsidRDefault="003E5C85" w:rsidP="005E6F78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3E5C85" w:rsidRPr="00CD628F" w:rsidRDefault="003E5C85" w:rsidP="005E6F78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C95CBD" w:rsidRDefault="00C95CBD" w:rsidP="00C95CBD">
      <w:pPr>
        <w:rPr>
          <w:rFonts w:ascii="Liberation Serif" w:hAnsi="Liberation Serif"/>
        </w:rPr>
      </w:pPr>
    </w:p>
    <w:p w:rsidR="00C95CBD" w:rsidRDefault="00C95CBD" w:rsidP="00C95CBD">
      <w:pPr>
        <w:rPr>
          <w:rFonts w:ascii="Liberation Serif" w:hAnsi="Liberation Serif"/>
        </w:rPr>
      </w:pPr>
    </w:p>
    <w:p w:rsidR="00C95CBD" w:rsidRDefault="00C95CBD" w:rsidP="00C95CBD">
      <w:pPr>
        <w:rPr>
          <w:rFonts w:ascii="Liberation Serif" w:hAnsi="Liberation Serif"/>
        </w:rPr>
      </w:pPr>
    </w:p>
    <w:p w:rsidR="00C95CBD" w:rsidRDefault="00C95CBD" w:rsidP="00C95CBD">
      <w:pPr>
        <w:rPr>
          <w:rFonts w:ascii="Liberation Serif" w:hAnsi="Liberation Serif"/>
        </w:rPr>
      </w:pPr>
    </w:p>
    <w:p w:rsidR="00C95CBD" w:rsidRDefault="00C95CBD" w:rsidP="00C95CBD">
      <w:pPr>
        <w:rPr>
          <w:rFonts w:ascii="Liberation Serif" w:hAnsi="Liberation Serif"/>
        </w:rPr>
      </w:pPr>
    </w:p>
    <w:p w:rsidR="00C95CBD" w:rsidRDefault="00C95CBD" w:rsidP="00C95CBD">
      <w:pPr>
        <w:rPr>
          <w:rFonts w:ascii="Liberation Serif" w:hAnsi="Liberation Serif"/>
        </w:rPr>
      </w:pPr>
    </w:p>
    <w:p w:rsidR="00C95CBD" w:rsidRDefault="00C95CBD" w:rsidP="00C95CBD">
      <w:pPr>
        <w:rPr>
          <w:rFonts w:ascii="Liberation Serif" w:hAnsi="Liberation Serif"/>
        </w:rPr>
      </w:pPr>
    </w:p>
    <w:p w:rsidR="00C95CBD" w:rsidRDefault="00C95CBD" w:rsidP="00C95CBD">
      <w:pPr>
        <w:rPr>
          <w:rFonts w:ascii="Liberation Serif" w:hAnsi="Liberation Serif"/>
        </w:rPr>
      </w:pPr>
    </w:p>
    <w:p w:rsidR="00C95CBD" w:rsidRDefault="00C95CBD" w:rsidP="00C95CBD">
      <w:pPr>
        <w:rPr>
          <w:rFonts w:ascii="Liberation Serif" w:hAnsi="Liberation Serif"/>
        </w:rPr>
      </w:pPr>
    </w:p>
    <w:p w:rsidR="00C95CBD" w:rsidRDefault="00C95CBD" w:rsidP="00C95CBD">
      <w:pPr>
        <w:rPr>
          <w:rFonts w:ascii="Liberation Serif" w:hAnsi="Liberation Serif"/>
        </w:rPr>
      </w:pPr>
    </w:p>
    <w:p w:rsidR="00C95CBD" w:rsidRDefault="00C95CBD" w:rsidP="00C95CBD">
      <w:pPr>
        <w:rPr>
          <w:rFonts w:ascii="Liberation Serif" w:hAnsi="Liberation Serif"/>
        </w:rPr>
      </w:pPr>
    </w:p>
    <w:p w:rsidR="00C95CBD" w:rsidRDefault="00C95CBD" w:rsidP="00C95CBD">
      <w:pPr>
        <w:rPr>
          <w:rFonts w:ascii="Liberation Serif" w:hAnsi="Liberation Serif"/>
        </w:rPr>
      </w:pPr>
    </w:p>
    <w:p w:rsidR="00C95CBD" w:rsidRPr="009F514C" w:rsidRDefault="00C95CBD" w:rsidP="00C95CBD">
      <w:pPr>
        <w:rPr>
          <w:rFonts w:ascii="Liberation Serif" w:hAnsi="Liberation Serif"/>
        </w:rPr>
      </w:pPr>
    </w:p>
    <w:p w:rsidR="00C95CBD" w:rsidRDefault="00C95CBD" w:rsidP="00C95CBD">
      <w:pPr>
        <w:jc w:val="center"/>
      </w:pPr>
      <w:r>
        <w:t xml:space="preserve">                                          </w:t>
      </w:r>
      <w:r w:rsidRPr="006E48E2">
        <w:t>Приложение</w:t>
      </w:r>
    </w:p>
    <w:p w:rsidR="00C95CBD" w:rsidRDefault="00C95CBD" w:rsidP="00C95CBD">
      <w:pPr>
        <w:jc w:val="right"/>
      </w:pPr>
      <w:r>
        <w:t>к постановлению администрации</w:t>
      </w:r>
    </w:p>
    <w:p w:rsidR="00C95CBD" w:rsidRDefault="00C95CBD" w:rsidP="00C95CBD">
      <w:pPr>
        <w:jc w:val="center"/>
      </w:pPr>
      <w:r>
        <w:t xml:space="preserve">                                                                          Невьянского городского округа</w:t>
      </w:r>
    </w:p>
    <w:p w:rsidR="00C95CBD" w:rsidRDefault="00C95CBD" w:rsidP="00C95CBD">
      <w:pPr>
        <w:jc w:val="center"/>
      </w:pPr>
      <w:r>
        <w:t xml:space="preserve">                                                                   от ________2023 №____</w:t>
      </w:r>
    </w:p>
    <w:p w:rsidR="00C95CBD" w:rsidRDefault="00C95CBD" w:rsidP="00C95CBD">
      <w:pPr>
        <w:jc w:val="right"/>
      </w:pPr>
    </w:p>
    <w:p w:rsidR="00C95CBD" w:rsidRDefault="00C95CBD" w:rsidP="00C95CBD">
      <w:pPr>
        <w:jc w:val="center"/>
      </w:pPr>
      <w:r>
        <w:t xml:space="preserve">                                                      «</w:t>
      </w:r>
      <w:r w:rsidRPr="006E48E2">
        <w:t>Приложение № 2</w:t>
      </w:r>
    </w:p>
    <w:p w:rsidR="00C95CBD" w:rsidRDefault="00C95CBD" w:rsidP="00C95CBD">
      <w:pPr>
        <w:jc w:val="right"/>
      </w:pPr>
      <w:r>
        <w:t>к постановлению администрации</w:t>
      </w:r>
    </w:p>
    <w:p w:rsidR="00C95CBD" w:rsidRDefault="00C95CBD" w:rsidP="00C95CBD">
      <w:pPr>
        <w:jc w:val="center"/>
      </w:pPr>
      <w:r>
        <w:t xml:space="preserve">                                                                             Невьянского городского округа</w:t>
      </w:r>
    </w:p>
    <w:p w:rsidR="00C95CBD" w:rsidRDefault="00C95CBD" w:rsidP="00C95CBD">
      <w:pPr>
        <w:jc w:val="center"/>
      </w:pPr>
      <w:r>
        <w:t xml:space="preserve">                                                                  от 14.11.2012  № 3042-п</w:t>
      </w:r>
    </w:p>
    <w:p w:rsidR="00C95CBD" w:rsidRDefault="00C95CBD" w:rsidP="00C95CBD">
      <w:pPr>
        <w:tabs>
          <w:tab w:val="left" w:pos="5812"/>
        </w:tabs>
        <w:jc w:val="right"/>
      </w:pPr>
    </w:p>
    <w:p w:rsidR="00C95CBD" w:rsidRDefault="00C95CBD" w:rsidP="00C95CBD">
      <w:pPr>
        <w:jc w:val="center"/>
      </w:pPr>
      <w:r>
        <w:t>СОСТАВ</w:t>
      </w:r>
    </w:p>
    <w:p w:rsidR="00C95CBD" w:rsidRDefault="00C95CBD" w:rsidP="00C95CBD">
      <w:pPr>
        <w:jc w:val="center"/>
      </w:pPr>
      <w:r>
        <w:t>межведомственной комиссии по вопросам укрепления финансовой самостоятельности бюджета Невьянского городского округа</w:t>
      </w:r>
    </w:p>
    <w:p w:rsidR="00C95CBD" w:rsidRDefault="00C95CBD" w:rsidP="00C95CBD">
      <w:pPr>
        <w:jc w:val="both"/>
      </w:pPr>
    </w:p>
    <w:p w:rsidR="00C95CBD" w:rsidRDefault="00C95CBD" w:rsidP="00C95CBD">
      <w:pPr>
        <w:numPr>
          <w:ilvl w:val="0"/>
          <w:numId w:val="2"/>
        </w:numPr>
        <w:ind w:left="0" w:firstLine="0"/>
        <w:jc w:val="both"/>
      </w:pPr>
      <w:r>
        <w:t>Балашов Александр Михайлович, заместитель главы администрации Невьянского городского округа по вопросам промышленности, экономики и финансов - начальник Финансового управления администрации Невьянского городского округа - председатель комиссии;</w:t>
      </w:r>
    </w:p>
    <w:p w:rsidR="00C95CBD" w:rsidRDefault="00C95CBD" w:rsidP="00C95CBD">
      <w:pPr>
        <w:numPr>
          <w:ilvl w:val="0"/>
          <w:numId w:val="2"/>
        </w:numPr>
        <w:ind w:left="0" w:firstLine="0"/>
        <w:jc w:val="both"/>
      </w:pPr>
      <w:r>
        <w:t>Щекалев Андрей Владимирович, начальник межрайонной инспекции Федеральной налоговой службы № 28 по Свердловской области – заместитель председателя комиссии (по согласованию);</w:t>
      </w:r>
    </w:p>
    <w:p w:rsidR="00C95CBD" w:rsidRDefault="00C95CBD" w:rsidP="00C95CBD">
      <w:pPr>
        <w:numPr>
          <w:ilvl w:val="0"/>
          <w:numId w:val="2"/>
        </w:numPr>
        <w:ind w:left="0" w:firstLine="0"/>
        <w:jc w:val="both"/>
      </w:pPr>
      <w:r>
        <w:t>Тамакулова Татьяна Викторовна, заведующий отделом экономики, торговли и бытового обслуживания администрации Невьянского городского округа – секретарь комиссии.</w:t>
      </w:r>
    </w:p>
    <w:p w:rsidR="00C95CBD" w:rsidRDefault="00C95CBD" w:rsidP="00C95CBD">
      <w:pPr>
        <w:jc w:val="both"/>
      </w:pPr>
      <w:r>
        <w:t>Члены комиссии:</w:t>
      </w:r>
    </w:p>
    <w:p w:rsidR="00C95CBD" w:rsidRDefault="00C95CBD" w:rsidP="00C95CBD">
      <w:pPr>
        <w:numPr>
          <w:ilvl w:val="0"/>
          <w:numId w:val="3"/>
        </w:numPr>
        <w:ind w:left="0" w:firstLine="0"/>
        <w:jc w:val="both"/>
      </w:pPr>
      <w:r>
        <w:t>Березин Владимир Анатольевич, начальник отдела – старший судебный пристав Невьянского районного отдела Управления федеральной службы судебных приставов (по согласованию);</w:t>
      </w:r>
    </w:p>
    <w:p w:rsidR="00C95CBD" w:rsidRDefault="00C95CBD" w:rsidP="00C95CBD">
      <w:pPr>
        <w:numPr>
          <w:ilvl w:val="0"/>
          <w:numId w:val="3"/>
        </w:numPr>
        <w:ind w:left="0" w:firstLine="0"/>
        <w:jc w:val="both"/>
      </w:pPr>
      <w:r>
        <w:t>Волков Николай Александрович, председатель координационного совета профсоюзных организаций Невьянского городского округа (по согласованию);</w:t>
      </w:r>
    </w:p>
    <w:p w:rsidR="00C95CBD" w:rsidRDefault="00C95CBD" w:rsidP="00C95CBD">
      <w:pPr>
        <w:numPr>
          <w:ilvl w:val="0"/>
          <w:numId w:val="3"/>
        </w:numPr>
        <w:ind w:left="0" w:firstLine="0"/>
        <w:jc w:val="both"/>
      </w:pPr>
      <w:r>
        <w:t xml:space="preserve">Долгоруков Виталий Валерьевич, </w:t>
      </w:r>
      <w:r w:rsidRPr="00D001D4">
        <w:rPr>
          <w:rFonts w:ascii="Liberation Serif" w:hAnsi="Liberation Serif"/>
          <w:sz w:val="27"/>
          <w:szCs w:val="27"/>
        </w:rPr>
        <w:t>руководитель клиентской</w:t>
      </w:r>
      <w:r>
        <w:rPr>
          <w:rFonts w:ascii="Liberation Serif" w:hAnsi="Liberation Serif"/>
          <w:sz w:val="27"/>
          <w:szCs w:val="27"/>
        </w:rPr>
        <w:t xml:space="preserve"> </w:t>
      </w:r>
      <w:r w:rsidRPr="00D001D4">
        <w:rPr>
          <w:rFonts w:ascii="Liberation Serif" w:hAnsi="Liberation Serif"/>
          <w:sz w:val="27"/>
          <w:szCs w:val="27"/>
        </w:rPr>
        <w:t xml:space="preserve">службы </w:t>
      </w:r>
      <w:r>
        <w:rPr>
          <w:rFonts w:ascii="Liberation Serif" w:hAnsi="Liberation Serif"/>
          <w:sz w:val="27"/>
          <w:szCs w:val="27"/>
        </w:rPr>
        <w:br/>
      </w:r>
      <w:r w:rsidRPr="001303E8">
        <w:rPr>
          <w:rFonts w:ascii="Liberation Serif" w:hAnsi="Liberation Serif"/>
          <w:sz w:val="27"/>
          <w:szCs w:val="27"/>
        </w:rPr>
        <w:t>(</w:t>
      </w:r>
      <w:r>
        <w:rPr>
          <w:rFonts w:ascii="Liberation Serif" w:hAnsi="Liberation Serif"/>
          <w:sz w:val="27"/>
          <w:szCs w:val="27"/>
        </w:rPr>
        <w:t xml:space="preserve">на правах отдела) в г. Невьянске ОСФР по Свердловской области </w:t>
      </w:r>
      <w:r>
        <w:rPr>
          <w:rFonts w:ascii="Liberation Serif" w:hAnsi="Liberation Serif"/>
          <w:sz w:val="27"/>
          <w:szCs w:val="27"/>
        </w:rPr>
        <w:br/>
      </w:r>
      <w:r>
        <w:t>(по согласованию);</w:t>
      </w:r>
    </w:p>
    <w:p w:rsidR="00C95CBD" w:rsidRDefault="00C95CBD" w:rsidP="00C95CBD">
      <w:pPr>
        <w:numPr>
          <w:ilvl w:val="0"/>
          <w:numId w:val="3"/>
        </w:numPr>
        <w:ind w:left="0" w:firstLine="0"/>
        <w:jc w:val="both"/>
      </w:pPr>
      <w:r>
        <w:t>Шмакова Елена Павловна, начальник отдела прогнозирования доходов Финансового управления администрации Невьянского городского округа;</w:t>
      </w:r>
    </w:p>
    <w:p w:rsidR="00C95CBD" w:rsidRDefault="00C95CBD" w:rsidP="00C95CBD">
      <w:pPr>
        <w:numPr>
          <w:ilvl w:val="0"/>
          <w:numId w:val="3"/>
        </w:numPr>
        <w:ind w:left="0" w:firstLine="0"/>
        <w:jc w:val="both"/>
      </w:pPr>
      <w:r w:rsidRPr="00583A9C">
        <w:rPr>
          <w:color w:val="222222"/>
        </w:rPr>
        <w:t xml:space="preserve"> Шубин Леонид Владимирович</w:t>
      </w:r>
      <w:r>
        <w:t>, директор государственного казенного учреждени</w:t>
      </w:r>
      <w:r w:rsidR="00721F08">
        <w:t xml:space="preserve">я   службы занятости населения </w:t>
      </w:r>
      <w:r>
        <w:t>Свердловской области «Невьянский центр занятости» (по согласованию).»</w:t>
      </w:r>
    </w:p>
    <w:p w:rsidR="00C95CBD" w:rsidRPr="00545683" w:rsidRDefault="00C95CBD" w:rsidP="00C95CBD">
      <w:pPr>
        <w:jc w:val="center"/>
        <w:rPr>
          <w:b/>
          <w:sz w:val="32"/>
          <w:szCs w:val="32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3F5" w:rsidRDefault="00E053F5" w:rsidP="00485EDB">
      <w:r>
        <w:separator/>
      </w:r>
    </w:p>
  </w:endnote>
  <w:endnote w:type="continuationSeparator" w:id="0">
    <w:p w:rsidR="00E053F5" w:rsidRDefault="00E053F5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3F5" w:rsidRDefault="00E053F5" w:rsidP="00485EDB">
      <w:r>
        <w:separator/>
      </w:r>
    </w:p>
  </w:footnote>
  <w:footnote w:type="continuationSeparator" w:id="0">
    <w:p w:rsidR="00E053F5" w:rsidRDefault="00E053F5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175615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4B6AAF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4B6AAF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4B6AAF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175615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28575" t="35560" r="32385" b="31115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0092E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HD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Fu40cN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259F"/>
    <w:multiLevelType w:val="hybridMultilevel"/>
    <w:tmpl w:val="3244AF06"/>
    <w:lvl w:ilvl="0" w:tplc="FEE66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6C34F2"/>
    <w:multiLevelType w:val="hybridMultilevel"/>
    <w:tmpl w:val="3F22719C"/>
    <w:lvl w:ilvl="0" w:tplc="C01A5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BD4875"/>
    <w:multiLevelType w:val="hybridMultilevel"/>
    <w:tmpl w:val="15108012"/>
    <w:lvl w:ilvl="0" w:tplc="A89CF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75615"/>
    <w:rsid w:val="001A4FDE"/>
    <w:rsid w:val="001F6886"/>
    <w:rsid w:val="002F5F92"/>
    <w:rsid w:val="00331BD7"/>
    <w:rsid w:val="00355D28"/>
    <w:rsid w:val="00361C93"/>
    <w:rsid w:val="003B7590"/>
    <w:rsid w:val="003C4A56"/>
    <w:rsid w:val="003E5C85"/>
    <w:rsid w:val="00414D7A"/>
    <w:rsid w:val="0042467D"/>
    <w:rsid w:val="00426BF7"/>
    <w:rsid w:val="00485EDB"/>
    <w:rsid w:val="004B6AAF"/>
    <w:rsid w:val="004D685F"/>
    <w:rsid w:val="004E2F83"/>
    <w:rsid w:val="004E4860"/>
    <w:rsid w:val="004F1D28"/>
    <w:rsid w:val="004F421D"/>
    <w:rsid w:val="00556C14"/>
    <w:rsid w:val="00571F73"/>
    <w:rsid w:val="00575F0C"/>
    <w:rsid w:val="006072DD"/>
    <w:rsid w:val="00610F70"/>
    <w:rsid w:val="0062553F"/>
    <w:rsid w:val="0062652F"/>
    <w:rsid w:val="0065717B"/>
    <w:rsid w:val="006A1713"/>
    <w:rsid w:val="006E2FC9"/>
    <w:rsid w:val="00706F32"/>
    <w:rsid w:val="00721F08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C1406C"/>
    <w:rsid w:val="00C61E34"/>
    <w:rsid w:val="00C64063"/>
    <w:rsid w:val="00C70654"/>
    <w:rsid w:val="00C87E9A"/>
    <w:rsid w:val="00C95CBD"/>
    <w:rsid w:val="00CD628F"/>
    <w:rsid w:val="00D91935"/>
    <w:rsid w:val="00DA3509"/>
    <w:rsid w:val="00DD6C9E"/>
    <w:rsid w:val="00DE2B81"/>
    <w:rsid w:val="00E053F5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DC5A3AF-1760-4450-8500-38807B55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2023-05-23T09:09:00Z</dcterms:created>
  <dcterms:modified xsi:type="dcterms:W3CDTF">2023-05-23T09:09:00Z</dcterms:modified>
</cp:coreProperties>
</file>