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B4" w:rsidRPr="006A1DB4" w:rsidRDefault="006A1DB4" w:rsidP="008F02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6D63" w:rsidRDefault="002C6D63" w:rsidP="001E7603">
      <w:pPr>
        <w:tabs>
          <w:tab w:val="left" w:pos="6521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6A1DB4" w:rsidRPr="006A1DB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1E76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1DB4" w:rsidRPr="006A1DB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C6D63" w:rsidRDefault="002C6D63" w:rsidP="001E7603">
      <w:pPr>
        <w:tabs>
          <w:tab w:val="left" w:pos="6521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A1DB4" w:rsidRPr="006A1DB4" w:rsidRDefault="002C6D63" w:rsidP="002C6D63">
      <w:pPr>
        <w:tabs>
          <w:tab w:val="left" w:pos="6521"/>
        </w:tabs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</w:t>
      </w:r>
      <w:r w:rsidR="006A1DB4" w:rsidRPr="006A1DB4">
        <w:rPr>
          <w:rFonts w:ascii="Times New Roman" w:eastAsia="Times New Roman" w:hAnsi="Times New Roman" w:cs="Times New Roman"/>
          <w:lang w:eastAsia="ru-RU"/>
        </w:rPr>
        <w:t xml:space="preserve"> УТВЕРЖДЕН</w:t>
      </w:r>
    </w:p>
    <w:p w:rsidR="006A1DB4" w:rsidRPr="006A1DB4" w:rsidRDefault="006A1DB4" w:rsidP="001E7603">
      <w:pPr>
        <w:tabs>
          <w:tab w:val="left" w:pos="6237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6A1DB4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6A1DB4" w:rsidRPr="006A1DB4" w:rsidRDefault="006A1DB4" w:rsidP="001E7603">
      <w:pPr>
        <w:tabs>
          <w:tab w:val="left" w:pos="6521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6A1DB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Невьянского городского округа </w:t>
      </w:r>
    </w:p>
    <w:p w:rsidR="006A1DB4" w:rsidRPr="006A1DB4" w:rsidRDefault="006A1DB4" w:rsidP="001E7603">
      <w:pPr>
        <w:tabs>
          <w:tab w:val="left" w:pos="6521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6A1DB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</w:t>
      </w:r>
      <w:r w:rsidR="001361E4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6A1D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4CB1">
        <w:rPr>
          <w:rFonts w:ascii="Times New Roman" w:eastAsia="Times New Roman" w:hAnsi="Times New Roman" w:cs="Times New Roman"/>
          <w:lang w:eastAsia="ru-RU"/>
        </w:rPr>
        <w:t xml:space="preserve">          </w:t>
      </w:r>
      <w:bookmarkStart w:id="0" w:name="_GoBack"/>
      <w:bookmarkEnd w:id="0"/>
      <w:r w:rsidR="00FA4CB1">
        <w:rPr>
          <w:rFonts w:ascii="Times New Roman" w:eastAsia="Times New Roman" w:hAnsi="Times New Roman" w:cs="Times New Roman"/>
          <w:lang w:eastAsia="ru-RU"/>
        </w:rPr>
        <w:t>о</w:t>
      </w:r>
      <w:r w:rsidR="001361E4">
        <w:rPr>
          <w:rFonts w:ascii="Times New Roman" w:eastAsia="Times New Roman" w:hAnsi="Times New Roman" w:cs="Times New Roman"/>
          <w:lang w:eastAsia="ru-RU"/>
        </w:rPr>
        <w:t>т</w:t>
      </w:r>
      <w:r w:rsidR="00FA4CB1">
        <w:rPr>
          <w:rFonts w:ascii="Times New Roman" w:eastAsia="Times New Roman" w:hAnsi="Times New Roman" w:cs="Times New Roman"/>
          <w:lang w:eastAsia="ru-RU"/>
        </w:rPr>
        <w:t xml:space="preserve"> 14.03.2023</w:t>
      </w:r>
      <w:r w:rsidR="001361E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6A1DB4">
        <w:rPr>
          <w:rFonts w:ascii="Times New Roman" w:eastAsia="Times New Roman" w:hAnsi="Times New Roman" w:cs="Times New Roman"/>
          <w:lang w:eastAsia="ru-RU"/>
        </w:rPr>
        <w:t>№</w:t>
      </w:r>
      <w:r w:rsidR="006008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4CB1">
        <w:rPr>
          <w:rFonts w:ascii="Times New Roman" w:eastAsia="Times New Roman" w:hAnsi="Times New Roman" w:cs="Times New Roman"/>
          <w:lang w:eastAsia="ru-RU"/>
        </w:rPr>
        <w:t>388-п</w:t>
      </w:r>
    </w:p>
    <w:p w:rsidR="006A1DB4" w:rsidRPr="006A1DB4" w:rsidRDefault="006A1DB4" w:rsidP="001E7603">
      <w:pPr>
        <w:tabs>
          <w:tab w:val="left" w:pos="6521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7CC" w:rsidRPr="003947CC" w:rsidRDefault="003947CC" w:rsidP="003947C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947C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</w:t>
      </w:r>
    </w:p>
    <w:p w:rsidR="003947CC" w:rsidRDefault="001361E4" w:rsidP="001361E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361E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комиссии по оказанию помощи по социальной адаптации и реабилитации ветеранов и членов их семей, проживающих на территории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1361E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Невьянского городского округа</w:t>
      </w:r>
    </w:p>
    <w:p w:rsidR="001361E4" w:rsidRPr="003947CC" w:rsidRDefault="001361E4" w:rsidP="001361E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10065" w:type="dxa"/>
        <w:tblInd w:w="-284" w:type="dxa"/>
        <w:tblLook w:val="0080" w:firstRow="0" w:lastRow="0" w:firstColumn="1" w:lastColumn="0" w:noHBand="0" w:noVBand="0"/>
      </w:tblPr>
      <w:tblGrid>
        <w:gridCol w:w="2552"/>
        <w:gridCol w:w="7513"/>
      </w:tblGrid>
      <w:tr w:rsidR="003947CC" w:rsidRPr="003947CC" w:rsidTr="00E74544">
        <w:tc>
          <w:tcPr>
            <w:tcW w:w="2552" w:type="dxa"/>
            <w:hideMark/>
          </w:tcPr>
          <w:p w:rsidR="003947CC" w:rsidRPr="006D0525" w:rsidRDefault="006E0847" w:rsidP="00C92B9C">
            <w:pPr>
              <w:pStyle w:val="a7"/>
              <w:ind w:left="-10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92B9C"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Делидов С.Л.</w:t>
            </w:r>
            <w:r w:rsidR="003947CC" w:rsidRPr="00F34F83">
              <w:rPr>
                <w:rFonts w:ascii="Liberation Serif" w:hAnsi="Liberation Serif"/>
                <w:sz w:val="24"/>
                <w:szCs w:val="24"/>
              </w:rPr>
              <w:t xml:space="preserve">          </w:t>
            </w:r>
          </w:p>
        </w:tc>
        <w:tc>
          <w:tcPr>
            <w:tcW w:w="7513" w:type="dxa"/>
            <w:hideMark/>
          </w:tcPr>
          <w:p w:rsidR="003947CC" w:rsidRPr="00F34F83" w:rsidRDefault="00C92B9C" w:rsidP="00C92B9C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-</w:t>
            </w: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заместитель главы администрации Невьянского городского округа  по социальным вопросам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, председатель</w:t>
            </w:r>
            <w:r w:rsidR="002406F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Комиссии;</w:t>
            </w:r>
          </w:p>
        </w:tc>
      </w:tr>
      <w:tr w:rsidR="00113F19" w:rsidRPr="003947CC" w:rsidTr="00E74544">
        <w:tc>
          <w:tcPr>
            <w:tcW w:w="2552" w:type="dxa"/>
          </w:tcPr>
          <w:p w:rsidR="00113F19" w:rsidRDefault="00113F19" w:rsidP="00C92B9C">
            <w:pPr>
              <w:pStyle w:val="a7"/>
              <w:ind w:left="-10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Козлова Е.В. </w:t>
            </w:r>
          </w:p>
        </w:tc>
        <w:tc>
          <w:tcPr>
            <w:tcW w:w="7513" w:type="dxa"/>
          </w:tcPr>
          <w:p w:rsidR="00113F19" w:rsidRPr="003947CC" w:rsidRDefault="00113F19" w:rsidP="00AC3126">
            <w:pPr>
              <w:pStyle w:val="a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</w:t>
            </w:r>
            <w:r w:rsidR="00FE14E2">
              <w:rPr>
                <w:rFonts w:ascii="Liberation Serif" w:eastAsia="Times New Roman" w:hAnsi="Liberation Serif" w:cs="Times New Roman"/>
                <w:sz w:val="24"/>
                <w:szCs w:val="24"/>
              </w:rPr>
              <w:t>начальник Управления</w:t>
            </w:r>
            <w:r w:rsidR="00FE14E2" w:rsidRPr="00FE14E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социальной политики № 13 (по согласованию);</w:t>
            </w:r>
          </w:p>
        </w:tc>
      </w:tr>
      <w:tr w:rsidR="00113F19" w:rsidRPr="003947CC" w:rsidTr="00E74544">
        <w:tc>
          <w:tcPr>
            <w:tcW w:w="2552" w:type="dxa"/>
          </w:tcPr>
          <w:p w:rsidR="00113F19" w:rsidRDefault="00113F19" w:rsidP="00C92B9C">
            <w:pPr>
              <w:pStyle w:val="a7"/>
              <w:ind w:left="-10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Игнатьева К.В.</w:t>
            </w:r>
          </w:p>
        </w:tc>
        <w:tc>
          <w:tcPr>
            <w:tcW w:w="7513" w:type="dxa"/>
          </w:tcPr>
          <w:p w:rsidR="00113F19" w:rsidRDefault="007428D5" w:rsidP="00C92B9C">
            <w:pPr>
              <w:pStyle w:val="a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директор </w:t>
            </w:r>
            <w:r w:rsidR="00AC3126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ГАУСО СО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«</w:t>
            </w:r>
            <w:r w:rsidRPr="007428D5">
              <w:rPr>
                <w:rFonts w:ascii="Liberation Serif" w:eastAsia="Times New Roman" w:hAnsi="Liberation Serif" w:cs="Times New Roman"/>
                <w:sz w:val="24"/>
                <w:szCs w:val="24"/>
              </w:rPr>
              <w:t>Комплексный центр социального обслуживан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ия населения Невьянского района»</w:t>
            </w:r>
            <w:r w:rsidR="00FE14E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="00FE14E2" w:rsidRPr="00FE14E2">
              <w:rPr>
                <w:rFonts w:ascii="Liberation Serif" w:eastAsia="Times New Roman" w:hAnsi="Liberation Serif" w:cs="Times New Roman"/>
                <w:sz w:val="24"/>
                <w:szCs w:val="24"/>
              </w:rPr>
              <w:t>(по согласованию);</w:t>
            </w:r>
          </w:p>
        </w:tc>
      </w:tr>
      <w:tr w:rsidR="00113F19" w:rsidRPr="003947CC" w:rsidTr="00E74544">
        <w:tc>
          <w:tcPr>
            <w:tcW w:w="2552" w:type="dxa"/>
          </w:tcPr>
          <w:p w:rsidR="00113F19" w:rsidRDefault="00113F19" w:rsidP="00C92B9C">
            <w:pPr>
              <w:pStyle w:val="a7"/>
              <w:ind w:left="-10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Волков Д.В.</w:t>
            </w:r>
          </w:p>
        </w:tc>
        <w:tc>
          <w:tcPr>
            <w:tcW w:w="7513" w:type="dxa"/>
          </w:tcPr>
          <w:p w:rsidR="00113F19" w:rsidRDefault="00AC3126" w:rsidP="00C92B9C">
            <w:pPr>
              <w:pStyle w:val="a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- главный врач ГАУЗ СО «</w:t>
            </w:r>
            <w:r w:rsidRPr="00AC3126">
              <w:rPr>
                <w:rFonts w:ascii="Liberation Serif" w:eastAsia="Times New Roman" w:hAnsi="Liberation Serif" w:cs="Times New Roman"/>
                <w:sz w:val="24"/>
                <w:szCs w:val="24"/>
              </w:rPr>
              <w:t>Невьянская це</w:t>
            </w:r>
            <w:r w:rsidR="002406F2">
              <w:rPr>
                <w:rFonts w:ascii="Liberation Serif" w:eastAsia="Times New Roman" w:hAnsi="Liberation Serif" w:cs="Times New Roman"/>
                <w:sz w:val="24"/>
                <w:szCs w:val="24"/>
              </w:rPr>
              <w:t>нтральная районная больница Невьянского городского округа»</w:t>
            </w:r>
            <w:r w:rsidRPr="00AC3126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="00FE14E2" w:rsidRPr="00FE14E2">
              <w:rPr>
                <w:rFonts w:ascii="Liberation Serif" w:eastAsia="Times New Roman" w:hAnsi="Liberation Serif" w:cs="Times New Roman"/>
                <w:sz w:val="24"/>
                <w:szCs w:val="24"/>
              </w:rPr>
              <w:t>(по согласованию);</w:t>
            </w:r>
          </w:p>
        </w:tc>
      </w:tr>
      <w:tr w:rsidR="00113F19" w:rsidRPr="003947CC" w:rsidTr="00E74544">
        <w:tc>
          <w:tcPr>
            <w:tcW w:w="2552" w:type="dxa"/>
          </w:tcPr>
          <w:p w:rsidR="00113F19" w:rsidRDefault="00113F19" w:rsidP="00C92B9C">
            <w:pPr>
              <w:pStyle w:val="a7"/>
              <w:ind w:left="-10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Шадрина В.Р.</w:t>
            </w:r>
          </w:p>
        </w:tc>
        <w:tc>
          <w:tcPr>
            <w:tcW w:w="7513" w:type="dxa"/>
          </w:tcPr>
          <w:p w:rsidR="00113F19" w:rsidRDefault="002406F2" w:rsidP="00C92B9C">
            <w:pPr>
              <w:pStyle w:val="a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- начальник управления образования Невьянского городского округа;</w:t>
            </w:r>
          </w:p>
        </w:tc>
      </w:tr>
      <w:tr w:rsidR="00113F19" w:rsidRPr="003947CC" w:rsidTr="00E74544">
        <w:tc>
          <w:tcPr>
            <w:tcW w:w="2552" w:type="dxa"/>
          </w:tcPr>
          <w:p w:rsidR="00113F19" w:rsidRDefault="00113F19" w:rsidP="00C92B9C">
            <w:pPr>
              <w:pStyle w:val="a7"/>
              <w:ind w:left="-10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Сергеева Л.А.</w:t>
            </w:r>
          </w:p>
        </w:tc>
        <w:tc>
          <w:tcPr>
            <w:tcW w:w="7513" w:type="dxa"/>
          </w:tcPr>
          <w:p w:rsidR="00113F19" w:rsidRDefault="002406F2" w:rsidP="00C92B9C">
            <w:pPr>
              <w:pStyle w:val="a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</w:t>
            </w:r>
            <w:r w:rsidR="009B684E">
              <w:rPr>
                <w:rFonts w:ascii="Liberation Serif" w:eastAsia="Times New Roman" w:hAnsi="Liberation Serif" w:cs="Times New Roman"/>
                <w:sz w:val="24"/>
                <w:szCs w:val="24"/>
              </w:rPr>
              <w:t>директор МКУ «Управление культуры Невьянского городского округа»;</w:t>
            </w:r>
          </w:p>
        </w:tc>
      </w:tr>
      <w:tr w:rsidR="00113F19" w:rsidRPr="003947CC" w:rsidTr="00E74544">
        <w:tc>
          <w:tcPr>
            <w:tcW w:w="2552" w:type="dxa"/>
          </w:tcPr>
          <w:p w:rsidR="00113F19" w:rsidRDefault="00113F19" w:rsidP="00C92B9C">
            <w:pPr>
              <w:pStyle w:val="a7"/>
              <w:ind w:left="-10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Ступин В.П.</w:t>
            </w:r>
          </w:p>
        </w:tc>
        <w:tc>
          <w:tcPr>
            <w:tcW w:w="7513" w:type="dxa"/>
          </w:tcPr>
          <w:p w:rsidR="00113F19" w:rsidRDefault="009B684E" w:rsidP="00C92B9C">
            <w:pPr>
              <w:pStyle w:val="a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- з</w:t>
            </w:r>
            <w:r w:rsidRPr="009B684E">
              <w:rPr>
                <w:rFonts w:ascii="Liberation Serif" w:eastAsia="Times New Roman" w:hAnsi="Liberation Serif" w:cs="Times New Roman"/>
                <w:sz w:val="24"/>
                <w:szCs w:val="24"/>
              </w:rPr>
              <w:t>аведующий отделом физической культуры, спорта и молодежной политики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администрации Невьянского городского округа;</w:t>
            </w:r>
          </w:p>
        </w:tc>
      </w:tr>
      <w:tr w:rsidR="00113F19" w:rsidRPr="003947CC" w:rsidTr="00E74544">
        <w:tc>
          <w:tcPr>
            <w:tcW w:w="2552" w:type="dxa"/>
          </w:tcPr>
          <w:p w:rsidR="00113F19" w:rsidRDefault="00113F19" w:rsidP="00C92B9C">
            <w:pPr>
              <w:pStyle w:val="a7"/>
              <w:ind w:left="-10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Данилова М.Л.</w:t>
            </w:r>
          </w:p>
        </w:tc>
        <w:tc>
          <w:tcPr>
            <w:tcW w:w="7513" w:type="dxa"/>
          </w:tcPr>
          <w:p w:rsidR="00113F19" w:rsidRDefault="009B684E" w:rsidP="00C92B9C">
            <w:pPr>
              <w:pStyle w:val="a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директор </w:t>
            </w:r>
            <w:r w:rsidRPr="009B684E">
              <w:rPr>
                <w:rFonts w:ascii="Liberation Serif" w:eastAsia="Times New Roman" w:hAnsi="Liberation Serif" w:cs="Times New Roman"/>
                <w:sz w:val="24"/>
                <w:szCs w:val="24"/>
              </w:rPr>
              <w:t>МКУ НГО «Центр молодежной политики»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;</w:t>
            </w:r>
          </w:p>
        </w:tc>
      </w:tr>
      <w:tr w:rsidR="00113F19" w:rsidRPr="003947CC" w:rsidTr="00E74544">
        <w:tc>
          <w:tcPr>
            <w:tcW w:w="2552" w:type="dxa"/>
          </w:tcPr>
          <w:p w:rsidR="00113F19" w:rsidRDefault="00113F19" w:rsidP="00C92B9C">
            <w:pPr>
              <w:pStyle w:val="a7"/>
              <w:ind w:left="-10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E2B87">
              <w:rPr>
                <w:rFonts w:ascii="Liberation Serif" w:hAnsi="Liberation Serif"/>
                <w:sz w:val="24"/>
                <w:szCs w:val="24"/>
              </w:rPr>
              <w:t>Шубин Л.В.</w:t>
            </w:r>
          </w:p>
        </w:tc>
        <w:tc>
          <w:tcPr>
            <w:tcW w:w="7513" w:type="dxa"/>
          </w:tcPr>
          <w:p w:rsidR="00113F19" w:rsidRDefault="009B684E" w:rsidP="00C92B9C">
            <w:pPr>
              <w:pStyle w:val="a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- директор ГКУСЗН СО «Невьянский центр занятости»</w:t>
            </w:r>
            <w:r w:rsidRPr="009B684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="00FE14E2" w:rsidRPr="00FE14E2">
              <w:rPr>
                <w:rFonts w:ascii="Liberation Serif" w:eastAsia="Times New Roman" w:hAnsi="Liberation Serif" w:cs="Times New Roman"/>
                <w:sz w:val="24"/>
                <w:szCs w:val="24"/>
              </w:rPr>
              <w:t>(по согласованию);</w:t>
            </w:r>
          </w:p>
        </w:tc>
      </w:tr>
      <w:tr w:rsidR="005E2B87" w:rsidRPr="003947CC" w:rsidTr="00E74544">
        <w:tc>
          <w:tcPr>
            <w:tcW w:w="2552" w:type="dxa"/>
          </w:tcPr>
          <w:p w:rsidR="005E2B87" w:rsidRDefault="005E2B87" w:rsidP="00C92B9C">
            <w:pPr>
              <w:pStyle w:val="a7"/>
              <w:ind w:left="-10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Долгоруков В.В.</w:t>
            </w:r>
          </w:p>
        </w:tc>
        <w:tc>
          <w:tcPr>
            <w:tcW w:w="7513" w:type="dxa"/>
          </w:tcPr>
          <w:p w:rsidR="005E2B87" w:rsidRDefault="009B684E" w:rsidP="00C92B9C">
            <w:pPr>
              <w:pStyle w:val="a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- р</w:t>
            </w:r>
            <w:r w:rsidRPr="009B684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уководитель клиентской службы (на правах отдела) в г. Невьянске ОПФР по Свердловской области </w:t>
            </w:r>
            <w:r w:rsidR="00FE14E2" w:rsidRPr="00FE14E2">
              <w:rPr>
                <w:rFonts w:ascii="Liberation Serif" w:eastAsia="Times New Roman" w:hAnsi="Liberation Serif" w:cs="Times New Roman"/>
                <w:sz w:val="24"/>
                <w:szCs w:val="24"/>
              </w:rPr>
              <w:t>(по согласованию);</w:t>
            </w:r>
          </w:p>
        </w:tc>
      </w:tr>
      <w:tr w:rsidR="005E2B87" w:rsidRPr="003947CC" w:rsidTr="00E74544">
        <w:tc>
          <w:tcPr>
            <w:tcW w:w="2552" w:type="dxa"/>
          </w:tcPr>
          <w:p w:rsidR="005E2B87" w:rsidRDefault="005E2B87" w:rsidP="00C92B9C">
            <w:pPr>
              <w:pStyle w:val="a7"/>
              <w:ind w:left="-10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Легаев М.С.</w:t>
            </w:r>
          </w:p>
        </w:tc>
        <w:tc>
          <w:tcPr>
            <w:tcW w:w="7513" w:type="dxa"/>
          </w:tcPr>
          <w:p w:rsidR="005E2B87" w:rsidRDefault="00375BBF" w:rsidP="00C92B9C">
            <w:pPr>
              <w:pStyle w:val="a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</w:t>
            </w:r>
            <w:r w:rsidR="002851D3">
              <w:rPr>
                <w:rFonts w:ascii="Liberation Serif" w:eastAsia="Times New Roman" w:hAnsi="Liberation Serif" w:cs="Times New Roman"/>
                <w:sz w:val="24"/>
                <w:szCs w:val="24"/>
              </w:rPr>
              <w:t>воен</w:t>
            </w:r>
            <w:r w:rsidR="002851D3" w:rsidRPr="002851D3">
              <w:rPr>
                <w:rFonts w:ascii="Liberation Serif" w:eastAsia="Times New Roman" w:hAnsi="Liberation Serif" w:cs="Times New Roman"/>
                <w:sz w:val="24"/>
                <w:szCs w:val="24"/>
              </w:rPr>
              <w:t>ны</w:t>
            </w:r>
            <w:r w:rsidR="002851D3">
              <w:rPr>
                <w:rFonts w:ascii="Liberation Serif" w:eastAsia="Times New Roman" w:hAnsi="Liberation Serif" w:cs="Times New Roman"/>
                <w:sz w:val="24"/>
                <w:szCs w:val="24"/>
              </w:rPr>
              <w:t>й комиссар городов Невьянск, Ки</w:t>
            </w:r>
            <w:r w:rsidR="002851D3" w:rsidRPr="002851D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ровград и Невьянского района Свердловской области </w:t>
            </w:r>
            <w:r w:rsidR="00FE14E2" w:rsidRPr="00FE14E2">
              <w:rPr>
                <w:rFonts w:ascii="Liberation Serif" w:eastAsia="Times New Roman" w:hAnsi="Liberation Serif" w:cs="Times New Roman"/>
                <w:sz w:val="24"/>
                <w:szCs w:val="24"/>
              </w:rPr>
              <w:t>(по согласованию);</w:t>
            </w:r>
          </w:p>
        </w:tc>
      </w:tr>
      <w:tr w:rsidR="006E0847" w:rsidRPr="003947CC" w:rsidTr="00E74544">
        <w:tc>
          <w:tcPr>
            <w:tcW w:w="2552" w:type="dxa"/>
          </w:tcPr>
          <w:p w:rsidR="006E0847" w:rsidRPr="003947CC" w:rsidRDefault="006E0847" w:rsidP="005E2B8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C575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="005E2B87">
              <w:rPr>
                <w:rFonts w:ascii="Liberation Serif" w:eastAsia="Times New Roman" w:hAnsi="Liberation Serif" w:cs="Times New Roman"/>
                <w:sz w:val="24"/>
                <w:szCs w:val="24"/>
              </w:rPr>
              <w:t>Белоусов О.В.</w:t>
            </w: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7513" w:type="dxa"/>
          </w:tcPr>
          <w:p w:rsidR="00BA7F75" w:rsidRDefault="006E0847" w:rsidP="005E2B8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</w:t>
            </w:r>
            <w:r w:rsidR="00413620">
              <w:rPr>
                <w:rFonts w:ascii="Liberation Serif" w:eastAsia="Times New Roman" w:hAnsi="Liberation Serif" w:cs="Times New Roman"/>
                <w:sz w:val="24"/>
                <w:szCs w:val="24"/>
              </w:rPr>
              <w:t>-</w:t>
            </w: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="00C837E4">
              <w:rPr>
                <w:rFonts w:ascii="Liberation Serif" w:eastAsia="Times New Roman" w:hAnsi="Liberation Serif" w:cs="Times New Roman"/>
                <w:sz w:val="24"/>
                <w:szCs w:val="24"/>
              </w:rPr>
              <w:t>п</w:t>
            </w:r>
            <w:r w:rsidR="00C837E4" w:rsidRPr="00C837E4">
              <w:rPr>
                <w:rFonts w:ascii="Liberation Serif" w:eastAsia="Times New Roman" w:hAnsi="Liberation Serif" w:cs="Times New Roman"/>
                <w:sz w:val="24"/>
                <w:szCs w:val="24"/>
              </w:rPr>
              <w:t>редседат</w:t>
            </w:r>
            <w:r w:rsidR="00C837E4">
              <w:rPr>
                <w:rFonts w:ascii="Liberation Serif" w:eastAsia="Times New Roman" w:hAnsi="Liberation Serif" w:cs="Times New Roman"/>
                <w:sz w:val="24"/>
                <w:szCs w:val="24"/>
              </w:rPr>
              <w:t>ель Невьянского местного отделе</w:t>
            </w:r>
            <w:r w:rsidR="00C837E4" w:rsidRPr="00C837E4">
              <w:rPr>
                <w:rFonts w:ascii="Liberation Serif" w:eastAsia="Times New Roman" w:hAnsi="Liberation Serif" w:cs="Times New Roman"/>
                <w:sz w:val="24"/>
                <w:szCs w:val="24"/>
              </w:rPr>
              <w:t>ния Свердловской областной организации Российско</w:t>
            </w:r>
            <w:r w:rsidR="00BA7F7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го Союза ветеранов войны в Афганистане им. </w:t>
            </w:r>
            <w:r w:rsidR="00C837E4" w:rsidRPr="00C837E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Героя Советского Союза Юрия Исламова </w:t>
            </w:r>
            <w:r w:rsidR="00BA7F7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            </w:t>
            </w:r>
          </w:p>
          <w:p w:rsidR="006E0847" w:rsidRPr="003947CC" w:rsidRDefault="00FE14E2" w:rsidP="005E2B8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(по согласованию).</w:t>
            </w:r>
          </w:p>
        </w:tc>
      </w:tr>
    </w:tbl>
    <w:p w:rsidR="00B201E7" w:rsidRPr="006A1DB4" w:rsidRDefault="00FA4CB1" w:rsidP="003947C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sectPr w:rsidR="00B201E7" w:rsidRPr="006A1DB4" w:rsidSect="00621AC1">
      <w:headerReference w:type="default" r:id="rId8"/>
      <w:pgSz w:w="11906" w:h="16838"/>
      <w:pgMar w:top="426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CA7" w:rsidRDefault="00071CA7">
      <w:pPr>
        <w:spacing w:after="0" w:line="240" w:lineRule="auto"/>
      </w:pPr>
      <w:r>
        <w:separator/>
      </w:r>
    </w:p>
  </w:endnote>
  <w:endnote w:type="continuationSeparator" w:id="0">
    <w:p w:rsidR="00071CA7" w:rsidRDefault="0007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CA7" w:rsidRDefault="00071CA7">
      <w:pPr>
        <w:spacing w:after="0" w:line="240" w:lineRule="auto"/>
      </w:pPr>
      <w:r>
        <w:separator/>
      </w:r>
    </w:p>
  </w:footnote>
  <w:footnote w:type="continuationSeparator" w:id="0">
    <w:p w:rsidR="00071CA7" w:rsidRDefault="00071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347081"/>
      <w:docPartObj>
        <w:docPartGallery w:val="Page Numbers (Top of Page)"/>
        <w:docPartUnique/>
      </w:docPartObj>
    </w:sdtPr>
    <w:sdtEndPr/>
    <w:sdtContent>
      <w:p w:rsidR="006F536C" w:rsidRDefault="00E330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239">
          <w:rPr>
            <w:noProof/>
          </w:rPr>
          <w:t>2</w:t>
        </w:r>
        <w:r>
          <w:fldChar w:fldCharType="end"/>
        </w:r>
      </w:p>
    </w:sdtContent>
  </w:sdt>
  <w:p w:rsidR="006F536C" w:rsidRDefault="00FA4C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E5319"/>
    <w:multiLevelType w:val="hybridMultilevel"/>
    <w:tmpl w:val="4050C9E0"/>
    <w:lvl w:ilvl="0" w:tplc="862018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092AB3"/>
    <w:multiLevelType w:val="hybridMultilevel"/>
    <w:tmpl w:val="D91A59D6"/>
    <w:lvl w:ilvl="0" w:tplc="F3B29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97"/>
    <w:rsid w:val="00010B1D"/>
    <w:rsid w:val="00030707"/>
    <w:rsid w:val="00034C86"/>
    <w:rsid w:val="00071CA7"/>
    <w:rsid w:val="000D598F"/>
    <w:rsid w:val="000F59BA"/>
    <w:rsid w:val="00113F19"/>
    <w:rsid w:val="00135CD5"/>
    <w:rsid w:val="001361E4"/>
    <w:rsid w:val="00140324"/>
    <w:rsid w:val="00154ED0"/>
    <w:rsid w:val="00187C29"/>
    <w:rsid w:val="001C0C6A"/>
    <w:rsid w:val="001D4B5D"/>
    <w:rsid w:val="001E7603"/>
    <w:rsid w:val="001F760C"/>
    <w:rsid w:val="002024A1"/>
    <w:rsid w:val="00225474"/>
    <w:rsid w:val="00234D9E"/>
    <w:rsid w:val="002406F2"/>
    <w:rsid w:val="00283D23"/>
    <w:rsid w:val="002851D3"/>
    <w:rsid w:val="002C6D63"/>
    <w:rsid w:val="002D4EFB"/>
    <w:rsid w:val="002D588F"/>
    <w:rsid w:val="0030542F"/>
    <w:rsid w:val="0031619C"/>
    <w:rsid w:val="00354687"/>
    <w:rsid w:val="00354FB0"/>
    <w:rsid w:val="003667CE"/>
    <w:rsid w:val="00375BBF"/>
    <w:rsid w:val="0037650B"/>
    <w:rsid w:val="00376891"/>
    <w:rsid w:val="003859C8"/>
    <w:rsid w:val="003947CC"/>
    <w:rsid w:val="003A4887"/>
    <w:rsid w:val="003B0F99"/>
    <w:rsid w:val="003C4121"/>
    <w:rsid w:val="003E3CB6"/>
    <w:rsid w:val="00402091"/>
    <w:rsid w:val="004131FD"/>
    <w:rsid w:val="00413620"/>
    <w:rsid w:val="00413752"/>
    <w:rsid w:val="00421E72"/>
    <w:rsid w:val="004361EB"/>
    <w:rsid w:val="00462FEF"/>
    <w:rsid w:val="00464A0E"/>
    <w:rsid w:val="004752A6"/>
    <w:rsid w:val="00476BB5"/>
    <w:rsid w:val="004E2641"/>
    <w:rsid w:val="00541BE1"/>
    <w:rsid w:val="0056065C"/>
    <w:rsid w:val="00570D25"/>
    <w:rsid w:val="00574C6E"/>
    <w:rsid w:val="005A0727"/>
    <w:rsid w:val="005B602E"/>
    <w:rsid w:val="005B6574"/>
    <w:rsid w:val="005C436E"/>
    <w:rsid w:val="005C5BD4"/>
    <w:rsid w:val="005E2B87"/>
    <w:rsid w:val="005E357A"/>
    <w:rsid w:val="006004EE"/>
    <w:rsid w:val="006005AE"/>
    <w:rsid w:val="006008DC"/>
    <w:rsid w:val="00611B45"/>
    <w:rsid w:val="006218DE"/>
    <w:rsid w:val="00621AC1"/>
    <w:rsid w:val="006621EF"/>
    <w:rsid w:val="006718F6"/>
    <w:rsid w:val="0069252A"/>
    <w:rsid w:val="006A1DB4"/>
    <w:rsid w:val="006C61F0"/>
    <w:rsid w:val="006D0525"/>
    <w:rsid w:val="006E0847"/>
    <w:rsid w:val="007401EC"/>
    <w:rsid w:val="00740997"/>
    <w:rsid w:val="007428D5"/>
    <w:rsid w:val="007A7F62"/>
    <w:rsid w:val="007C166C"/>
    <w:rsid w:val="007E06DF"/>
    <w:rsid w:val="0081480B"/>
    <w:rsid w:val="008269C8"/>
    <w:rsid w:val="00845BBC"/>
    <w:rsid w:val="00867645"/>
    <w:rsid w:val="008D2F27"/>
    <w:rsid w:val="008D46BB"/>
    <w:rsid w:val="008F02C6"/>
    <w:rsid w:val="008F360D"/>
    <w:rsid w:val="00900075"/>
    <w:rsid w:val="0096663C"/>
    <w:rsid w:val="009B6280"/>
    <w:rsid w:val="009B684E"/>
    <w:rsid w:val="009D43D3"/>
    <w:rsid w:val="009E67E4"/>
    <w:rsid w:val="00A31964"/>
    <w:rsid w:val="00A40035"/>
    <w:rsid w:val="00A70D39"/>
    <w:rsid w:val="00A72F32"/>
    <w:rsid w:val="00A75EFF"/>
    <w:rsid w:val="00A7608D"/>
    <w:rsid w:val="00AC3126"/>
    <w:rsid w:val="00AF1114"/>
    <w:rsid w:val="00B12FDD"/>
    <w:rsid w:val="00B2247B"/>
    <w:rsid w:val="00B348D0"/>
    <w:rsid w:val="00B824B3"/>
    <w:rsid w:val="00B9507C"/>
    <w:rsid w:val="00BA70BA"/>
    <w:rsid w:val="00BA7F75"/>
    <w:rsid w:val="00BB625B"/>
    <w:rsid w:val="00BE452D"/>
    <w:rsid w:val="00C05000"/>
    <w:rsid w:val="00C25FC3"/>
    <w:rsid w:val="00C37677"/>
    <w:rsid w:val="00C538D9"/>
    <w:rsid w:val="00C73B5B"/>
    <w:rsid w:val="00C837E4"/>
    <w:rsid w:val="00C92B9C"/>
    <w:rsid w:val="00CB1239"/>
    <w:rsid w:val="00CC0A64"/>
    <w:rsid w:val="00CC27DC"/>
    <w:rsid w:val="00CD43EA"/>
    <w:rsid w:val="00D1169F"/>
    <w:rsid w:val="00D56FF0"/>
    <w:rsid w:val="00D960C4"/>
    <w:rsid w:val="00DA7BE1"/>
    <w:rsid w:val="00E1241D"/>
    <w:rsid w:val="00E141D7"/>
    <w:rsid w:val="00E176BE"/>
    <w:rsid w:val="00E33074"/>
    <w:rsid w:val="00E72A24"/>
    <w:rsid w:val="00E74544"/>
    <w:rsid w:val="00E85131"/>
    <w:rsid w:val="00EE4B47"/>
    <w:rsid w:val="00EE50D8"/>
    <w:rsid w:val="00F01141"/>
    <w:rsid w:val="00F06505"/>
    <w:rsid w:val="00F12508"/>
    <w:rsid w:val="00F146D2"/>
    <w:rsid w:val="00F34F83"/>
    <w:rsid w:val="00FA4CB1"/>
    <w:rsid w:val="00FB04BD"/>
    <w:rsid w:val="00FC575D"/>
    <w:rsid w:val="00FD013F"/>
    <w:rsid w:val="00FD6ED6"/>
    <w:rsid w:val="00FE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4074"/>
  <w15:chartTrackingRefBased/>
  <w15:docId w15:val="{81DB2F4A-1CAE-42A2-A88D-EAB16C2C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D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A1D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5BB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34F83"/>
    <w:pPr>
      <w:spacing w:after="0" w:line="240" w:lineRule="auto"/>
    </w:pPr>
  </w:style>
  <w:style w:type="character" w:customStyle="1" w:styleId="apple-style-span">
    <w:name w:val="apple-style-span"/>
    <w:basedOn w:val="a0"/>
    <w:rsid w:val="00030707"/>
  </w:style>
  <w:style w:type="paragraph" w:styleId="a8">
    <w:name w:val="List Paragraph"/>
    <w:basedOn w:val="a"/>
    <w:uiPriority w:val="34"/>
    <w:qFormat/>
    <w:rsid w:val="0030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856ED-26E1-4A60-B6A4-39D54055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Olga B. Korukova</cp:lastModifiedBy>
  <cp:revision>2</cp:revision>
  <cp:lastPrinted>2021-08-03T03:28:00Z</cp:lastPrinted>
  <dcterms:created xsi:type="dcterms:W3CDTF">2023-03-14T12:00:00Z</dcterms:created>
  <dcterms:modified xsi:type="dcterms:W3CDTF">2023-03-14T12:00:00Z</dcterms:modified>
</cp:coreProperties>
</file>