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F5" w:rsidRPr="00E90A90" w:rsidRDefault="00C364F5" w:rsidP="00C364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4F5" w:rsidRDefault="00C364F5" w:rsidP="00B82751">
      <w:pPr>
        <w:suppressAutoHyphens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НЕВЬЯНСКОГО ГОРОДСКОГО </w:t>
      </w:r>
      <w:r w:rsidR="00B82751">
        <w:rPr>
          <w:rFonts w:ascii="Times New Roman" w:eastAsia="Times New Roman" w:hAnsi="Times New Roman"/>
          <w:b/>
          <w:sz w:val="32"/>
          <w:szCs w:val="32"/>
          <w:lang w:eastAsia="ar-SA"/>
        </w:rPr>
        <w:t>О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КРУГА</w:t>
      </w:r>
    </w:p>
    <w:p w:rsidR="00C364F5" w:rsidRDefault="00C364F5" w:rsidP="00C364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C364F5" w:rsidRDefault="00197C62" w:rsidP="00C364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<v:stroke joinstyle="miter" endcap="square"/>
          </v:line>
        </w:pict>
      </w:r>
    </w:p>
    <w:p w:rsidR="00C364F5" w:rsidRDefault="00C364F5" w:rsidP="00C364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FB4003">
        <w:rPr>
          <w:rFonts w:ascii="Times New Roman" w:eastAsia="Times New Roman" w:hAnsi="Times New Roman"/>
          <w:b/>
          <w:sz w:val="24"/>
          <w:szCs w:val="24"/>
          <w:lang w:eastAsia="ar-SA"/>
        </w:rPr>
        <w:t>03.05.2017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="00FB40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№ </w:t>
      </w:r>
      <w:r w:rsidR="00FB4003">
        <w:rPr>
          <w:rFonts w:ascii="Times New Roman" w:eastAsia="Times New Roman" w:hAnsi="Times New Roman"/>
          <w:b/>
          <w:sz w:val="24"/>
          <w:szCs w:val="24"/>
          <w:lang w:eastAsia="ar-SA"/>
        </w:rPr>
        <w:t>870-п</w:t>
      </w:r>
    </w:p>
    <w:p w:rsidR="00C364F5" w:rsidRDefault="00C364F5" w:rsidP="00C364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C364F5" w:rsidRDefault="00C364F5" w:rsidP="00C364F5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C364F5" w:rsidRPr="00E90A90" w:rsidRDefault="00C364F5" w:rsidP="00C364F5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Pr="00C364F5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Выдача справок на основании учетной картотеки граждан, зарегистрированных в Невьянском городском округе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C364F5" w:rsidRPr="00E90A90" w:rsidRDefault="00C364F5" w:rsidP="00C364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64F5" w:rsidRDefault="00C364F5" w:rsidP="00C364F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услуг от 27</w:t>
      </w:r>
      <w:r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</w:t>
      </w:r>
      <w:r w:rsidR="00130C1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 82, административным регламентом</w:t>
      </w:r>
      <w:r w:rsidR="00C44E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Pr="00C364F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Выдача справок на основании учетной картотеки граждан, зарегистрированных в Невьянском городском округе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», утвержденным постановлением администрации от </w:t>
      </w:r>
      <w:r w:rsidR="00C44E6B" w:rsidRPr="00C44E6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19.07.2012</w:t>
      </w:r>
      <w:r w:rsidR="00B8275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C44E6B" w:rsidRPr="00C44E6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 1963-п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C364F5" w:rsidRDefault="00C364F5" w:rsidP="00C36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C364F5" w:rsidRDefault="00C364F5" w:rsidP="00C364F5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C364F5" w:rsidRDefault="00C364F5" w:rsidP="00C364F5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64F5" w:rsidRDefault="00C364F5" w:rsidP="00C364F5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Pr="00C364F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Выдача справок на основании учетной картотеки граждан, зарегистрированных в Невьянском городском округе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»</w:t>
      </w:r>
      <w:r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423093" w:rsidRDefault="00C364F5" w:rsidP="00C364F5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="00423093" w:rsidRPr="00B8275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423093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423093" w:rsidRPr="00B82751">
        <w:rPr>
          <w:rFonts w:ascii="Times New Roman" w:hAnsi="Times New Roman"/>
          <w:sz w:val="28"/>
          <w:szCs w:val="28"/>
        </w:rPr>
        <w:t xml:space="preserve"> </w:t>
      </w:r>
      <w:r w:rsidR="00423093">
        <w:rPr>
          <w:rFonts w:ascii="Times New Roman" w:hAnsi="Times New Roman"/>
          <w:sz w:val="28"/>
          <w:szCs w:val="28"/>
        </w:rPr>
        <w:br/>
        <w:t xml:space="preserve">В.Н. </w:t>
      </w:r>
      <w:proofErr w:type="spellStart"/>
      <w:r w:rsidR="00423093">
        <w:rPr>
          <w:rFonts w:ascii="Times New Roman" w:hAnsi="Times New Roman"/>
          <w:sz w:val="28"/>
          <w:szCs w:val="28"/>
        </w:rPr>
        <w:t>Петелина</w:t>
      </w:r>
      <w:proofErr w:type="spellEnd"/>
      <w:r w:rsidR="00423093">
        <w:rPr>
          <w:rFonts w:ascii="Times New Roman" w:hAnsi="Times New Roman"/>
          <w:sz w:val="28"/>
          <w:szCs w:val="28"/>
        </w:rPr>
        <w:t>.</w:t>
      </w:r>
    </w:p>
    <w:p w:rsidR="00C364F5" w:rsidRDefault="00423093" w:rsidP="00C364F5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364F5">
        <w:rPr>
          <w:rFonts w:ascii="Times New Roman" w:eastAsia="Times New Roman" w:hAnsi="Times New Roman"/>
          <w:bCs/>
          <w:sz w:val="28"/>
          <w:szCs w:val="28"/>
          <w:lang w:eastAsia="ar-SA"/>
        </w:rPr>
        <w:t>Настоящее постановление опубликовать в газете «Звез</w:t>
      </w:r>
      <w:r w:rsidR="00C44E6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да» и разместить </w:t>
      </w:r>
      <w:r w:rsidR="00C364F5">
        <w:rPr>
          <w:rFonts w:ascii="Times New Roman" w:eastAsia="Times New Roman" w:hAnsi="Times New Roman"/>
          <w:bCs/>
          <w:sz w:val="28"/>
          <w:szCs w:val="28"/>
          <w:lang w:eastAsia="ar-SA"/>
        </w:rPr>
        <w:t>на официальном сайте администрации Невьянского городского о</w:t>
      </w:r>
      <w:r w:rsidR="00C44E6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круга </w:t>
      </w:r>
      <w:r w:rsidR="00C364F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информационно – телекоммуникационной сети «Интернет».  </w:t>
      </w:r>
    </w:p>
    <w:p w:rsidR="00B82751" w:rsidRPr="00B82751" w:rsidRDefault="00B82751" w:rsidP="00B827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364F5" w:rsidRPr="00B827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82751" w:rsidRDefault="00B82751" w:rsidP="00C364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64F5" w:rsidRDefault="00B82751" w:rsidP="00C364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C364F5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364F5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C364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30C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364F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Берчук</w:t>
      </w:r>
      <w:proofErr w:type="spellEnd"/>
    </w:p>
    <w:p w:rsidR="00C364F5" w:rsidRDefault="00C364F5" w:rsidP="00C364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364F5" w:rsidRDefault="00C364F5" w:rsidP="00C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364F5" w:rsidRDefault="00C364F5" w:rsidP="00C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2751" w:rsidRDefault="00B82751" w:rsidP="00C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2751" w:rsidRDefault="00B82751" w:rsidP="00C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364F5" w:rsidRDefault="00C364F5" w:rsidP="00C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093" w:rsidRDefault="00423093" w:rsidP="00C36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093" w:rsidRDefault="00423093" w:rsidP="00197C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423093" w:rsidSect="00B8275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338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4F5"/>
    <w:rsid w:val="000A353A"/>
    <w:rsid w:val="000C1CCB"/>
    <w:rsid w:val="00130C1D"/>
    <w:rsid w:val="00133EE9"/>
    <w:rsid w:val="00197C62"/>
    <w:rsid w:val="00221019"/>
    <w:rsid w:val="002A1B01"/>
    <w:rsid w:val="00315CDB"/>
    <w:rsid w:val="00423093"/>
    <w:rsid w:val="00443F7C"/>
    <w:rsid w:val="00622D21"/>
    <w:rsid w:val="008476C5"/>
    <w:rsid w:val="008A2DBA"/>
    <w:rsid w:val="008B7CAC"/>
    <w:rsid w:val="00907563"/>
    <w:rsid w:val="009A70F9"/>
    <w:rsid w:val="00B82751"/>
    <w:rsid w:val="00C364F5"/>
    <w:rsid w:val="00C44E6B"/>
    <w:rsid w:val="00C6304B"/>
    <w:rsid w:val="00C66BD7"/>
    <w:rsid w:val="00C92571"/>
    <w:rsid w:val="00EB69E1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8F117"/>
  <w15:docId w15:val="{181F4251-F1B3-4D97-9EDE-84B96B4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F5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F5"/>
    <w:rPr>
      <w:rFonts w:ascii="Tahoma" w:eastAsia="Calibr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B827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B. Korukova</cp:lastModifiedBy>
  <cp:revision>6</cp:revision>
  <cp:lastPrinted>2017-04-25T09:04:00Z</cp:lastPrinted>
  <dcterms:created xsi:type="dcterms:W3CDTF">2017-02-09T03:54:00Z</dcterms:created>
  <dcterms:modified xsi:type="dcterms:W3CDTF">2020-07-21T10:55:00Z</dcterms:modified>
</cp:coreProperties>
</file>