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14:paraId="40FBB70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762AFDC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A56DF1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1B92B8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7C7C06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52CC12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3EA96D5" w14:textId="77777777" w:rsidTr="00FA0F5D">
        <w:tc>
          <w:tcPr>
            <w:tcW w:w="9747" w:type="dxa"/>
            <w:gridSpan w:val="6"/>
          </w:tcPr>
          <w:p w14:paraId="13AAA0E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9A91A9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76E931C" w14:textId="1C483026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</w:t>
      </w:r>
      <w:r w:rsidR="00535376">
        <w:rPr>
          <w:rFonts w:ascii="Liberation Serif" w:hAnsi="Liberation Serif"/>
          <w:b/>
          <w:noProof/>
        </w:rPr>
        <w:t>я</w:t>
      </w:r>
      <w:r w:rsidRPr="001F6886">
        <w:rPr>
          <w:rFonts w:ascii="Liberation Serif" w:hAnsi="Liberation Serif"/>
          <w:b/>
          <w:noProof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480E7B1A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6E957DCB" w14:textId="77777777" w:rsidR="00B058CF" w:rsidRPr="00364881" w:rsidRDefault="00B058CF" w:rsidP="00B058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64881">
        <w:rPr>
          <w:rFonts w:ascii="Liberation Serif" w:hAnsi="Liberation Serif"/>
          <w:sz w:val="26"/>
          <w:szCs w:val="26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>
        <w:rPr>
          <w:rFonts w:ascii="Liberation Serif" w:hAnsi="Liberation Serif"/>
          <w:sz w:val="26"/>
          <w:szCs w:val="26"/>
        </w:rPr>
        <w:t>24.05</w:t>
      </w:r>
      <w:r w:rsidRPr="00364881">
        <w:rPr>
          <w:rFonts w:ascii="Liberation Serif" w:hAnsi="Liberation Serif"/>
          <w:sz w:val="26"/>
          <w:szCs w:val="26"/>
        </w:rPr>
        <w:t>.20</w:t>
      </w:r>
      <w:r>
        <w:rPr>
          <w:rFonts w:ascii="Liberation Serif" w:hAnsi="Liberation Serif"/>
          <w:sz w:val="26"/>
          <w:szCs w:val="26"/>
        </w:rPr>
        <w:t>22</w:t>
      </w:r>
      <w:r w:rsidRPr="00364881">
        <w:rPr>
          <w:rFonts w:ascii="Liberation Serif" w:hAnsi="Liberation Serif"/>
          <w:sz w:val="26"/>
          <w:szCs w:val="26"/>
        </w:rPr>
        <w:t xml:space="preserve"> № 8</w:t>
      </w:r>
      <w:r>
        <w:rPr>
          <w:rFonts w:ascii="Liberation Serif" w:hAnsi="Liberation Serif"/>
          <w:sz w:val="26"/>
          <w:szCs w:val="26"/>
        </w:rPr>
        <w:t>2</w:t>
      </w:r>
      <w:r w:rsidRPr="00364881">
        <w:rPr>
          <w:rFonts w:ascii="Liberation Serif" w:hAnsi="Liberation Serif"/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</w:t>
      </w:r>
      <w:r>
        <w:rPr>
          <w:rFonts w:ascii="Liberation Serif" w:hAnsi="Liberation Serif"/>
          <w:sz w:val="26"/>
          <w:szCs w:val="26"/>
        </w:rPr>
        <w:t>15</w:t>
      </w:r>
      <w:r w:rsidRPr="00364881">
        <w:rPr>
          <w:rFonts w:ascii="Liberation Serif" w:hAnsi="Liberation Serif"/>
          <w:sz w:val="26"/>
          <w:szCs w:val="26"/>
        </w:rPr>
        <w:t>.1</w:t>
      </w:r>
      <w:r>
        <w:rPr>
          <w:rFonts w:ascii="Liberation Serif" w:hAnsi="Liberation Serif"/>
          <w:sz w:val="26"/>
          <w:szCs w:val="26"/>
        </w:rPr>
        <w:t>2</w:t>
      </w:r>
      <w:r w:rsidRPr="00364881">
        <w:rPr>
          <w:rFonts w:ascii="Liberation Serif" w:hAnsi="Liberation Serif"/>
          <w:sz w:val="26"/>
          <w:szCs w:val="26"/>
        </w:rPr>
        <w:t>.202</w:t>
      </w:r>
      <w:r>
        <w:rPr>
          <w:rFonts w:ascii="Liberation Serif" w:hAnsi="Liberation Serif"/>
          <w:sz w:val="26"/>
          <w:szCs w:val="26"/>
        </w:rPr>
        <w:t>2</w:t>
      </w:r>
      <w:r w:rsidRPr="00364881">
        <w:rPr>
          <w:rFonts w:ascii="Liberation Serif" w:hAnsi="Liberation Serif"/>
          <w:sz w:val="26"/>
          <w:szCs w:val="26"/>
        </w:rPr>
        <w:t xml:space="preserve"> № 56</w:t>
      </w:r>
      <w:r>
        <w:rPr>
          <w:rFonts w:ascii="Liberation Serif" w:hAnsi="Liberation Serif"/>
          <w:sz w:val="26"/>
          <w:szCs w:val="26"/>
        </w:rPr>
        <w:t>2</w:t>
      </w:r>
      <w:r w:rsidRPr="00364881">
        <w:rPr>
          <w:rFonts w:ascii="Liberation Serif" w:hAnsi="Liberation Serif"/>
          <w:sz w:val="26"/>
          <w:szCs w:val="26"/>
        </w:rPr>
        <w:t xml:space="preserve"> «</w:t>
      </w:r>
      <w:r w:rsidRPr="00364881">
        <w:rPr>
          <w:rFonts w:ascii="Liberation Serif" w:eastAsia="Calibri" w:hAnsi="Liberation Serif" w:cs="Liberation Serif"/>
          <w:bCs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364881">
        <w:rPr>
          <w:rFonts w:ascii="Liberation Serif" w:hAnsi="Liberation Serif"/>
          <w:sz w:val="26"/>
          <w:szCs w:val="26"/>
        </w:rPr>
        <w:t xml:space="preserve">», в целях реализации бюджетных полномочий Невьянского городского округа </w:t>
      </w:r>
    </w:p>
    <w:p w14:paraId="7807BD6B" w14:textId="77777777" w:rsidR="00B058CF" w:rsidRPr="000E58DB" w:rsidRDefault="00B058CF" w:rsidP="00B058CF">
      <w:pPr>
        <w:ind w:firstLine="709"/>
        <w:jc w:val="both"/>
        <w:rPr>
          <w:rFonts w:ascii="Liberation Serif" w:hAnsi="Liberation Serif"/>
        </w:rPr>
      </w:pPr>
    </w:p>
    <w:p w14:paraId="5BFAA8A2" w14:textId="77777777" w:rsidR="00B058CF" w:rsidRPr="000E58DB" w:rsidRDefault="00B058CF" w:rsidP="00B058CF">
      <w:pPr>
        <w:rPr>
          <w:rFonts w:ascii="Liberation Serif" w:hAnsi="Liberation Serif"/>
          <w:b/>
        </w:rPr>
      </w:pPr>
      <w:r w:rsidRPr="000E58DB">
        <w:rPr>
          <w:rFonts w:ascii="Liberation Serif" w:hAnsi="Liberation Serif"/>
          <w:b/>
        </w:rPr>
        <w:t>ПОСТАНОВЛЯЕТ:</w:t>
      </w:r>
    </w:p>
    <w:p w14:paraId="3A2424F2" w14:textId="77777777" w:rsidR="00B058CF" w:rsidRPr="000E58DB" w:rsidRDefault="00B058CF" w:rsidP="00B058CF">
      <w:pPr>
        <w:rPr>
          <w:rFonts w:ascii="Liberation Serif" w:hAnsi="Liberation Serif"/>
          <w:b/>
        </w:rPr>
      </w:pPr>
    </w:p>
    <w:p w14:paraId="17AA2671" w14:textId="77777777" w:rsidR="00B058CF" w:rsidRPr="00CC7F28" w:rsidRDefault="00B058CF" w:rsidP="00B058C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C7F28">
        <w:rPr>
          <w:rFonts w:ascii="Liberation Serif" w:hAnsi="Liberation Serif"/>
          <w:sz w:val="26"/>
          <w:szCs w:val="26"/>
        </w:rPr>
        <w:t xml:space="preserve"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2018-п, изложив </w:t>
      </w:r>
      <w:r>
        <w:rPr>
          <w:rFonts w:ascii="Liberation Serif" w:hAnsi="Liberation Serif"/>
          <w:sz w:val="26"/>
          <w:szCs w:val="26"/>
        </w:rPr>
        <w:t xml:space="preserve">в </w:t>
      </w:r>
      <w:r w:rsidRPr="00CC7F28">
        <w:rPr>
          <w:rFonts w:ascii="Liberation Serif" w:hAnsi="Liberation Serif"/>
          <w:sz w:val="26"/>
          <w:szCs w:val="26"/>
        </w:rPr>
        <w:t>приложени</w:t>
      </w:r>
      <w:r>
        <w:rPr>
          <w:rFonts w:ascii="Liberation Serif" w:hAnsi="Liberation Serif"/>
          <w:sz w:val="26"/>
          <w:szCs w:val="26"/>
        </w:rPr>
        <w:t>и</w:t>
      </w:r>
      <w:r w:rsidRPr="00CC7F28">
        <w:rPr>
          <w:rFonts w:ascii="Liberation Serif" w:hAnsi="Liberation Serif"/>
          <w:sz w:val="26"/>
          <w:szCs w:val="26"/>
        </w:rPr>
        <w:t xml:space="preserve"> № 1 «Перечень и коды целевых статей расходов местного бюджета» строку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C7F28">
        <w:rPr>
          <w:rFonts w:ascii="Liberation Serif" w:hAnsi="Liberation Serif"/>
          <w:sz w:val="26"/>
          <w:szCs w:val="26"/>
        </w:rPr>
        <w:t xml:space="preserve">224 в новой редакции: </w:t>
      </w:r>
    </w:p>
    <w:p w14:paraId="75917E4F" w14:textId="77777777" w:rsidR="00B058CF" w:rsidRPr="00364881" w:rsidRDefault="00B058CF" w:rsidP="00B058CF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6"/>
          <w:szCs w:val="26"/>
        </w:rPr>
      </w:pPr>
      <w:r w:rsidRPr="00364881">
        <w:rPr>
          <w:rFonts w:ascii="Liberation Serif" w:hAnsi="Liberation Serif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B058CF" w:rsidRPr="006110B5" w14:paraId="3CDF1D97" w14:textId="77777777" w:rsidTr="00450D6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7A4EB" w14:textId="77777777" w:rsidR="00B058CF" w:rsidRPr="006110B5" w:rsidRDefault="00B058CF" w:rsidP="00450D6E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>
              <w:rPr>
                <w:rFonts w:ascii="Liberation Serif" w:hAnsi="Liberation Serif" w:cs="Segoe UI"/>
                <w:sz w:val="26"/>
                <w:szCs w:val="26"/>
              </w:rPr>
              <w:t>22</w:t>
            </w:r>
            <w:r w:rsidRPr="006110B5">
              <w:rPr>
                <w:rFonts w:ascii="Liberation Serif" w:hAnsi="Liberation Serif" w:cs="Segoe UI"/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EADE6" w14:textId="77777777" w:rsidR="00B058CF" w:rsidRPr="006110B5" w:rsidRDefault="00B058CF" w:rsidP="00450D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DE1F7C">
              <w:rPr>
                <w:rFonts w:ascii="Liberation Serif" w:hAnsi="Liberation Serif" w:cs="Segoe UI"/>
                <w:sz w:val="24"/>
                <w:szCs w:val="24"/>
                <w:lang w:val="en-US"/>
              </w:rPr>
              <w:t>083</w:t>
            </w:r>
            <w:r w:rsidRPr="00DE1F7C">
              <w:rPr>
                <w:rFonts w:ascii="Liberation Serif" w:hAnsi="Liberation Serif" w:cs="Segoe UI"/>
                <w:sz w:val="24"/>
                <w:szCs w:val="24"/>
              </w:rPr>
              <w:t>А15519</w:t>
            </w: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24B4A" w14:textId="77777777" w:rsidR="00B058CF" w:rsidRPr="006110B5" w:rsidRDefault="00B058CF" w:rsidP="00450D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1F7C">
              <w:rPr>
                <w:rFonts w:ascii="Liberation Serif" w:hAnsi="Liberation Serif" w:cs="Arial"/>
                <w:sz w:val="24"/>
                <w:szCs w:val="24"/>
              </w:rPr>
              <w:t xml:space="preserve"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DE1F7C">
              <w:rPr>
                <w:rFonts w:ascii="Liberation Serif" w:hAnsi="Liberation Serif" w:cs="Arial"/>
                <w:sz w:val="24"/>
                <w:szCs w:val="24"/>
              </w:rPr>
              <w:t>софинансирования</w:t>
            </w:r>
            <w:proofErr w:type="spellEnd"/>
            <w:r w:rsidRPr="00DE1F7C">
              <w:rPr>
                <w:rFonts w:ascii="Liberation Serif" w:hAnsi="Liberation Serif" w:cs="Arial"/>
                <w:sz w:val="24"/>
                <w:szCs w:val="24"/>
              </w:rPr>
              <w:t xml:space="preserve"> из федерального бюджета</w:t>
            </w:r>
          </w:p>
        </w:tc>
      </w:tr>
    </w:tbl>
    <w:p w14:paraId="567EFD2D" w14:textId="77777777" w:rsidR="00B058CF" w:rsidRPr="000E58DB" w:rsidRDefault="00B058CF" w:rsidP="00B058C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0E58DB">
        <w:rPr>
          <w:rFonts w:ascii="Liberation Serif" w:hAnsi="Liberation Serif"/>
        </w:rPr>
        <w:t>».</w:t>
      </w:r>
    </w:p>
    <w:p w14:paraId="60C38096" w14:textId="77777777" w:rsidR="00B058CF" w:rsidRPr="00364881" w:rsidRDefault="00B058CF" w:rsidP="00B058C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64881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728E125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06521C71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14:paraId="0E5A2EF6" w14:textId="77777777" w:rsidTr="00CD628F">
        <w:tc>
          <w:tcPr>
            <w:tcW w:w="3284" w:type="dxa"/>
          </w:tcPr>
          <w:p w14:paraId="1719BFEB" w14:textId="77777777" w:rsidR="00414D7A" w:rsidRPr="008F2530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F2530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51E45BEF" w14:textId="77777777" w:rsidR="00414D7A" w:rsidRPr="008F2530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F2530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40A7B731" w14:textId="77777777" w:rsidR="00414D7A" w:rsidRPr="008F2530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3" w:name="_GoBack"/>
            <w:bookmarkEnd w:id="3"/>
          </w:p>
        </w:tc>
        <w:tc>
          <w:tcPr>
            <w:tcW w:w="2375" w:type="dxa"/>
          </w:tcPr>
          <w:p w14:paraId="7D2BA4B2" w14:textId="77777777" w:rsidR="00414D7A" w:rsidRPr="008F2530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8F2530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8F2530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6B590F79" w14:textId="77777777" w:rsidTr="00CD628F">
        <w:tc>
          <w:tcPr>
            <w:tcW w:w="3284" w:type="dxa"/>
          </w:tcPr>
          <w:p w14:paraId="34C8553B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047A855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2B384C0" w14:textId="77777777" w:rsidR="00610F70" w:rsidRDefault="00610F70" w:rsidP="00B058CF">
      <w:pPr>
        <w:spacing w:after="200" w:line="276" w:lineRule="auto"/>
        <w:rPr>
          <w:color w:val="FFFFFF" w:themeColor="background1"/>
        </w:rPr>
      </w:pPr>
    </w:p>
    <w:p w14:paraId="4BF893E3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4010" w14:textId="77777777" w:rsidR="00CF408D" w:rsidRDefault="00CF408D" w:rsidP="00485EDB">
      <w:r>
        <w:separator/>
      </w:r>
    </w:p>
  </w:endnote>
  <w:endnote w:type="continuationSeparator" w:id="0">
    <w:p w14:paraId="32E9FB66" w14:textId="77777777" w:rsidR="00CF408D" w:rsidRDefault="00CF408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6C4F" w14:textId="77777777" w:rsidR="00CF408D" w:rsidRDefault="00CF408D" w:rsidP="00485EDB">
      <w:r>
        <w:separator/>
      </w:r>
    </w:p>
  </w:footnote>
  <w:footnote w:type="continuationSeparator" w:id="0">
    <w:p w14:paraId="4C34155B" w14:textId="77777777" w:rsidR="00CF408D" w:rsidRDefault="00CF408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C62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303E29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719AB6D" w14:textId="77777777" w:rsidR="00DE2B81" w:rsidRPr="00DE2B81" w:rsidRDefault="00CF408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058C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4FD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DE8255F" wp14:editId="6DEE7AD6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FEF2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145A0C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735B95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B4EF6" wp14:editId="0E4130E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5B4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4BF"/>
    <w:multiLevelType w:val="hybridMultilevel"/>
    <w:tmpl w:val="AA00497A"/>
    <w:lvl w:ilvl="0" w:tplc="7AAA720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C19D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35376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431E3"/>
    <w:rsid w:val="007525FC"/>
    <w:rsid w:val="007A24A2"/>
    <w:rsid w:val="007B20D4"/>
    <w:rsid w:val="007F26BA"/>
    <w:rsid w:val="00826B43"/>
    <w:rsid w:val="00830396"/>
    <w:rsid w:val="0083796C"/>
    <w:rsid w:val="008F1CDE"/>
    <w:rsid w:val="008F2530"/>
    <w:rsid w:val="00927EA6"/>
    <w:rsid w:val="00951108"/>
    <w:rsid w:val="00980BD1"/>
    <w:rsid w:val="009A14B0"/>
    <w:rsid w:val="009B7FE3"/>
    <w:rsid w:val="009E0D6B"/>
    <w:rsid w:val="00A00299"/>
    <w:rsid w:val="00A7564A"/>
    <w:rsid w:val="00A766E1"/>
    <w:rsid w:val="00AC1735"/>
    <w:rsid w:val="00AC2102"/>
    <w:rsid w:val="00B058CF"/>
    <w:rsid w:val="00B50F48"/>
    <w:rsid w:val="00BB0186"/>
    <w:rsid w:val="00C61E34"/>
    <w:rsid w:val="00C64063"/>
    <w:rsid w:val="00C70654"/>
    <w:rsid w:val="00CD628F"/>
    <w:rsid w:val="00CF408D"/>
    <w:rsid w:val="00D91935"/>
    <w:rsid w:val="00DA3509"/>
    <w:rsid w:val="00DD6C9E"/>
    <w:rsid w:val="00DE2B81"/>
    <w:rsid w:val="00E63909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D04F"/>
  <w15:docId w15:val="{26C745AC-45DC-4D9D-ABAE-FBEFB8D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639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390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39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3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9E16-DC18-4AB9-9893-F344C3BC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25</cp:revision>
  <dcterms:created xsi:type="dcterms:W3CDTF">2022-07-15T12:32:00Z</dcterms:created>
  <dcterms:modified xsi:type="dcterms:W3CDTF">2023-02-06T06:51:00Z</dcterms:modified>
</cp:coreProperties>
</file>