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27D" w:rsidRPr="0067127D" w:rsidRDefault="0067127D" w:rsidP="0067127D">
      <w:pPr>
        <w:ind w:left="5103"/>
      </w:pPr>
      <w:r w:rsidRPr="0067127D">
        <w:t>Приложение № 8</w:t>
      </w:r>
    </w:p>
    <w:p w:rsidR="0067127D" w:rsidRPr="0067127D" w:rsidRDefault="0067127D" w:rsidP="0067127D">
      <w:pPr>
        <w:ind w:left="5103"/>
      </w:pPr>
      <w:r w:rsidRPr="0067127D">
        <w:t xml:space="preserve">к муниципальной программе «Содействие социально экономическому развитию Невьянского городского округа </w:t>
      </w:r>
    </w:p>
    <w:p w:rsidR="0067127D" w:rsidRPr="0067127D" w:rsidRDefault="0067127D" w:rsidP="0067127D">
      <w:pPr>
        <w:ind w:left="5103"/>
      </w:pPr>
      <w:r w:rsidRPr="0067127D">
        <w:t>до 2024 года»</w:t>
      </w:r>
    </w:p>
    <w:p w:rsidR="0067127D" w:rsidRPr="0067127D" w:rsidRDefault="0067127D" w:rsidP="0067127D">
      <w:pPr>
        <w:widowControl w:val="0"/>
        <w:autoSpaceDE w:val="0"/>
        <w:autoSpaceDN w:val="0"/>
        <w:adjustRightInd w:val="0"/>
        <w:jc w:val="center"/>
        <w:rPr>
          <w:b/>
          <w:bCs/>
        </w:rPr>
      </w:pPr>
    </w:p>
    <w:p w:rsidR="0067127D" w:rsidRPr="0067127D" w:rsidRDefault="0067127D" w:rsidP="0067127D">
      <w:pPr>
        <w:widowControl w:val="0"/>
        <w:autoSpaceDE w:val="0"/>
        <w:autoSpaceDN w:val="0"/>
        <w:adjustRightInd w:val="0"/>
        <w:jc w:val="center"/>
        <w:rPr>
          <w:b/>
          <w:bCs/>
        </w:rPr>
      </w:pPr>
    </w:p>
    <w:p w:rsidR="0067127D" w:rsidRPr="0067127D" w:rsidRDefault="0067127D" w:rsidP="0067127D">
      <w:pPr>
        <w:autoSpaceDE w:val="0"/>
        <w:autoSpaceDN w:val="0"/>
        <w:adjustRightInd w:val="0"/>
        <w:ind w:firstLine="709"/>
        <w:jc w:val="center"/>
        <w:rPr>
          <w:b/>
          <w:sz w:val="26"/>
          <w:szCs w:val="26"/>
        </w:rPr>
      </w:pPr>
      <w:r w:rsidRPr="0067127D">
        <w:rPr>
          <w:b/>
          <w:sz w:val="26"/>
          <w:szCs w:val="26"/>
        </w:rPr>
        <w:t xml:space="preserve">Порядок </w:t>
      </w:r>
    </w:p>
    <w:p w:rsidR="0067127D" w:rsidRPr="0067127D" w:rsidRDefault="0067127D" w:rsidP="0067127D">
      <w:pPr>
        <w:widowControl w:val="0"/>
        <w:autoSpaceDE w:val="0"/>
        <w:autoSpaceDN w:val="0"/>
        <w:adjustRightInd w:val="0"/>
        <w:jc w:val="center"/>
        <w:rPr>
          <w:b/>
          <w:sz w:val="26"/>
          <w:szCs w:val="26"/>
        </w:rPr>
      </w:pPr>
      <w:r w:rsidRPr="0067127D">
        <w:rPr>
          <w:b/>
          <w:sz w:val="26"/>
          <w:szCs w:val="26"/>
        </w:rPr>
        <w:t xml:space="preserve">предоставления субсидий из средств местного бюджета </w:t>
      </w:r>
    </w:p>
    <w:p w:rsidR="0067127D" w:rsidRPr="0067127D" w:rsidRDefault="0067127D" w:rsidP="0067127D">
      <w:pPr>
        <w:widowControl w:val="0"/>
        <w:autoSpaceDE w:val="0"/>
        <w:autoSpaceDN w:val="0"/>
        <w:adjustRightInd w:val="0"/>
        <w:jc w:val="center"/>
        <w:rPr>
          <w:b/>
          <w:sz w:val="26"/>
          <w:szCs w:val="26"/>
        </w:rPr>
      </w:pPr>
      <w:r w:rsidRPr="0067127D">
        <w:rPr>
          <w:b/>
          <w:sz w:val="26"/>
          <w:szCs w:val="26"/>
        </w:rPr>
        <w:t xml:space="preserve">на инженерное обеспечение территорий садоводческих и огороднических некоммерческих товариществ, расположенных на территории </w:t>
      </w:r>
    </w:p>
    <w:p w:rsidR="0067127D" w:rsidRPr="0067127D" w:rsidRDefault="0067127D" w:rsidP="0067127D">
      <w:pPr>
        <w:widowControl w:val="0"/>
        <w:autoSpaceDE w:val="0"/>
        <w:autoSpaceDN w:val="0"/>
        <w:adjustRightInd w:val="0"/>
        <w:jc w:val="center"/>
        <w:rPr>
          <w:b/>
          <w:sz w:val="26"/>
          <w:szCs w:val="26"/>
        </w:rPr>
      </w:pPr>
      <w:r w:rsidRPr="0067127D">
        <w:rPr>
          <w:b/>
          <w:sz w:val="26"/>
          <w:szCs w:val="26"/>
        </w:rPr>
        <w:t>Невьянского городского округа</w:t>
      </w:r>
    </w:p>
    <w:p w:rsidR="0067127D" w:rsidRPr="0067127D" w:rsidRDefault="0067127D" w:rsidP="0067127D">
      <w:pPr>
        <w:widowControl w:val="0"/>
        <w:autoSpaceDE w:val="0"/>
        <w:autoSpaceDN w:val="0"/>
        <w:adjustRightInd w:val="0"/>
        <w:jc w:val="center"/>
        <w:rPr>
          <w:b/>
          <w:bCs/>
          <w:sz w:val="26"/>
          <w:szCs w:val="26"/>
        </w:rPr>
      </w:pPr>
    </w:p>
    <w:p w:rsidR="0067127D" w:rsidRPr="0067127D" w:rsidRDefault="0067127D" w:rsidP="0067127D">
      <w:pPr>
        <w:autoSpaceDE w:val="0"/>
        <w:autoSpaceDN w:val="0"/>
        <w:adjustRightInd w:val="0"/>
        <w:ind w:firstLine="709"/>
        <w:jc w:val="center"/>
        <w:rPr>
          <w:sz w:val="26"/>
          <w:szCs w:val="26"/>
        </w:rPr>
      </w:pPr>
      <w:r w:rsidRPr="0067127D">
        <w:rPr>
          <w:sz w:val="26"/>
          <w:szCs w:val="26"/>
        </w:rPr>
        <w:t>Раздел 1. ОБЩИЕ ПОЛОЖЕНИЯ О ПРЕДОСТАВЛЕНИИ СУБСИДИИ</w:t>
      </w:r>
    </w:p>
    <w:p w:rsidR="0067127D" w:rsidRPr="0067127D" w:rsidRDefault="0067127D" w:rsidP="0067127D">
      <w:pPr>
        <w:widowControl w:val="0"/>
        <w:autoSpaceDE w:val="0"/>
        <w:autoSpaceDN w:val="0"/>
        <w:adjustRightInd w:val="0"/>
        <w:ind w:firstLine="709"/>
        <w:jc w:val="both"/>
        <w:rPr>
          <w:b/>
          <w:sz w:val="26"/>
          <w:szCs w:val="26"/>
        </w:rPr>
      </w:pPr>
    </w:p>
    <w:p w:rsidR="0067127D" w:rsidRPr="0067127D" w:rsidRDefault="0067127D" w:rsidP="0067127D">
      <w:pPr>
        <w:pStyle w:val="a3"/>
        <w:widowControl w:val="0"/>
        <w:numPr>
          <w:ilvl w:val="0"/>
          <w:numId w:val="2"/>
        </w:numPr>
        <w:autoSpaceDE w:val="0"/>
        <w:autoSpaceDN w:val="0"/>
        <w:adjustRightInd w:val="0"/>
        <w:ind w:left="0" w:firstLine="709"/>
        <w:jc w:val="both"/>
        <w:rPr>
          <w:sz w:val="26"/>
          <w:szCs w:val="26"/>
        </w:rPr>
      </w:pPr>
      <w:r w:rsidRPr="0067127D">
        <w:rPr>
          <w:sz w:val="26"/>
          <w:szCs w:val="26"/>
        </w:rPr>
        <w:t>Порядок предоставления субсидий из средств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 (далее – Порядок), регламентирует процедуру предоставления субсидий из средств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 (далее – Получатели субсидии), при реализации   мероприятий     подпрограммы 3 «</w:t>
      </w:r>
      <w:r w:rsidRPr="0067127D">
        <w:rPr>
          <w:bCs/>
          <w:color w:val="000000"/>
          <w:sz w:val="26"/>
          <w:szCs w:val="26"/>
        </w:rPr>
        <w:t>Развитие агропромышленного комплекса, потребительского рынка в Невьянском городском округе</w:t>
      </w:r>
      <w:r w:rsidRPr="0067127D">
        <w:rPr>
          <w:sz w:val="26"/>
          <w:szCs w:val="26"/>
        </w:rPr>
        <w:t xml:space="preserve">» муниципальной программы «Содействие социально-экономическому развитию Невьянского городского округа до 2024 года», утвержденной постановлением администрации     Невьянского    городского    округа от  17.09.2014 № 2284-п «Об утверждении муниципальной программы «Содействие социально-экономическому развитию Невьянского  городского округа до 2024 года». </w:t>
      </w:r>
    </w:p>
    <w:p w:rsidR="0067127D" w:rsidRPr="0067127D" w:rsidRDefault="0067127D" w:rsidP="0067127D">
      <w:pPr>
        <w:pStyle w:val="a3"/>
        <w:autoSpaceDE w:val="0"/>
        <w:autoSpaceDN w:val="0"/>
        <w:adjustRightInd w:val="0"/>
        <w:ind w:left="0" w:firstLine="709"/>
        <w:jc w:val="both"/>
        <w:rPr>
          <w:sz w:val="26"/>
          <w:szCs w:val="26"/>
        </w:rPr>
      </w:pPr>
      <w:r w:rsidRPr="0067127D">
        <w:rPr>
          <w:sz w:val="26"/>
          <w:szCs w:val="26"/>
        </w:rPr>
        <w:t>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67127D" w:rsidRPr="0067127D" w:rsidRDefault="0067127D" w:rsidP="0067127D">
      <w:pPr>
        <w:pStyle w:val="a3"/>
        <w:widowControl w:val="0"/>
        <w:numPr>
          <w:ilvl w:val="0"/>
          <w:numId w:val="2"/>
        </w:numPr>
        <w:autoSpaceDE w:val="0"/>
        <w:autoSpaceDN w:val="0"/>
        <w:adjustRightInd w:val="0"/>
        <w:ind w:left="0" w:firstLine="709"/>
        <w:jc w:val="both"/>
        <w:rPr>
          <w:sz w:val="26"/>
          <w:szCs w:val="26"/>
        </w:rPr>
      </w:pPr>
      <w:r w:rsidRPr="0067127D">
        <w:rPr>
          <w:sz w:val="26"/>
          <w:szCs w:val="26"/>
        </w:rPr>
        <w:t xml:space="preserve">Настоящий Порядок разработан в соответствии со статьей 78.1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главой 7 Федерального закона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w:t>
      </w:r>
      <w:r w:rsidRPr="0067127D">
        <w:rPr>
          <w:sz w:val="26"/>
          <w:szCs w:val="26"/>
        </w:rPr>
        <w:lastRenderedPageBreak/>
        <w:t xml:space="preserve">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w:t>
      </w:r>
      <w:hyperlink r:id="rId5" w:history="1">
        <w:r w:rsidRPr="0067127D">
          <w:rPr>
            <w:sz w:val="26"/>
            <w:szCs w:val="26"/>
          </w:rPr>
          <w:t>Уставом</w:t>
        </w:r>
      </w:hyperlink>
      <w:r w:rsidRPr="0067127D">
        <w:rPr>
          <w:sz w:val="26"/>
          <w:szCs w:val="26"/>
        </w:rPr>
        <w:t xml:space="preserve"> Невьянского городского округа.</w:t>
      </w:r>
    </w:p>
    <w:p w:rsidR="0067127D" w:rsidRPr="0067127D" w:rsidRDefault="0067127D" w:rsidP="0067127D">
      <w:pPr>
        <w:pStyle w:val="a3"/>
        <w:numPr>
          <w:ilvl w:val="0"/>
          <w:numId w:val="2"/>
        </w:numPr>
        <w:autoSpaceDE w:val="0"/>
        <w:autoSpaceDN w:val="0"/>
        <w:adjustRightInd w:val="0"/>
        <w:ind w:left="0" w:firstLine="709"/>
        <w:jc w:val="both"/>
        <w:rPr>
          <w:sz w:val="26"/>
          <w:szCs w:val="26"/>
        </w:rPr>
      </w:pPr>
      <w:r w:rsidRPr="0067127D">
        <w:rPr>
          <w:sz w:val="26"/>
          <w:szCs w:val="26"/>
        </w:rPr>
        <w:t xml:space="preserve">Субсидии предоставляются с целью создания благоприятных условий для ведения коллективного садоводства и огородничества, содействия выращиванию на садовых и огородных участках сельскохозяйственных культур, повышения эффективности садоводства и огородничества и могут быть использованы на инженерное обеспечение территорий садоводческих и огороднических некоммерческих товариществ, а именно: </w:t>
      </w:r>
    </w:p>
    <w:p w:rsidR="0067127D" w:rsidRPr="0067127D" w:rsidRDefault="0067127D" w:rsidP="0067127D">
      <w:pPr>
        <w:widowControl w:val="0"/>
        <w:autoSpaceDE w:val="0"/>
        <w:autoSpaceDN w:val="0"/>
        <w:adjustRightInd w:val="0"/>
        <w:ind w:firstLine="709"/>
        <w:jc w:val="both"/>
        <w:rPr>
          <w:sz w:val="26"/>
          <w:szCs w:val="26"/>
        </w:rPr>
      </w:pPr>
      <w:r w:rsidRPr="0067127D">
        <w:rPr>
          <w:sz w:val="26"/>
          <w:szCs w:val="26"/>
        </w:rPr>
        <w:t>создание надлежащих условий для ведения гражданами хозяйства; создание и развитие инженерно-технической и социально-бытовой инфраструктуры на территории, имущественных и иных объектов общего пользования; ремонт и содержание инженерных сетей, дорог и других объектов общего пользования; благоустройство и охрану территории; обеспечение надлежащего технического, противопожарного, экологического и санитарного состояния участков, земель общего пользования, прилегающей территории, в том числе обращение с твердыми коммунальными отходами.</w:t>
      </w:r>
    </w:p>
    <w:p w:rsidR="0067127D" w:rsidRPr="0067127D" w:rsidRDefault="0067127D" w:rsidP="0067127D">
      <w:pPr>
        <w:autoSpaceDE w:val="0"/>
        <w:autoSpaceDN w:val="0"/>
        <w:adjustRightInd w:val="0"/>
        <w:ind w:firstLine="709"/>
        <w:jc w:val="both"/>
        <w:rPr>
          <w:sz w:val="26"/>
          <w:szCs w:val="26"/>
        </w:rPr>
      </w:pPr>
      <w:r w:rsidRPr="0067127D">
        <w:rPr>
          <w:sz w:val="26"/>
          <w:szCs w:val="26"/>
        </w:rPr>
        <w:t>Субсидия предоставляется на финансовое обеспечение затрат с последующим подтверждением использования субсидии.</w:t>
      </w:r>
    </w:p>
    <w:p w:rsidR="0067127D" w:rsidRPr="0067127D" w:rsidRDefault="0067127D" w:rsidP="0067127D">
      <w:pPr>
        <w:tabs>
          <w:tab w:val="left" w:pos="142"/>
          <w:tab w:val="left" w:pos="993"/>
        </w:tabs>
        <w:ind w:firstLine="709"/>
        <w:jc w:val="both"/>
        <w:rPr>
          <w:sz w:val="26"/>
          <w:szCs w:val="26"/>
        </w:rPr>
      </w:pPr>
      <w:r w:rsidRPr="0067127D">
        <w:rPr>
          <w:sz w:val="26"/>
          <w:szCs w:val="26"/>
        </w:rPr>
        <w:t>Средства, полученные из местного бюджета в форме субсидий, носят целевой характер и не могут быть использованы на иные цели.</w:t>
      </w:r>
    </w:p>
    <w:p w:rsidR="0067127D" w:rsidRPr="0067127D" w:rsidRDefault="0067127D" w:rsidP="0067127D">
      <w:pPr>
        <w:pStyle w:val="a3"/>
        <w:widowControl w:val="0"/>
        <w:numPr>
          <w:ilvl w:val="0"/>
          <w:numId w:val="2"/>
        </w:numPr>
        <w:autoSpaceDE w:val="0"/>
        <w:autoSpaceDN w:val="0"/>
        <w:adjustRightInd w:val="0"/>
        <w:ind w:left="0" w:firstLine="709"/>
        <w:jc w:val="both"/>
        <w:rPr>
          <w:sz w:val="26"/>
          <w:szCs w:val="26"/>
        </w:rPr>
      </w:pPr>
      <w:r w:rsidRPr="0067127D">
        <w:rPr>
          <w:sz w:val="26"/>
          <w:szCs w:val="26"/>
        </w:rPr>
        <w:t>Главным распорядителем средств бюджета Невьянского городского округа по предоставлению субсидий является администрация Невьянского городского округа (далее - Администрация).</w:t>
      </w:r>
    </w:p>
    <w:p w:rsidR="0067127D" w:rsidRPr="0067127D" w:rsidRDefault="0067127D" w:rsidP="0067127D">
      <w:pPr>
        <w:pStyle w:val="a3"/>
        <w:widowControl w:val="0"/>
        <w:autoSpaceDE w:val="0"/>
        <w:autoSpaceDN w:val="0"/>
        <w:adjustRightInd w:val="0"/>
        <w:ind w:left="0" w:firstLine="709"/>
        <w:jc w:val="both"/>
        <w:rPr>
          <w:sz w:val="26"/>
          <w:szCs w:val="26"/>
        </w:rPr>
      </w:pPr>
      <w:r w:rsidRPr="0067127D">
        <w:rPr>
          <w:sz w:val="26"/>
          <w:szCs w:val="26"/>
        </w:rPr>
        <w:t>Субсидия предоставляется согласно решению Думы Невьянского городского округа о бюджете Невьянского городского округа на очередной год и плановый период по подразделу 0412 «Другие вопросы в области национальной экономики», целевой статье 1220113480 «Предоставление субсидий на инженерное обустройство земель для ведения коллективного садоводства садоводческим некоммерческим объединениям, расположенным на территории Невьянского городского округа», виду расходов 630 «Субсидии некоммерческим организациям  (за исключением государственных (муниципальных) учреждений)».</w:t>
      </w:r>
    </w:p>
    <w:p w:rsidR="0067127D" w:rsidRPr="0067127D" w:rsidRDefault="0067127D" w:rsidP="0067127D">
      <w:pPr>
        <w:pStyle w:val="a3"/>
        <w:numPr>
          <w:ilvl w:val="0"/>
          <w:numId w:val="2"/>
        </w:numPr>
        <w:autoSpaceDE w:val="0"/>
        <w:autoSpaceDN w:val="0"/>
        <w:adjustRightInd w:val="0"/>
        <w:ind w:left="0" w:firstLine="709"/>
        <w:jc w:val="both"/>
        <w:rPr>
          <w:sz w:val="26"/>
          <w:szCs w:val="26"/>
        </w:rPr>
      </w:pPr>
      <w:r w:rsidRPr="0067127D">
        <w:rPr>
          <w:sz w:val="26"/>
          <w:szCs w:val="26"/>
        </w:rPr>
        <w:t>Право на получение субсидии имеют</w:t>
      </w:r>
      <w:r w:rsidR="008975F4" w:rsidRPr="00497666">
        <w:rPr>
          <w:sz w:val="26"/>
          <w:szCs w:val="26"/>
        </w:rPr>
        <w:t xml:space="preserve"> садоводческие и огороднические неко</w:t>
      </w:r>
      <w:r w:rsidR="008975F4" w:rsidRPr="00497666">
        <w:rPr>
          <w:sz w:val="26"/>
          <w:szCs w:val="26"/>
        </w:rPr>
        <w:t>ммерческие товарищества</w:t>
      </w:r>
      <w:r w:rsidRPr="0067127D">
        <w:rPr>
          <w:sz w:val="26"/>
          <w:szCs w:val="26"/>
        </w:rPr>
        <w:t xml:space="preserve">, отвечающие </w:t>
      </w:r>
      <w:bookmarkStart w:id="0" w:name="_GoBack"/>
      <w:bookmarkEnd w:id="0"/>
      <w:r w:rsidRPr="0067127D">
        <w:rPr>
          <w:sz w:val="26"/>
          <w:szCs w:val="26"/>
        </w:rPr>
        <w:t>требованиям в соответствии с пунктом 9 Порядка.</w:t>
      </w:r>
    </w:p>
    <w:p w:rsidR="0067127D" w:rsidRPr="0067127D" w:rsidRDefault="0067127D" w:rsidP="0067127D">
      <w:pPr>
        <w:pStyle w:val="a3"/>
        <w:widowControl w:val="0"/>
        <w:numPr>
          <w:ilvl w:val="0"/>
          <w:numId w:val="2"/>
        </w:numPr>
        <w:autoSpaceDE w:val="0"/>
        <w:autoSpaceDN w:val="0"/>
        <w:adjustRightInd w:val="0"/>
        <w:ind w:left="0" w:firstLine="709"/>
        <w:jc w:val="both"/>
        <w:rPr>
          <w:sz w:val="26"/>
          <w:szCs w:val="26"/>
        </w:rPr>
      </w:pPr>
      <w:r w:rsidRPr="0067127D">
        <w:rPr>
          <w:sz w:val="26"/>
          <w:szCs w:val="26"/>
        </w:rPr>
        <w:t>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наличии технической возможности) при формировании проекта решения Думы Невьянского городского округа о бюджете Невьянского городского округа на текущий и плановый период (проекта решения Думы Невьянского городского округа о внесении изменений в решение о бюджете Невьянского городского округа на текущий и плановый период).</w:t>
      </w:r>
    </w:p>
    <w:p w:rsidR="0067127D" w:rsidRPr="0067127D" w:rsidRDefault="0067127D" w:rsidP="0067127D">
      <w:pPr>
        <w:pStyle w:val="a3"/>
        <w:widowControl w:val="0"/>
        <w:autoSpaceDE w:val="0"/>
        <w:autoSpaceDN w:val="0"/>
        <w:adjustRightInd w:val="0"/>
        <w:ind w:left="0" w:firstLine="709"/>
        <w:jc w:val="both"/>
        <w:rPr>
          <w:sz w:val="26"/>
          <w:szCs w:val="26"/>
        </w:rPr>
      </w:pPr>
      <w:r w:rsidRPr="0067127D">
        <w:rPr>
          <w:sz w:val="26"/>
          <w:szCs w:val="26"/>
        </w:rPr>
        <w:t xml:space="preserve">Сведения о средствах на предоставление субсидий в рамках муниципальной программы «Содействие социально-экономическому развитию Невьянского городского округа до 2024 года», утвержденной постановлением администрации Невьянского городского округа от 17.09.2014 № 2284-п, размещаются на </w:t>
      </w:r>
      <w:r w:rsidRPr="0067127D">
        <w:rPr>
          <w:sz w:val="26"/>
          <w:szCs w:val="26"/>
        </w:rPr>
        <w:lastRenderedPageBreak/>
        <w:t>официальном сайте Невьянского городского округа в информационно-телекоммуникационной сети «Интернет» (http://nevyansk66.ru/) в разделе «Нормотворчество».</w:t>
      </w:r>
    </w:p>
    <w:p w:rsidR="0067127D" w:rsidRPr="0067127D" w:rsidRDefault="0067127D" w:rsidP="0067127D">
      <w:pPr>
        <w:pStyle w:val="ConsPlusNormal"/>
        <w:ind w:firstLine="709"/>
        <w:jc w:val="both"/>
        <w:rPr>
          <w:rFonts w:ascii="Times New Roman" w:hAnsi="Times New Roman" w:cs="Times New Roman"/>
          <w:sz w:val="26"/>
          <w:szCs w:val="26"/>
        </w:rPr>
      </w:pPr>
    </w:p>
    <w:p w:rsidR="0067127D" w:rsidRPr="0067127D" w:rsidRDefault="0067127D" w:rsidP="0067127D">
      <w:pPr>
        <w:autoSpaceDE w:val="0"/>
        <w:autoSpaceDN w:val="0"/>
        <w:adjustRightInd w:val="0"/>
        <w:ind w:firstLine="709"/>
        <w:jc w:val="center"/>
        <w:rPr>
          <w:sz w:val="26"/>
          <w:szCs w:val="26"/>
        </w:rPr>
      </w:pPr>
      <w:r w:rsidRPr="0067127D">
        <w:rPr>
          <w:sz w:val="26"/>
          <w:szCs w:val="26"/>
        </w:rPr>
        <w:t>Раздел 2. ПОРЯДОК ПРОВЕДЕНИЯ ОТБОРА ПОЛУЧАТЕЛЕЙ СУБСИДИЙ ДЛЯ ПРЕДОСТАВЛЕНИЯ СУБСИДИЙ</w:t>
      </w:r>
    </w:p>
    <w:p w:rsidR="0067127D" w:rsidRPr="0067127D" w:rsidRDefault="0067127D" w:rsidP="0067127D">
      <w:pPr>
        <w:autoSpaceDE w:val="0"/>
        <w:autoSpaceDN w:val="0"/>
        <w:adjustRightInd w:val="0"/>
        <w:ind w:firstLine="709"/>
        <w:jc w:val="both"/>
        <w:rPr>
          <w:sz w:val="26"/>
          <w:szCs w:val="26"/>
        </w:rPr>
      </w:pPr>
    </w:p>
    <w:p w:rsidR="0067127D" w:rsidRPr="0067127D" w:rsidRDefault="0067127D" w:rsidP="0067127D">
      <w:pPr>
        <w:pStyle w:val="a3"/>
        <w:widowControl w:val="0"/>
        <w:numPr>
          <w:ilvl w:val="0"/>
          <w:numId w:val="2"/>
        </w:numPr>
        <w:autoSpaceDE w:val="0"/>
        <w:autoSpaceDN w:val="0"/>
        <w:adjustRightInd w:val="0"/>
        <w:ind w:left="0" w:firstLine="709"/>
        <w:jc w:val="both"/>
        <w:rPr>
          <w:sz w:val="26"/>
          <w:szCs w:val="26"/>
        </w:rPr>
      </w:pPr>
      <w:r w:rsidRPr="0067127D">
        <w:rPr>
          <w:sz w:val="26"/>
          <w:szCs w:val="26"/>
        </w:rPr>
        <w:t>Отбор Получателей субсидий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критериям отбора.</w:t>
      </w:r>
    </w:p>
    <w:p w:rsidR="0067127D" w:rsidRPr="0067127D" w:rsidRDefault="0067127D" w:rsidP="0067127D">
      <w:pPr>
        <w:widowControl w:val="0"/>
        <w:autoSpaceDE w:val="0"/>
        <w:autoSpaceDN w:val="0"/>
        <w:adjustRightInd w:val="0"/>
        <w:ind w:firstLine="709"/>
        <w:jc w:val="both"/>
        <w:rPr>
          <w:rFonts w:eastAsiaTheme="minorHAnsi"/>
          <w:sz w:val="26"/>
          <w:szCs w:val="26"/>
          <w:lang w:eastAsia="en-US"/>
        </w:rPr>
      </w:pPr>
      <w:r w:rsidRPr="0067127D">
        <w:rPr>
          <w:rFonts w:eastAsiaTheme="minorHAnsi"/>
          <w:sz w:val="26"/>
          <w:szCs w:val="26"/>
          <w:lang w:eastAsia="en-US"/>
        </w:rPr>
        <w:t xml:space="preserve">8. Порядок отбора размещается на едином портале (при наличии технической возможности) </w:t>
      </w:r>
      <w:r w:rsidRPr="0067127D">
        <w:rPr>
          <w:sz w:val="26"/>
          <w:szCs w:val="26"/>
        </w:rPr>
        <w:t>и на официальном сайте Невьянского городского округа в информационно-телекоммуникационной сети «Интернет» (</w:t>
      </w:r>
      <w:proofErr w:type="gramStart"/>
      <w:r w:rsidRPr="0067127D">
        <w:rPr>
          <w:sz w:val="26"/>
          <w:szCs w:val="26"/>
        </w:rPr>
        <w:t xml:space="preserve">http://nevyansk66.ru/)   </w:t>
      </w:r>
      <w:proofErr w:type="gramEnd"/>
      <w:r w:rsidRPr="0067127D">
        <w:rPr>
          <w:sz w:val="26"/>
          <w:szCs w:val="26"/>
        </w:rPr>
        <w:t xml:space="preserve">           </w:t>
      </w:r>
      <w:r w:rsidRPr="0067127D">
        <w:rPr>
          <w:rFonts w:eastAsiaTheme="minorHAnsi"/>
          <w:sz w:val="26"/>
          <w:szCs w:val="26"/>
          <w:lang w:eastAsia="en-US"/>
        </w:rPr>
        <w:t>с 1 по 31 января текущего финансового года.</w:t>
      </w:r>
    </w:p>
    <w:p w:rsidR="0067127D" w:rsidRPr="0067127D" w:rsidRDefault="0067127D" w:rsidP="0067127D">
      <w:pPr>
        <w:autoSpaceDE w:val="0"/>
        <w:autoSpaceDN w:val="0"/>
        <w:adjustRightInd w:val="0"/>
        <w:ind w:firstLine="709"/>
        <w:jc w:val="both"/>
        <w:rPr>
          <w:rFonts w:eastAsiaTheme="minorHAnsi"/>
          <w:sz w:val="26"/>
          <w:szCs w:val="26"/>
          <w:lang w:eastAsia="en-US"/>
        </w:rPr>
      </w:pPr>
      <w:r w:rsidRPr="0067127D">
        <w:rPr>
          <w:rFonts w:eastAsiaTheme="minorHAnsi"/>
          <w:sz w:val="26"/>
          <w:szCs w:val="26"/>
          <w:lang w:eastAsia="en-US"/>
        </w:rPr>
        <w:t>9. К участию в конкурсе допускаются садоводческие и огороднические некоммерческие товарищества граждан, (далее – участник отбора), соответствующие на 1-е число месяца, предшествующего месяцу, в котором планируется проведение отбора, или на дату подачи заявки следующим требованиям:</w:t>
      </w:r>
    </w:p>
    <w:p w:rsidR="0067127D" w:rsidRPr="0067127D" w:rsidRDefault="0067127D" w:rsidP="0067127D">
      <w:pPr>
        <w:ind w:firstLine="709"/>
        <w:jc w:val="both"/>
        <w:rPr>
          <w:sz w:val="26"/>
          <w:szCs w:val="26"/>
        </w:rPr>
      </w:pPr>
      <w:r w:rsidRPr="0067127D">
        <w:rPr>
          <w:sz w:val="26"/>
          <w:szCs w:val="26"/>
        </w:rPr>
        <w:t>1) зарегистрированы на территории Невьянского городского округа;</w:t>
      </w:r>
    </w:p>
    <w:p w:rsidR="0067127D" w:rsidRPr="0067127D" w:rsidRDefault="0067127D" w:rsidP="0067127D">
      <w:pPr>
        <w:ind w:firstLine="709"/>
        <w:jc w:val="both"/>
        <w:rPr>
          <w:sz w:val="26"/>
          <w:szCs w:val="26"/>
        </w:rPr>
      </w:pPr>
      <w:r w:rsidRPr="0067127D">
        <w:rPr>
          <w:sz w:val="26"/>
          <w:szCs w:val="26"/>
        </w:rPr>
        <w:t>2) осуществляют хозяйственную деятельность по инженерному обеспечению территорий садоводческих и огороднических некоммерческих товариществ граждан;</w:t>
      </w:r>
    </w:p>
    <w:p w:rsidR="0067127D" w:rsidRPr="0067127D" w:rsidRDefault="0067127D" w:rsidP="0067127D">
      <w:pPr>
        <w:ind w:firstLine="709"/>
        <w:jc w:val="both"/>
        <w:rPr>
          <w:sz w:val="26"/>
          <w:szCs w:val="26"/>
        </w:rPr>
      </w:pPr>
      <w:r w:rsidRPr="0067127D">
        <w:rPr>
          <w:sz w:val="26"/>
          <w:szCs w:val="26"/>
        </w:rPr>
        <w:t>3) не находятся в процессе реорганизации, ликвидации, банкротства и не имеют ограничения на осуществление хозяйственной деятельности;</w:t>
      </w:r>
    </w:p>
    <w:p w:rsidR="0067127D" w:rsidRPr="0067127D" w:rsidRDefault="0067127D" w:rsidP="0067127D">
      <w:pPr>
        <w:ind w:firstLine="709"/>
        <w:jc w:val="both"/>
        <w:rPr>
          <w:sz w:val="26"/>
          <w:szCs w:val="26"/>
        </w:rPr>
      </w:pPr>
      <w:r w:rsidRPr="0067127D">
        <w:rPr>
          <w:sz w:val="26"/>
          <w:szCs w:val="26"/>
        </w:rPr>
        <w:t>4) не имеют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7127D" w:rsidRPr="0067127D" w:rsidRDefault="0067127D" w:rsidP="0067127D">
      <w:pPr>
        <w:ind w:firstLine="709"/>
        <w:jc w:val="both"/>
        <w:rPr>
          <w:sz w:val="26"/>
          <w:szCs w:val="26"/>
        </w:rPr>
      </w:pPr>
      <w:r w:rsidRPr="0067127D">
        <w:rPr>
          <w:sz w:val="26"/>
          <w:szCs w:val="26"/>
        </w:rPr>
        <w:t>5) не имеют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67127D" w:rsidRPr="0067127D" w:rsidRDefault="0067127D" w:rsidP="0067127D">
      <w:pPr>
        <w:ind w:firstLine="709"/>
        <w:jc w:val="both"/>
        <w:rPr>
          <w:sz w:val="26"/>
          <w:szCs w:val="26"/>
        </w:rPr>
      </w:pPr>
      <w:r w:rsidRPr="0067127D">
        <w:rPr>
          <w:sz w:val="26"/>
          <w:szCs w:val="26"/>
        </w:rPr>
        <w:t>6)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7127D" w:rsidRPr="0067127D" w:rsidRDefault="0067127D" w:rsidP="0067127D">
      <w:pPr>
        <w:widowControl w:val="0"/>
        <w:autoSpaceDE w:val="0"/>
        <w:autoSpaceDN w:val="0"/>
        <w:adjustRightInd w:val="0"/>
        <w:ind w:firstLine="709"/>
        <w:jc w:val="both"/>
        <w:rPr>
          <w:rFonts w:eastAsia="Calibri"/>
          <w:sz w:val="26"/>
          <w:szCs w:val="26"/>
        </w:rPr>
      </w:pPr>
      <w:r w:rsidRPr="0067127D">
        <w:rPr>
          <w:sz w:val="26"/>
          <w:szCs w:val="26"/>
        </w:rPr>
        <w:t xml:space="preserve">7) не получают средства из бюджета Невьянского городского округа в соответствии с иными нормативными правовыми актами на цели, </w:t>
      </w:r>
      <w:r w:rsidRPr="0067127D">
        <w:rPr>
          <w:rFonts w:eastAsia="Calibri"/>
          <w:sz w:val="26"/>
          <w:szCs w:val="26"/>
        </w:rPr>
        <w:t>указанные в пункте 3 настоящего Порядка;</w:t>
      </w:r>
    </w:p>
    <w:p w:rsidR="0067127D" w:rsidRPr="0067127D" w:rsidRDefault="0067127D" w:rsidP="0067127D">
      <w:pPr>
        <w:ind w:firstLine="709"/>
        <w:jc w:val="both"/>
        <w:rPr>
          <w:sz w:val="26"/>
          <w:szCs w:val="26"/>
        </w:rPr>
      </w:pPr>
      <w:r w:rsidRPr="0067127D">
        <w:rPr>
          <w:sz w:val="26"/>
          <w:szCs w:val="26"/>
        </w:rPr>
        <w:t xml:space="preserve">8) имеют в наличии собственные средства, достаточные для </w:t>
      </w:r>
      <w:proofErr w:type="spellStart"/>
      <w:r w:rsidRPr="0067127D">
        <w:rPr>
          <w:sz w:val="26"/>
          <w:szCs w:val="26"/>
        </w:rPr>
        <w:t>софинансирования</w:t>
      </w:r>
      <w:proofErr w:type="spellEnd"/>
      <w:r w:rsidRPr="0067127D">
        <w:rPr>
          <w:sz w:val="26"/>
          <w:szCs w:val="26"/>
        </w:rPr>
        <w:t xml:space="preserve"> расходов по инженерному обеспечению территорий садоводческих и огороднических некоммерческих товариществ;</w:t>
      </w:r>
    </w:p>
    <w:p w:rsidR="0067127D" w:rsidRPr="0067127D" w:rsidRDefault="0067127D" w:rsidP="0067127D">
      <w:pPr>
        <w:ind w:firstLine="709"/>
        <w:jc w:val="both"/>
        <w:rPr>
          <w:sz w:val="26"/>
          <w:szCs w:val="26"/>
        </w:rPr>
      </w:pPr>
      <w:r w:rsidRPr="0067127D">
        <w:rPr>
          <w:sz w:val="26"/>
          <w:szCs w:val="26"/>
        </w:rPr>
        <w:t>9) имеют расчетные счета, открытые в кредитных организациях.</w:t>
      </w:r>
    </w:p>
    <w:p w:rsidR="0067127D" w:rsidRPr="0067127D" w:rsidRDefault="0067127D" w:rsidP="0067127D">
      <w:pPr>
        <w:ind w:firstLine="709"/>
        <w:jc w:val="both"/>
        <w:rPr>
          <w:b/>
          <w:sz w:val="26"/>
          <w:szCs w:val="26"/>
        </w:rPr>
      </w:pPr>
      <w:r w:rsidRPr="0067127D">
        <w:rPr>
          <w:rFonts w:eastAsiaTheme="minorHAnsi"/>
          <w:sz w:val="26"/>
          <w:szCs w:val="26"/>
          <w:lang w:eastAsia="en-US"/>
        </w:rPr>
        <w:lastRenderedPageBreak/>
        <w:t xml:space="preserve">10. </w:t>
      </w:r>
      <w:r w:rsidRPr="0067127D">
        <w:rPr>
          <w:sz w:val="26"/>
          <w:szCs w:val="26"/>
        </w:rPr>
        <w:t>Заявления на предоставление субсидий принимаются Администрацией                 по адресу: ул. Кирова, дом 1, кабинет 404 в течение месяца со дня опубликования Администрацией объявления.</w:t>
      </w:r>
    </w:p>
    <w:p w:rsidR="0067127D" w:rsidRPr="0067127D" w:rsidRDefault="0067127D" w:rsidP="0067127D">
      <w:pPr>
        <w:autoSpaceDE w:val="0"/>
        <w:autoSpaceDN w:val="0"/>
        <w:adjustRightInd w:val="0"/>
        <w:ind w:firstLine="709"/>
        <w:jc w:val="both"/>
        <w:rPr>
          <w:sz w:val="26"/>
          <w:szCs w:val="26"/>
        </w:rPr>
      </w:pPr>
      <w:r w:rsidRPr="0067127D">
        <w:rPr>
          <w:sz w:val="26"/>
          <w:szCs w:val="26"/>
        </w:rPr>
        <w:t>11. Участник отбора представляет заявку по форме согласно Приложению                  № 1 к настоящему Порядку с приложением следующих документов:</w:t>
      </w:r>
    </w:p>
    <w:p w:rsidR="0067127D" w:rsidRPr="0067127D" w:rsidRDefault="0067127D" w:rsidP="0067127D">
      <w:pPr>
        <w:autoSpaceDE w:val="0"/>
        <w:autoSpaceDN w:val="0"/>
        <w:adjustRightInd w:val="0"/>
        <w:ind w:firstLine="709"/>
        <w:jc w:val="both"/>
        <w:rPr>
          <w:sz w:val="26"/>
          <w:szCs w:val="26"/>
        </w:rPr>
      </w:pPr>
      <w:r w:rsidRPr="0067127D">
        <w:rPr>
          <w:sz w:val="26"/>
          <w:szCs w:val="26"/>
        </w:rPr>
        <w:t>1) копии свидетельства о внесении записи в Единый государственный реестр юридических лиц, копии свидетельства о постановке на налоговый учет, копии устава;</w:t>
      </w:r>
    </w:p>
    <w:p w:rsidR="0067127D" w:rsidRPr="0067127D" w:rsidRDefault="0067127D" w:rsidP="0067127D">
      <w:pPr>
        <w:autoSpaceDE w:val="0"/>
        <w:autoSpaceDN w:val="0"/>
        <w:adjustRightInd w:val="0"/>
        <w:ind w:firstLine="709"/>
        <w:jc w:val="both"/>
        <w:rPr>
          <w:sz w:val="26"/>
          <w:szCs w:val="26"/>
        </w:rPr>
      </w:pPr>
      <w:r w:rsidRPr="0067127D">
        <w:rPr>
          <w:sz w:val="26"/>
          <w:szCs w:val="26"/>
        </w:rPr>
        <w:t xml:space="preserve">2) справки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67127D" w:rsidRPr="0067127D" w:rsidRDefault="0067127D" w:rsidP="0067127D">
      <w:pPr>
        <w:autoSpaceDE w:val="0"/>
        <w:autoSpaceDN w:val="0"/>
        <w:adjustRightInd w:val="0"/>
        <w:ind w:firstLine="709"/>
        <w:jc w:val="both"/>
        <w:rPr>
          <w:sz w:val="26"/>
          <w:szCs w:val="26"/>
        </w:rPr>
      </w:pPr>
      <w:r w:rsidRPr="0067127D">
        <w:rPr>
          <w:sz w:val="26"/>
          <w:szCs w:val="26"/>
        </w:rPr>
        <w:t xml:space="preserve">3) решения правления о сборе целевого взноса на инженерное обеспечение территорий садоводческих и огороднических некоммерческих товариществ не ниже средств, достаточных для </w:t>
      </w:r>
      <w:proofErr w:type="spellStart"/>
      <w:r w:rsidRPr="0067127D">
        <w:rPr>
          <w:sz w:val="26"/>
          <w:szCs w:val="26"/>
        </w:rPr>
        <w:t>софинансирования</w:t>
      </w:r>
      <w:proofErr w:type="spellEnd"/>
      <w:r w:rsidRPr="0067127D">
        <w:rPr>
          <w:sz w:val="26"/>
          <w:szCs w:val="26"/>
        </w:rPr>
        <w:t xml:space="preserve"> расходов по инженерному обеспечению территорий садоводческих и огороднических некоммерческих товариществ;</w:t>
      </w:r>
    </w:p>
    <w:p w:rsidR="0067127D" w:rsidRPr="0067127D" w:rsidRDefault="0067127D" w:rsidP="0067127D">
      <w:pPr>
        <w:autoSpaceDE w:val="0"/>
        <w:autoSpaceDN w:val="0"/>
        <w:adjustRightInd w:val="0"/>
        <w:ind w:firstLine="709"/>
        <w:jc w:val="both"/>
        <w:rPr>
          <w:sz w:val="26"/>
          <w:szCs w:val="26"/>
        </w:rPr>
      </w:pPr>
      <w:r w:rsidRPr="0067127D">
        <w:rPr>
          <w:sz w:val="26"/>
          <w:szCs w:val="26"/>
        </w:rPr>
        <w:t>4) документов, подтверждающих предполагаемые расходы по инженерному обеспечению территорий садоводческих и огороднических некоммерческих товариществ в текущем финансовом году (смета расходов);</w:t>
      </w:r>
    </w:p>
    <w:p w:rsidR="0067127D" w:rsidRPr="0067127D" w:rsidRDefault="0067127D" w:rsidP="0067127D">
      <w:pPr>
        <w:autoSpaceDE w:val="0"/>
        <w:autoSpaceDN w:val="0"/>
        <w:adjustRightInd w:val="0"/>
        <w:ind w:firstLine="709"/>
        <w:jc w:val="both"/>
        <w:rPr>
          <w:sz w:val="26"/>
          <w:szCs w:val="26"/>
        </w:rPr>
      </w:pPr>
      <w:r w:rsidRPr="0067127D">
        <w:rPr>
          <w:sz w:val="26"/>
          <w:szCs w:val="26"/>
        </w:rPr>
        <w:t xml:space="preserve">5) документов, подтверждающих наличие собственных средств у получателя субсидии в размере не ниже средств, достаточных для </w:t>
      </w:r>
      <w:proofErr w:type="spellStart"/>
      <w:r w:rsidRPr="0067127D">
        <w:rPr>
          <w:sz w:val="26"/>
          <w:szCs w:val="26"/>
        </w:rPr>
        <w:t>софинансирования</w:t>
      </w:r>
      <w:proofErr w:type="spellEnd"/>
      <w:r w:rsidRPr="0067127D">
        <w:rPr>
          <w:sz w:val="26"/>
          <w:szCs w:val="26"/>
        </w:rPr>
        <w:t xml:space="preserve"> расходов;</w:t>
      </w:r>
    </w:p>
    <w:p w:rsidR="0067127D" w:rsidRPr="0067127D" w:rsidRDefault="0067127D" w:rsidP="0067127D">
      <w:pPr>
        <w:autoSpaceDE w:val="0"/>
        <w:autoSpaceDN w:val="0"/>
        <w:adjustRightInd w:val="0"/>
        <w:ind w:firstLine="709"/>
        <w:jc w:val="both"/>
        <w:rPr>
          <w:sz w:val="26"/>
          <w:szCs w:val="26"/>
        </w:rPr>
      </w:pPr>
      <w:r w:rsidRPr="0067127D">
        <w:rPr>
          <w:sz w:val="26"/>
          <w:szCs w:val="26"/>
        </w:rPr>
        <w:t>6) реквизитов расчетного счета получателя субсидии.</w:t>
      </w:r>
    </w:p>
    <w:p w:rsidR="0067127D" w:rsidRPr="0067127D" w:rsidRDefault="0067127D" w:rsidP="0067127D">
      <w:pPr>
        <w:autoSpaceDE w:val="0"/>
        <w:autoSpaceDN w:val="0"/>
        <w:adjustRightInd w:val="0"/>
        <w:ind w:firstLine="709"/>
        <w:jc w:val="both"/>
        <w:rPr>
          <w:sz w:val="26"/>
          <w:szCs w:val="26"/>
        </w:rPr>
      </w:pPr>
      <w:r w:rsidRPr="0067127D">
        <w:rPr>
          <w:sz w:val="26"/>
          <w:szCs w:val="26"/>
        </w:rPr>
        <w:t>Ответственность за достоверность представленных документов несут участники отбора.</w:t>
      </w:r>
    </w:p>
    <w:p w:rsidR="0067127D" w:rsidRPr="0067127D" w:rsidRDefault="0067127D" w:rsidP="0067127D">
      <w:pPr>
        <w:pStyle w:val="a3"/>
        <w:numPr>
          <w:ilvl w:val="0"/>
          <w:numId w:val="3"/>
        </w:numPr>
        <w:autoSpaceDE w:val="0"/>
        <w:autoSpaceDN w:val="0"/>
        <w:adjustRightInd w:val="0"/>
        <w:ind w:left="0" w:firstLine="709"/>
        <w:jc w:val="both"/>
        <w:rPr>
          <w:sz w:val="26"/>
          <w:szCs w:val="26"/>
        </w:rPr>
      </w:pPr>
      <w:r w:rsidRPr="0067127D">
        <w:rPr>
          <w:sz w:val="26"/>
          <w:szCs w:val="26"/>
        </w:rPr>
        <w:t>Участник отбора вправе по собственной инициативе в дополнение к документам, указанным в пункте 11 настоящего Порядка, представить в 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67127D" w:rsidRPr="0067127D" w:rsidRDefault="0067127D" w:rsidP="0067127D">
      <w:pPr>
        <w:autoSpaceDE w:val="0"/>
        <w:autoSpaceDN w:val="0"/>
        <w:adjustRightInd w:val="0"/>
        <w:ind w:firstLine="709"/>
        <w:jc w:val="both"/>
        <w:rPr>
          <w:sz w:val="26"/>
          <w:szCs w:val="26"/>
        </w:rPr>
      </w:pPr>
      <w:r w:rsidRPr="0067127D">
        <w:rPr>
          <w:sz w:val="26"/>
          <w:szCs w:val="26"/>
        </w:rPr>
        <w:t>В случае если участник отбора не представил документы, указанные в настоящем пункте, по собственной инициативе, Администрация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67127D" w:rsidRPr="0067127D" w:rsidRDefault="0067127D" w:rsidP="0067127D">
      <w:pPr>
        <w:widowControl w:val="0"/>
        <w:autoSpaceDE w:val="0"/>
        <w:autoSpaceDN w:val="0"/>
        <w:adjustRightInd w:val="0"/>
        <w:ind w:firstLine="709"/>
        <w:jc w:val="both"/>
        <w:rPr>
          <w:sz w:val="26"/>
          <w:szCs w:val="26"/>
        </w:rPr>
      </w:pPr>
      <w:r w:rsidRPr="0067127D">
        <w:rPr>
          <w:sz w:val="26"/>
          <w:szCs w:val="26"/>
        </w:rPr>
        <w:t xml:space="preserve">13. Заявка представляется на бумажном носителе в одном экземпляре. Заявка и приложения к ней подписываются руководителем организации - участника отбора и заверяется печатью (при наличии). Документы, указанные в </w:t>
      </w:r>
      <w:hyperlink w:anchor="P17" w:history="1">
        <w:r w:rsidRPr="0067127D">
          <w:rPr>
            <w:sz w:val="26"/>
            <w:szCs w:val="26"/>
          </w:rPr>
          <w:t xml:space="preserve">подпункте 1 пункта </w:t>
        </w:r>
      </w:hyperlink>
      <w:r w:rsidRPr="0067127D">
        <w:rPr>
          <w:sz w:val="26"/>
          <w:szCs w:val="26"/>
        </w:rPr>
        <w:t>11 настоящего Порядка, предоставляются в виде копий, заверенных Получателем субсидии с одновременным предоставлением оригиналов документов для сверки копий.</w:t>
      </w:r>
    </w:p>
    <w:p w:rsidR="0067127D" w:rsidRPr="0067127D" w:rsidRDefault="0067127D" w:rsidP="0067127D">
      <w:pPr>
        <w:autoSpaceDE w:val="0"/>
        <w:autoSpaceDN w:val="0"/>
        <w:adjustRightInd w:val="0"/>
        <w:ind w:firstLine="709"/>
        <w:jc w:val="both"/>
        <w:rPr>
          <w:sz w:val="26"/>
          <w:szCs w:val="26"/>
        </w:rPr>
      </w:pPr>
      <w:r w:rsidRPr="0067127D">
        <w:rPr>
          <w:sz w:val="26"/>
          <w:szCs w:val="26"/>
        </w:rPr>
        <w:t>14. Администрация:</w:t>
      </w:r>
    </w:p>
    <w:p w:rsidR="0067127D" w:rsidRPr="0067127D" w:rsidRDefault="0067127D" w:rsidP="0067127D">
      <w:pPr>
        <w:autoSpaceDE w:val="0"/>
        <w:autoSpaceDN w:val="0"/>
        <w:adjustRightInd w:val="0"/>
        <w:ind w:firstLine="709"/>
        <w:jc w:val="both"/>
        <w:rPr>
          <w:sz w:val="26"/>
          <w:szCs w:val="26"/>
        </w:rPr>
      </w:pPr>
      <w:r w:rsidRPr="0067127D">
        <w:rPr>
          <w:sz w:val="26"/>
          <w:szCs w:val="26"/>
        </w:rPr>
        <w:t>1) размещает объявление о проведении конкурса в официальном печатном издании и на официальном сайте Невьянского городского округа в информационно-телекоммуникационной сети «Интернет» (</w:t>
      </w:r>
      <w:hyperlink r:id="rId6" w:history="1">
        <w:r w:rsidRPr="0067127D">
          <w:rPr>
            <w:rStyle w:val="a4"/>
            <w:sz w:val="26"/>
            <w:szCs w:val="26"/>
          </w:rPr>
          <w:t>http://nevyansk66.ru/</w:t>
        </w:r>
      </w:hyperlink>
      <w:r w:rsidRPr="0067127D">
        <w:rPr>
          <w:sz w:val="26"/>
          <w:szCs w:val="26"/>
        </w:rPr>
        <w:t xml:space="preserve">) (в объявлении о проведении конкурса указываются следующие сведения: наименование, место </w:t>
      </w:r>
      <w:r w:rsidRPr="0067127D">
        <w:rPr>
          <w:sz w:val="26"/>
          <w:szCs w:val="26"/>
        </w:rPr>
        <w:lastRenderedPageBreak/>
        <w:t>нахождения, почтовый адрес, номер контактного телефона Администрации, предмет конкурса, срок и место подачи заявок, дата окончания подачи заявок);</w:t>
      </w:r>
    </w:p>
    <w:p w:rsidR="0067127D" w:rsidRPr="0067127D" w:rsidRDefault="0067127D" w:rsidP="0067127D">
      <w:pPr>
        <w:autoSpaceDE w:val="0"/>
        <w:autoSpaceDN w:val="0"/>
        <w:adjustRightInd w:val="0"/>
        <w:ind w:firstLine="709"/>
        <w:jc w:val="both"/>
        <w:rPr>
          <w:sz w:val="26"/>
          <w:szCs w:val="26"/>
        </w:rPr>
      </w:pPr>
      <w:r w:rsidRPr="0067127D">
        <w:rPr>
          <w:sz w:val="26"/>
          <w:szCs w:val="26"/>
        </w:rPr>
        <w:t>2) осуществляет прием заявок на участие в конкурсе в установленные настоящим Порядком сроки;</w:t>
      </w:r>
    </w:p>
    <w:p w:rsidR="0067127D" w:rsidRPr="0067127D" w:rsidRDefault="0067127D" w:rsidP="0067127D">
      <w:pPr>
        <w:autoSpaceDE w:val="0"/>
        <w:autoSpaceDN w:val="0"/>
        <w:adjustRightInd w:val="0"/>
        <w:ind w:firstLine="709"/>
        <w:jc w:val="both"/>
        <w:rPr>
          <w:sz w:val="26"/>
          <w:szCs w:val="26"/>
        </w:rPr>
      </w:pPr>
      <w:r w:rsidRPr="0067127D">
        <w:rPr>
          <w:sz w:val="26"/>
          <w:szCs w:val="26"/>
        </w:rPr>
        <w:t>3) утверждает состав и положение о Комиссии по рассмотрению заявок на предоставление субсидий из средств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 (далее - Комиссия);</w:t>
      </w:r>
    </w:p>
    <w:p w:rsidR="0067127D" w:rsidRPr="0067127D" w:rsidRDefault="0067127D" w:rsidP="0067127D">
      <w:pPr>
        <w:autoSpaceDE w:val="0"/>
        <w:autoSpaceDN w:val="0"/>
        <w:adjustRightInd w:val="0"/>
        <w:ind w:firstLine="709"/>
        <w:jc w:val="both"/>
        <w:rPr>
          <w:sz w:val="26"/>
          <w:szCs w:val="26"/>
        </w:rPr>
      </w:pPr>
      <w:r w:rsidRPr="0067127D">
        <w:rPr>
          <w:sz w:val="26"/>
          <w:szCs w:val="26"/>
        </w:rPr>
        <w:t>4) готовит материалы для рассмотрения заявок на заседании Комиссии и организует проведение заседаний Комиссии.</w:t>
      </w:r>
    </w:p>
    <w:p w:rsidR="0067127D" w:rsidRPr="0067127D" w:rsidRDefault="0067127D" w:rsidP="0067127D">
      <w:pPr>
        <w:autoSpaceDE w:val="0"/>
        <w:autoSpaceDN w:val="0"/>
        <w:adjustRightInd w:val="0"/>
        <w:ind w:firstLine="709"/>
        <w:jc w:val="both"/>
        <w:rPr>
          <w:bCs/>
          <w:sz w:val="26"/>
          <w:szCs w:val="26"/>
        </w:rPr>
      </w:pPr>
      <w:r w:rsidRPr="0067127D">
        <w:rPr>
          <w:sz w:val="26"/>
          <w:szCs w:val="26"/>
        </w:rPr>
        <w:t xml:space="preserve">15. </w:t>
      </w:r>
      <w:r w:rsidRPr="0067127D">
        <w:rPr>
          <w:bCs/>
          <w:sz w:val="26"/>
          <w:szCs w:val="26"/>
        </w:rPr>
        <w:t>Заявления регистрируются Администрацией в день поступления в Администрацию.</w:t>
      </w:r>
    </w:p>
    <w:p w:rsidR="0067127D" w:rsidRPr="0067127D" w:rsidRDefault="0067127D" w:rsidP="0067127D">
      <w:pPr>
        <w:autoSpaceDE w:val="0"/>
        <w:autoSpaceDN w:val="0"/>
        <w:adjustRightInd w:val="0"/>
        <w:ind w:firstLine="709"/>
        <w:jc w:val="both"/>
        <w:rPr>
          <w:bCs/>
          <w:sz w:val="26"/>
          <w:szCs w:val="26"/>
        </w:rPr>
      </w:pPr>
      <w:r w:rsidRPr="0067127D">
        <w:rPr>
          <w:bCs/>
          <w:sz w:val="26"/>
          <w:szCs w:val="26"/>
        </w:rPr>
        <w:t>Заявления и прилагаемые к ним документы, поступившие позже установленного в извещении о проведении конкурса срока, не допускаются к участию в конкурсе.</w:t>
      </w:r>
    </w:p>
    <w:p w:rsidR="0067127D" w:rsidRPr="0067127D" w:rsidRDefault="0067127D" w:rsidP="0067127D">
      <w:pPr>
        <w:autoSpaceDE w:val="0"/>
        <w:autoSpaceDN w:val="0"/>
        <w:adjustRightInd w:val="0"/>
        <w:ind w:firstLine="709"/>
        <w:jc w:val="both"/>
        <w:rPr>
          <w:sz w:val="26"/>
          <w:szCs w:val="26"/>
        </w:rPr>
      </w:pPr>
      <w:r w:rsidRPr="0067127D">
        <w:rPr>
          <w:sz w:val="26"/>
          <w:szCs w:val="26"/>
        </w:rPr>
        <w:t>16. Не позднее 10 рабочих дней с момента окончания срока поступления заявок на получение субсидий отделом экономики, торговли и бытового обслуживания администрации Невьянского городского округа организуется проведение заседания Комиссии.</w:t>
      </w:r>
    </w:p>
    <w:p w:rsidR="0067127D" w:rsidRPr="0067127D" w:rsidRDefault="0067127D" w:rsidP="0067127D">
      <w:pPr>
        <w:autoSpaceDE w:val="0"/>
        <w:autoSpaceDN w:val="0"/>
        <w:adjustRightInd w:val="0"/>
        <w:ind w:firstLine="709"/>
        <w:jc w:val="both"/>
        <w:rPr>
          <w:sz w:val="26"/>
          <w:szCs w:val="26"/>
        </w:rPr>
      </w:pPr>
      <w:r w:rsidRPr="0067127D">
        <w:rPr>
          <w:sz w:val="26"/>
          <w:szCs w:val="26"/>
        </w:rPr>
        <w:t>17. Состав Комиссии утверждается постановлением Администрации.                              В состав Комиссии включаются: заместитель главы администрации Невьянского городского округа по вопросам промышленности, экономики и финансов – начальник Финансового управления администрации Невьянского городского округа, представители отдела экономики, торговли и бытового обслуживания администрации Невьянского городского округа, представители Думы Невьянского городского округа и иные заинтересованные лица.</w:t>
      </w:r>
    </w:p>
    <w:p w:rsidR="0067127D" w:rsidRPr="0067127D" w:rsidRDefault="0067127D" w:rsidP="0067127D">
      <w:pPr>
        <w:autoSpaceDE w:val="0"/>
        <w:autoSpaceDN w:val="0"/>
        <w:adjustRightInd w:val="0"/>
        <w:ind w:firstLine="709"/>
        <w:jc w:val="both"/>
        <w:rPr>
          <w:sz w:val="26"/>
          <w:szCs w:val="26"/>
        </w:rPr>
      </w:pPr>
      <w:r w:rsidRPr="0067127D">
        <w:rPr>
          <w:sz w:val="26"/>
          <w:szCs w:val="26"/>
        </w:rPr>
        <w:t>18. Комиссия имеет право запрашивать и получать пояснения (разъяснения, комментарии) от участника отбора субсидии как по заявке в целом, так и по отдельно представленным документам.</w:t>
      </w:r>
    </w:p>
    <w:p w:rsidR="0067127D" w:rsidRPr="0067127D" w:rsidRDefault="0067127D" w:rsidP="0067127D">
      <w:pPr>
        <w:autoSpaceDE w:val="0"/>
        <w:autoSpaceDN w:val="0"/>
        <w:adjustRightInd w:val="0"/>
        <w:ind w:firstLine="709"/>
        <w:jc w:val="both"/>
        <w:rPr>
          <w:sz w:val="26"/>
          <w:szCs w:val="26"/>
        </w:rPr>
      </w:pPr>
      <w:r w:rsidRPr="0067127D">
        <w:rPr>
          <w:sz w:val="26"/>
          <w:szCs w:val="26"/>
        </w:rPr>
        <w:t xml:space="preserve">19. Основаниями для </w:t>
      </w:r>
      <w:proofErr w:type="spellStart"/>
      <w:r w:rsidRPr="0067127D">
        <w:rPr>
          <w:sz w:val="26"/>
          <w:szCs w:val="26"/>
        </w:rPr>
        <w:t>недопуска</w:t>
      </w:r>
      <w:proofErr w:type="spellEnd"/>
      <w:r w:rsidRPr="0067127D">
        <w:rPr>
          <w:sz w:val="26"/>
          <w:szCs w:val="26"/>
        </w:rPr>
        <w:t xml:space="preserve"> к рассмотрению заявок являются:</w:t>
      </w:r>
    </w:p>
    <w:p w:rsidR="0067127D" w:rsidRPr="0067127D" w:rsidRDefault="0067127D" w:rsidP="0067127D">
      <w:pPr>
        <w:autoSpaceDE w:val="0"/>
        <w:autoSpaceDN w:val="0"/>
        <w:adjustRightInd w:val="0"/>
        <w:ind w:firstLine="709"/>
        <w:jc w:val="both"/>
        <w:rPr>
          <w:sz w:val="26"/>
          <w:szCs w:val="26"/>
        </w:rPr>
      </w:pPr>
      <w:r w:rsidRPr="0067127D">
        <w:rPr>
          <w:sz w:val="26"/>
          <w:szCs w:val="26"/>
        </w:rPr>
        <w:t>1) несоответствие получателя субсидии требованиям, указанным в пункте 9 настоящего Порядка;</w:t>
      </w:r>
    </w:p>
    <w:p w:rsidR="0067127D" w:rsidRPr="0067127D" w:rsidRDefault="0067127D" w:rsidP="0067127D">
      <w:pPr>
        <w:autoSpaceDE w:val="0"/>
        <w:autoSpaceDN w:val="0"/>
        <w:adjustRightInd w:val="0"/>
        <w:ind w:firstLine="709"/>
        <w:jc w:val="both"/>
        <w:rPr>
          <w:sz w:val="26"/>
          <w:szCs w:val="26"/>
        </w:rPr>
      </w:pPr>
      <w:r w:rsidRPr="0067127D">
        <w:rPr>
          <w:sz w:val="26"/>
          <w:szCs w:val="26"/>
        </w:rPr>
        <w:t>2) непредставление (представление не в полном объеме) документов, указанных в пункте 11 настоящего Порядка;</w:t>
      </w:r>
    </w:p>
    <w:p w:rsidR="0067127D" w:rsidRPr="0067127D" w:rsidRDefault="0067127D" w:rsidP="0067127D">
      <w:pPr>
        <w:autoSpaceDE w:val="0"/>
        <w:autoSpaceDN w:val="0"/>
        <w:adjustRightInd w:val="0"/>
        <w:ind w:firstLine="709"/>
        <w:jc w:val="both"/>
        <w:rPr>
          <w:sz w:val="26"/>
          <w:szCs w:val="26"/>
        </w:rPr>
      </w:pPr>
      <w:r w:rsidRPr="0067127D">
        <w:rPr>
          <w:sz w:val="26"/>
          <w:szCs w:val="26"/>
        </w:rPr>
        <w:t>3) представление документов, содержащих недостоверные сведения, и (или) оформленных ненадлежащим образом (не соблюдены типовые формы, установленные настоящим Порядком, заполнены не все графы и строки, допущены технические ошибки, опечатки и исправления, отсутствуют подписи и оттиски печатей, не заверены копии документов, документы подписаны лицом, не наделенным правом подписи).</w:t>
      </w:r>
    </w:p>
    <w:p w:rsidR="0067127D" w:rsidRPr="0067127D" w:rsidRDefault="0067127D" w:rsidP="0067127D">
      <w:pPr>
        <w:tabs>
          <w:tab w:val="left" w:pos="142"/>
        </w:tabs>
        <w:autoSpaceDE w:val="0"/>
        <w:autoSpaceDN w:val="0"/>
        <w:adjustRightInd w:val="0"/>
        <w:ind w:firstLine="709"/>
        <w:jc w:val="both"/>
        <w:rPr>
          <w:sz w:val="26"/>
          <w:szCs w:val="26"/>
        </w:rPr>
      </w:pPr>
      <w:r w:rsidRPr="0067127D">
        <w:rPr>
          <w:sz w:val="26"/>
          <w:szCs w:val="26"/>
        </w:rPr>
        <w:t>20. Заседание Комиссии считается правомочным, если на нем присутствует не менее 2/3 ее членов. Решение Комиссии считается правомочным, если за него проголосовало большинство членов комиссии, присутствующих на заседании.</w:t>
      </w:r>
    </w:p>
    <w:p w:rsidR="0067127D" w:rsidRPr="0067127D" w:rsidRDefault="0067127D" w:rsidP="0067127D">
      <w:pPr>
        <w:tabs>
          <w:tab w:val="left" w:pos="142"/>
        </w:tabs>
        <w:autoSpaceDE w:val="0"/>
        <w:autoSpaceDN w:val="0"/>
        <w:adjustRightInd w:val="0"/>
        <w:ind w:firstLine="709"/>
        <w:jc w:val="both"/>
        <w:rPr>
          <w:sz w:val="26"/>
          <w:szCs w:val="26"/>
        </w:rPr>
      </w:pPr>
      <w:r w:rsidRPr="0067127D">
        <w:rPr>
          <w:sz w:val="26"/>
          <w:szCs w:val="26"/>
        </w:rPr>
        <w:t>По результатам рассмотрения заявок Комиссия принимает одно из следующих решений:</w:t>
      </w:r>
    </w:p>
    <w:p w:rsidR="0067127D" w:rsidRPr="0067127D" w:rsidRDefault="0067127D" w:rsidP="0067127D">
      <w:pPr>
        <w:tabs>
          <w:tab w:val="left" w:pos="142"/>
        </w:tabs>
        <w:autoSpaceDE w:val="0"/>
        <w:autoSpaceDN w:val="0"/>
        <w:adjustRightInd w:val="0"/>
        <w:ind w:firstLine="709"/>
        <w:jc w:val="both"/>
        <w:rPr>
          <w:sz w:val="26"/>
          <w:szCs w:val="26"/>
        </w:rPr>
      </w:pPr>
      <w:r w:rsidRPr="0067127D">
        <w:rPr>
          <w:sz w:val="26"/>
          <w:szCs w:val="26"/>
        </w:rPr>
        <w:t>1) о предоставлении садоводческим и огородническим некоммерческим товариществам граждан субсидии и о сумме субсидии;</w:t>
      </w:r>
    </w:p>
    <w:p w:rsidR="0067127D" w:rsidRPr="0067127D" w:rsidRDefault="0067127D" w:rsidP="0067127D">
      <w:pPr>
        <w:tabs>
          <w:tab w:val="left" w:pos="142"/>
        </w:tabs>
        <w:autoSpaceDE w:val="0"/>
        <w:autoSpaceDN w:val="0"/>
        <w:adjustRightInd w:val="0"/>
        <w:ind w:firstLine="709"/>
        <w:jc w:val="both"/>
        <w:rPr>
          <w:sz w:val="26"/>
          <w:szCs w:val="26"/>
        </w:rPr>
      </w:pPr>
      <w:r w:rsidRPr="0067127D">
        <w:rPr>
          <w:sz w:val="26"/>
          <w:szCs w:val="26"/>
        </w:rPr>
        <w:lastRenderedPageBreak/>
        <w:t>2) о признании участника отбора не прошедшим конкурсный отбор и отказе в предоставлении субсидии.</w:t>
      </w:r>
    </w:p>
    <w:p w:rsidR="0067127D" w:rsidRPr="0067127D" w:rsidRDefault="0067127D" w:rsidP="0067127D">
      <w:pPr>
        <w:tabs>
          <w:tab w:val="left" w:pos="142"/>
        </w:tabs>
        <w:autoSpaceDE w:val="0"/>
        <w:autoSpaceDN w:val="0"/>
        <w:adjustRightInd w:val="0"/>
        <w:ind w:firstLine="709"/>
        <w:jc w:val="both"/>
        <w:rPr>
          <w:sz w:val="26"/>
          <w:szCs w:val="26"/>
        </w:rPr>
      </w:pPr>
      <w:r w:rsidRPr="0067127D">
        <w:rPr>
          <w:sz w:val="26"/>
          <w:szCs w:val="26"/>
        </w:rPr>
        <w:t>21. Основанием для отказа в предоставлении субсидий являются:</w:t>
      </w:r>
    </w:p>
    <w:p w:rsidR="0067127D" w:rsidRPr="0067127D" w:rsidRDefault="0067127D" w:rsidP="0067127D">
      <w:pPr>
        <w:widowControl w:val="0"/>
        <w:autoSpaceDE w:val="0"/>
        <w:autoSpaceDN w:val="0"/>
        <w:adjustRightInd w:val="0"/>
        <w:ind w:firstLine="709"/>
        <w:jc w:val="both"/>
        <w:rPr>
          <w:sz w:val="26"/>
          <w:szCs w:val="26"/>
        </w:rPr>
      </w:pPr>
      <w:r w:rsidRPr="0067127D">
        <w:rPr>
          <w:sz w:val="26"/>
          <w:szCs w:val="26"/>
        </w:rPr>
        <w:t>1) несоответствие целей получения бюджетных средств, указанных в заявке, целям расходов, установленным пунктом 9 настоящего Порядка;</w:t>
      </w:r>
    </w:p>
    <w:p w:rsidR="0067127D" w:rsidRPr="0067127D" w:rsidRDefault="0067127D" w:rsidP="0067127D">
      <w:pPr>
        <w:widowControl w:val="0"/>
        <w:autoSpaceDE w:val="0"/>
        <w:autoSpaceDN w:val="0"/>
        <w:adjustRightInd w:val="0"/>
        <w:ind w:firstLine="709"/>
        <w:jc w:val="both"/>
        <w:rPr>
          <w:sz w:val="26"/>
          <w:szCs w:val="26"/>
        </w:rPr>
      </w:pPr>
      <w:r w:rsidRPr="0067127D">
        <w:rPr>
          <w:sz w:val="26"/>
          <w:szCs w:val="26"/>
        </w:rPr>
        <w:t>2) отсутствие лимитов бюджетных обязательств, предусмотренных в местном бюджете на указанные цели, а также, если предоставление субсидий повлечет превышение предусмотренных в местном бюджете утвержденных лимитов бюджетных обязательств;</w:t>
      </w:r>
    </w:p>
    <w:p w:rsidR="0067127D" w:rsidRPr="0067127D" w:rsidRDefault="0067127D" w:rsidP="0067127D">
      <w:pPr>
        <w:widowControl w:val="0"/>
        <w:autoSpaceDE w:val="0"/>
        <w:autoSpaceDN w:val="0"/>
        <w:adjustRightInd w:val="0"/>
        <w:ind w:firstLine="709"/>
        <w:jc w:val="both"/>
        <w:rPr>
          <w:sz w:val="26"/>
          <w:szCs w:val="26"/>
        </w:rPr>
      </w:pPr>
      <w:r w:rsidRPr="0067127D">
        <w:rPr>
          <w:sz w:val="26"/>
          <w:szCs w:val="26"/>
        </w:rPr>
        <w:t>3) получение субсидий на инженерное обеспечение территорий садоводческих и огороднических некоммерческих товариществ из местного в течение последних трех лет.</w:t>
      </w:r>
    </w:p>
    <w:p w:rsidR="0067127D" w:rsidRPr="0067127D" w:rsidRDefault="0067127D" w:rsidP="0067127D">
      <w:pPr>
        <w:autoSpaceDE w:val="0"/>
        <w:autoSpaceDN w:val="0"/>
        <w:adjustRightInd w:val="0"/>
        <w:ind w:firstLine="709"/>
        <w:jc w:val="both"/>
        <w:rPr>
          <w:sz w:val="26"/>
          <w:szCs w:val="26"/>
        </w:rPr>
      </w:pPr>
      <w:r w:rsidRPr="0067127D">
        <w:rPr>
          <w:sz w:val="26"/>
          <w:szCs w:val="26"/>
        </w:rPr>
        <w:t>22.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67127D" w:rsidRPr="0067127D" w:rsidRDefault="0067127D" w:rsidP="0067127D">
      <w:pPr>
        <w:autoSpaceDE w:val="0"/>
        <w:autoSpaceDN w:val="0"/>
        <w:adjustRightInd w:val="0"/>
        <w:ind w:firstLine="709"/>
        <w:jc w:val="both"/>
        <w:rPr>
          <w:sz w:val="26"/>
          <w:szCs w:val="26"/>
        </w:rPr>
      </w:pPr>
      <w:r w:rsidRPr="0067127D">
        <w:rPr>
          <w:rFonts w:eastAsiaTheme="minorHAnsi"/>
          <w:sz w:val="26"/>
          <w:szCs w:val="26"/>
          <w:lang w:eastAsia="en-US"/>
        </w:rPr>
        <w:t>23. В течение 5 рабочих дней с момента принятия решения информация о результатах рассмотрения заявок размещается на</w:t>
      </w:r>
      <w:r w:rsidRPr="0067127D">
        <w:rPr>
          <w:sz w:val="26"/>
          <w:szCs w:val="26"/>
        </w:rPr>
        <w:t xml:space="preserve"> </w:t>
      </w:r>
      <w:r w:rsidRPr="0067127D">
        <w:rPr>
          <w:rFonts w:eastAsiaTheme="minorHAnsi"/>
          <w:sz w:val="26"/>
          <w:szCs w:val="26"/>
          <w:lang w:eastAsia="en-US"/>
        </w:rPr>
        <w:t xml:space="preserve">едином портале (при наличии технической возможности) </w:t>
      </w:r>
      <w:r w:rsidRPr="0067127D">
        <w:rPr>
          <w:sz w:val="26"/>
          <w:szCs w:val="26"/>
        </w:rPr>
        <w:t>и на официальном сайте Невьянского городского округа в информационно-телекоммуникационной сети «Интернет» (</w:t>
      </w:r>
      <w:hyperlink r:id="rId7" w:history="1">
        <w:r w:rsidRPr="0067127D">
          <w:rPr>
            <w:rStyle w:val="a4"/>
            <w:sz w:val="26"/>
            <w:szCs w:val="26"/>
          </w:rPr>
          <w:t>http://nevyansk66.ru/</w:t>
        </w:r>
      </w:hyperlink>
      <w:r w:rsidRPr="0067127D">
        <w:rPr>
          <w:sz w:val="26"/>
          <w:szCs w:val="26"/>
        </w:rPr>
        <w:t>).</w:t>
      </w:r>
    </w:p>
    <w:p w:rsidR="0067127D" w:rsidRPr="0067127D" w:rsidRDefault="0067127D" w:rsidP="0067127D">
      <w:pPr>
        <w:autoSpaceDE w:val="0"/>
        <w:autoSpaceDN w:val="0"/>
        <w:adjustRightInd w:val="0"/>
        <w:ind w:firstLine="709"/>
        <w:jc w:val="both"/>
        <w:rPr>
          <w:sz w:val="26"/>
          <w:szCs w:val="26"/>
        </w:rPr>
      </w:pPr>
    </w:p>
    <w:p w:rsidR="0067127D" w:rsidRPr="0067127D" w:rsidRDefault="0067127D" w:rsidP="0067127D">
      <w:pPr>
        <w:autoSpaceDE w:val="0"/>
        <w:autoSpaceDN w:val="0"/>
        <w:adjustRightInd w:val="0"/>
        <w:ind w:firstLine="709"/>
        <w:jc w:val="center"/>
        <w:rPr>
          <w:sz w:val="26"/>
          <w:szCs w:val="26"/>
        </w:rPr>
      </w:pPr>
      <w:r w:rsidRPr="0067127D">
        <w:rPr>
          <w:sz w:val="26"/>
          <w:szCs w:val="26"/>
        </w:rPr>
        <w:t>Раздел 3. УСЛОВИЯ И ПОРЯДОК ПРЕДОСТАВЛЕНИЯ СУБСИДИИ</w:t>
      </w:r>
    </w:p>
    <w:p w:rsidR="0067127D" w:rsidRPr="0067127D" w:rsidRDefault="0067127D" w:rsidP="0067127D">
      <w:pPr>
        <w:autoSpaceDE w:val="0"/>
        <w:autoSpaceDN w:val="0"/>
        <w:adjustRightInd w:val="0"/>
        <w:ind w:firstLine="709"/>
        <w:jc w:val="both"/>
        <w:rPr>
          <w:sz w:val="26"/>
          <w:szCs w:val="26"/>
        </w:rPr>
      </w:pPr>
    </w:p>
    <w:p w:rsidR="0067127D" w:rsidRPr="0067127D" w:rsidRDefault="0067127D" w:rsidP="0067127D">
      <w:pPr>
        <w:autoSpaceDE w:val="0"/>
        <w:autoSpaceDN w:val="0"/>
        <w:adjustRightInd w:val="0"/>
        <w:ind w:firstLine="709"/>
        <w:jc w:val="both"/>
        <w:rPr>
          <w:sz w:val="26"/>
          <w:szCs w:val="26"/>
        </w:rPr>
      </w:pPr>
      <w:r w:rsidRPr="0067127D">
        <w:rPr>
          <w:sz w:val="26"/>
          <w:szCs w:val="26"/>
        </w:rPr>
        <w:t>24.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67127D" w:rsidRPr="0067127D" w:rsidRDefault="0067127D" w:rsidP="0067127D">
      <w:pPr>
        <w:autoSpaceDE w:val="0"/>
        <w:autoSpaceDN w:val="0"/>
        <w:adjustRightInd w:val="0"/>
        <w:ind w:firstLine="709"/>
        <w:jc w:val="both"/>
        <w:rPr>
          <w:sz w:val="26"/>
          <w:szCs w:val="26"/>
        </w:rPr>
      </w:pPr>
      <w:r w:rsidRPr="0067127D">
        <w:rPr>
          <w:rFonts w:eastAsiaTheme="minorHAnsi"/>
          <w:sz w:val="26"/>
          <w:szCs w:val="26"/>
          <w:lang w:eastAsia="en-US"/>
        </w:rPr>
        <w:t>25. Обязательными условиями предоставления субсидии является согласие получателя субсидии:</w:t>
      </w:r>
    </w:p>
    <w:p w:rsidR="0067127D" w:rsidRPr="0067127D" w:rsidRDefault="0067127D" w:rsidP="0067127D">
      <w:pPr>
        <w:autoSpaceDE w:val="0"/>
        <w:autoSpaceDN w:val="0"/>
        <w:adjustRightInd w:val="0"/>
        <w:ind w:firstLine="709"/>
        <w:jc w:val="both"/>
        <w:rPr>
          <w:rFonts w:eastAsiaTheme="minorHAnsi"/>
          <w:sz w:val="26"/>
          <w:szCs w:val="26"/>
          <w:lang w:eastAsia="en-US"/>
        </w:rPr>
      </w:pPr>
      <w:r w:rsidRPr="0067127D">
        <w:rPr>
          <w:rFonts w:eastAsiaTheme="minorHAnsi"/>
          <w:sz w:val="26"/>
          <w:szCs w:val="26"/>
          <w:lang w:eastAsia="en-US"/>
        </w:rPr>
        <w:t>1) на размещение информации о получателе субсидии в информационно-телекоммуникационной сети «Интернет»;</w:t>
      </w:r>
    </w:p>
    <w:p w:rsidR="0067127D" w:rsidRPr="0067127D" w:rsidRDefault="0067127D" w:rsidP="0067127D">
      <w:pPr>
        <w:autoSpaceDE w:val="0"/>
        <w:autoSpaceDN w:val="0"/>
        <w:adjustRightInd w:val="0"/>
        <w:ind w:firstLine="709"/>
        <w:jc w:val="both"/>
        <w:rPr>
          <w:rFonts w:eastAsiaTheme="minorHAnsi"/>
          <w:sz w:val="26"/>
          <w:szCs w:val="26"/>
          <w:lang w:eastAsia="en-US"/>
        </w:rPr>
      </w:pPr>
      <w:r w:rsidRPr="0067127D">
        <w:rPr>
          <w:rFonts w:eastAsiaTheme="minorHAnsi"/>
          <w:sz w:val="26"/>
          <w:szCs w:val="26"/>
          <w:lang w:eastAsia="en-US"/>
        </w:rPr>
        <w:t>2)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 и запрета на приобретение за счет полученных средств иностранной валюты, за исключением случаев, предусмотренных действующим законодательством Российской Федерации.</w:t>
      </w:r>
    </w:p>
    <w:p w:rsidR="0067127D" w:rsidRPr="0067127D" w:rsidRDefault="0067127D" w:rsidP="0067127D">
      <w:pPr>
        <w:autoSpaceDE w:val="0"/>
        <w:autoSpaceDN w:val="0"/>
        <w:adjustRightInd w:val="0"/>
        <w:ind w:firstLine="709"/>
        <w:jc w:val="both"/>
        <w:rPr>
          <w:sz w:val="26"/>
          <w:szCs w:val="26"/>
        </w:rPr>
      </w:pPr>
      <w:r w:rsidRPr="0067127D">
        <w:rPr>
          <w:sz w:val="26"/>
          <w:szCs w:val="26"/>
        </w:rPr>
        <w:t>26.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соглашение о предоставлении субсидии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(далее – Соглашение), по форме согласно Приложению № 2 к настоящему Порядку.</w:t>
      </w:r>
    </w:p>
    <w:p w:rsidR="0067127D" w:rsidRPr="0067127D" w:rsidRDefault="0067127D" w:rsidP="0067127D">
      <w:pPr>
        <w:autoSpaceDE w:val="0"/>
        <w:autoSpaceDN w:val="0"/>
        <w:adjustRightInd w:val="0"/>
        <w:ind w:firstLine="709"/>
        <w:jc w:val="both"/>
        <w:rPr>
          <w:sz w:val="26"/>
          <w:szCs w:val="26"/>
        </w:rPr>
      </w:pPr>
      <w:r w:rsidRPr="0067127D">
        <w:rPr>
          <w:sz w:val="26"/>
          <w:szCs w:val="26"/>
        </w:rPr>
        <w:t>27. В Соглашении в обязательном порядке указываются:</w:t>
      </w:r>
    </w:p>
    <w:p w:rsidR="0067127D" w:rsidRPr="0067127D" w:rsidRDefault="0067127D" w:rsidP="0067127D">
      <w:pPr>
        <w:widowControl w:val="0"/>
        <w:autoSpaceDE w:val="0"/>
        <w:autoSpaceDN w:val="0"/>
        <w:adjustRightInd w:val="0"/>
        <w:ind w:firstLine="709"/>
        <w:jc w:val="both"/>
        <w:rPr>
          <w:sz w:val="26"/>
          <w:szCs w:val="26"/>
        </w:rPr>
      </w:pPr>
      <w:r w:rsidRPr="0067127D">
        <w:rPr>
          <w:sz w:val="26"/>
          <w:szCs w:val="26"/>
        </w:rPr>
        <w:t>1) сведения о размере субсидии;</w:t>
      </w:r>
    </w:p>
    <w:p w:rsidR="0067127D" w:rsidRPr="0067127D" w:rsidRDefault="0067127D" w:rsidP="0067127D">
      <w:pPr>
        <w:widowControl w:val="0"/>
        <w:autoSpaceDE w:val="0"/>
        <w:autoSpaceDN w:val="0"/>
        <w:adjustRightInd w:val="0"/>
        <w:ind w:firstLine="709"/>
        <w:jc w:val="both"/>
        <w:rPr>
          <w:sz w:val="26"/>
          <w:szCs w:val="26"/>
        </w:rPr>
      </w:pPr>
      <w:r w:rsidRPr="0067127D">
        <w:rPr>
          <w:sz w:val="26"/>
          <w:szCs w:val="26"/>
        </w:rPr>
        <w:t>2) целевое назначение субсидии;</w:t>
      </w:r>
    </w:p>
    <w:p w:rsidR="0067127D" w:rsidRPr="0067127D" w:rsidRDefault="0067127D" w:rsidP="0067127D">
      <w:pPr>
        <w:widowControl w:val="0"/>
        <w:autoSpaceDE w:val="0"/>
        <w:autoSpaceDN w:val="0"/>
        <w:adjustRightInd w:val="0"/>
        <w:ind w:firstLine="709"/>
        <w:jc w:val="both"/>
        <w:rPr>
          <w:sz w:val="26"/>
          <w:szCs w:val="26"/>
        </w:rPr>
      </w:pPr>
      <w:r w:rsidRPr="0067127D">
        <w:rPr>
          <w:sz w:val="26"/>
          <w:szCs w:val="26"/>
        </w:rPr>
        <w:t>3) условия предоставления субсидии;</w:t>
      </w:r>
    </w:p>
    <w:p w:rsidR="0067127D" w:rsidRPr="0067127D" w:rsidRDefault="0067127D" w:rsidP="0067127D">
      <w:pPr>
        <w:autoSpaceDE w:val="0"/>
        <w:autoSpaceDN w:val="0"/>
        <w:adjustRightInd w:val="0"/>
        <w:ind w:firstLine="709"/>
        <w:jc w:val="both"/>
        <w:rPr>
          <w:sz w:val="26"/>
          <w:szCs w:val="26"/>
        </w:rPr>
      </w:pPr>
      <w:r w:rsidRPr="0067127D">
        <w:rPr>
          <w:sz w:val="26"/>
          <w:szCs w:val="26"/>
        </w:rPr>
        <w:lastRenderedPageBreak/>
        <w:t>4) обязательства Получателя субсидии о предоставлении отчетов об использовании средств местного бюджета, предоставленных в форме субсидии;</w:t>
      </w:r>
    </w:p>
    <w:p w:rsidR="0067127D" w:rsidRPr="0067127D" w:rsidRDefault="0067127D" w:rsidP="0067127D">
      <w:pPr>
        <w:widowControl w:val="0"/>
        <w:autoSpaceDE w:val="0"/>
        <w:autoSpaceDN w:val="0"/>
        <w:adjustRightInd w:val="0"/>
        <w:ind w:firstLine="709"/>
        <w:jc w:val="both"/>
        <w:rPr>
          <w:sz w:val="26"/>
          <w:szCs w:val="26"/>
        </w:rPr>
      </w:pPr>
      <w:r w:rsidRPr="0067127D">
        <w:rPr>
          <w:sz w:val="26"/>
          <w:szCs w:val="26"/>
        </w:rPr>
        <w:t>5) условия приостановления (прекращения) предоставления субсидий при несоблюдении Получателем субсидии условий соглашения;</w:t>
      </w:r>
    </w:p>
    <w:p w:rsidR="0067127D" w:rsidRPr="0067127D" w:rsidRDefault="0067127D" w:rsidP="0067127D">
      <w:pPr>
        <w:widowControl w:val="0"/>
        <w:autoSpaceDE w:val="0"/>
        <w:autoSpaceDN w:val="0"/>
        <w:adjustRightInd w:val="0"/>
        <w:ind w:firstLine="709"/>
        <w:jc w:val="both"/>
        <w:rPr>
          <w:sz w:val="26"/>
          <w:szCs w:val="26"/>
        </w:rPr>
      </w:pPr>
      <w:r w:rsidRPr="0067127D">
        <w:rPr>
          <w:sz w:val="26"/>
          <w:szCs w:val="26"/>
        </w:rPr>
        <w:t>6) порядок осуществления контроля над исполнением условий соглашения о предоставлении субсидии;</w:t>
      </w:r>
    </w:p>
    <w:p w:rsidR="0067127D" w:rsidRPr="0067127D" w:rsidRDefault="0067127D" w:rsidP="0067127D">
      <w:pPr>
        <w:autoSpaceDE w:val="0"/>
        <w:autoSpaceDN w:val="0"/>
        <w:adjustRightInd w:val="0"/>
        <w:ind w:firstLine="709"/>
        <w:jc w:val="both"/>
        <w:rPr>
          <w:sz w:val="26"/>
          <w:szCs w:val="26"/>
        </w:rPr>
      </w:pPr>
      <w:r w:rsidRPr="0067127D">
        <w:rPr>
          <w:sz w:val="26"/>
          <w:szCs w:val="26"/>
        </w:rPr>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67127D" w:rsidRPr="0067127D" w:rsidRDefault="0067127D" w:rsidP="0067127D">
      <w:pPr>
        <w:autoSpaceDE w:val="0"/>
        <w:autoSpaceDN w:val="0"/>
        <w:adjustRightInd w:val="0"/>
        <w:ind w:firstLine="709"/>
        <w:jc w:val="both"/>
        <w:rPr>
          <w:sz w:val="26"/>
          <w:szCs w:val="26"/>
        </w:rPr>
      </w:pPr>
      <w:r w:rsidRPr="0067127D">
        <w:rPr>
          <w:sz w:val="26"/>
          <w:szCs w:val="26"/>
        </w:rPr>
        <w:t xml:space="preserve">8) порядок возврата остатка не использованных на 01 </w:t>
      </w:r>
      <w:proofErr w:type="gramStart"/>
      <w:r w:rsidRPr="0067127D">
        <w:rPr>
          <w:sz w:val="26"/>
          <w:szCs w:val="26"/>
        </w:rPr>
        <w:t>января</w:t>
      </w:r>
      <w:proofErr w:type="gramEnd"/>
      <w:r w:rsidRPr="0067127D">
        <w:rPr>
          <w:sz w:val="26"/>
          <w:szCs w:val="26"/>
        </w:rPr>
        <w:t xml:space="preserve"> следующего за отчетным годом средств субсидии, предоставленной Получателю субсидии;</w:t>
      </w:r>
    </w:p>
    <w:p w:rsidR="0067127D" w:rsidRPr="0067127D" w:rsidRDefault="0067127D" w:rsidP="0067127D">
      <w:pPr>
        <w:widowControl w:val="0"/>
        <w:autoSpaceDE w:val="0"/>
        <w:autoSpaceDN w:val="0"/>
        <w:adjustRightInd w:val="0"/>
        <w:ind w:firstLine="709"/>
        <w:jc w:val="both"/>
        <w:rPr>
          <w:sz w:val="26"/>
          <w:szCs w:val="26"/>
        </w:rPr>
      </w:pPr>
      <w:r w:rsidRPr="0067127D">
        <w:rPr>
          <w:sz w:val="26"/>
          <w:szCs w:val="26"/>
        </w:rPr>
        <w:t>9) ответственность сторон за нарушение условий соглашения о предоставлении субсидии;</w:t>
      </w:r>
    </w:p>
    <w:p w:rsidR="0067127D" w:rsidRPr="0067127D" w:rsidRDefault="0067127D" w:rsidP="0067127D">
      <w:pPr>
        <w:autoSpaceDE w:val="0"/>
        <w:autoSpaceDN w:val="0"/>
        <w:adjustRightInd w:val="0"/>
        <w:ind w:firstLine="709"/>
        <w:jc w:val="both"/>
        <w:rPr>
          <w:sz w:val="26"/>
          <w:szCs w:val="26"/>
        </w:rPr>
      </w:pPr>
      <w:r w:rsidRPr="0067127D">
        <w:rPr>
          <w:sz w:val="26"/>
          <w:szCs w:val="26"/>
        </w:rPr>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67127D" w:rsidRPr="0067127D" w:rsidRDefault="0067127D" w:rsidP="0067127D">
      <w:pPr>
        <w:autoSpaceDE w:val="0"/>
        <w:autoSpaceDN w:val="0"/>
        <w:adjustRightInd w:val="0"/>
        <w:ind w:firstLine="709"/>
        <w:jc w:val="both"/>
        <w:rPr>
          <w:sz w:val="26"/>
          <w:szCs w:val="26"/>
        </w:rPr>
      </w:pPr>
      <w:r w:rsidRPr="0067127D">
        <w:rPr>
          <w:sz w:val="26"/>
          <w:szCs w:val="26"/>
        </w:rPr>
        <w:t>28. Комиссия распределяет объем субсидии между Получателями субсидии, в пределах средств, предусмотренных в местном бюджете на соответствующий финансовый год. Субсидии выделяются садоводческим и огородническим некоммерческим товариществам граждан, расположенным на территории Невьянского городского округа, в размере 50% от общей стоимости работ, услуг, но не более 100 000 (Сто тысяч) рублей один раз в три года.</w:t>
      </w:r>
    </w:p>
    <w:p w:rsidR="0067127D" w:rsidRPr="0067127D" w:rsidRDefault="0067127D" w:rsidP="0067127D">
      <w:pPr>
        <w:autoSpaceDE w:val="0"/>
        <w:autoSpaceDN w:val="0"/>
        <w:adjustRightInd w:val="0"/>
        <w:ind w:firstLine="709"/>
        <w:jc w:val="both"/>
        <w:outlineLvl w:val="1"/>
        <w:rPr>
          <w:sz w:val="26"/>
          <w:szCs w:val="26"/>
        </w:rPr>
      </w:pPr>
      <w:r w:rsidRPr="0067127D">
        <w:rPr>
          <w:sz w:val="26"/>
          <w:szCs w:val="26"/>
        </w:rPr>
        <w:t xml:space="preserve">29. Для перечисления субсидии в отдел бухгалтерского учета, отчетности и администрирования доходов администрации Невьянского городского округа поступает постановление Администрации о предоставлении субсидий и соглашения с садоводческими и огородническими некоммерческими товариществами о предоставлении субсидий. </w:t>
      </w:r>
    </w:p>
    <w:p w:rsidR="0067127D" w:rsidRPr="0067127D" w:rsidRDefault="0067127D" w:rsidP="0067127D">
      <w:pPr>
        <w:autoSpaceDE w:val="0"/>
        <w:autoSpaceDN w:val="0"/>
        <w:adjustRightInd w:val="0"/>
        <w:ind w:firstLine="709"/>
        <w:jc w:val="both"/>
        <w:rPr>
          <w:sz w:val="26"/>
          <w:szCs w:val="26"/>
        </w:rPr>
      </w:pPr>
      <w:r w:rsidRPr="0067127D">
        <w:rPr>
          <w:sz w:val="26"/>
          <w:szCs w:val="26"/>
        </w:rPr>
        <w:t>Информация об объемах и сроках перечисления субсидий учитывается отделом бухгалтерского учета, отчетности и администрирования доходов администрации Невьянского городского округа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67127D" w:rsidRPr="0067127D" w:rsidRDefault="0067127D" w:rsidP="0067127D">
      <w:pPr>
        <w:autoSpaceDE w:val="0"/>
        <w:autoSpaceDN w:val="0"/>
        <w:adjustRightInd w:val="0"/>
        <w:ind w:firstLine="709"/>
        <w:jc w:val="both"/>
        <w:rPr>
          <w:sz w:val="26"/>
          <w:szCs w:val="26"/>
        </w:rPr>
      </w:pPr>
      <w:r w:rsidRPr="0067127D">
        <w:rPr>
          <w:sz w:val="26"/>
          <w:szCs w:val="26"/>
        </w:rPr>
        <w:t xml:space="preserve">30. Неиспользованный на 01 января следующего </w:t>
      </w:r>
      <w:proofErr w:type="gramStart"/>
      <w:r w:rsidRPr="0067127D">
        <w:rPr>
          <w:sz w:val="26"/>
          <w:szCs w:val="26"/>
        </w:rPr>
        <w:t>за отчетным года</w:t>
      </w:r>
      <w:proofErr w:type="gramEnd"/>
      <w:r w:rsidRPr="0067127D">
        <w:rPr>
          <w:sz w:val="26"/>
          <w:szCs w:val="26"/>
        </w:rPr>
        <w:t xml:space="preserve"> остаток субсидии подлежит возврату в бюджет Невьянского городского округа.</w:t>
      </w:r>
    </w:p>
    <w:p w:rsidR="0067127D" w:rsidRPr="0067127D" w:rsidRDefault="0067127D" w:rsidP="0067127D">
      <w:pPr>
        <w:autoSpaceDE w:val="0"/>
        <w:autoSpaceDN w:val="0"/>
        <w:adjustRightInd w:val="0"/>
        <w:ind w:firstLine="709"/>
        <w:jc w:val="both"/>
        <w:rPr>
          <w:sz w:val="26"/>
          <w:szCs w:val="26"/>
        </w:rPr>
      </w:pPr>
      <w:r w:rsidRPr="0067127D">
        <w:rPr>
          <w:sz w:val="26"/>
          <w:szCs w:val="26"/>
        </w:rPr>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67127D" w:rsidRPr="0067127D" w:rsidRDefault="0067127D" w:rsidP="0067127D">
      <w:pPr>
        <w:autoSpaceDE w:val="0"/>
        <w:autoSpaceDN w:val="0"/>
        <w:adjustRightInd w:val="0"/>
        <w:ind w:firstLine="709"/>
        <w:jc w:val="both"/>
        <w:rPr>
          <w:sz w:val="26"/>
          <w:szCs w:val="26"/>
        </w:rPr>
      </w:pPr>
      <w:r w:rsidRPr="0067127D">
        <w:rPr>
          <w:sz w:val="26"/>
          <w:szCs w:val="26"/>
        </w:rPr>
        <w:t>Получатель субсидии обязан осуществить возврат остатка субсидии в течение 20 календарных дней с момента получения уведомления.</w:t>
      </w:r>
    </w:p>
    <w:p w:rsidR="0067127D" w:rsidRPr="0067127D" w:rsidRDefault="0067127D" w:rsidP="0067127D">
      <w:pPr>
        <w:autoSpaceDE w:val="0"/>
        <w:autoSpaceDN w:val="0"/>
        <w:adjustRightInd w:val="0"/>
        <w:ind w:firstLine="709"/>
        <w:jc w:val="both"/>
        <w:rPr>
          <w:sz w:val="26"/>
          <w:szCs w:val="26"/>
        </w:rPr>
      </w:pPr>
      <w:r w:rsidRPr="0067127D">
        <w:rPr>
          <w:sz w:val="26"/>
          <w:szCs w:val="26"/>
        </w:rPr>
        <w:lastRenderedPageBreak/>
        <w:t xml:space="preserve">30. </w:t>
      </w:r>
      <w:r w:rsidRPr="0067127D">
        <w:rPr>
          <w:rFonts w:eastAsiaTheme="minorHAnsi"/>
          <w:sz w:val="26"/>
          <w:szCs w:val="26"/>
          <w:lang w:eastAsia="en-US"/>
        </w:rPr>
        <w:t xml:space="preserve">Результатом достижения цели предоставления субсидии является </w:t>
      </w:r>
      <w:r w:rsidRPr="0067127D">
        <w:rPr>
          <w:sz w:val="26"/>
          <w:szCs w:val="26"/>
        </w:rPr>
        <w:t>создание и (или) приведение в надлежащие состояние объекта инфраструктуры садоводческого (огороднического) товарищества.</w:t>
      </w:r>
    </w:p>
    <w:p w:rsidR="0067127D" w:rsidRPr="0067127D" w:rsidRDefault="0067127D" w:rsidP="0067127D">
      <w:pPr>
        <w:autoSpaceDE w:val="0"/>
        <w:autoSpaceDN w:val="0"/>
        <w:adjustRightInd w:val="0"/>
        <w:ind w:firstLine="709"/>
        <w:jc w:val="both"/>
        <w:rPr>
          <w:sz w:val="26"/>
          <w:szCs w:val="26"/>
        </w:rPr>
      </w:pPr>
    </w:p>
    <w:p w:rsidR="0067127D" w:rsidRPr="0067127D" w:rsidRDefault="0067127D" w:rsidP="0067127D">
      <w:pPr>
        <w:widowControl w:val="0"/>
        <w:autoSpaceDE w:val="0"/>
        <w:autoSpaceDN w:val="0"/>
        <w:adjustRightInd w:val="0"/>
        <w:ind w:firstLine="709"/>
        <w:jc w:val="center"/>
        <w:rPr>
          <w:sz w:val="26"/>
          <w:szCs w:val="26"/>
        </w:rPr>
      </w:pPr>
      <w:r w:rsidRPr="0067127D">
        <w:rPr>
          <w:sz w:val="26"/>
          <w:szCs w:val="26"/>
        </w:rPr>
        <w:t>Раздел 4. ТРЕБОВАНИЯ К ОТЧЕТНОСТИ</w:t>
      </w:r>
    </w:p>
    <w:p w:rsidR="0067127D" w:rsidRPr="0067127D" w:rsidRDefault="0067127D" w:rsidP="0067127D">
      <w:pPr>
        <w:autoSpaceDE w:val="0"/>
        <w:autoSpaceDN w:val="0"/>
        <w:adjustRightInd w:val="0"/>
        <w:ind w:firstLine="709"/>
        <w:jc w:val="both"/>
        <w:rPr>
          <w:sz w:val="26"/>
          <w:szCs w:val="26"/>
        </w:rPr>
      </w:pPr>
    </w:p>
    <w:p w:rsidR="0067127D" w:rsidRPr="0067127D" w:rsidRDefault="0067127D" w:rsidP="0067127D">
      <w:pPr>
        <w:autoSpaceDE w:val="0"/>
        <w:autoSpaceDN w:val="0"/>
        <w:adjustRightInd w:val="0"/>
        <w:ind w:firstLine="709"/>
        <w:jc w:val="both"/>
        <w:rPr>
          <w:sz w:val="26"/>
          <w:szCs w:val="26"/>
        </w:rPr>
      </w:pPr>
      <w:r w:rsidRPr="0067127D">
        <w:rPr>
          <w:sz w:val="26"/>
          <w:szCs w:val="26"/>
        </w:rPr>
        <w:t xml:space="preserve">31. Получатели субсидий ежеквартально, не позднее 5 числа месяца, следующего за отчетным,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инженерное обеспечение территорий садоводческих и огороднических некоммерческих товариществ деятельности на бумажном носителе по </w:t>
      </w:r>
      <w:hyperlink r:id="rId8" w:history="1">
        <w:r w:rsidRPr="0067127D">
          <w:rPr>
            <w:sz w:val="26"/>
            <w:szCs w:val="26"/>
          </w:rPr>
          <w:t>форме</w:t>
        </w:r>
      </w:hyperlink>
      <w:r w:rsidRPr="0067127D">
        <w:rPr>
          <w:sz w:val="26"/>
          <w:szCs w:val="26"/>
        </w:rPr>
        <w:t>, определенной Соглашением,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67127D" w:rsidRPr="0067127D" w:rsidRDefault="0067127D" w:rsidP="0067127D">
      <w:pPr>
        <w:autoSpaceDE w:val="0"/>
        <w:autoSpaceDN w:val="0"/>
        <w:adjustRightInd w:val="0"/>
        <w:ind w:firstLine="709"/>
        <w:jc w:val="both"/>
        <w:rPr>
          <w:sz w:val="26"/>
          <w:szCs w:val="26"/>
        </w:rPr>
      </w:pPr>
      <w:r w:rsidRPr="0067127D">
        <w:rPr>
          <w:sz w:val="26"/>
          <w:szCs w:val="26"/>
        </w:rPr>
        <w:t xml:space="preserve">Получатели субсидий составляют отчет на основании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 </w:t>
      </w:r>
    </w:p>
    <w:p w:rsidR="0067127D" w:rsidRPr="0067127D" w:rsidRDefault="0067127D" w:rsidP="0067127D">
      <w:pPr>
        <w:autoSpaceDE w:val="0"/>
        <w:autoSpaceDN w:val="0"/>
        <w:adjustRightInd w:val="0"/>
        <w:ind w:firstLine="709"/>
        <w:jc w:val="both"/>
        <w:rPr>
          <w:sz w:val="26"/>
          <w:szCs w:val="26"/>
        </w:rPr>
      </w:pPr>
      <w:r w:rsidRPr="0067127D">
        <w:rPr>
          <w:sz w:val="26"/>
          <w:szCs w:val="26"/>
        </w:rPr>
        <w:t>Копии указанных документов прилагаются к отчету.</w:t>
      </w:r>
    </w:p>
    <w:p w:rsidR="0067127D" w:rsidRPr="0067127D" w:rsidRDefault="0067127D" w:rsidP="0067127D">
      <w:pPr>
        <w:autoSpaceDE w:val="0"/>
        <w:autoSpaceDN w:val="0"/>
        <w:adjustRightInd w:val="0"/>
        <w:ind w:firstLine="709"/>
        <w:jc w:val="both"/>
        <w:rPr>
          <w:sz w:val="26"/>
          <w:szCs w:val="26"/>
        </w:rPr>
      </w:pPr>
      <w:r w:rsidRPr="0067127D">
        <w:rPr>
          <w:sz w:val="26"/>
          <w:szCs w:val="26"/>
        </w:rPr>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67127D" w:rsidRPr="0067127D" w:rsidRDefault="0067127D" w:rsidP="0067127D">
      <w:pPr>
        <w:autoSpaceDE w:val="0"/>
        <w:autoSpaceDN w:val="0"/>
        <w:adjustRightInd w:val="0"/>
        <w:ind w:firstLine="709"/>
        <w:jc w:val="both"/>
        <w:rPr>
          <w:sz w:val="26"/>
          <w:szCs w:val="26"/>
        </w:rPr>
      </w:pPr>
      <w:r w:rsidRPr="0067127D">
        <w:rPr>
          <w:sz w:val="26"/>
          <w:szCs w:val="26"/>
        </w:rPr>
        <w:t>Получатели субсидии несут ответственность за целевое использование бюджетных средств (субсидий).</w:t>
      </w:r>
    </w:p>
    <w:p w:rsidR="0067127D" w:rsidRPr="0067127D" w:rsidRDefault="0067127D" w:rsidP="0067127D">
      <w:pPr>
        <w:autoSpaceDE w:val="0"/>
        <w:autoSpaceDN w:val="0"/>
        <w:adjustRightInd w:val="0"/>
        <w:ind w:firstLine="709"/>
        <w:jc w:val="both"/>
        <w:rPr>
          <w:sz w:val="26"/>
          <w:szCs w:val="26"/>
        </w:rPr>
      </w:pPr>
    </w:p>
    <w:p w:rsidR="0067127D" w:rsidRPr="0067127D" w:rsidRDefault="0067127D" w:rsidP="0067127D">
      <w:pPr>
        <w:widowControl w:val="0"/>
        <w:autoSpaceDE w:val="0"/>
        <w:autoSpaceDN w:val="0"/>
        <w:adjustRightInd w:val="0"/>
        <w:ind w:firstLine="709"/>
        <w:jc w:val="center"/>
        <w:rPr>
          <w:sz w:val="26"/>
          <w:szCs w:val="26"/>
        </w:rPr>
      </w:pPr>
      <w:r w:rsidRPr="0067127D">
        <w:rPr>
          <w:sz w:val="26"/>
          <w:szCs w:val="26"/>
        </w:rPr>
        <w:t>Раздел 5. ТРЕБОВАНИЯ ОБ ОСУЩЕСТВЛЕНИИ КОНТРОЛЯ ЗА СОБЛЮДЕНИЕМ УСЛОВИЙ, ЦЕЛЕЙ И ПОРЯДКА ПРЕДОСТАВЛЕНИЯ СУБСИДИЙ И ОТВЕТСТВЕННОСТИ ЗА ИХ НАРУШЕНИЕ</w:t>
      </w:r>
    </w:p>
    <w:p w:rsidR="0067127D" w:rsidRPr="0067127D" w:rsidRDefault="0067127D" w:rsidP="0067127D">
      <w:pPr>
        <w:autoSpaceDE w:val="0"/>
        <w:autoSpaceDN w:val="0"/>
        <w:adjustRightInd w:val="0"/>
        <w:ind w:firstLine="709"/>
        <w:jc w:val="both"/>
        <w:rPr>
          <w:sz w:val="26"/>
          <w:szCs w:val="26"/>
        </w:rPr>
      </w:pPr>
    </w:p>
    <w:p w:rsidR="0067127D" w:rsidRPr="0067127D" w:rsidRDefault="0067127D" w:rsidP="0067127D">
      <w:pPr>
        <w:autoSpaceDE w:val="0"/>
        <w:autoSpaceDN w:val="0"/>
        <w:adjustRightInd w:val="0"/>
        <w:ind w:firstLine="709"/>
        <w:jc w:val="both"/>
        <w:rPr>
          <w:sz w:val="26"/>
          <w:szCs w:val="26"/>
        </w:rPr>
      </w:pPr>
      <w:r w:rsidRPr="0067127D">
        <w:rPr>
          <w:sz w:val="26"/>
          <w:szCs w:val="26"/>
        </w:rPr>
        <w:t>32. Средства, полученные из средств местного бюджета в форме субсидии, носят целевой характер и не могут быть использованы на иные цели. Получатели субсидий несут установленную действующим законодательством ответственность за нецелевое использование бюджетных средств (субсидий).</w:t>
      </w:r>
    </w:p>
    <w:p w:rsidR="0067127D" w:rsidRPr="0067127D" w:rsidRDefault="0067127D" w:rsidP="0067127D">
      <w:pPr>
        <w:autoSpaceDE w:val="0"/>
        <w:autoSpaceDN w:val="0"/>
        <w:adjustRightInd w:val="0"/>
        <w:ind w:firstLine="709"/>
        <w:jc w:val="both"/>
        <w:rPr>
          <w:sz w:val="26"/>
          <w:szCs w:val="26"/>
        </w:rPr>
      </w:pPr>
      <w:r w:rsidRPr="0067127D">
        <w:rPr>
          <w:sz w:val="26"/>
          <w:szCs w:val="26"/>
        </w:rPr>
        <w:t>33.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бухгалтерского учета, отчетности и администрирования доходов администрации Невьянского городского округа, отделом экономики, торговли и бытового обслуживания администрации Невьянского городского округа, а также органами муниципального финансового контроля Невьянского городского округа.</w:t>
      </w:r>
    </w:p>
    <w:p w:rsidR="0067127D" w:rsidRPr="0067127D" w:rsidRDefault="0067127D" w:rsidP="0067127D">
      <w:pPr>
        <w:widowControl w:val="0"/>
        <w:autoSpaceDE w:val="0"/>
        <w:autoSpaceDN w:val="0"/>
        <w:adjustRightInd w:val="0"/>
        <w:ind w:firstLine="709"/>
        <w:jc w:val="both"/>
        <w:rPr>
          <w:sz w:val="26"/>
          <w:szCs w:val="26"/>
        </w:rPr>
      </w:pPr>
      <w:r w:rsidRPr="0067127D">
        <w:rPr>
          <w:sz w:val="26"/>
          <w:szCs w:val="26"/>
        </w:rPr>
        <w:t xml:space="preserve">34. Получатели субсидий обязуются: дать согласие на осуществление контроля за соблюдением условий, целей и порядка предоставления субсидий, предоставлять сведения и документы, подтверждающие целевое использование 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w:t>
      </w:r>
      <w:r w:rsidRPr="0067127D">
        <w:rPr>
          <w:sz w:val="26"/>
          <w:szCs w:val="26"/>
        </w:rPr>
        <w:lastRenderedPageBreak/>
        <w:t>контроля.</w:t>
      </w:r>
    </w:p>
    <w:p w:rsidR="0067127D" w:rsidRPr="0067127D" w:rsidRDefault="0067127D" w:rsidP="0067127D">
      <w:pPr>
        <w:widowControl w:val="0"/>
        <w:autoSpaceDE w:val="0"/>
        <w:autoSpaceDN w:val="0"/>
        <w:adjustRightInd w:val="0"/>
        <w:ind w:firstLine="709"/>
        <w:jc w:val="both"/>
        <w:rPr>
          <w:sz w:val="26"/>
          <w:szCs w:val="26"/>
        </w:rPr>
      </w:pPr>
      <w:r w:rsidRPr="0067127D">
        <w:rPr>
          <w:sz w:val="26"/>
          <w:szCs w:val="26"/>
        </w:rPr>
        <w:t xml:space="preserve">35. В случаях выявления нарушений условий предоставления субсидии, либо в случаях ее нецелевого использования,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 </w:t>
      </w:r>
    </w:p>
    <w:p w:rsidR="0067127D" w:rsidRPr="0067127D" w:rsidRDefault="0067127D" w:rsidP="0067127D">
      <w:pPr>
        <w:widowControl w:val="0"/>
        <w:autoSpaceDE w:val="0"/>
        <w:autoSpaceDN w:val="0"/>
        <w:adjustRightInd w:val="0"/>
        <w:ind w:firstLine="709"/>
        <w:jc w:val="both"/>
        <w:rPr>
          <w:sz w:val="26"/>
          <w:szCs w:val="26"/>
        </w:rPr>
      </w:pPr>
      <w:r w:rsidRPr="0067127D">
        <w:rPr>
          <w:sz w:val="26"/>
          <w:szCs w:val="26"/>
        </w:rPr>
        <w:t>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67127D" w:rsidRPr="0067127D" w:rsidRDefault="0067127D" w:rsidP="0067127D">
      <w:pPr>
        <w:widowControl w:val="0"/>
        <w:autoSpaceDE w:val="0"/>
        <w:autoSpaceDN w:val="0"/>
        <w:adjustRightInd w:val="0"/>
        <w:ind w:firstLine="709"/>
        <w:jc w:val="both"/>
        <w:rPr>
          <w:sz w:val="26"/>
          <w:szCs w:val="26"/>
        </w:rPr>
      </w:pPr>
    </w:p>
    <w:p w:rsidR="0067127D" w:rsidRPr="0067127D" w:rsidRDefault="0067127D" w:rsidP="0067127D">
      <w:pPr>
        <w:widowControl w:val="0"/>
        <w:autoSpaceDE w:val="0"/>
        <w:autoSpaceDN w:val="0"/>
        <w:adjustRightInd w:val="0"/>
        <w:ind w:firstLine="709"/>
        <w:jc w:val="both"/>
      </w:pPr>
    </w:p>
    <w:p w:rsidR="0067127D" w:rsidRPr="0067127D" w:rsidRDefault="0067127D" w:rsidP="0067127D">
      <w:pPr>
        <w:widowControl w:val="0"/>
        <w:autoSpaceDE w:val="0"/>
        <w:autoSpaceDN w:val="0"/>
        <w:adjustRightInd w:val="0"/>
        <w:ind w:firstLine="709"/>
        <w:jc w:val="both"/>
      </w:pPr>
    </w:p>
    <w:p w:rsidR="0067127D" w:rsidRDefault="0067127D" w:rsidP="0067127D">
      <w:pPr>
        <w:widowControl w:val="0"/>
        <w:autoSpaceDE w:val="0"/>
        <w:autoSpaceDN w:val="0"/>
        <w:adjustRightInd w:val="0"/>
        <w:ind w:firstLine="709"/>
        <w:jc w:val="both"/>
      </w:pPr>
    </w:p>
    <w:p w:rsidR="0067127D" w:rsidRDefault="0067127D" w:rsidP="0067127D">
      <w:pPr>
        <w:widowControl w:val="0"/>
        <w:autoSpaceDE w:val="0"/>
        <w:autoSpaceDN w:val="0"/>
        <w:adjustRightInd w:val="0"/>
        <w:ind w:firstLine="709"/>
        <w:jc w:val="both"/>
      </w:pPr>
    </w:p>
    <w:p w:rsidR="0067127D" w:rsidRDefault="0067127D" w:rsidP="0067127D">
      <w:pPr>
        <w:widowControl w:val="0"/>
        <w:autoSpaceDE w:val="0"/>
        <w:autoSpaceDN w:val="0"/>
        <w:adjustRightInd w:val="0"/>
        <w:ind w:firstLine="709"/>
        <w:jc w:val="both"/>
      </w:pPr>
    </w:p>
    <w:p w:rsidR="0067127D" w:rsidRDefault="0067127D" w:rsidP="0067127D">
      <w:pPr>
        <w:widowControl w:val="0"/>
        <w:autoSpaceDE w:val="0"/>
        <w:autoSpaceDN w:val="0"/>
        <w:adjustRightInd w:val="0"/>
        <w:ind w:firstLine="709"/>
        <w:jc w:val="both"/>
      </w:pPr>
    </w:p>
    <w:p w:rsidR="0067127D" w:rsidRDefault="0067127D" w:rsidP="0067127D">
      <w:pPr>
        <w:widowControl w:val="0"/>
        <w:autoSpaceDE w:val="0"/>
        <w:autoSpaceDN w:val="0"/>
        <w:adjustRightInd w:val="0"/>
        <w:ind w:firstLine="709"/>
        <w:jc w:val="both"/>
      </w:pPr>
    </w:p>
    <w:p w:rsidR="0067127D" w:rsidRDefault="0067127D" w:rsidP="0067127D">
      <w:pPr>
        <w:widowControl w:val="0"/>
        <w:autoSpaceDE w:val="0"/>
        <w:autoSpaceDN w:val="0"/>
        <w:adjustRightInd w:val="0"/>
        <w:ind w:firstLine="709"/>
        <w:jc w:val="both"/>
      </w:pPr>
    </w:p>
    <w:p w:rsidR="0067127D" w:rsidRDefault="0067127D" w:rsidP="0067127D">
      <w:pPr>
        <w:widowControl w:val="0"/>
        <w:autoSpaceDE w:val="0"/>
        <w:autoSpaceDN w:val="0"/>
        <w:adjustRightInd w:val="0"/>
        <w:ind w:firstLine="709"/>
        <w:jc w:val="both"/>
      </w:pPr>
    </w:p>
    <w:p w:rsidR="0067127D" w:rsidRDefault="0067127D" w:rsidP="0067127D">
      <w:pPr>
        <w:widowControl w:val="0"/>
        <w:autoSpaceDE w:val="0"/>
        <w:autoSpaceDN w:val="0"/>
        <w:adjustRightInd w:val="0"/>
        <w:ind w:firstLine="709"/>
        <w:jc w:val="both"/>
      </w:pPr>
    </w:p>
    <w:p w:rsidR="0067127D" w:rsidRDefault="0067127D" w:rsidP="0067127D">
      <w:pPr>
        <w:widowControl w:val="0"/>
        <w:autoSpaceDE w:val="0"/>
        <w:autoSpaceDN w:val="0"/>
        <w:adjustRightInd w:val="0"/>
        <w:ind w:firstLine="709"/>
        <w:jc w:val="both"/>
      </w:pPr>
    </w:p>
    <w:p w:rsidR="0067127D" w:rsidRDefault="0067127D" w:rsidP="0067127D">
      <w:pPr>
        <w:widowControl w:val="0"/>
        <w:autoSpaceDE w:val="0"/>
        <w:autoSpaceDN w:val="0"/>
        <w:adjustRightInd w:val="0"/>
        <w:ind w:firstLine="709"/>
        <w:jc w:val="both"/>
      </w:pPr>
    </w:p>
    <w:p w:rsidR="0067127D" w:rsidRDefault="0067127D" w:rsidP="0067127D">
      <w:pPr>
        <w:widowControl w:val="0"/>
        <w:autoSpaceDE w:val="0"/>
        <w:autoSpaceDN w:val="0"/>
        <w:adjustRightInd w:val="0"/>
        <w:ind w:firstLine="709"/>
        <w:jc w:val="both"/>
      </w:pPr>
    </w:p>
    <w:p w:rsidR="0067127D" w:rsidRDefault="0067127D" w:rsidP="0067127D">
      <w:pPr>
        <w:widowControl w:val="0"/>
        <w:autoSpaceDE w:val="0"/>
        <w:autoSpaceDN w:val="0"/>
        <w:adjustRightInd w:val="0"/>
        <w:ind w:firstLine="709"/>
        <w:jc w:val="both"/>
      </w:pPr>
    </w:p>
    <w:p w:rsidR="0067127D" w:rsidRDefault="0067127D" w:rsidP="0067127D">
      <w:pPr>
        <w:widowControl w:val="0"/>
        <w:autoSpaceDE w:val="0"/>
        <w:autoSpaceDN w:val="0"/>
        <w:adjustRightInd w:val="0"/>
        <w:ind w:firstLine="709"/>
        <w:jc w:val="both"/>
      </w:pPr>
    </w:p>
    <w:p w:rsidR="0067127D" w:rsidRDefault="0067127D" w:rsidP="0067127D">
      <w:pPr>
        <w:widowControl w:val="0"/>
        <w:autoSpaceDE w:val="0"/>
        <w:autoSpaceDN w:val="0"/>
        <w:adjustRightInd w:val="0"/>
        <w:ind w:firstLine="709"/>
        <w:jc w:val="both"/>
      </w:pPr>
    </w:p>
    <w:p w:rsidR="0067127D" w:rsidRDefault="0067127D" w:rsidP="0067127D">
      <w:pPr>
        <w:widowControl w:val="0"/>
        <w:autoSpaceDE w:val="0"/>
        <w:autoSpaceDN w:val="0"/>
        <w:adjustRightInd w:val="0"/>
        <w:ind w:firstLine="709"/>
        <w:jc w:val="both"/>
      </w:pPr>
    </w:p>
    <w:p w:rsidR="0067127D" w:rsidRDefault="0067127D" w:rsidP="0067127D">
      <w:pPr>
        <w:widowControl w:val="0"/>
        <w:autoSpaceDE w:val="0"/>
        <w:autoSpaceDN w:val="0"/>
        <w:adjustRightInd w:val="0"/>
        <w:ind w:firstLine="709"/>
        <w:jc w:val="both"/>
      </w:pPr>
    </w:p>
    <w:p w:rsidR="0067127D" w:rsidRDefault="0067127D" w:rsidP="0067127D">
      <w:pPr>
        <w:widowControl w:val="0"/>
        <w:autoSpaceDE w:val="0"/>
        <w:autoSpaceDN w:val="0"/>
        <w:adjustRightInd w:val="0"/>
        <w:ind w:firstLine="709"/>
        <w:jc w:val="both"/>
      </w:pPr>
    </w:p>
    <w:p w:rsidR="0067127D" w:rsidRDefault="0067127D" w:rsidP="0067127D">
      <w:pPr>
        <w:widowControl w:val="0"/>
        <w:autoSpaceDE w:val="0"/>
        <w:autoSpaceDN w:val="0"/>
        <w:adjustRightInd w:val="0"/>
        <w:ind w:firstLine="709"/>
        <w:jc w:val="both"/>
      </w:pPr>
    </w:p>
    <w:p w:rsidR="0067127D" w:rsidRDefault="0067127D" w:rsidP="0067127D">
      <w:pPr>
        <w:widowControl w:val="0"/>
        <w:autoSpaceDE w:val="0"/>
        <w:autoSpaceDN w:val="0"/>
        <w:adjustRightInd w:val="0"/>
        <w:ind w:firstLine="709"/>
        <w:jc w:val="both"/>
      </w:pPr>
    </w:p>
    <w:p w:rsidR="0067127D" w:rsidRDefault="0067127D" w:rsidP="0067127D">
      <w:pPr>
        <w:widowControl w:val="0"/>
        <w:autoSpaceDE w:val="0"/>
        <w:autoSpaceDN w:val="0"/>
        <w:adjustRightInd w:val="0"/>
        <w:ind w:firstLine="709"/>
        <w:jc w:val="both"/>
      </w:pPr>
    </w:p>
    <w:p w:rsidR="0067127D" w:rsidRDefault="0067127D" w:rsidP="0067127D">
      <w:pPr>
        <w:widowControl w:val="0"/>
        <w:autoSpaceDE w:val="0"/>
        <w:autoSpaceDN w:val="0"/>
        <w:adjustRightInd w:val="0"/>
        <w:ind w:firstLine="709"/>
        <w:jc w:val="both"/>
      </w:pPr>
    </w:p>
    <w:p w:rsidR="0067127D" w:rsidRDefault="0067127D" w:rsidP="0067127D">
      <w:pPr>
        <w:widowControl w:val="0"/>
        <w:autoSpaceDE w:val="0"/>
        <w:autoSpaceDN w:val="0"/>
        <w:adjustRightInd w:val="0"/>
        <w:ind w:firstLine="709"/>
        <w:jc w:val="both"/>
      </w:pPr>
    </w:p>
    <w:p w:rsidR="0067127D" w:rsidRDefault="0067127D" w:rsidP="0067127D">
      <w:pPr>
        <w:widowControl w:val="0"/>
        <w:autoSpaceDE w:val="0"/>
        <w:autoSpaceDN w:val="0"/>
        <w:adjustRightInd w:val="0"/>
        <w:ind w:firstLine="709"/>
        <w:jc w:val="both"/>
      </w:pPr>
    </w:p>
    <w:p w:rsidR="0067127D" w:rsidRDefault="0067127D" w:rsidP="0067127D">
      <w:pPr>
        <w:widowControl w:val="0"/>
        <w:autoSpaceDE w:val="0"/>
        <w:autoSpaceDN w:val="0"/>
        <w:adjustRightInd w:val="0"/>
        <w:ind w:firstLine="709"/>
        <w:jc w:val="both"/>
      </w:pPr>
    </w:p>
    <w:p w:rsidR="0067127D" w:rsidRDefault="0067127D" w:rsidP="0067127D">
      <w:pPr>
        <w:widowControl w:val="0"/>
        <w:autoSpaceDE w:val="0"/>
        <w:autoSpaceDN w:val="0"/>
        <w:adjustRightInd w:val="0"/>
        <w:ind w:firstLine="709"/>
        <w:jc w:val="both"/>
      </w:pPr>
    </w:p>
    <w:p w:rsidR="0067127D" w:rsidRDefault="0067127D" w:rsidP="0067127D">
      <w:pPr>
        <w:widowControl w:val="0"/>
        <w:autoSpaceDE w:val="0"/>
        <w:autoSpaceDN w:val="0"/>
        <w:adjustRightInd w:val="0"/>
        <w:ind w:firstLine="709"/>
        <w:jc w:val="both"/>
      </w:pPr>
    </w:p>
    <w:p w:rsidR="0067127D" w:rsidRDefault="0067127D" w:rsidP="0067127D">
      <w:pPr>
        <w:widowControl w:val="0"/>
        <w:autoSpaceDE w:val="0"/>
        <w:autoSpaceDN w:val="0"/>
        <w:adjustRightInd w:val="0"/>
        <w:ind w:firstLine="709"/>
        <w:jc w:val="both"/>
      </w:pPr>
    </w:p>
    <w:p w:rsidR="0067127D" w:rsidRDefault="0067127D" w:rsidP="0067127D">
      <w:pPr>
        <w:widowControl w:val="0"/>
        <w:autoSpaceDE w:val="0"/>
        <w:autoSpaceDN w:val="0"/>
        <w:adjustRightInd w:val="0"/>
        <w:ind w:firstLine="709"/>
        <w:jc w:val="both"/>
      </w:pPr>
    </w:p>
    <w:p w:rsidR="0067127D" w:rsidRDefault="0067127D" w:rsidP="0067127D">
      <w:pPr>
        <w:widowControl w:val="0"/>
        <w:autoSpaceDE w:val="0"/>
        <w:autoSpaceDN w:val="0"/>
        <w:adjustRightInd w:val="0"/>
        <w:ind w:firstLine="709"/>
        <w:jc w:val="both"/>
      </w:pPr>
    </w:p>
    <w:p w:rsidR="0067127D" w:rsidRDefault="0067127D" w:rsidP="0067127D">
      <w:pPr>
        <w:widowControl w:val="0"/>
        <w:autoSpaceDE w:val="0"/>
        <w:autoSpaceDN w:val="0"/>
        <w:adjustRightInd w:val="0"/>
        <w:ind w:firstLine="709"/>
        <w:jc w:val="both"/>
      </w:pPr>
    </w:p>
    <w:p w:rsidR="0067127D" w:rsidRDefault="0067127D" w:rsidP="0067127D">
      <w:pPr>
        <w:widowControl w:val="0"/>
        <w:autoSpaceDE w:val="0"/>
        <w:autoSpaceDN w:val="0"/>
        <w:adjustRightInd w:val="0"/>
        <w:ind w:firstLine="709"/>
        <w:jc w:val="both"/>
      </w:pPr>
    </w:p>
    <w:p w:rsidR="0067127D" w:rsidRPr="0067127D" w:rsidRDefault="0067127D" w:rsidP="0067127D">
      <w:pPr>
        <w:widowControl w:val="0"/>
        <w:autoSpaceDE w:val="0"/>
        <w:autoSpaceDN w:val="0"/>
        <w:adjustRightInd w:val="0"/>
        <w:ind w:firstLine="709"/>
        <w:jc w:val="both"/>
      </w:pPr>
    </w:p>
    <w:p w:rsidR="0067127D" w:rsidRPr="0067127D" w:rsidRDefault="0067127D" w:rsidP="0067127D">
      <w:pPr>
        <w:widowControl w:val="0"/>
        <w:autoSpaceDE w:val="0"/>
        <w:autoSpaceDN w:val="0"/>
        <w:adjustRightInd w:val="0"/>
        <w:ind w:firstLine="709"/>
        <w:jc w:val="both"/>
      </w:pPr>
    </w:p>
    <w:p w:rsidR="0067127D" w:rsidRPr="0067127D" w:rsidRDefault="0067127D" w:rsidP="0067127D">
      <w:pPr>
        <w:widowControl w:val="0"/>
        <w:autoSpaceDE w:val="0"/>
        <w:autoSpaceDN w:val="0"/>
        <w:adjustRightInd w:val="0"/>
        <w:ind w:left="4820"/>
        <w:outlineLvl w:val="1"/>
        <w:rPr>
          <w:sz w:val="24"/>
          <w:szCs w:val="24"/>
        </w:rPr>
      </w:pPr>
      <w:r w:rsidRPr="0067127D">
        <w:rPr>
          <w:sz w:val="24"/>
          <w:szCs w:val="24"/>
        </w:rPr>
        <w:lastRenderedPageBreak/>
        <w:t>Приложение № 1</w:t>
      </w:r>
    </w:p>
    <w:p w:rsidR="0067127D" w:rsidRPr="0067127D" w:rsidRDefault="0067127D" w:rsidP="0067127D">
      <w:pPr>
        <w:widowControl w:val="0"/>
        <w:autoSpaceDE w:val="0"/>
        <w:autoSpaceDN w:val="0"/>
        <w:adjustRightInd w:val="0"/>
        <w:ind w:left="4820"/>
        <w:rPr>
          <w:bCs/>
          <w:sz w:val="24"/>
          <w:szCs w:val="24"/>
        </w:rPr>
      </w:pPr>
      <w:r w:rsidRPr="0067127D">
        <w:rPr>
          <w:bCs/>
          <w:sz w:val="24"/>
          <w:szCs w:val="24"/>
        </w:rPr>
        <w:t xml:space="preserve">к порядку предоставления субсидий из средств местного бюджета </w:t>
      </w:r>
      <w:r w:rsidRPr="0067127D">
        <w:rPr>
          <w:sz w:val="24"/>
          <w:szCs w:val="24"/>
        </w:rPr>
        <w:t>на инженерное обеспечение территорий садоводческих и огороднических некоммерческих товариществ</w:t>
      </w:r>
      <w:r w:rsidRPr="0067127D">
        <w:rPr>
          <w:bCs/>
          <w:sz w:val="24"/>
          <w:szCs w:val="24"/>
        </w:rPr>
        <w:t>, расположенных на территории Невьянского городского округа</w:t>
      </w:r>
    </w:p>
    <w:p w:rsidR="0067127D" w:rsidRPr="0067127D" w:rsidRDefault="0067127D" w:rsidP="0067127D">
      <w:pPr>
        <w:widowControl w:val="0"/>
        <w:autoSpaceDE w:val="0"/>
        <w:autoSpaceDN w:val="0"/>
        <w:adjustRightInd w:val="0"/>
        <w:rPr>
          <w:sz w:val="24"/>
          <w:szCs w:val="24"/>
        </w:rPr>
      </w:pPr>
    </w:p>
    <w:p w:rsidR="0067127D" w:rsidRPr="0067127D" w:rsidRDefault="0067127D" w:rsidP="0067127D">
      <w:pPr>
        <w:widowControl w:val="0"/>
        <w:autoSpaceDE w:val="0"/>
        <w:autoSpaceDN w:val="0"/>
        <w:adjustRightInd w:val="0"/>
        <w:rPr>
          <w:sz w:val="24"/>
          <w:szCs w:val="24"/>
        </w:rPr>
      </w:pPr>
      <w:r w:rsidRPr="0067127D">
        <w:rPr>
          <w:sz w:val="24"/>
          <w:szCs w:val="24"/>
        </w:rPr>
        <w:t xml:space="preserve">                                                                                 Главе Невьянского городского округа</w:t>
      </w:r>
    </w:p>
    <w:p w:rsidR="0067127D" w:rsidRPr="0067127D" w:rsidRDefault="0067127D" w:rsidP="0067127D">
      <w:pPr>
        <w:widowControl w:val="0"/>
        <w:autoSpaceDE w:val="0"/>
        <w:autoSpaceDN w:val="0"/>
        <w:adjustRightInd w:val="0"/>
        <w:rPr>
          <w:sz w:val="24"/>
          <w:szCs w:val="24"/>
        </w:rPr>
      </w:pPr>
      <w:r w:rsidRPr="0067127D">
        <w:rPr>
          <w:sz w:val="24"/>
          <w:szCs w:val="24"/>
        </w:rPr>
        <w:t xml:space="preserve">                                                                                 от _______________________________</w:t>
      </w:r>
    </w:p>
    <w:p w:rsidR="0067127D" w:rsidRPr="0067127D" w:rsidRDefault="0067127D" w:rsidP="0067127D">
      <w:pPr>
        <w:widowControl w:val="0"/>
        <w:autoSpaceDE w:val="0"/>
        <w:autoSpaceDN w:val="0"/>
        <w:adjustRightInd w:val="0"/>
        <w:rPr>
          <w:sz w:val="24"/>
          <w:szCs w:val="24"/>
        </w:rPr>
      </w:pPr>
      <w:r w:rsidRPr="0067127D">
        <w:rPr>
          <w:sz w:val="24"/>
          <w:szCs w:val="24"/>
        </w:rPr>
        <w:t xml:space="preserve">                                                                                              (наименование СОНТ)</w:t>
      </w:r>
    </w:p>
    <w:p w:rsidR="0067127D" w:rsidRPr="0067127D" w:rsidRDefault="0067127D" w:rsidP="0067127D">
      <w:pPr>
        <w:widowControl w:val="0"/>
        <w:autoSpaceDE w:val="0"/>
        <w:autoSpaceDN w:val="0"/>
        <w:adjustRightInd w:val="0"/>
        <w:rPr>
          <w:sz w:val="24"/>
          <w:szCs w:val="24"/>
        </w:rPr>
      </w:pPr>
      <w:r w:rsidRPr="0067127D">
        <w:rPr>
          <w:sz w:val="24"/>
          <w:szCs w:val="24"/>
        </w:rPr>
        <w:t xml:space="preserve">                                                                                 __________________________________</w:t>
      </w:r>
    </w:p>
    <w:p w:rsidR="0067127D" w:rsidRPr="0067127D" w:rsidRDefault="0067127D" w:rsidP="0067127D">
      <w:pPr>
        <w:widowControl w:val="0"/>
        <w:autoSpaceDE w:val="0"/>
        <w:autoSpaceDN w:val="0"/>
        <w:adjustRightInd w:val="0"/>
        <w:rPr>
          <w:sz w:val="24"/>
          <w:szCs w:val="24"/>
        </w:rPr>
      </w:pPr>
      <w:r w:rsidRPr="0067127D">
        <w:rPr>
          <w:sz w:val="24"/>
          <w:szCs w:val="24"/>
        </w:rPr>
        <w:t xml:space="preserve">                                                                                           (ИНН, юридический адрес)</w:t>
      </w:r>
    </w:p>
    <w:p w:rsidR="0067127D" w:rsidRPr="0067127D" w:rsidRDefault="0067127D" w:rsidP="0067127D">
      <w:pPr>
        <w:widowControl w:val="0"/>
        <w:autoSpaceDE w:val="0"/>
        <w:autoSpaceDN w:val="0"/>
        <w:adjustRightInd w:val="0"/>
        <w:rPr>
          <w:sz w:val="24"/>
          <w:szCs w:val="24"/>
        </w:rPr>
      </w:pPr>
      <w:r w:rsidRPr="0067127D">
        <w:rPr>
          <w:sz w:val="24"/>
          <w:szCs w:val="24"/>
        </w:rPr>
        <w:t xml:space="preserve">                                                                                  __________________________________</w:t>
      </w:r>
    </w:p>
    <w:p w:rsidR="0067127D" w:rsidRPr="0067127D" w:rsidRDefault="0067127D" w:rsidP="0067127D">
      <w:pPr>
        <w:widowControl w:val="0"/>
        <w:autoSpaceDE w:val="0"/>
        <w:autoSpaceDN w:val="0"/>
        <w:adjustRightInd w:val="0"/>
        <w:rPr>
          <w:sz w:val="24"/>
          <w:szCs w:val="24"/>
        </w:rPr>
      </w:pPr>
      <w:r w:rsidRPr="0067127D">
        <w:rPr>
          <w:sz w:val="24"/>
          <w:szCs w:val="24"/>
        </w:rPr>
        <w:t xml:space="preserve">                                                                                           (контактный телефон)</w:t>
      </w:r>
    </w:p>
    <w:p w:rsidR="0067127D" w:rsidRPr="0067127D" w:rsidRDefault="0067127D" w:rsidP="0067127D">
      <w:pPr>
        <w:widowControl w:val="0"/>
        <w:autoSpaceDE w:val="0"/>
        <w:autoSpaceDN w:val="0"/>
        <w:adjustRightInd w:val="0"/>
        <w:rPr>
          <w:rFonts w:ascii="Liberation Serif" w:hAnsi="Liberation Serif" w:cs="Courier New"/>
          <w:sz w:val="27"/>
          <w:szCs w:val="27"/>
        </w:rPr>
      </w:pPr>
    </w:p>
    <w:p w:rsidR="0067127D" w:rsidRPr="0067127D" w:rsidRDefault="0067127D" w:rsidP="0067127D">
      <w:pPr>
        <w:widowControl w:val="0"/>
        <w:autoSpaceDE w:val="0"/>
        <w:autoSpaceDN w:val="0"/>
        <w:adjustRightInd w:val="0"/>
        <w:jc w:val="center"/>
        <w:rPr>
          <w:rFonts w:ascii="Liberation Serif" w:hAnsi="Liberation Serif"/>
          <w:sz w:val="25"/>
          <w:szCs w:val="25"/>
        </w:rPr>
      </w:pPr>
    </w:p>
    <w:p w:rsidR="0067127D" w:rsidRPr="0067127D" w:rsidRDefault="0067127D" w:rsidP="0067127D">
      <w:pPr>
        <w:widowControl w:val="0"/>
        <w:autoSpaceDE w:val="0"/>
        <w:autoSpaceDN w:val="0"/>
        <w:adjustRightInd w:val="0"/>
        <w:jc w:val="center"/>
        <w:rPr>
          <w:sz w:val="26"/>
          <w:szCs w:val="26"/>
        </w:rPr>
      </w:pPr>
      <w:r w:rsidRPr="0067127D">
        <w:rPr>
          <w:sz w:val="26"/>
          <w:szCs w:val="26"/>
        </w:rPr>
        <w:t>ЗАЯВКА</w:t>
      </w:r>
    </w:p>
    <w:p w:rsidR="0067127D" w:rsidRPr="0067127D" w:rsidRDefault="0067127D" w:rsidP="0067127D">
      <w:pPr>
        <w:autoSpaceDE w:val="0"/>
        <w:autoSpaceDN w:val="0"/>
        <w:adjustRightInd w:val="0"/>
        <w:jc w:val="center"/>
        <w:outlineLvl w:val="1"/>
        <w:rPr>
          <w:sz w:val="26"/>
          <w:szCs w:val="26"/>
        </w:rPr>
      </w:pPr>
      <w:bookmarkStart w:id="1" w:name="Par141"/>
      <w:bookmarkEnd w:id="1"/>
      <w:r w:rsidRPr="0067127D">
        <w:rPr>
          <w:sz w:val="26"/>
          <w:szCs w:val="26"/>
        </w:rPr>
        <w:t xml:space="preserve">на участие в отборе на предоставление субсидий из средств местного </w:t>
      </w:r>
      <w:r w:rsidRPr="0067127D">
        <w:rPr>
          <w:bCs/>
          <w:sz w:val="26"/>
          <w:szCs w:val="26"/>
        </w:rPr>
        <w:t xml:space="preserve">бюджета </w:t>
      </w:r>
      <w:r w:rsidRPr="0067127D">
        <w:rPr>
          <w:sz w:val="26"/>
          <w:szCs w:val="26"/>
        </w:rPr>
        <w:t>на инженерное обеспечение территорий садоводческих и огороднических некоммерческих товариществ</w:t>
      </w:r>
      <w:r w:rsidRPr="0067127D">
        <w:rPr>
          <w:bCs/>
          <w:sz w:val="26"/>
          <w:szCs w:val="26"/>
        </w:rPr>
        <w:t xml:space="preserve">, </w:t>
      </w:r>
      <w:r w:rsidRPr="0067127D">
        <w:rPr>
          <w:sz w:val="26"/>
          <w:szCs w:val="26"/>
        </w:rPr>
        <w:t xml:space="preserve">на территории </w:t>
      </w:r>
    </w:p>
    <w:p w:rsidR="0067127D" w:rsidRPr="0067127D" w:rsidRDefault="0067127D" w:rsidP="0067127D">
      <w:pPr>
        <w:autoSpaceDE w:val="0"/>
        <w:autoSpaceDN w:val="0"/>
        <w:adjustRightInd w:val="0"/>
        <w:jc w:val="center"/>
        <w:outlineLvl w:val="1"/>
        <w:rPr>
          <w:sz w:val="26"/>
          <w:szCs w:val="26"/>
        </w:rPr>
      </w:pPr>
      <w:r w:rsidRPr="0067127D">
        <w:rPr>
          <w:sz w:val="26"/>
          <w:szCs w:val="26"/>
        </w:rPr>
        <w:t>Невьянского городского округа</w:t>
      </w:r>
    </w:p>
    <w:p w:rsidR="0067127D" w:rsidRPr="0067127D" w:rsidRDefault="0067127D" w:rsidP="0067127D">
      <w:pPr>
        <w:widowControl w:val="0"/>
        <w:autoSpaceDE w:val="0"/>
        <w:autoSpaceDN w:val="0"/>
        <w:adjustRightInd w:val="0"/>
        <w:rPr>
          <w:sz w:val="26"/>
          <w:szCs w:val="26"/>
        </w:rPr>
      </w:pPr>
    </w:p>
    <w:p w:rsidR="0067127D" w:rsidRPr="0067127D" w:rsidRDefault="0067127D" w:rsidP="0067127D">
      <w:pPr>
        <w:widowControl w:val="0"/>
        <w:autoSpaceDE w:val="0"/>
        <w:autoSpaceDN w:val="0"/>
        <w:adjustRightInd w:val="0"/>
        <w:ind w:firstLine="709"/>
        <w:jc w:val="both"/>
        <w:rPr>
          <w:sz w:val="26"/>
          <w:szCs w:val="26"/>
        </w:rPr>
      </w:pPr>
      <w:r w:rsidRPr="0067127D">
        <w:rPr>
          <w:sz w:val="26"/>
          <w:szCs w:val="26"/>
        </w:rPr>
        <w:t xml:space="preserve">1. На основании решения правления СОНТ _______________________________________________________________________ (протокол № ______ от «__» ______________ 20__ г.) просим выделить субсидию на инженерное обеспечение территорий садоводческих и огороднических некоммерческих товариществ в 20______ году на _______________________________________________________________________                                                             </w:t>
      </w:r>
    </w:p>
    <w:p w:rsidR="0067127D" w:rsidRPr="0067127D" w:rsidRDefault="0067127D" w:rsidP="0067127D">
      <w:pPr>
        <w:widowControl w:val="0"/>
        <w:autoSpaceDE w:val="0"/>
        <w:autoSpaceDN w:val="0"/>
        <w:adjustRightInd w:val="0"/>
        <w:ind w:firstLine="709"/>
        <w:jc w:val="both"/>
        <w:rPr>
          <w:sz w:val="26"/>
          <w:szCs w:val="26"/>
        </w:rPr>
      </w:pPr>
      <w:r w:rsidRPr="0067127D">
        <w:rPr>
          <w:sz w:val="26"/>
          <w:szCs w:val="26"/>
        </w:rPr>
        <w:t xml:space="preserve">                                       (наименование работ или оказание услуг)</w:t>
      </w:r>
    </w:p>
    <w:p w:rsidR="0067127D" w:rsidRPr="0067127D" w:rsidRDefault="0067127D" w:rsidP="0067127D">
      <w:pPr>
        <w:widowControl w:val="0"/>
        <w:autoSpaceDE w:val="0"/>
        <w:autoSpaceDN w:val="0"/>
        <w:adjustRightInd w:val="0"/>
        <w:jc w:val="both"/>
        <w:rPr>
          <w:sz w:val="26"/>
          <w:szCs w:val="26"/>
        </w:rPr>
      </w:pPr>
      <w:r w:rsidRPr="0067127D">
        <w:rPr>
          <w:sz w:val="26"/>
          <w:szCs w:val="26"/>
        </w:rPr>
        <w:t>на территории СОНТ _____________________________________________________</w:t>
      </w:r>
    </w:p>
    <w:p w:rsidR="0067127D" w:rsidRPr="0067127D" w:rsidRDefault="0067127D" w:rsidP="0067127D">
      <w:pPr>
        <w:widowControl w:val="0"/>
        <w:autoSpaceDE w:val="0"/>
        <w:autoSpaceDN w:val="0"/>
        <w:adjustRightInd w:val="0"/>
        <w:ind w:firstLine="709"/>
        <w:jc w:val="both"/>
        <w:rPr>
          <w:sz w:val="26"/>
          <w:szCs w:val="26"/>
        </w:rPr>
      </w:pPr>
      <w:r w:rsidRPr="0067127D">
        <w:rPr>
          <w:sz w:val="26"/>
          <w:szCs w:val="26"/>
        </w:rPr>
        <w:t>в размере ___________руб.  (_____________________________________) руб.</w:t>
      </w:r>
    </w:p>
    <w:p w:rsidR="0067127D" w:rsidRPr="0067127D" w:rsidRDefault="0067127D" w:rsidP="0067127D">
      <w:pPr>
        <w:widowControl w:val="0"/>
        <w:autoSpaceDE w:val="0"/>
        <w:autoSpaceDN w:val="0"/>
        <w:adjustRightInd w:val="0"/>
        <w:jc w:val="both"/>
        <w:rPr>
          <w:sz w:val="26"/>
          <w:szCs w:val="26"/>
        </w:rPr>
      </w:pPr>
    </w:p>
    <w:p w:rsidR="0067127D" w:rsidRPr="0067127D" w:rsidRDefault="0067127D" w:rsidP="0067127D">
      <w:pPr>
        <w:widowControl w:val="0"/>
        <w:autoSpaceDE w:val="0"/>
        <w:autoSpaceDN w:val="0"/>
        <w:adjustRightInd w:val="0"/>
        <w:rPr>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840"/>
        <w:gridCol w:w="840"/>
        <w:gridCol w:w="1320"/>
        <w:gridCol w:w="1080"/>
        <w:gridCol w:w="1680"/>
        <w:gridCol w:w="1560"/>
        <w:gridCol w:w="1800"/>
      </w:tblGrid>
      <w:tr w:rsidR="0067127D" w:rsidRPr="0067127D" w:rsidTr="0056600C">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67127D" w:rsidRPr="0067127D" w:rsidRDefault="0067127D" w:rsidP="0056600C">
            <w:pPr>
              <w:widowControl w:val="0"/>
              <w:autoSpaceDE w:val="0"/>
              <w:autoSpaceDN w:val="0"/>
              <w:adjustRightInd w:val="0"/>
              <w:rPr>
                <w:sz w:val="26"/>
                <w:szCs w:val="26"/>
              </w:rPr>
            </w:pPr>
            <w:r w:rsidRPr="0067127D">
              <w:rPr>
                <w:sz w:val="26"/>
                <w:szCs w:val="26"/>
              </w:rPr>
              <w:t xml:space="preserve"> № </w:t>
            </w:r>
            <w:r w:rsidRPr="0067127D">
              <w:rPr>
                <w:sz w:val="26"/>
                <w:szCs w:val="26"/>
              </w:rPr>
              <w:br/>
              <w:t>п/п</w:t>
            </w:r>
          </w:p>
        </w:tc>
        <w:tc>
          <w:tcPr>
            <w:tcW w:w="840" w:type="dxa"/>
            <w:tcBorders>
              <w:top w:val="single" w:sz="4" w:space="0" w:color="auto"/>
              <w:left w:val="single" w:sz="4" w:space="0" w:color="auto"/>
              <w:bottom w:val="single" w:sz="4" w:space="0" w:color="auto"/>
              <w:right w:val="single" w:sz="4" w:space="0" w:color="auto"/>
            </w:tcBorders>
          </w:tcPr>
          <w:p w:rsidR="0067127D" w:rsidRPr="0067127D" w:rsidRDefault="0067127D" w:rsidP="0056600C">
            <w:pPr>
              <w:widowControl w:val="0"/>
              <w:autoSpaceDE w:val="0"/>
              <w:autoSpaceDN w:val="0"/>
              <w:adjustRightInd w:val="0"/>
              <w:rPr>
                <w:sz w:val="26"/>
                <w:szCs w:val="26"/>
              </w:rPr>
            </w:pPr>
            <w:r w:rsidRPr="0067127D">
              <w:rPr>
                <w:sz w:val="26"/>
                <w:szCs w:val="26"/>
              </w:rPr>
              <w:t xml:space="preserve"> Вид </w:t>
            </w:r>
            <w:r w:rsidRPr="0067127D">
              <w:rPr>
                <w:sz w:val="26"/>
                <w:szCs w:val="26"/>
              </w:rPr>
              <w:br/>
              <w:t>работ</w:t>
            </w:r>
          </w:p>
        </w:tc>
        <w:tc>
          <w:tcPr>
            <w:tcW w:w="840" w:type="dxa"/>
            <w:tcBorders>
              <w:top w:val="single" w:sz="4" w:space="0" w:color="auto"/>
              <w:left w:val="single" w:sz="4" w:space="0" w:color="auto"/>
              <w:bottom w:val="single" w:sz="4" w:space="0" w:color="auto"/>
              <w:right w:val="single" w:sz="4" w:space="0" w:color="auto"/>
            </w:tcBorders>
          </w:tcPr>
          <w:p w:rsidR="0067127D" w:rsidRPr="0067127D" w:rsidRDefault="0067127D" w:rsidP="0056600C">
            <w:pPr>
              <w:widowControl w:val="0"/>
              <w:autoSpaceDE w:val="0"/>
              <w:autoSpaceDN w:val="0"/>
              <w:adjustRightInd w:val="0"/>
              <w:rPr>
                <w:sz w:val="26"/>
                <w:szCs w:val="26"/>
              </w:rPr>
            </w:pPr>
            <w:r w:rsidRPr="0067127D">
              <w:rPr>
                <w:sz w:val="26"/>
                <w:szCs w:val="26"/>
              </w:rPr>
              <w:t>Объем</w:t>
            </w:r>
            <w:r w:rsidRPr="0067127D">
              <w:rPr>
                <w:sz w:val="26"/>
                <w:szCs w:val="26"/>
              </w:rPr>
              <w:br/>
              <w:t>работ</w:t>
            </w:r>
          </w:p>
        </w:tc>
        <w:tc>
          <w:tcPr>
            <w:tcW w:w="1320" w:type="dxa"/>
            <w:tcBorders>
              <w:top w:val="single" w:sz="4" w:space="0" w:color="auto"/>
              <w:left w:val="single" w:sz="4" w:space="0" w:color="auto"/>
              <w:bottom w:val="single" w:sz="4" w:space="0" w:color="auto"/>
              <w:right w:val="single" w:sz="4" w:space="0" w:color="auto"/>
            </w:tcBorders>
          </w:tcPr>
          <w:p w:rsidR="0067127D" w:rsidRPr="0067127D" w:rsidRDefault="0067127D" w:rsidP="0056600C">
            <w:pPr>
              <w:widowControl w:val="0"/>
              <w:autoSpaceDE w:val="0"/>
              <w:autoSpaceDN w:val="0"/>
              <w:adjustRightInd w:val="0"/>
              <w:rPr>
                <w:sz w:val="26"/>
                <w:szCs w:val="26"/>
              </w:rPr>
            </w:pPr>
            <w:r w:rsidRPr="0067127D">
              <w:rPr>
                <w:sz w:val="26"/>
                <w:szCs w:val="26"/>
              </w:rPr>
              <w:t>Стоимость</w:t>
            </w:r>
            <w:r w:rsidRPr="0067127D">
              <w:rPr>
                <w:sz w:val="26"/>
                <w:szCs w:val="26"/>
              </w:rPr>
              <w:br/>
              <w:t xml:space="preserve"> затрат  </w:t>
            </w:r>
            <w:r w:rsidRPr="0067127D">
              <w:rPr>
                <w:sz w:val="26"/>
                <w:szCs w:val="26"/>
              </w:rPr>
              <w:br/>
              <w:t xml:space="preserve"> (услуг) </w:t>
            </w:r>
          </w:p>
        </w:tc>
        <w:tc>
          <w:tcPr>
            <w:tcW w:w="1080" w:type="dxa"/>
            <w:tcBorders>
              <w:top w:val="single" w:sz="4" w:space="0" w:color="auto"/>
              <w:left w:val="single" w:sz="4" w:space="0" w:color="auto"/>
              <w:bottom w:val="single" w:sz="4" w:space="0" w:color="auto"/>
              <w:right w:val="single" w:sz="4" w:space="0" w:color="auto"/>
            </w:tcBorders>
          </w:tcPr>
          <w:p w:rsidR="0067127D" w:rsidRPr="0067127D" w:rsidRDefault="0067127D" w:rsidP="0056600C">
            <w:pPr>
              <w:widowControl w:val="0"/>
              <w:autoSpaceDE w:val="0"/>
              <w:autoSpaceDN w:val="0"/>
              <w:adjustRightInd w:val="0"/>
              <w:rPr>
                <w:sz w:val="26"/>
                <w:szCs w:val="26"/>
              </w:rPr>
            </w:pPr>
            <w:r w:rsidRPr="0067127D">
              <w:rPr>
                <w:sz w:val="26"/>
                <w:szCs w:val="26"/>
              </w:rPr>
              <w:t xml:space="preserve"> Сроки </w:t>
            </w:r>
            <w:r w:rsidRPr="0067127D">
              <w:rPr>
                <w:sz w:val="26"/>
                <w:szCs w:val="26"/>
              </w:rPr>
              <w:br/>
              <w:t xml:space="preserve"> работ </w:t>
            </w:r>
            <w:r w:rsidRPr="0067127D">
              <w:rPr>
                <w:sz w:val="26"/>
                <w:szCs w:val="26"/>
              </w:rPr>
              <w:br/>
              <w:t>(услуг)</w:t>
            </w:r>
          </w:p>
        </w:tc>
        <w:tc>
          <w:tcPr>
            <w:tcW w:w="1680" w:type="dxa"/>
            <w:tcBorders>
              <w:top w:val="single" w:sz="4" w:space="0" w:color="auto"/>
              <w:left w:val="single" w:sz="4" w:space="0" w:color="auto"/>
              <w:bottom w:val="single" w:sz="4" w:space="0" w:color="auto"/>
              <w:right w:val="single" w:sz="4" w:space="0" w:color="auto"/>
            </w:tcBorders>
          </w:tcPr>
          <w:p w:rsidR="0067127D" w:rsidRPr="0067127D" w:rsidRDefault="0067127D" w:rsidP="0056600C">
            <w:pPr>
              <w:widowControl w:val="0"/>
              <w:autoSpaceDE w:val="0"/>
              <w:autoSpaceDN w:val="0"/>
              <w:adjustRightInd w:val="0"/>
              <w:rPr>
                <w:sz w:val="26"/>
                <w:szCs w:val="26"/>
              </w:rPr>
            </w:pPr>
            <w:r w:rsidRPr="0067127D">
              <w:rPr>
                <w:sz w:val="26"/>
                <w:szCs w:val="26"/>
              </w:rPr>
              <w:t xml:space="preserve">   Сумма    </w:t>
            </w:r>
            <w:r w:rsidRPr="0067127D">
              <w:rPr>
                <w:sz w:val="26"/>
                <w:szCs w:val="26"/>
              </w:rPr>
              <w:br/>
              <w:t>привлеченных</w:t>
            </w:r>
            <w:r w:rsidRPr="0067127D">
              <w:rPr>
                <w:sz w:val="26"/>
                <w:szCs w:val="26"/>
              </w:rPr>
              <w:br/>
              <w:t xml:space="preserve">  средств,  </w:t>
            </w:r>
            <w:r w:rsidRPr="0067127D">
              <w:rPr>
                <w:sz w:val="26"/>
                <w:szCs w:val="26"/>
              </w:rPr>
              <w:br/>
              <w:t xml:space="preserve">    руб.    </w:t>
            </w:r>
          </w:p>
        </w:tc>
        <w:tc>
          <w:tcPr>
            <w:tcW w:w="1560" w:type="dxa"/>
            <w:tcBorders>
              <w:top w:val="single" w:sz="4" w:space="0" w:color="auto"/>
              <w:left w:val="single" w:sz="4" w:space="0" w:color="auto"/>
              <w:bottom w:val="single" w:sz="4" w:space="0" w:color="auto"/>
              <w:right w:val="single" w:sz="4" w:space="0" w:color="auto"/>
            </w:tcBorders>
          </w:tcPr>
          <w:p w:rsidR="0067127D" w:rsidRPr="0067127D" w:rsidRDefault="0067127D" w:rsidP="0056600C">
            <w:pPr>
              <w:widowControl w:val="0"/>
              <w:autoSpaceDE w:val="0"/>
              <w:autoSpaceDN w:val="0"/>
              <w:adjustRightInd w:val="0"/>
              <w:rPr>
                <w:sz w:val="26"/>
                <w:szCs w:val="26"/>
              </w:rPr>
            </w:pPr>
            <w:r w:rsidRPr="0067127D">
              <w:rPr>
                <w:sz w:val="26"/>
                <w:szCs w:val="26"/>
              </w:rPr>
              <w:t xml:space="preserve">   Сумма   </w:t>
            </w:r>
            <w:r w:rsidRPr="0067127D">
              <w:rPr>
                <w:sz w:val="26"/>
                <w:szCs w:val="26"/>
              </w:rPr>
              <w:br/>
              <w:t>собственных</w:t>
            </w:r>
            <w:r w:rsidRPr="0067127D">
              <w:rPr>
                <w:sz w:val="26"/>
                <w:szCs w:val="26"/>
              </w:rPr>
              <w:br/>
              <w:t xml:space="preserve"> средств,  </w:t>
            </w:r>
            <w:r w:rsidRPr="0067127D">
              <w:rPr>
                <w:sz w:val="26"/>
                <w:szCs w:val="26"/>
              </w:rPr>
              <w:br/>
              <w:t xml:space="preserve">   руб.    </w:t>
            </w:r>
          </w:p>
        </w:tc>
        <w:tc>
          <w:tcPr>
            <w:tcW w:w="1800" w:type="dxa"/>
            <w:tcBorders>
              <w:top w:val="single" w:sz="4" w:space="0" w:color="auto"/>
              <w:left w:val="single" w:sz="4" w:space="0" w:color="auto"/>
              <w:bottom w:val="single" w:sz="4" w:space="0" w:color="auto"/>
              <w:right w:val="single" w:sz="4" w:space="0" w:color="auto"/>
            </w:tcBorders>
          </w:tcPr>
          <w:p w:rsidR="0067127D" w:rsidRPr="0067127D" w:rsidRDefault="0067127D" w:rsidP="0056600C">
            <w:pPr>
              <w:widowControl w:val="0"/>
              <w:autoSpaceDE w:val="0"/>
              <w:autoSpaceDN w:val="0"/>
              <w:adjustRightInd w:val="0"/>
              <w:rPr>
                <w:sz w:val="26"/>
                <w:szCs w:val="26"/>
              </w:rPr>
            </w:pPr>
            <w:r w:rsidRPr="0067127D">
              <w:rPr>
                <w:sz w:val="26"/>
                <w:szCs w:val="26"/>
              </w:rPr>
              <w:t xml:space="preserve">    Сумма    </w:t>
            </w:r>
            <w:r w:rsidRPr="0067127D">
              <w:rPr>
                <w:sz w:val="26"/>
                <w:szCs w:val="26"/>
              </w:rPr>
              <w:br/>
              <w:t>запрашиваемых</w:t>
            </w:r>
            <w:r w:rsidRPr="0067127D">
              <w:rPr>
                <w:sz w:val="26"/>
                <w:szCs w:val="26"/>
              </w:rPr>
              <w:br/>
              <w:t>средств, руб.</w:t>
            </w:r>
          </w:p>
        </w:tc>
      </w:tr>
      <w:tr w:rsidR="0067127D" w:rsidRPr="0067127D" w:rsidTr="0056600C">
        <w:trPr>
          <w:tblCellSpacing w:w="5" w:type="nil"/>
        </w:trPr>
        <w:tc>
          <w:tcPr>
            <w:tcW w:w="600" w:type="dxa"/>
            <w:tcBorders>
              <w:left w:val="single" w:sz="4" w:space="0" w:color="auto"/>
              <w:bottom w:val="single" w:sz="4" w:space="0" w:color="auto"/>
              <w:right w:val="single" w:sz="4" w:space="0" w:color="auto"/>
            </w:tcBorders>
          </w:tcPr>
          <w:p w:rsidR="0067127D" w:rsidRPr="0067127D" w:rsidRDefault="0067127D" w:rsidP="0056600C">
            <w:pPr>
              <w:widowControl w:val="0"/>
              <w:autoSpaceDE w:val="0"/>
              <w:autoSpaceDN w:val="0"/>
              <w:adjustRightInd w:val="0"/>
              <w:jc w:val="center"/>
              <w:rPr>
                <w:sz w:val="26"/>
                <w:szCs w:val="26"/>
              </w:rPr>
            </w:pPr>
            <w:r w:rsidRPr="0067127D">
              <w:rPr>
                <w:sz w:val="26"/>
                <w:szCs w:val="26"/>
              </w:rPr>
              <w:t>1.</w:t>
            </w:r>
          </w:p>
        </w:tc>
        <w:tc>
          <w:tcPr>
            <w:tcW w:w="840" w:type="dxa"/>
            <w:tcBorders>
              <w:left w:val="single" w:sz="4" w:space="0" w:color="auto"/>
              <w:bottom w:val="single" w:sz="4" w:space="0" w:color="auto"/>
              <w:right w:val="single" w:sz="4" w:space="0" w:color="auto"/>
            </w:tcBorders>
          </w:tcPr>
          <w:p w:rsidR="0067127D" w:rsidRPr="0067127D" w:rsidRDefault="0067127D" w:rsidP="0056600C">
            <w:pPr>
              <w:widowControl w:val="0"/>
              <w:autoSpaceDE w:val="0"/>
              <w:autoSpaceDN w:val="0"/>
              <w:adjustRightInd w:val="0"/>
              <w:rPr>
                <w:sz w:val="26"/>
                <w:szCs w:val="26"/>
              </w:rPr>
            </w:pPr>
          </w:p>
        </w:tc>
        <w:tc>
          <w:tcPr>
            <w:tcW w:w="840" w:type="dxa"/>
            <w:tcBorders>
              <w:left w:val="single" w:sz="4" w:space="0" w:color="auto"/>
              <w:bottom w:val="single" w:sz="4" w:space="0" w:color="auto"/>
              <w:right w:val="single" w:sz="4" w:space="0" w:color="auto"/>
            </w:tcBorders>
          </w:tcPr>
          <w:p w:rsidR="0067127D" w:rsidRPr="0067127D" w:rsidRDefault="0067127D" w:rsidP="0056600C">
            <w:pPr>
              <w:widowControl w:val="0"/>
              <w:autoSpaceDE w:val="0"/>
              <w:autoSpaceDN w:val="0"/>
              <w:adjustRightInd w:val="0"/>
              <w:rPr>
                <w:sz w:val="26"/>
                <w:szCs w:val="26"/>
              </w:rPr>
            </w:pPr>
          </w:p>
        </w:tc>
        <w:tc>
          <w:tcPr>
            <w:tcW w:w="1320" w:type="dxa"/>
            <w:tcBorders>
              <w:left w:val="single" w:sz="4" w:space="0" w:color="auto"/>
              <w:bottom w:val="single" w:sz="4" w:space="0" w:color="auto"/>
              <w:right w:val="single" w:sz="4" w:space="0" w:color="auto"/>
            </w:tcBorders>
          </w:tcPr>
          <w:p w:rsidR="0067127D" w:rsidRPr="0067127D" w:rsidRDefault="0067127D" w:rsidP="0056600C">
            <w:pPr>
              <w:widowControl w:val="0"/>
              <w:autoSpaceDE w:val="0"/>
              <w:autoSpaceDN w:val="0"/>
              <w:adjustRightInd w:val="0"/>
              <w:rPr>
                <w:sz w:val="26"/>
                <w:szCs w:val="26"/>
              </w:rPr>
            </w:pPr>
          </w:p>
        </w:tc>
        <w:tc>
          <w:tcPr>
            <w:tcW w:w="1080" w:type="dxa"/>
            <w:tcBorders>
              <w:left w:val="single" w:sz="4" w:space="0" w:color="auto"/>
              <w:bottom w:val="single" w:sz="4" w:space="0" w:color="auto"/>
              <w:right w:val="single" w:sz="4" w:space="0" w:color="auto"/>
            </w:tcBorders>
          </w:tcPr>
          <w:p w:rsidR="0067127D" w:rsidRPr="0067127D" w:rsidRDefault="0067127D" w:rsidP="0056600C">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67127D" w:rsidRPr="0067127D" w:rsidRDefault="0067127D" w:rsidP="0056600C">
            <w:pPr>
              <w:widowControl w:val="0"/>
              <w:autoSpaceDE w:val="0"/>
              <w:autoSpaceDN w:val="0"/>
              <w:adjustRightInd w:val="0"/>
              <w:rPr>
                <w:sz w:val="26"/>
                <w:szCs w:val="26"/>
              </w:rPr>
            </w:pPr>
          </w:p>
        </w:tc>
        <w:tc>
          <w:tcPr>
            <w:tcW w:w="1560" w:type="dxa"/>
            <w:tcBorders>
              <w:left w:val="single" w:sz="4" w:space="0" w:color="auto"/>
              <w:bottom w:val="single" w:sz="4" w:space="0" w:color="auto"/>
              <w:right w:val="single" w:sz="4" w:space="0" w:color="auto"/>
            </w:tcBorders>
          </w:tcPr>
          <w:p w:rsidR="0067127D" w:rsidRPr="0067127D" w:rsidRDefault="0067127D" w:rsidP="0056600C">
            <w:pPr>
              <w:widowControl w:val="0"/>
              <w:autoSpaceDE w:val="0"/>
              <w:autoSpaceDN w:val="0"/>
              <w:adjustRightInd w:val="0"/>
              <w:rPr>
                <w:sz w:val="26"/>
                <w:szCs w:val="26"/>
              </w:rPr>
            </w:pPr>
          </w:p>
        </w:tc>
        <w:tc>
          <w:tcPr>
            <w:tcW w:w="1800" w:type="dxa"/>
            <w:tcBorders>
              <w:left w:val="single" w:sz="4" w:space="0" w:color="auto"/>
              <w:bottom w:val="single" w:sz="4" w:space="0" w:color="auto"/>
              <w:right w:val="single" w:sz="4" w:space="0" w:color="auto"/>
            </w:tcBorders>
          </w:tcPr>
          <w:p w:rsidR="0067127D" w:rsidRPr="0067127D" w:rsidRDefault="0067127D" w:rsidP="0056600C">
            <w:pPr>
              <w:widowControl w:val="0"/>
              <w:autoSpaceDE w:val="0"/>
              <w:autoSpaceDN w:val="0"/>
              <w:adjustRightInd w:val="0"/>
              <w:rPr>
                <w:sz w:val="26"/>
                <w:szCs w:val="26"/>
              </w:rPr>
            </w:pPr>
          </w:p>
        </w:tc>
      </w:tr>
      <w:tr w:rsidR="0067127D" w:rsidRPr="0067127D" w:rsidTr="0056600C">
        <w:trPr>
          <w:tblCellSpacing w:w="5" w:type="nil"/>
        </w:trPr>
        <w:tc>
          <w:tcPr>
            <w:tcW w:w="600" w:type="dxa"/>
            <w:tcBorders>
              <w:left w:val="single" w:sz="4" w:space="0" w:color="auto"/>
              <w:bottom w:val="single" w:sz="4" w:space="0" w:color="auto"/>
              <w:right w:val="single" w:sz="4" w:space="0" w:color="auto"/>
            </w:tcBorders>
          </w:tcPr>
          <w:p w:rsidR="0067127D" w:rsidRPr="0067127D" w:rsidRDefault="0067127D" w:rsidP="0056600C">
            <w:pPr>
              <w:widowControl w:val="0"/>
              <w:autoSpaceDE w:val="0"/>
              <w:autoSpaceDN w:val="0"/>
              <w:adjustRightInd w:val="0"/>
              <w:jc w:val="center"/>
              <w:rPr>
                <w:sz w:val="26"/>
                <w:szCs w:val="26"/>
              </w:rPr>
            </w:pPr>
            <w:r w:rsidRPr="0067127D">
              <w:rPr>
                <w:sz w:val="26"/>
                <w:szCs w:val="26"/>
              </w:rPr>
              <w:t>2.</w:t>
            </w:r>
          </w:p>
        </w:tc>
        <w:tc>
          <w:tcPr>
            <w:tcW w:w="840" w:type="dxa"/>
            <w:tcBorders>
              <w:left w:val="single" w:sz="4" w:space="0" w:color="auto"/>
              <w:bottom w:val="single" w:sz="4" w:space="0" w:color="auto"/>
              <w:right w:val="single" w:sz="4" w:space="0" w:color="auto"/>
            </w:tcBorders>
          </w:tcPr>
          <w:p w:rsidR="0067127D" w:rsidRPr="0067127D" w:rsidRDefault="0067127D" w:rsidP="0056600C">
            <w:pPr>
              <w:widowControl w:val="0"/>
              <w:autoSpaceDE w:val="0"/>
              <w:autoSpaceDN w:val="0"/>
              <w:adjustRightInd w:val="0"/>
              <w:rPr>
                <w:sz w:val="26"/>
                <w:szCs w:val="26"/>
              </w:rPr>
            </w:pPr>
          </w:p>
        </w:tc>
        <w:tc>
          <w:tcPr>
            <w:tcW w:w="840" w:type="dxa"/>
            <w:tcBorders>
              <w:left w:val="single" w:sz="4" w:space="0" w:color="auto"/>
              <w:bottom w:val="single" w:sz="4" w:space="0" w:color="auto"/>
              <w:right w:val="single" w:sz="4" w:space="0" w:color="auto"/>
            </w:tcBorders>
          </w:tcPr>
          <w:p w:rsidR="0067127D" w:rsidRPr="0067127D" w:rsidRDefault="0067127D" w:rsidP="0056600C">
            <w:pPr>
              <w:widowControl w:val="0"/>
              <w:autoSpaceDE w:val="0"/>
              <w:autoSpaceDN w:val="0"/>
              <w:adjustRightInd w:val="0"/>
              <w:rPr>
                <w:sz w:val="26"/>
                <w:szCs w:val="26"/>
              </w:rPr>
            </w:pPr>
          </w:p>
        </w:tc>
        <w:tc>
          <w:tcPr>
            <w:tcW w:w="1320" w:type="dxa"/>
            <w:tcBorders>
              <w:left w:val="single" w:sz="4" w:space="0" w:color="auto"/>
              <w:bottom w:val="single" w:sz="4" w:space="0" w:color="auto"/>
              <w:right w:val="single" w:sz="4" w:space="0" w:color="auto"/>
            </w:tcBorders>
          </w:tcPr>
          <w:p w:rsidR="0067127D" w:rsidRPr="0067127D" w:rsidRDefault="0067127D" w:rsidP="0056600C">
            <w:pPr>
              <w:widowControl w:val="0"/>
              <w:autoSpaceDE w:val="0"/>
              <w:autoSpaceDN w:val="0"/>
              <w:adjustRightInd w:val="0"/>
              <w:rPr>
                <w:sz w:val="26"/>
                <w:szCs w:val="26"/>
              </w:rPr>
            </w:pPr>
          </w:p>
        </w:tc>
        <w:tc>
          <w:tcPr>
            <w:tcW w:w="1080" w:type="dxa"/>
            <w:tcBorders>
              <w:left w:val="single" w:sz="4" w:space="0" w:color="auto"/>
              <w:bottom w:val="single" w:sz="4" w:space="0" w:color="auto"/>
              <w:right w:val="single" w:sz="4" w:space="0" w:color="auto"/>
            </w:tcBorders>
          </w:tcPr>
          <w:p w:rsidR="0067127D" w:rsidRPr="0067127D" w:rsidRDefault="0067127D" w:rsidP="0056600C">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67127D" w:rsidRPr="0067127D" w:rsidRDefault="0067127D" w:rsidP="0056600C">
            <w:pPr>
              <w:widowControl w:val="0"/>
              <w:autoSpaceDE w:val="0"/>
              <w:autoSpaceDN w:val="0"/>
              <w:adjustRightInd w:val="0"/>
              <w:rPr>
                <w:sz w:val="26"/>
                <w:szCs w:val="26"/>
              </w:rPr>
            </w:pPr>
          </w:p>
        </w:tc>
        <w:tc>
          <w:tcPr>
            <w:tcW w:w="1560" w:type="dxa"/>
            <w:tcBorders>
              <w:left w:val="single" w:sz="4" w:space="0" w:color="auto"/>
              <w:bottom w:val="single" w:sz="4" w:space="0" w:color="auto"/>
              <w:right w:val="single" w:sz="4" w:space="0" w:color="auto"/>
            </w:tcBorders>
          </w:tcPr>
          <w:p w:rsidR="0067127D" w:rsidRPr="0067127D" w:rsidRDefault="0067127D" w:rsidP="0056600C">
            <w:pPr>
              <w:widowControl w:val="0"/>
              <w:autoSpaceDE w:val="0"/>
              <w:autoSpaceDN w:val="0"/>
              <w:adjustRightInd w:val="0"/>
              <w:rPr>
                <w:sz w:val="26"/>
                <w:szCs w:val="26"/>
              </w:rPr>
            </w:pPr>
          </w:p>
        </w:tc>
        <w:tc>
          <w:tcPr>
            <w:tcW w:w="1800" w:type="dxa"/>
            <w:tcBorders>
              <w:left w:val="single" w:sz="4" w:space="0" w:color="auto"/>
              <w:bottom w:val="single" w:sz="4" w:space="0" w:color="auto"/>
              <w:right w:val="single" w:sz="4" w:space="0" w:color="auto"/>
            </w:tcBorders>
          </w:tcPr>
          <w:p w:rsidR="0067127D" w:rsidRPr="0067127D" w:rsidRDefault="0067127D" w:rsidP="0056600C">
            <w:pPr>
              <w:widowControl w:val="0"/>
              <w:autoSpaceDE w:val="0"/>
              <w:autoSpaceDN w:val="0"/>
              <w:adjustRightInd w:val="0"/>
              <w:rPr>
                <w:sz w:val="26"/>
                <w:szCs w:val="26"/>
              </w:rPr>
            </w:pPr>
          </w:p>
        </w:tc>
      </w:tr>
    </w:tbl>
    <w:p w:rsidR="0067127D" w:rsidRPr="0067127D" w:rsidRDefault="0067127D" w:rsidP="0067127D">
      <w:pPr>
        <w:widowControl w:val="0"/>
        <w:autoSpaceDE w:val="0"/>
        <w:autoSpaceDN w:val="0"/>
        <w:adjustRightInd w:val="0"/>
        <w:rPr>
          <w:sz w:val="26"/>
          <w:szCs w:val="26"/>
        </w:rPr>
      </w:pPr>
    </w:p>
    <w:p w:rsidR="0067127D" w:rsidRPr="0067127D" w:rsidRDefault="0067127D" w:rsidP="0067127D">
      <w:pPr>
        <w:widowControl w:val="0"/>
        <w:autoSpaceDE w:val="0"/>
        <w:autoSpaceDN w:val="0"/>
        <w:adjustRightInd w:val="0"/>
        <w:rPr>
          <w:sz w:val="26"/>
          <w:szCs w:val="26"/>
          <w:lang w:val="en-US"/>
        </w:rPr>
      </w:pPr>
      <w:r w:rsidRPr="0067127D">
        <w:rPr>
          <w:sz w:val="26"/>
          <w:szCs w:val="26"/>
        </w:rPr>
        <w:t>Субсидию просим перечислить</w:t>
      </w:r>
      <w:r w:rsidRPr="0067127D">
        <w:rPr>
          <w:sz w:val="26"/>
          <w:szCs w:val="26"/>
          <w:lang w:val="en-US"/>
        </w:rPr>
        <w:t>:</w:t>
      </w:r>
    </w:p>
    <w:p w:rsidR="0067127D" w:rsidRPr="0067127D" w:rsidRDefault="0067127D" w:rsidP="0067127D">
      <w:pPr>
        <w:widowControl w:val="0"/>
        <w:autoSpaceDE w:val="0"/>
        <w:autoSpaceDN w:val="0"/>
        <w:adjustRightInd w:val="0"/>
        <w:rPr>
          <w:sz w:val="26"/>
          <w:szCs w:val="26"/>
        </w:rPr>
      </w:pPr>
      <w:r w:rsidRPr="0067127D">
        <w:rPr>
          <w:sz w:val="26"/>
          <w:szCs w:val="26"/>
        </w:rPr>
        <w:t>номер расчетного счета</w:t>
      </w:r>
      <w:r w:rsidRPr="0067127D">
        <w:rPr>
          <w:sz w:val="26"/>
          <w:szCs w:val="26"/>
          <w:lang w:val="en-US"/>
        </w:rPr>
        <w:t xml:space="preserve"> </w:t>
      </w:r>
      <w:r w:rsidRPr="0067127D">
        <w:rPr>
          <w:sz w:val="26"/>
          <w:szCs w:val="26"/>
        </w:rPr>
        <w:t>________________________________</w:t>
      </w:r>
    </w:p>
    <w:p w:rsidR="0067127D" w:rsidRPr="0067127D" w:rsidRDefault="0067127D" w:rsidP="0067127D">
      <w:pPr>
        <w:widowControl w:val="0"/>
        <w:autoSpaceDE w:val="0"/>
        <w:autoSpaceDN w:val="0"/>
        <w:adjustRightInd w:val="0"/>
        <w:rPr>
          <w:sz w:val="26"/>
          <w:szCs w:val="26"/>
        </w:rPr>
      </w:pPr>
      <w:r w:rsidRPr="0067127D">
        <w:rPr>
          <w:sz w:val="26"/>
          <w:szCs w:val="26"/>
        </w:rPr>
        <w:t>наименование и реквизиты банка __________________________________________</w:t>
      </w:r>
    </w:p>
    <w:p w:rsidR="0067127D" w:rsidRPr="0067127D" w:rsidRDefault="0067127D" w:rsidP="0067127D">
      <w:pPr>
        <w:widowControl w:val="0"/>
        <w:autoSpaceDE w:val="0"/>
        <w:autoSpaceDN w:val="0"/>
        <w:adjustRightInd w:val="0"/>
        <w:rPr>
          <w:sz w:val="26"/>
          <w:szCs w:val="26"/>
        </w:rPr>
      </w:pPr>
    </w:p>
    <w:p w:rsidR="0067127D" w:rsidRPr="0067127D" w:rsidRDefault="0067127D" w:rsidP="0067127D">
      <w:pPr>
        <w:widowControl w:val="0"/>
        <w:autoSpaceDE w:val="0"/>
        <w:autoSpaceDN w:val="0"/>
        <w:adjustRightInd w:val="0"/>
        <w:rPr>
          <w:sz w:val="26"/>
          <w:szCs w:val="26"/>
        </w:rPr>
      </w:pPr>
    </w:p>
    <w:p w:rsidR="0067127D" w:rsidRPr="0067127D" w:rsidRDefault="0067127D" w:rsidP="0067127D">
      <w:pPr>
        <w:widowControl w:val="0"/>
        <w:autoSpaceDE w:val="0"/>
        <w:autoSpaceDN w:val="0"/>
        <w:adjustRightInd w:val="0"/>
        <w:rPr>
          <w:sz w:val="26"/>
          <w:szCs w:val="26"/>
        </w:rPr>
      </w:pPr>
    </w:p>
    <w:p w:rsidR="0067127D" w:rsidRPr="0067127D" w:rsidRDefault="0067127D" w:rsidP="0067127D">
      <w:pPr>
        <w:widowControl w:val="0"/>
        <w:autoSpaceDE w:val="0"/>
        <w:autoSpaceDN w:val="0"/>
        <w:adjustRightInd w:val="0"/>
        <w:rPr>
          <w:sz w:val="26"/>
          <w:szCs w:val="26"/>
        </w:rPr>
      </w:pPr>
    </w:p>
    <w:p w:rsidR="0067127D" w:rsidRPr="0067127D" w:rsidRDefault="0067127D" w:rsidP="0067127D">
      <w:pPr>
        <w:pStyle w:val="a3"/>
        <w:numPr>
          <w:ilvl w:val="0"/>
          <w:numId w:val="1"/>
        </w:numPr>
        <w:autoSpaceDE w:val="0"/>
        <w:autoSpaceDN w:val="0"/>
        <w:adjustRightInd w:val="0"/>
        <w:ind w:left="0" w:firstLine="709"/>
        <w:jc w:val="both"/>
        <w:rPr>
          <w:sz w:val="26"/>
          <w:szCs w:val="26"/>
        </w:rPr>
      </w:pPr>
      <w:r w:rsidRPr="0067127D">
        <w:rPr>
          <w:sz w:val="26"/>
          <w:szCs w:val="26"/>
        </w:rPr>
        <w:lastRenderedPageBreak/>
        <w:t>Гарантирую, что на дату подачи заявки   __________________________</w:t>
      </w:r>
    </w:p>
    <w:p w:rsidR="0067127D" w:rsidRPr="0067127D" w:rsidRDefault="0067127D" w:rsidP="0067127D">
      <w:pPr>
        <w:autoSpaceDE w:val="0"/>
        <w:autoSpaceDN w:val="0"/>
        <w:adjustRightInd w:val="0"/>
        <w:jc w:val="both"/>
        <w:rPr>
          <w:sz w:val="24"/>
          <w:szCs w:val="24"/>
        </w:rPr>
      </w:pPr>
      <w:r w:rsidRPr="0067127D">
        <w:rPr>
          <w:sz w:val="24"/>
          <w:szCs w:val="24"/>
        </w:rPr>
        <w:t xml:space="preserve">                                                                                                    (наименование претендента)</w:t>
      </w:r>
    </w:p>
    <w:p w:rsidR="0067127D" w:rsidRPr="0067127D" w:rsidRDefault="0067127D" w:rsidP="0067127D">
      <w:pPr>
        <w:autoSpaceDE w:val="0"/>
        <w:autoSpaceDN w:val="0"/>
        <w:adjustRightInd w:val="0"/>
        <w:jc w:val="both"/>
        <w:rPr>
          <w:sz w:val="26"/>
          <w:szCs w:val="26"/>
        </w:rPr>
      </w:pPr>
      <w:r w:rsidRPr="0067127D">
        <w:rPr>
          <w:sz w:val="26"/>
          <w:szCs w:val="26"/>
        </w:rPr>
        <w:t>соответствует требованиям, указанным в пункте 9 Порядка.</w:t>
      </w:r>
    </w:p>
    <w:p w:rsidR="0067127D" w:rsidRPr="0067127D" w:rsidRDefault="0067127D" w:rsidP="0067127D">
      <w:pPr>
        <w:pStyle w:val="a3"/>
        <w:numPr>
          <w:ilvl w:val="0"/>
          <w:numId w:val="1"/>
        </w:numPr>
        <w:autoSpaceDE w:val="0"/>
        <w:autoSpaceDN w:val="0"/>
        <w:adjustRightInd w:val="0"/>
        <w:ind w:left="0" w:firstLine="709"/>
        <w:jc w:val="both"/>
        <w:rPr>
          <w:sz w:val="26"/>
          <w:szCs w:val="26"/>
        </w:rPr>
      </w:pPr>
      <w:r w:rsidRPr="0067127D">
        <w:rPr>
          <w:sz w:val="26"/>
          <w:szCs w:val="26"/>
        </w:rPr>
        <w:t>Выражаю согласие:</w:t>
      </w:r>
    </w:p>
    <w:p w:rsidR="0067127D" w:rsidRPr="0067127D" w:rsidRDefault="0067127D" w:rsidP="0067127D">
      <w:pPr>
        <w:pStyle w:val="a3"/>
        <w:numPr>
          <w:ilvl w:val="0"/>
          <w:numId w:val="5"/>
        </w:numPr>
        <w:autoSpaceDE w:val="0"/>
        <w:autoSpaceDN w:val="0"/>
        <w:adjustRightInd w:val="0"/>
        <w:ind w:left="0" w:firstLine="709"/>
        <w:jc w:val="both"/>
        <w:rPr>
          <w:sz w:val="24"/>
          <w:szCs w:val="24"/>
        </w:rPr>
      </w:pPr>
      <w:r w:rsidRPr="0067127D">
        <w:rPr>
          <w:sz w:val="24"/>
          <w:szCs w:val="24"/>
        </w:rPr>
        <w:t xml:space="preserve">На размещение информации об организации в информационно-телекоммуникационной сети «Интернет». </w:t>
      </w:r>
    </w:p>
    <w:p w:rsidR="0067127D" w:rsidRPr="0067127D" w:rsidRDefault="0067127D" w:rsidP="0067127D">
      <w:pPr>
        <w:pStyle w:val="a3"/>
        <w:numPr>
          <w:ilvl w:val="0"/>
          <w:numId w:val="5"/>
        </w:numPr>
        <w:autoSpaceDE w:val="0"/>
        <w:autoSpaceDN w:val="0"/>
        <w:adjustRightInd w:val="0"/>
        <w:ind w:left="0" w:firstLine="709"/>
        <w:jc w:val="both"/>
        <w:rPr>
          <w:rFonts w:eastAsiaTheme="minorHAnsi"/>
          <w:sz w:val="24"/>
          <w:szCs w:val="24"/>
          <w:lang w:eastAsia="en-US"/>
        </w:rPr>
      </w:pPr>
      <w:r w:rsidRPr="0067127D">
        <w:rPr>
          <w:rFonts w:eastAsiaTheme="minorHAnsi"/>
          <w:sz w:val="24"/>
          <w:szCs w:val="24"/>
          <w:lang w:eastAsia="en-US"/>
        </w:rPr>
        <w:t>На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w:t>
      </w:r>
    </w:p>
    <w:p w:rsidR="0067127D" w:rsidRPr="0067127D" w:rsidRDefault="0067127D" w:rsidP="0067127D">
      <w:pPr>
        <w:pStyle w:val="a3"/>
        <w:numPr>
          <w:ilvl w:val="0"/>
          <w:numId w:val="1"/>
        </w:numPr>
        <w:autoSpaceDE w:val="0"/>
        <w:autoSpaceDN w:val="0"/>
        <w:adjustRightInd w:val="0"/>
        <w:ind w:left="0" w:firstLine="709"/>
        <w:jc w:val="both"/>
        <w:rPr>
          <w:rFonts w:eastAsiaTheme="minorHAnsi"/>
          <w:sz w:val="26"/>
          <w:szCs w:val="26"/>
          <w:lang w:eastAsia="en-US"/>
        </w:rPr>
      </w:pPr>
      <w:r w:rsidRPr="0067127D">
        <w:rPr>
          <w:sz w:val="26"/>
          <w:szCs w:val="26"/>
        </w:rPr>
        <w:t>К настоящему заявлению прилагаются:</w:t>
      </w:r>
    </w:p>
    <w:p w:rsidR="0067127D" w:rsidRPr="0067127D" w:rsidRDefault="0067127D" w:rsidP="0067127D">
      <w:pPr>
        <w:widowControl w:val="0"/>
        <w:autoSpaceDE w:val="0"/>
        <w:autoSpaceDN w:val="0"/>
        <w:adjustRightInd w:val="0"/>
        <w:ind w:firstLine="709"/>
        <w:jc w:val="both"/>
        <w:rPr>
          <w:sz w:val="24"/>
          <w:szCs w:val="24"/>
        </w:rPr>
      </w:pPr>
      <w:r w:rsidRPr="0067127D">
        <w:rPr>
          <w:sz w:val="26"/>
          <w:szCs w:val="26"/>
        </w:rPr>
        <w:t xml:space="preserve">1) </w:t>
      </w:r>
      <w:r w:rsidRPr="0067127D">
        <w:rPr>
          <w:sz w:val="24"/>
          <w:szCs w:val="24"/>
        </w:rPr>
        <w:t>копия свидетельства о внесении записи в Единый государственный реестр юридических лиц, копия свидетельства о постановке на налоговый учет, копия устава;</w:t>
      </w:r>
    </w:p>
    <w:p w:rsidR="0067127D" w:rsidRPr="0067127D" w:rsidRDefault="0067127D" w:rsidP="0067127D">
      <w:pPr>
        <w:widowControl w:val="0"/>
        <w:autoSpaceDE w:val="0"/>
        <w:autoSpaceDN w:val="0"/>
        <w:adjustRightInd w:val="0"/>
        <w:ind w:firstLine="709"/>
        <w:jc w:val="both"/>
        <w:rPr>
          <w:sz w:val="24"/>
          <w:szCs w:val="24"/>
        </w:rPr>
      </w:pPr>
      <w:r w:rsidRPr="0067127D">
        <w:rPr>
          <w:sz w:val="24"/>
          <w:szCs w:val="24"/>
        </w:rPr>
        <w:t xml:space="preserve">2) справка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выданная не ранее тридцати календарных дней до даты подачи заявки на предоставление субсидии; </w:t>
      </w:r>
    </w:p>
    <w:p w:rsidR="0067127D" w:rsidRPr="0067127D" w:rsidRDefault="0067127D" w:rsidP="0067127D">
      <w:pPr>
        <w:widowControl w:val="0"/>
        <w:autoSpaceDE w:val="0"/>
        <w:autoSpaceDN w:val="0"/>
        <w:adjustRightInd w:val="0"/>
        <w:ind w:firstLine="709"/>
        <w:jc w:val="both"/>
        <w:rPr>
          <w:sz w:val="24"/>
          <w:szCs w:val="24"/>
        </w:rPr>
      </w:pPr>
      <w:r w:rsidRPr="0067127D">
        <w:rPr>
          <w:sz w:val="24"/>
          <w:szCs w:val="24"/>
        </w:rPr>
        <w:t xml:space="preserve">3) решение правления о сборе целевого взноса на инженерное обеспечение территорий садоводческих и огороднических некоммерческих товариществ не ниже средств, достаточных для </w:t>
      </w:r>
      <w:proofErr w:type="spellStart"/>
      <w:r w:rsidRPr="0067127D">
        <w:rPr>
          <w:sz w:val="24"/>
          <w:szCs w:val="24"/>
        </w:rPr>
        <w:t>софинансирования</w:t>
      </w:r>
      <w:proofErr w:type="spellEnd"/>
      <w:r w:rsidRPr="0067127D">
        <w:rPr>
          <w:sz w:val="24"/>
          <w:szCs w:val="24"/>
        </w:rPr>
        <w:t xml:space="preserve"> расходов по инженерному обеспечению территорий садоводческих и огороднических некоммерческих товариществ;</w:t>
      </w:r>
    </w:p>
    <w:p w:rsidR="0067127D" w:rsidRPr="0067127D" w:rsidRDefault="0067127D" w:rsidP="0067127D">
      <w:pPr>
        <w:widowControl w:val="0"/>
        <w:autoSpaceDE w:val="0"/>
        <w:autoSpaceDN w:val="0"/>
        <w:adjustRightInd w:val="0"/>
        <w:ind w:firstLine="709"/>
        <w:jc w:val="both"/>
        <w:rPr>
          <w:sz w:val="24"/>
          <w:szCs w:val="24"/>
        </w:rPr>
      </w:pPr>
      <w:r w:rsidRPr="0067127D">
        <w:rPr>
          <w:sz w:val="24"/>
          <w:szCs w:val="24"/>
        </w:rPr>
        <w:t>4) документы, подтверждающие предполагаемые расходы по инженерному обеспечению территорий садоводческих и огороднических некоммерческих товариществ в текущем финансовом году (смета расходов);</w:t>
      </w:r>
    </w:p>
    <w:p w:rsidR="0067127D" w:rsidRPr="0067127D" w:rsidRDefault="0067127D" w:rsidP="0067127D">
      <w:pPr>
        <w:widowControl w:val="0"/>
        <w:autoSpaceDE w:val="0"/>
        <w:autoSpaceDN w:val="0"/>
        <w:adjustRightInd w:val="0"/>
        <w:ind w:firstLine="709"/>
        <w:jc w:val="both"/>
        <w:rPr>
          <w:sz w:val="24"/>
          <w:szCs w:val="24"/>
        </w:rPr>
      </w:pPr>
      <w:r w:rsidRPr="0067127D">
        <w:rPr>
          <w:sz w:val="24"/>
          <w:szCs w:val="24"/>
        </w:rPr>
        <w:t xml:space="preserve">5) документы, подтверждающие наличие собственных средств у получателя субсидии в размере не ниже средств, достаточных для </w:t>
      </w:r>
      <w:proofErr w:type="spellStart"/>
      <w:r w:rsidRPr="0067127D">
        <w:rPr>
          <w:sz w:val="24"/>
          <w:szCs w:val="24"/>
        </w:rPr>
        <w:t>софинансирования</w:t>
      </w:r>
      <w:proofErr w:type="spellEnd"/>
      <w:r w:rsidRPr="0067127D">
        <w:rPr>
          <w:sz w:val="24"/>
          <w:szCs w:val="24"/>
        </w:rPr>
        <w:t xml:space="preserve"> расходов;</w:t>
      </w:r>
    </w:p>
    <w:p w:rsidR="0067127D" w:rsidRPr="0067127D" w:rsidRDefault="0067127D" w:rsidP="0067127D">
      <w:pPr>
        <w:widowControl w:val="0"/>
        <w:autoSpaceDE w:val="0"/>
        <w:autoSpaceDN w:val="0"/>
        <w:adjustRightInd w:val="0"/>
        <w:ind w:firstLine="709"/>
        <w:jc w:val="both"/>
        <w:rPr>
          <w:sz w:val="24"/>
          <w:szCs w:val="24"/>
        </w:rPr>
      </w:pPr>
      <w:r w:rsidRPr="0067127D">
        <w:rPr>
          <w:sz w:val="24"/>
          <w:szCs w:val="24"/>
        </w:rPr>
        <w:t>6) реквизиты расчетного счета получателя субсидии.</w:t>
      </w:r>
    </w:p>
    <w:p w:rsidR="0067127D" w:rsidRPr="0067127D" w:rsidRDefault="0067127D" w:rsidP="0067127D">
      <w:pPr>
        <w:widowControl w:val="0"/>
        <w:autoSpaceDE w:val="0"/>
        <w:autoSpaceDN w:val="0"/>
        <w:adjustRightInd w:val="0"/>
        <w:ind w:firstLine="709"/>
        <w:jc w:val="both"/>
        <w:rPr>
          <w:sz w:val="26"/>
          <w:szCs w:val="26"/>
        </w:rPr>
      </w:pPr>
      <w:r w:rsidRPr="0067127D">
        <w:rPr>
          <w:sz w:val="26"/>
          <w:szCs w:val="26"/>
        </w:rPr>
        <w:t>5. Настоящим гарантируем достоверность представленных документов.</w:t>
      </w:r>
    </w:p>
    <w:p w:rsidR="0067127D" w:rsidRPr="0067127D" w:rsidRDefault="0067127D" w:rsidP="0067127D">
      <w:pPr>
        <w:widowControl w:val="0"/>
        <w:autoSpaceDE w:val="0"/>
        <w:autoSpaceDN w:val="0"/>
        <w:adjustRightInd w:val="0"/>
        <w:rPr>
          <w:sz w:val="26"/>
          <w:szCs w:val="26"/>
        </w:rPr>
      </w:pPr>
    </w:p>
    <w:p w:rsidR="0067127D" w:rsidRPr="0067127D" w:rsidRDefault="0067127D" w:rsidP="0067127D">
      <w:pPr>
        <w:widowControl w:val="0"/>
        <w:autoSpaceDE w:val="0"/>
        <w:autoSpaceDN w:val="0"/>
        <w:adjustRightInd w:val="0"/>
        <w:rPr>
          <w:sz w:val="26"/>
          <w:szCs w:val="26"/>
        </w:rPr>
      </w:pPr>
      <w:r w:rsidRPr="0067127D">
        <w:rPr>
          <w:sz w:val="26"/>
          <w:szCs w:val="26"/>
        </w:rPr>
        <w:t>Председатель садоводческого</w:t>
      </w:r>
    </w:p>
    <w:p w:rsidR="0067127D" w:rsidRPr="0067127D" w:rsidRDefault="0067127D" w:rsidP="0067127D">
      <w:pPr>
        <w:widowControl w:val="0"/>
        <w:autoSpaceDE w:val="0"/>
        <w:autoSpaceDN w:val="0"/>
        <w:adjustRightInd w:val="0"/>
        <w:rPr>
          <w:sz w:val="26"/>
          <w:szCs w:val="26"/>
        </w:rPr>
      </w:pPr>
      <w:r w:rsidRPr="0067127D">
        <w:rPr>
          <w:sz w:val="26"/>
          <w:szCs w:val="26"/>
        </w:rPr>
        <w:t>некоммерческого товарищества ________________   _______________________</w:t>
      </w:r>
    </w:p>
    <w:p w:rsidR="0067127D" w:rsidRPr="0067127D" w:rsidRDefault="0067127D" w:rsidP="0067127D">
      <w:pPr>
        <w:widowControl w:val="0"/>
        <w:autoSpaceDE w:val="0"/>
        <w:autoSpaceDN w:val="0"/>
        <w:adjustRightInd w:val="0"/>
        <w:rPr>
          <w:sz w:val="24"/>
          <w:szCs w:val="24"/>
        </w:rPr>
      </w:pPr>
      <w:r w:rsidRPr="0067127D">
        <w:rPr>
          <w:sz w:val="24"/>
          <w:szCs w:val="24"/>
        </w:rPr>
        <w:t xml:space="preserve">                                                                 (</w:t>
      </w:r>
      <w:proofErr w:type="gramStart"/>
      <w:r w:rsidRPr="0067127D">
        <w:rPr>
          <w:sz w:val="24"/>
          <w:szCs w:val="24"/>
        </w:rPr>
        <w:t xml:space="preserve">подпись)   </w:t>
      </w:r>
      <w:proofErr w:type="gramEnd"/>
      <w:r w:rsidRPr="0067127D">
        <w:rPr>
          <w:sz w:val="24"/>
          <w:szCs w:val="24"/>
        </w:rPr>
        <w:t xml:space="preserve">           (расшифровка подписи)</w:t>
      </w:r>
    </w:p>
    <w:p w:rsidR="0067127D" w:rsidRPr="0067127D" w:rsidRDefault="0067127D" w:rsidP="0067127D">
      <w:pPr>
        <w:widowControl w:val="0"/>
        <w:autoSpaceDE w:val="0"/>
        <w:autoSpaceDN w:val="0"/>
        <w:adjustRightInd w:val="0"/>
        <w:rPr>
          <w:sz w:val="26"/>
          <w:szCs w:val="26"/>
        </w:rPr>
      </w:pPr>
    </w:p>
    <w:p w:rsidR="0067127D" w:rsidRPr="0067127D" w:rsidRDefault="0067127D" w:rsidP="0067127D">
      <w:pPr>
        <w:widowControl w:val="0"/>
        <w:autoSpaceDE w:val="0"/>
        <w:autoSpaceDN w:val="0"/>
        <w:adjustRightInd w:val="0"/>
        <w:rPr>
          <w:sz w:val="26"/>
          <w:szCs w:val="26"/>
        </w:rPr>
      </w:pPr>
      <w:r w:rsidRPr="0067127D">
        <w:rPr>
          <w:sz w:val="26"/>
          <w:szCs w:val="26"/>
        </w:rPr>
        <w:t xml:space="preserve">Члены </w:t>
      </w:r>
      <w:proofErr w:type="gramStart"/>
      <w:r w:rsidRPr="0067127D">
        <w:rPr>
          <w:sz w:val="26"/>
          <w:szCs w:val="26"/>
        </w:rPr>
        <w:t xml:space="preserve">правления:   </w:t>
      </w:r>
      <w:proofErr w:type="gramEnd"/>
      <w:r w:rsidRPr="0067127D">
        <w:rPr>
          <w:sz w:val="26"/>
          <w:szCs w:val="26"/>
        </w:rPr>
        <w:t xml:space="preserve">         ________________    _______________________</w:t>
      </w:r>
    </w:p>
    <w:p w:rsidR="0067127D" w:rsidRPr="0067127D" w:rsidRDefault="0067127D" w:rsidP="0067127D">
      <w:pPr>
        <w:widowControl w:val="0"/>
        <w:autoSpaceDE w:val="0"/>
        <w:autoSpaceDN w:val="0"/>
        <w:adjustRightInd w:val="0"/>
        <w:rPr>
          <w:sz w:val="24"/>
          <w:szCs w:val="24"/>
        </w:rPr>
      </w:pPr>
      <w:r w:rsidRPr="0067127D">
        <w:rPr>
          <w:sz w:val="26"/>
          <w:szCs w:val="26"/>
        </w:rPr>
        <w:t xml:space="preserve">                                                       </w:t>
      </w:r>
      <w:r w:rsidRPr="0067127D">
        <w:rPr>
          <w:sz w:val="24"/>
          <w:szCs w:val="24"/>
        </w:rPr>
        <w:t>(</w:t>
      </w:r>
      <w:proofErr w:type="gramStart"/>
      <w:r w:rsidRPr="0067127D">
        <w:rPr>
          <w:sz w:val="24"/>
          <w:szCs w:val="24"/>
        </w:rPr>
        <w:t xml:space="preserve">подпись)   </w:t>
      </w:r>
      <w:proofErr w:type="gramEnd"/>
      <w:r w:rsidRPr="0067127D">
        <w:rPr>
          <w:sz w:val="24"/>
          <w:szCs w:val="24"/>
        </w:rPr>
        <w:t xml:space="preserve">               (расшифровка подписи)</w:t>
      </w:r>
    </w:p>
    <w:p w:rsidR="0067127D" w:rsidRPr="0067127D" w:rsidRDefault="0067127D" w:rsidP="0067127D">
      <w:pPr>
        <w:widowControl w:val="0"/>
        <w:autoSpaceDE w:val="0"/>
        <w:autoSpaceDN w:val="0"/>
        <w:adjustRightInd w:val="0"/>
        <w:rPr>
          <w:sz w:val="26"/>
          <w:szCs w:val="26"/>
        </w:rPr>
      </w:pPr>
      <w:r w:rsidRPr="0067127D">
        <w:rPr>
          <w:sz w:val="26"/>
          <w:szCs w:val="26"/>
        </w:rPr>
        <w:t>М.П.</w:t>
      </w:r>
    </w:p>
    <w:p w:rsidR="0067127D" w:rsidRPr="0067127D" w:rsidRDefault="0067127D" w:rsidP="0067127D">
      <w:pPr>
        <w:widowControl w:val="0"/>
        <w:autoSpaceDE w:val="0"/>
        <w:autoSpaceDN w:val="0"/>
        <w:adjustRightInd w:val="0"/>
        <w:ind w:left="5103"/>
        <w:outlineLvl w:val="1"/>
        <w:rPr>
          <w:sz w:val="26"/>
          <w:szCs w:val="26"/>
        </w:rPr>
      </w:pPr>
    </w:p>
    <w:p w:rsidR="0067127D" w:rsidRPr="0067127D" w:rsidRDefault="0067127D" w:rsidP="0067127D">
      <w:pPr>
        <w:widowControl w:val="0"/>
        <w:autoSpaceDE w:val="0"/>
        <w:autoSpaceDN w:val="0"/>
        <w:adjustRightInd w:val="0"/>
        <w:ind w:left="5103"/>
        <w:outlineLvl w:val="1"/>
        <w:rPr>
          <w:sz w:val="26"/>
          <w:szCs w:val="26"/>
        </w:rPr>
      </w:pPr>
    </w:p>
    <w:p w:rsidR="0067127D" w:rsidRPr="0067127D" w:rsidRDefault="0067127D" w:rsidP="0067127D">
      <w:pPr>
        <w:widowControl w:val="0"/>
        <w:autoSpaceDE w:val="0"/>
        <w:autoSpaceDN w:val="0"/>
        <w:adjustRightInd w:val="0"/>
        <w:ind w:left="5103"/>
        <w:outlineLvl w:val="1"/>
        <w:rPr>
          <w:sz w:val="26"/>
          <w:szCs w:val="26"/>
        </w:rPr>
      </w:pPr>
    </w:p>
    <w:p w:rsidR="0067127D" w:rsidRPr="0067127D" w:rsidRDefault="0067127D" w:rsidP="0067127D">
      <w:pPr>
        <w:widowControl w:val="0"/>
        <w:autoSpaceDE w:val="0"/>
        <w:autoSpaceDN w:val="0"/>
        <w:adjustRightInd w:val="0"/>
        <w:ind w:left="5103"/>
        <w:outlineLvl w:val="1"/>
        <w:rPr>
          <w:sz w:val="24"/>
          <w:szCs w:val="24"/>
        </w:rPr>
      </w:pPr>
    </w:p>
    <w:p w:rsidR="0067127D" w:rsidRPr="0067127D" w:rsidRDefault="0067127D" w:rsidP="0067127D">
      <w:pPr>
        <w:widowControl w:val="0"/>
        <w:autoSpaceDE w:val="0"/>
        <w:autoSpaceDN w:val="0"/>
        <w:adjustRightInd w:val="0"/>
        <w:ind w:left="5103"/>
        <w:outlineLvl w:val="1"/>
        <w:rPr>
          <w:sz w:val="24"/>
          <w:szCs w:val="24"/>
        </w:rPr>
      </w:pPr>
    </w:p>
    <w:p w:rsidR="0067127D" w:rsidRPr="0067127D" w:rsidRDefault="0067127D" w:rsidP="0067127D">
      <w:pPr>
        <w:widowControl w:val="0"/>
        <w:autoSpaceDE w:val="0"/>
        <w:autoSpaceDN w:val="0"/>
        <w:adjustRightInd w:val="0"/>
        <w:ind w:left="5103"/>
        <w:outlineLvl w:val="1"/>
        <w:rPr>
          <w:sz w:val="24"/>
          <w:szCs w:val="24"/>
        </w:rPr>
      </w:pPr>
    </w:p>
    <w:p w:rsidR="0067127D" w:rsidRPr="0067127D" w:rsidRDefault="0067127D" w:rsidP="0067127D">
      <w:pPr>
        <w:widowControl w:val="0"/>
        <w:autoSpaceDE w:val="0"/>
        <w:autoSpaceDN w:val="0"/>
        <w:adjustRightInd w:val="0"/>
        <w:ind w:left="5103"/>
        <w:outlineLvl w:val="1"/>
        <w:rPr>
          <w:sz w:val="24"/>
          <w:szCs w:val="24"/>
        </w:rPr>
      </w:pPr>
    </w:p>
    <w:p w:rsidR="0067127D" w:rsidRPr="0067127D" w:rsidRDefault="0067127D" w:rsidP="0067127D">
      <w:pPr>
        <w:widowControl w:val="0"/>
        <w:autoSpaceDE w:val="0"/>
        <w:autoSpaceDN w:val="0"/>
        <w:adjustRightInd w:val="0"/>
        <w:ind w:left="5103"/>
        <w:outlineLvl w:val="1"/>
        <w:rPr>
          <w:sz w:val="24"/>
          <w:szCs w:val="24"/>
        </w:rPr>
      </w:pPr>
    </w:p>
    <w:p w:rsidR="0067127D" w:rsidRPr="0067127D" w:rsidRDefault="0067127D" w:rsidP="0067127D">
      <w:pPr>
        <w:widowControl w:val="0"/>
        <w:autoSpaceDE w:val="0"/>
        <w:autoSpaceDN w:val="0"/>
        <w:adjustRightInd w:val="0"/>
        <w:ind w:left="5103"/>
        <w:outlineLvl w:val="1"/>
        <w:rPr>
          <w:sz w:val="24"/>
          <w:szCs w:val="24"/>
        </w:rPr>
      </w:pPr>
    </w:p>
    <w:p w:rsidR="0067127D" w:rsidRPr="0067127D" w:rsidRDefault="0067127D" w:rsidP="0067127D">
      <w:pPr>
        <w:widowControl w:val="0"/>
        <w:autoSpaceDE w:val="0"/>
        <w:autoSpaceDN w:val="0"/>
        <w:adjustRightInd w:val="0"/>
        <w:ind w:left="5103"/>
        <w:outlineLvl w:val="1"/>
        <w:rPr>
          <w:sz w:val="24"/>
          <w:szCs w:val="24"/>
        </w:rPr>
      </w:pPr>
    </w:p>
    <w:p w:rsidR="0067127D" w:rsidRPr="0067127D" w:rsidRDefault="0067127D" w:rsidP="0067127D">
      <w:pPr>
        <w:widowControl w:val="0"/>
        <w:autoSpaceDE w:val="0"/>
        <w:autoSpaceDN w:val="0"/>
        <w:adjustRightInd w:val="0"/>
        <w:ind w:left="5103"/>
        <w:outlineLvl w:val="1"/>
        <w:rPr>
          <w:sz w:val="24"/>
          <w:szCs w:val="24"/>
        </w:rPr>
      </w:pPr>
    </w:p>
    <w:p w:rsidR="0067127D" w:rsidRPr="0067127D" w:rsidRDefault="0067127D" w:rsidP="0067127D">
      <w:pPr>
        <w:widowControl w:val="0"/>
        <w:autoSpaceDE w:val="0"/>
        <w:autoSpaceDN w:val="0"/>
        <w:adjustRightInd w:val="0"/>
        <w:ind w:left="5103"/>
        <w:outlineLvl w:val="1"/>
        <w:rPr>
          <w:sz w:val="24"/>
          <w:szCs w:val="24"/>
        </w:rPr>
      </w:pPr>
    </w:p>
    <w:p w:rsidR="0067127D" w:rsidRPr="0067127D" w:rsidRDefault="0067127D" w:rsidP="0067127D">
      <w:pPr>
        <w:widowControl w:val="0"/>
        <w:autoSpaceDE w:val="0"/>
        <w:autoSpaceDN w:val="0"/>
        <w:adjustRightInd w:val="0"/>
        <w:ind w:left="5103"/>
        <w:outlineLvl w:val="1"/>
        <w:rPr>
          <w:sz w:val="24"/>
          <w:szCs w:val="24"/>
        </w:rPr>
      </w:pPr>
    </w:p>
    <w:p w:rsidR="0067127D" w:rsidRPr="0067127D" w:rsidRDefault="0067127D" w:rsidP="0067127D">
      <w:pPr>
        <w:widowControl w:val="0"/>
        <w:autoSpaceDE w:val="0"/>
        <w:autoSpaceDN w:val="0"/>
        <w:adjustRightInd w:val="0"/>
        <w:ind w:left="5103"/>
        <w:outlineLvl w:val="1"/>
        <w:rPr>
          <w:sz w:val="24"/>
          <w:szCs w:val="24"/>
        </w:rPr>
      </w:pPr>
    </w:p>
    <w:p w:rsidR="0067127D" w:rsidRPr="0067127D" w:rsidRDefault="0067127D" w:rsidP="0067127D">
      <w:pPr>
        <w:widowControl w:val="0"/>
        <w:autoSpaceDE w:val="0"/>
        <w:autoSpaceDN w:val="0"/>
        <w:adjustRightInd w:val="0"/>
        <w:ind w:left="5103"/>
        <w:outlineLvl w:val="1"/>
        <w:rPr>
          <w:sz w:val="24"/>
          <w:szCs w:val="24"/>
        </w:rPr>
      </w:pPr>
    </w:p>
    <w:p w:rsidR="0067127D" w:rsidRPr="0067127D" w:rsidRDefault="0067127D" w:rsidP="0067127D">
      <w:pPr>
        <w:widowControl w:val="0"/>
        <w:autoSpaceDE w:val="0"/>
        <w:autoSpaceDN w:val="0"/>
        <w:adjustRightInd w:val="0"/>
        <w:outlineLvl w:val="1"/>
        <w:rPr>
          <w:sz w:val="24"/>
          <w:szCs w:val="24"/>
        </w:rPr>
      </w:pPr>
      <w:r w:rsidRPr="0067127D">
        <w:rPr>
          <w:sz w:val="24"/>
          <w:szCs w:val="24"/>
        </w:rPr>
        <w:t xml:space="preserve">                                                      </w:t>
      </w:r>
    </w:p>
    <w:p w:rsidR="0067127D" w:rsidRPr="0067127D" w:rsidRDefault="0067127D" w:rsidP="0067127D">
      <w:pPr>
        <w:tabs>
          <w:tab w:val="left" w:pos="4678"/>
          <w:tab w:val="left" w:pos="4962"/>
        </w:tabs>
        <w:autoSpaceDE w:val="0"/>
        <w:autoSpaceDN w:val="0"/>
        <w:adjustRightInd w:val="0"/>
        <w:jc w:val="both"/>
        <w:outlineLvl w:val="1"/>
        <w:rPr>
          <w:sz w:val="24"/>
          <w:szCs w:val="24"/>
        </w:rPr>
      </w:pPr>
      <w:r w:rsidRPr="0067127D">
        <w:rPr>
          <w:sz w:val="24"/>
          <w:szCs w:val="24"/>
        </w:rPr>
        <w:lastRenderedPageBreak/>
        <w:t xml:space="preserve">                                                                                Приложение № 2</w:t>
      </w:r>
    </w:p>
    <w:p w:rsidR="0067127D" w:rsidRPr="0067127D" w:rsidRDefault="0067127D" w:rsidP="0067127D">
      <w:pPr>
        <w:widowControl w:val="0"/>
        <w:autoSpaceDE w:val="0"/>
        <w:autoSpaceDN w:val="0"/>
        <w:adjustRightInd w:val="0"/>
        <w:ind w:left="4820"/>
        <w:rPr>
          <w:bCs/>
          <w:sz w:val="24"/>
          <w:szCs w:val="24"/>
        </w:rPr>
      </w:pPr>
      <w:r w:rsidRPr="0067127D">
        <w:rPr>
          <w:bCs/>
          <w:sz w:val="24"/>
          <w:szCs w:val="24"/>
        </w:rPr>
        <w:t xml:space="preserve">к порядку предоставления субсидий из средств местного бюджета </w:t>
      </w:r>
      <w:r w:rsidRPr="0067127D">
        <w:rPr>
          <w:sz w:val="24"/>
          <w:szCs w:val="24"/>
        </w:rPr>
        <w:t>на инженерное обеспечение территорий садоводческих и огороднических некоммерческих товариществ</w:t>
      </w:r>
      <w:r w:rsidRPr="0067127D">
        <w:rPr>
          <w:bCs/>
          <w:sz w:val="24"/>
          <w:szCs w:val="24"/>
        </w:rPr>
        <w:t>, расположенных на территории Невьянского городского округа</w:t>
      </w:r>
    </w:p>
    <w:p w:rsidR="0067127D" w:rsidRPr="0067127D" w:rsidRDefault="0067127D" w:rsidP="0067127D">
      <w:pPr>
        <w:widowControl w:val="0"/>
        <w:autoSpaceDE w:val="0"/>
        <w:autoSpaceDN w:val="0"/>
        <w:adjustRightInd w:val="0"/>
        <w:jc w:val="center"/>
        <w:rPr>
          <w:sz w:val="24"/>
          <w:szCs w:val="24"/>
        </w:rPr>
      </w:pPr>
    </w:p>
    <w:p w:rsidR="0067127D" w:rsidRPr="0067127D" w:rsidRDefault="0067127D" w:rsidP="0067127D">
      <w:pPr>
        <w:autoSpaceDE w:val="0"/>
        <w:autoSpaceDN w:val="0"/>
        <w:adjustRightInd w:val="0"/>
        <w:jc w:val="both"/>
        <w:rPr>
          <w:sz w:val="24"/>
          <w:szCs w:val="24"/>
        </w:rPr>
      </w:pPr>
    </w:p>
    <w:p w:rsidR="0067127D" w:rsidRPr="0067127D" w:rsidRDefault="0067127D" w:rsidP="0067127D">
      <w:pPr>
        <w:autoSpaceDE w:val="0"/>
        <w:autoSpaceDN w:val="0"/>
        <w:adjustRightInd w:val="0"/>
        <w:jc w:val="center"/>
        <w:rPr>
          <w:sz w:val="26"/>
          <w:szCs w:val="26"/>
        </w:rPr>
      </w:pPr>
      <w:r w:rsidRPr="0067127D">
        <w:rPr>
          <w:sz w:val="26"/>
          <w:szCs w:val="26"/>
        </w:rPr>
        <w:t xml:space="preserve"> СОГЛАШЕНИЕ </w:t>
      </w:r>
    </w:p>
    <w:p w:rsidR="0067127D" w:rsidRPr="0067127D" w:rsidRDefault="0067127D" w:rsidP="0067127D">
      <w:pPr>
        <w:autoSpaceDE w:val="0"/>
        <w:autoSpaceDN w:val="0"/>
        <w:adjustRightInd w:val="0"/>
        <w:jc w:val="center"/>
        <w:outlineLvl w:val="1"/>
        <w:rPr>
          <w:sz w:val="26"/>
          <w:szCs w:val="26"/>
        </w:rPr>
      </w:pPr>
      <w:r w:rsidRPr="0067127D">
        <w:rPr>
          <w:bCs/>
          <w:sz w:val="26"/>
          <w:szCs w:val="26"/>
        </w:rPr>
        <w:t xml:space="preserve">о предоставлении субсидии из средств местного бюджета </w:t>
      </w:r>
      <w:r w:rsidRPr="0067127D">
        <w:rPr>
          <w:sz w:val="26"/>
          <w:szCs w:val="26"/>
        </w:rPr>
        <w:t xml:space="preserve">из средств местного </w:t>
      </w:r>
      <w:r w:rsidRPr="0067127D">
        <w:rPr>
          <w:bCs/>
          <w:sz w:val="26"/>
          <w:szCs w:val="26"/>
        </w:rPr>
        <w:t xml:space="preserve">бюджета </w:t>
      </w:r>
      <w:r w:rsidRPr="0067127D">
        <w:rPr>
          <w:sz w:val="26"/>
          <w:szCs w:val="26"/>
        </w:rPr>
        <w:t>на инженерное обеспечение территорий садоводческих и огороднических некоммерческих товариществ</w:t>
      </w:r>
      <w:r w:rsidRPr="0067127D">
        <w:rPr>
          <w:bCs/>
          <w:sz w:val="26"/>
          <w:szCs w:val="26"/>
        </w:rPr>
        <w:t>, расположенных</w:t>
      </w:r>
      <w:r w:rsidRPr="0067127D">
        <w:rPr>
          <w:sz w:val="26"/>
          <w:szCs w:val="26"/>
        </w:rPr>
        <w:t xml:space="preserve"> на территории </w:t>
      </w:r>
    </w:p>
    <w:p w:rsidR="0067127D" w:rsidRPr="0067127D" w:rsidRDefault="0067127D" w:rsidP="0067127D">
      <w:pPr>
        <w:autoSpaceDE w:val="0"/>
        <w:autoSpaceDN w:val="0"/>
        <w:adjustRightInd w:val="0"/>
        <w:jc w:val="center"/>
        <w:outlineLvl w:val="1"/>
        <w:rPr>
          <w:sz w:val="26"/>
          <w:szCs w:val="26"/>
        </w:rPr>
      </w:pPr>
      <w:r w:rsidRPr="0067127D">
        <w:rPr>
          <w:sz w:val="26"/>
          <w:szCs w:val="26"/>
        </w:rPr>
        <w:t>Невьянского городского округа</w:t>
      </w:r>
    </w:p>
    <w:p w:rsidR="0067127D" w:rsidRPr="0067127D" w:rsidRDefault="0067127D" w:rsidP="0067127D">
      <w:pPr>
        <w:widowControl w:val="0"/>
        <w:autoSpaceDE w:val="0"/>
        <w:autoSpaceDN w:val="0"/>
        <w:adjustRightInd w:val="0"/>
        <w:jc w:val="center"/>
        <w:rPr>
          <w:sz w:val="26"/>
          <w:szCs w:val="26"/>
        </w:rPr>
      </w:pPr>
      <w:r w:rsidRPr="0067127D">
        <w:rPr>
          <w:sz w:val="26"/>
          <w:szCs w:val="26"/>
        </w:rPr>
        <w:t xml:space="preserve"> </w:t>
      </w:r>
    </w:p>
    <w:p w:rsidR="0067127D" w:rsidRPr="0067127D" w:rsidRDefault="0067127D" w:rsidP="0067127D">
      <w:pPr>
        <w:autoSpaceDE w:val="0"/>
        <w:autoSpaceDN w:val="0"/>
        <w:adjustRightInd w:val="0"/>
        <w:rPr>
          <w:sz w:val="26"/>
          <w:szCs w:val="26"/>
        </w:rPr>
      </w:pPr>
      <w:r w:rsidRPr="0067127D">
        <w:rPr>
          <w:sz w:val="26"/>
          <w:szCs w:val="26"/>
        </w:rPr>
        <w:t xml:space="preserve">г. Невьянск                                                                       </w:t>
      </w:r>
      <w:proofErr w:type="gramStart"/>
      <w:r w:rsidRPr="0067127D">
        <w:rPr>
          <w:sz w:val="26"/>
          <w:szCs w:val="26"/>
        </w:rPr>
        <w:t xml:space="preserve">   «</w:t>
      </w:r>
      <w:proofErr w:type="gramEnd"/>
      <w:r w:rsidRPr="0067127D">
        <w:rPr>
          <w:sz w:val="26"/>
          <w:szCs w:val="26"/>
        </w:rPr>
        <w:t>____» ___________ 20__ г.</w:t>
      </w:r>
    </w:p>
    <w:p w:rsidR="0067127D" w:rsidRPr="0067127D" w:rsidRDefault="0067127D" w:rsidP="0067127D">
      <w:pPr>
        <w:autoSpaceDE w:val="0"/>
        <w:autoSpaceDN w:val="0"/>
        <w:adjustRightInd w:val="0"/>
        <w:jc w:val="both"/>
        <w:rPr>
          <w:sz w:val="26"/>
          <w:szCs w:val="26"/>
        </w:rPr>
      </w:pPr>
    </w:p>
    <w:p w:rsidR="0067127D" w:rsidRPr="0067127D" w:rsidRDefault="0067127D" w:rsidP="0067127D">
      <w:pPr>
        <w:autoSpaceDE w:val="0"/>
        <w:autoSpaceDN w:val="0"/>
        <w:adjustRightInd w:val="0"/>
        <w:ind w:firstLine="709"/>
        <w:jc w:val="both"/>
        <w:rPr>
          <w:sz w:val="26"/>
          <w:szCs w:val="26"/>
        </w:rPr>
      </w:pPr>
      <w:r w:rsidRPr="0067127D">
        <w:rPr>
          <w:sz w:val="26"/>
          <w:szCs w:val="26"/>
        </w:rPr>
        <w:t xml:space="preserve">Администрация Невьянского городского округа, именуемая в дальнейшем «Главный распорядитель» в лице главы Невьянского городского округа </w:t>
      </w:r>
      <w:r w:rsidRPr="0067127D">
        <w:rPr>
          <w:b/>
          <w:sz w:val="26"/>
          <w:szCs w:val="26"/>
        </w:rPr>
        <w:t>_____________________________</w:t>
      </w:r>
      <w:r w:rsidRPr="0067127D">
        <w:rPr>
          <w:sz w:val="26"/>
          <w:szCs w:val="26"/>
        </w:rPr>
        <w:t>, исполняющего полномочия главы администрации Невьянского городского округа, действующего на основании Устава Невьянского городского округа, с одной стороны, и ______________________________________________________________________, в лице ________________________________________, действующего на основании ____________________________________, именуемый в дальнейшем «Получатель с другой стороны, далее совместно именуемые «Стороны», в соответствии                               с Бюджетным кодексом Российской Федерации, решением Думы Невьянского городского округа «О бюджете Невьянского городского округа на 20__ год и плановый период 20__ и 20__ годов», Порядком предоставления субсидий из средств местного бюджета</w:t>
      </w:r>
      <w:r w:rsidRPr="0067127D">
        <w:rPr>
          <w:bCs/>
          <w:sz w:val="26"/>
          <w:szCs w:val="26"/>
        </w:rPr>
        <w:t xml:space="preserve"> </w:t>
      </w:r>
      <w:r w:rsidRPr="0067127D">
        <w:rPr>
          <w:sz w:val="26"/>
          <w:szCs w:val="26"/>
        </w:rPr>
        <w:t>на инженерное обеспечение территорий садоводческих и огороднических некоммерческих товариществ</w:t>
      </w:r>
      <w:r w:rsidRPr="0067127D">
        <w:rPr>
          <w:bCs/>
          <w:sz w:val="26"/>
          <w:szCs w:val="26"/>
        </w:rPr>
        <w:t>, расположенных</w:t>
      </w:r>
      <w:r w:rsidRPr="0067127D">
        <w:rPr>
          <w:sz w:val="26"/>
          <w:szCs w:val="26"/>
        </w:rPr>
        <w:t xml:space="preserve"> Невьянского городского округа, утвержденным  постановлением администрации Невьянского городского округа от 17.09.2014  № 2284-п (далее – соответственно Порядок предоставления субсидии, Субсидия), заключили настоящее соглашение (далее – Соглашение)                                                       о нижеследующем:</w:t>
      </w:r>
    </w:p>
    <w:p w:rsidR="0067127D" w:rsidRPr="0067127D" w:rsidRDefault="0067127D" w:rsidP="0067127D">
      <w:pPr>
        <w:autoSpaceDE w:val="0"/>
        <w:autoSpaceDN w:val="0"/>
        <w:adjustRightInd w:val="0"/>
        <w:ind w:firstLine="709"/>
        <w:jc w:val="both"/>
        <w:rPr>
          <w:sz w:val="26"/>
          <w:szCs w:val="26"/>
        </w:rPr>
      </w:pPr>
    </w:p>
    <w:p w:rsidR="0067127D" w:rsidRPr="0067127D" w:rsidRDefault="0067127D" w:rsidP="0067127D">
      <w:pPr>
        <w:pStyle w:val="a3"/>
        <w:numPr>
          <w:ilvl w:val="0"/>
          <w:numId w:val="6"/>
        </w:numPr>
        <w:autoSpaceDE w:val="0"/>
        <w:autoSpaceDN w:val="0"/>
        <w:adjustRightInd w:val="0"/>
        <w:jc w:val="both"/>
        <w:rPr>
          <w:sz w:val="26"/>
          <w:szCs w:val="26"/>
        </w:rPr>
      </w:pPr>
      <w:r w:rsidRPr="0067127D">
        <w:rPr>
          <w:sz w:val="26"/>
          <w:szCs w:val="26"/>
        </w:rPr>
        <w:t>ПРЕДМЕТ СОГЛАШЕНИЯ</w:t>
      </w:r>
    </w:p>
    <w:p w:rsidR="0067127D" w:rsidRPr="0067127D" w:rsidRDefault="0067127D" w:rsidP="0067127D">
      <w:pPr>
        <w:autoSpaceDE w:val="0"/>
        <w:autoSpaceDN w:val="0"/>
        <w:adjustRightInd w:val="0"/>
        <w:ind w:firstLine="709"/>
        <w:jc w:val="both"/>
        <w:rPr>
          <w:sz w:val="26"/>
          <w:szCs w:val="26"/>
        </w:rPr>
      </w:pPr>
    </w:p>
    <w:p w:rsidR="0067127D" w:rsidRPr="0067127D" w:rsidRDefault="0067127D" w:rsidP="0067127D">
      <w:pPr>
        <w:pStyle w:val="a3"/>
        <w:widowControl w:val="0"/>
        <w:numPr>
          <w:ilvl w:val="1"/>
          <w:numId w:val="7"/>
        </w:numPr>
        <w:autoSpaceDE w:val="0"/>
        <w:autoSpaceDN w:val="0"/>
        <w:adjustRightInd w:val="0"/>
        <w:ind w:left="0" w:firstLine="709"/>
        <w:jc w:val="both"/>
        <w:rPr>
          <w:sz w:val="26"/>
          <w:szCs w:val="26"/>
        </w:rPr>
      </w:pPr>
      <w:r w:rsidRPr="0067127D">
        <w:rPr>
          <w:sz w:val="26"/>
          <w:szCs w:val="26"/>
        </w:rPr>
        <w:t xml:space="preserve">Предметом Соглашения является предоставление Получателю из бюджета Невьянского городского округа в 20__ году Субсидии с целью создания благоприятных условий для ведения коллективного садоводства и огородничества, содействия выращиванию на садовых и огородных участках сельскохозяйственных культур, повышения эффективности садоводства и огородничества и могут быть использованы на инженерное обеспечение территорий садоводческих и огороднических некоммерческих товариществ, а именно: </w:t>
      </w:r>
    </w:p>
    <w:p w:rsidR="0067127D" w:rsidRPr="0067127D" w:rsidRDefault="0067127D" w:rsidP="0067127D">
      <w:pPr>
        <w:widowControl w:val="0"/>
        <w:autoSpaceDE w:val="0"/>
        <w:autoSpaceDN w:val="0"/>
        <w:adjustRightInd w:val="0"/>
        <w:ind w:firstLine="709"/>
        <w:jc w:val="both"/>
        <w:rPr>
          <w:sz w:val="26"/>
          <w:szCs w:val="26"/>
        </w:rPr>
      </w:pPr>
      <w:r w:rsidRPr="0067127D">
        <w:rPr>
          <w:sz w:val="26"/>
          <w:szCs w:val="26"/>
        </w:rPr>
        <w:t xml:space="preserve">создание надлежащих условий для ведения гражданами хозяйства; создание и развитие инженерно-технической и социально-бытовой инфраструктуры на территории, имущественных и иных объектов общего пользования; ремонт и содержание инженерных сетей, дорог и других объектов общего пользования; </w:t>
      </w:r>
      <w:r w:rsidRPr="0067127D">
        <w:rPr>
          <w:sz w:val="26"/>
          <w:szCs w:val="26"/>
        </w:rPr>
        <w:lastRenderedPageBreak/>
        <w:t>благоустройство и охрану территории; обеспечение надлежащего технического, противопожарного, экологического и санитарного состояния участков, земель общего пользования, прилегающей территории, в том числе обращение с твердыми коммунальными отходами.</w:t>
      </w:r>
    </w:p>
    <w:p w:rsidR="0067127D" w:rsidRPr="0067127D" w:rsidRDefault="0067127D" w:rsidP="0067127D">
      <w:pPr>
        <w:widowControl w:val="0"/>
        <w:autoSpaceDE w:val="0"/>
        <w:autoSpaceDN w:val="0"/>
        <w:adjustRightInd w:val="0"/>
        <w:ind w:firstLine="709"/>
        <w:jc w:val="both"/>
        <w:rPr>
          <w:sz w:val="26"/>
          <w:szCs w:val="26"/>
        </w:rPr>
      </w:pPr>
      <w:r w:rsidRPr="0067127D">
        <w:rPr>
          <w:sz w:val="26"/>
          <w:szCs w:val="26"/>
        </w:rPr>
        <w:t>Субсидия предоставляется на финансовое обеспечение затрат.</w:t>
      </w:r>
    </w:p>
    <w:p w:rsidR="0067127D" w:rsidRPr="0067127D" w:rsidRDefault="0067127D" w:rsidP="0067127D">
      <w:pPr>
        <w:pStyle w:val="a3"/>
        <w:autoSpaceDE w:val="0"/>
        <w:autoSpaceDN w:val="0"/>
        <w:adjustRightInd w:val="0"/>
        <w:ind w:left="0" w:firstLine="709"/>
        <w:jc w:val="both"/>
        <w:rPr>
          <w:sz w:val="26"/>
          <w:szCs w:val="26"/>
        </w:rPr>
      </w:pPr>
      <w:r w:rsidRPr="0067127D">
        <w:rPr>
          <w:sz w:val="26"/>
          <w:szCs w:val="26"/>
        </w:rPr>
        <w:t xml:space="preserve"> </w:t>
      </w:r>
    </w:p>
    <w:p w:rsidR="0067127D" w:rsidRPr="0067127D" w:rsidRDefault="0067127D" w:rsidP="0067127D">
      <w:pPr>
        <w:pStyle w:val="a3"/>
        <w:widowControl w:val="0"/>
        <w:autoSpaceDE w:val="0"/>
        <w:autoSpaceDN w:val="0"/>
        <w:adjustRightInd w:val="0"/>
        <w:ind w:left="705"/>
        <w:jc w:val="center"/>
        <w:rPr>
          <w:sz w:val="26"/>
          <w:szCs w:val="26"/>
        </w:rPr>
      </w:pPr>
      <w:r w:rsidRPr="0067127D">
        <w:rPr>
          <w:sz w:val="26"/>
          <w:szCs w:val="26"/>
        </w:rPr>
        <w:t>2.  ФИНАНСОВОЕ ОБЕСПЕЧЕНИЕ ПРЕДОСТАВЛЕНИЯ СУБСИДИИ</w:t>
      </w:r>
    </w:p>
    <w:p w:rsidR="0067127D" w:rsidRPr="0067127D" w:rsidRDefault="0067127D" w:rsidP="0067127D">
      <w:pPr>
        <w:ind w:firstLine="709"/>
        <w:jc w:val="both"/>
        <w:rPr>
          <w:sz w:val="26"/>
          <w:szCs w:val="26"/>
        </w:rPr>
      </w:pPr>
    </w:p>
    <w:p w:rsidR="0067127D" w:rsidRPr="0067127D" w:rsidRDefault="0067127D" w:rsidP="0067127D">
      <w:pPr>
        <w:ind w:firstLine="709"/>
        <w:jc w:val="both"/>
        <w:rPr>
          <w:sz w:val="26"/>
          <w:szCs w:val="26"/>
        </w:rPr>
      </w:pPr>
      <w:r w:rsidRPr="0067127D">
        <w:rPr>
          <w:sz w:val="26"/>
          <w:szCs w:val="26"/>
        </w:rPr>
        <w:t>2.1. Субсидия предоставляется Получателю в пределах лимитов бюджетных обязательств, доведенных Главному распорядителю по кодам классификации расходов бюджета Невьянского городского округа на цели, указанные в разделе 1 настоящего соглашения, в размере _____________ (________________________) рублей _______ копеек.</w:t>
      </w:r>
    </w:p>
    <w:p w:rsidR="0067127D" w:rsidRPr="0067127D" w:rsidRDefault="0067127D" w:rsidP="0067127D">
      <w:pPr>
        <w:ind w:firstLine="709"/>
        <w:jc w:val="both"/>
        <w:rPr>
          <w:sz w:val="26"/>
          <w:szCs w:val="26"/>
        </w:rPr>
      </w:pPr>
    </w:p>
    <w:p w:rsidR="0067127D" w:rsidRPr="0067127D" w:rsidRDefault="0067127D" w:rsidP="0067127D">
      <w:pPr>
        <w:widowControl w:val="0"/>
        <w:autoSpaceDE w:val="0"/>
        <w:autoSpaceDN w:val="0"/>
        <w:adjustRightInd w:val="0"/>
        <w:jc w:val="center"/>
        <w:rPr>
          <w:rFonts w:eastAsia="Calibri"/>
          <w:sz w:val="26"/>
          <w:szCs w:val="26"/>
        </w:rPr>
      </w:pPr>
      <w:r w:rsidRPr="0067127D">
        <w:rPr>
          <w:rFonts w:eastAsia="Calibri"/>
          <w:sz w:val="26"/>
          <w:szCs w:val="26"/>
        </w:rPr>
        <w:t>3. УСЛОВИЯ И ПОРЯДОК ПРЕДОСТАВЛЕНИЯ СУБСИДИИ</w:t>
      </w:r>
    </w:p>
    <w:p w:rsidR="0067127D" w:rsidRPr="0067127D" w:rsidRDefault="0067127D" w:rsidP="0067127D">
      <w:pPr>
        <w:widowControl w:val="0"/>
        <w:autoSpaceDE w:val="0"/>
        <w:autoSpaceDN w:val="0"/>
        <w:adjustRightInd w:val="0"/>
        <w:jc w:val="center"/>
        <w:rPr>
          <w:rFonts w:eastAsia="Calibri"/>
          <w:sz w:val="26"/>
          <w:szCs w:val="26"/>
        </w:rPr>
      </w:pPr>
    </w:p>
    <w:p w:rsidR="0067127D" w:rsidRPr="0067127D" w:rsidRDefault="0067127D" w:rsidP="0067127D">
      <w:pPr>
        <w:widowControl w:val="0"/>
        <w:autoSpaceDE w:val="0"/>
        <w:autoSpaceDN w:val="0"/>
        <w:adjustRightInd w:val="0"/>
        <w:ind w:firstLine="709"/>
        <w:jc w:val="both"/>
        <w:rPr>
          <w:rFonts w:eastAsia="Calibri"/>
          <w:sz w:val="26"/>
          <w:szCs w:val="26"/>
        </w:rPr>
      </w:pPr>
      <w:r w:rsidRPr="0067127D">
        <w:rPr>
          <w:rFonts w:eastAsia="Calibri"/>
          <w:sz w:val="26"/>
          <w:szCs w:val="26"/>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p>
    <w:p w:rsidR="0067127D" w:rsidRPr="0067127D" w:rsidRDefault="0067127D" w:rsidP="0067127D">
      <w:pPr>
        <w:widowControl w:val="0"/>
        <w:autoSpaceDE w:val="0"/>
        <w:autoSpaceDN w:val="0"/>
        <w:adjustRightInd w:val="0"/>
        <w:ind w:firstLine="709"/>
        <w:jc w:val="both"/>
        <w:rPr>
          <w:rFonts w:eastAsia="Calibri"/>
          <w:sz w:val="26"/>
          <w:szCs w:val="26"/>
        </w:rPr>
      </w:pPr>
      <w:r w:rsidRPr="0067127D">
        <w:rPr>
          <w:rFonts w:eastAsia="Calibri"/>
          <w:sz w:val="26"/>
          <w:szCs w:val="26"/>
        </w:rPr>
        <w:t>3.1.2. При представлении Получателем Главному распорядителю в установленный в объявлении о проведении конкурса срок документов, в том числе:</w:t>
      </w:r>
    </w:p>
    <w:p w:rsidR="0067127D" w:rsidRPr="0067127D" w:rsidRDefault="0067127D" w:rsidP="0067127D">
      <w:pPr>
        <w:widowControl w:val="0"/>
        <w:autoSpaceDE w:val="0"/>
        <w:autoSpaceDN w:val="0"/>
        <w:adjustRightInd w:val="0"/>
        <w:ind w:firstLine="709"/>
        <w:jc w:val="both"/>
        <w:rPr>
          <w:sz w:val="26"/>
          <w:szCs w:val="26"/>
        </w:rPr>
      </w:pPr>
      <w:r w:rsidRPr="0067127D">
        <w:rPr>
          <w:rFonts w:eastAsia="Calibri"/>
          <w:sz w:val="26"/>
          <w:szCs w:val="26"/>
        </w:rPr>
        <w:t xml:space="preserve">3.1.2.1. </w:t>
      </w:r>
      <w:r w:rsidRPr="0067127D">
        <w:rPr>
          <w:sz w:val="26"/>
          <w:szCs w:val="26"/>
        </w:rPr>
        <w:t>копии свидетельства о внесении записи в Единый государственный реестр юридических лиц, копии свидетельства о постановке на налоговый учет, копии устава;</w:t>
      </w:r>
    </w:p>
    <w:p w:rsidR="0067127D" w:rsidRPr="0067127D" w:rsidRDefault="0067127D" w:rsidP="0067127D">
      <w:pPr>
        <w:autoSpaceDE w:val="0"/>
        <w:autoSpaceDN w:val="0"/>
        <w:adjustRightInd w:val="0"/>
        <w:ind w:firstLine="709"/>
        <w:jc w:val="both"/>
        <w:rPr>
          <w:sz w:val="26"/>
          <w:szCs w:val="26"/>
        </w:rPr>
      </w:pPr>
      <w:r w:rsidRPr="0067127D">
        <w:rPr>
          <w:rFonts w:eastAsia="Calibri"/>
          <w:sz w:val="26"/>
          <w:szCs w:val="26"/>
        </w:rPr>
        <w:t xml:space="preserve">3.1.2.2. </w:t>
      </w:r>
      <w:r w:rsidRPr="0067127D">
        <w:rPr>
          <w:sz w:val="26"/>
          <w:szCs w:val="26"/>
        </w:rPr>
        <w:t xml:space="preserve"> справки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67127D" w:rsidRPr="0067127D" w:rsidRDefault="0067127D" w:rsidP="0067127D">
      <w:pPr>
        <w:widowControl w:val="0"/>
        <w:autoSpaceDE w:val="0"/>
        <w:autoSpaceDN w:val="0"/>
        <w:adjustRightInd w:val="0"/>
        <w:ind w:firstLine="709"/>
        <w:jc w:val="both"/>
        <w:rPr>
          <w:sz w:val="26"/>
          <w:szCs w:val="26"/>
        </w:rPr>
      </w:pPr>
      <w:r w:rsidRPr="0067127D">
        <w:rPr>
          <w:rFonts w:eastAsia="Calibri"/>
          <w:sz w:val="26"/>
          <w:szCs w:val="26"/>
        </w:rPr>
        <w:t xml:space="preserve">3.1.2.3. </w:t>
      </w:r>
      <w:r w:rsidRPr="0067127D">
        <w:rPr>
          <w:sz w:val="26"/>
          <w:szCs w:val="26"/>
        </w:rPr>
        <w:t xml:space="preserve"> решения правления о сборе целевого взноса на инженерное обеспечение территорий садоводческих и огороднических некоммерческих товариществ не ниже средств, достаточных для </w:t>
      </w:r>
      <w:proofErr w:type="spellStart"/>
      <w:r w:rsidRPr="0067127D">
        <w:rPr>
          <w:sz w:val="26"/>
          <w:szCs w:val="26"/>
        </w:rPr>
        <w:t>софинансирования</w:t>
      </w:r>
      <w:proofErr w:type="spellEnd"/>
      <w:r w:rsidRPr="0067127D">
        <w:rPr>
          <w:sz w:val="26"/>
          <w:szCs w:val="26"/>
        </w:rPr>
        <w:t xml:space="preserve"> расходов по инженерному обеспечению территорий садоводческих и огороднических некоммерческих товариществ;</w:t>
      </w:r>
    </w:p>
    <w:p w:rsidR="0067127D" w:rsidRPr="0067127D" w:rsidRDefault="0067127D" w:rsidP="0067127D">
      <w:pPr>
        <w:widowControl w:val="0"/>
        <w:autoSpaceDE w:val="0"/>
        <w:autoSpaceDN w:val="0"/>
        <w:adjustRightInd w:val="0"/>
        <w:ind w:firstLine="709"/>
        <w:jc w:val="both"/>
        <w:rPr>
          <w:sz w:val="26"/>
          <w:szCs w:val="26"/>
        </w:rPr>
      </w:pPr>
      <w:r w:rsidRPr="0067127D">
        <w:rPr>
          <w:rFonts w:eastAsia="Calibri"/>
          <w:sz w:val="26"/>
          <w:szCs w:val="26"/>
        </w:rPr>
        <w:t xml:space="preserve">3.1.2.4. </w:t>
      </w:r>
      <w:r w:rsidRPr="0067127D">
        <w:rPr>
          <w:sz w:val="26"/>
          <w:szCs w:val="26"/>
        </w:rPr>
        <w:t xml:space="preserve"> документов, подтверждающих предполагаемые расходы по инженерному обеспечению территорий садоводческих и огороднических некоммерческих товариществ в текущем финансовом году (смета расходов);</w:t>
      </w:r>
    </w:p>
    <w:p w:rsidR="0067127D" w:rsidRPr="0067127D" w:rsidRDefault="0067127D" w:rsidP="0067127D">
      <w:pPr>
        <w:widowControl w:val="0"/>
        <w:autoSpaceDE w:val="0"/>
        <w:autoSpaceDN w:val="0"/>
        <w:adjustRightInd w:val="0"/>
        <w:ind w:firstLine="709"/>
        <w:jc w:val="both"/>
        <w:rPr>
          <w:sz w:val="26"/>
          <w:szCs w:val="26"/>
        </w:rPr>
      </w:pPr>
      <w:r w:rsidRPr="0067127D">
        <w:rPr>
          <w:rFonts w:eastAsia="Calibri"/>
          <w:sz w:val="26"/>
          <w:szCs w:val="26"/>
        </w:rPr>
        <w:t xml:space="preserve">3.1.2.5. </w:t>
      </w:r>
      <w:r w:rsidRPr="0067127D">
        <w:rPr>
          <w:sz w:val="26"/>
          <w:szCs w:val="26"/>
        </w:rPr>
        <w:t xml:space="preserve"> документов, подтверждающих наличие собственных средств у получателя субсидии в размере не ниже средств, достаточных для </w:t>
      </w:r>
      <w:proofErr w:type="spellStart"/>
      <w:r w:rsidRPr="0067127D">
        <w:rPr>
          <w:sz w:val="26"/>
          <w:szCs w:val="26"/>
        </w:rPr>
        <w:t>софинансирования</w:t>
      </w:r>
      <w:proofErr w:type="spellEnd"/>
      <w:r w:rsidRPr="0067127D">
        <w:rPr>
          <w:sz w:val="26"/>
          <w:szCs w:val="26"/>
        </w:rPr>
        <w:t xml:space="preserve"> расходов;</w:t>
      </w:r>
    </w:p>
    <w:p w:rsidR="0067127D" w:rsidRPr="0067127D" w:rsidRDefault="0067127D" w:rsidP="0067127D">
      <w:pPr>
        <w:widowControl w:val="0"/>
        <w:autoSpaceDE w:val="0"/>
        <w:autoSpaceDN w:val="0"/>
        <w:adjustRightInd w:val="0"/>
        <w:ind w:firstLine="709"/>
        <w:jc w:val="both"/>
        <w:rPr>
          <w:sz w:val="26"/>
          <w:szCs w:val="26"/>
        </w:rPr>
      </w:pPr>
      <w:r w:rsidRPr="0067127D">
        <w:rPr>
          <w:rFonts w:eastAsia="Calibri"/>
          <w:sz w:val="26"/>
          <w:szCs w:val="26"/>
        </w:rPr>
        <w:t xml:space="preserve">3.1.2.6. </w:t>
      </w:r>
      <w:r w:rsidRPr="0067127D">
        <w:rPr>
          <w:sz w:val="26"/>
          <w:szCs w:val="26"/>
        </w:rPr>
        <w:t xml:space="preserve"> реквизитов расчетного счета получателя субсидии.</w:t>
      </w:r>
    </w:p>
    <w:p w:rsidR="0067127D" w:rsidRPr="0067127D" w:rsidRDefault="0067127D" w:rsidP="0067127D">
      <w:pPr>
        <w:widowControl w:val="0"/>
        <w:autoSpaceDE w:val="0"/>
        <w:autoSpaceDN w:val="0"/>
        <w:adjustRightInd w:val="0"/>
        <w:ind w:firstLine="709"/>
        <w:jc w:val="both"/>
        <w:rPr>
          <w:rFonts w:eastAsia="Calibri"/>
          <w:sz w:val="26"/>
          <w:szCs w:val="26"/>
        </w:rPr>
      </w:pPr>
      <w:r w:rsidRPr="0067127D">
        <w:rPr>
          <w:rFonts w:eastAsia="Calibri"/>
          <w:sz w:val="26"/>
          <w:szCs w:val="26"/>
        </w:rPr>
        <w:t xml:space="preserve">3.1.3. Получатель на дату подачи заявки соответствует следующим требованиям: </w:t>
      </w:r>
    </w:p>
    <w:p w:rsidR="0067127D" w:rsidRPr="0067127D" w:rsidRDefault="0067127D" w:rsidP="0067127D">
      <w:pPr>
        <w:autoSpaceDE w:val="0"/>
        <w:autoSpaceDN w:val="0"/>
        <w:adjustRightInd w:val="0"/>
        <w:ind w:firstLine="709"/>
        <w:jc w:val="both"/>
        <w:rPr>
          <w:sz w:val="26"/>
          <w:szCs w:val="26"/>
        </w:rPr>
      </w:pPr>
      <w:r w:rsidRPr="0067127D">
        <w:rPr>
          <w:rFonts w:eastAsia="Calibri"/>
          <w:sz w:val="26"/>
          <w:szCs w:val="26"/>
        </w:rPr>
        <w:t xml:space="preserve">3.1.3.1. </w:t>
      </w:r>
      <w:r w:rsidRPr="0067127D">
        <w:rPr>
          <w:sz w:val="26"/>
          <w:szCs w:val="26"/>
        </w:rPr>
        <w:t>зарегистрирован на территории Невьянского городского округа;</w:t>
      </w:r>
    </w:p>
    <w:p w:rsidR="0067127D" w:rsidRPr="0067127D" w:rsidRDefault="0067127D" w:rsidP="0067127D">
      <w:pPr>
        <w:autoSpaceDE w:val="0"/>
        <w:autoSpaceDN w:val="0"/>
        <w:adjustRightInd w:val="0"/>
        <w:ind w:firstLine="709"/>
        <w:jc w:val="both"/>
        <w:rPr>
          <w:sz w:val="26"/>
          <w:szCs w:val="26"/>
        </w:rPr>
      </w:pPr>
      <w:r w:rsidRPr="0067127D">
        <w:rPr>
          <w:rFonts w:eastAsia="Calibri"/>
          <w:sz w:val="26"/>
          <w:szCs w:val="26"/>
        </w:rPr>
        <w:t xml:space="preserve">3.1.3.2. </w:t>
      </w:r>
      <w:r w:rsidRPr="0067127D">
        <w:rPr>
          <w:sz w:val="26"/>
          <w:szCs w:val="26"/>
        </w:rPr>
        <w:t xml:space="preserve"> осуществляет хозяйственную деятельность по инженерному обеспечению территорий садоводческих и огороднических некоммерческих товариществ граждан;</w:t>
      </w:r>
    </w:p>
    <w:p w:rsidR="0067127D" w:rsidRPr="0067127D" w:rsidRDefault="0067127D" w:rsidP="0067127D">
      <w:pPr>
        <w:autoSpaceDE w:val="0"/>
        <w:autoSpaceDN w:val="0"/>
        <w:adjustRightInd w:val="0"/>
        <w:ind w:firstLine="709"/>
        <w:jc w:val="both"/>
        <w:rPr>
          <w:sz w:val="26"/>
          <w:szCs w:val="26"/>
        </w:rPr>
      </w:pPr>
      <w:r w:rsidRPr="0067127D">
        <w:rPr>
          <w:rFonts w:eastAsia="Calibri"/>
          <w:sz w:val="26"/>
          <w:szCs w:val="26"/>
        </w:rPr>
        <w:lastRenderedPageBreak/>
        <w:t xml:space="preserve">3.1.3.3. </w:t>
      </w:r>
      <w:r w:rsidRPr="0067127D">
        <w:rPr>
          <w:sz w:val="26"/>
          <w:szCs w:val="26"/>
        </w:rPr>
        <w:t xml:space="preserve"> не находится в процессе реорганизации, ликвидации, банкротства и не имеет ограничения на осуществление хозяйственной деятельности;</w:t>
      </w:r>
    </w:p>
    <w:p w:rsidR="0067127D" w:rsidRPr="0067127D" w:rsidRDefault="0067127D" w:rsidP="0067127D">
      <w:pPr>
        <w:autoSpaceDE w:val="0"/>
        <w:autoSpaceDN w:val="0"/>
        <w:adjustRightInd w:val="0"/>
        <w:ind w:firstLine="709"/>
        <w:jc w:val="both"/>
        <w:rPr>
          <w:sz w:val="26"/>
          <w:szCs w:val="26"/>
        </w:rPr>
      </w:pPr>
      <w:r w:rsidRPr="0067127D">
        <w:rPr>
          <w:rFonts w:eastAsia="Calibri"/>
          <w:sz w:val="26"/>
          <w:szCs w:val="26"/>
        </w:rPr>
        <w:t xml:space="preserve">3.1.3.4. </w:t>
      </w:r>
      <w:r w:rsidRPr="0067127D">
        <w:rPr>
          <w:sz w:val="26"/>
          <w:szCs w:val="26"/>
        </w:rPr>
        <w:t xml:space="preserve"> не имеет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7127D" w:rsidRPr="0067127D" w:rsidRDefault="0067127D" w:rsidP="0067127D">
      <w:pPr>
        <w:autoSpaceDE w:val="0"/>
        <w:autoSpaceDN w:val="0"/>
        <w:adjustRightInd w:val="0"/>
        <w:ind w:firstLine="709"/>
        <w:jc w:val="both"/>
        <w:rPr>
          <w:sz w:val="26"/>
          <w:szCs w:val="26"/>
        </w:rPr>
      </w:pPr>
      <w:r w:rsidRPr="0067127D">
        <w:rPr>
          <w:rFonts w:eastAsia="Calibri"/>
          <w:sz w:val="26"/>
          <w:szCs w:val="26"/>
        </w:rPr>
        <w:t xml:space="preserve">3.1.3.5. </w:t>
      </w:r>
      <w:r w:rsidRPr="0067127D">
        <w:rPr>
          <w:sz w:val="26"/>
          <w:szCs w:val="26"/>
        </w:rPr>
        <w:t xml:space="preserve"> не имеет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67127D" w:rsidRPr="0067127D" w:rsidRDefault="0067127D" w:rsidP="0067127D">
      <w:pPr>
        <w:autoSpaceDE w:val="0"/>
        <w:autoSpaceDN w:val="0"/>
        <w:adjustRightInd w:val="0"/>
        <w:ind w:firstLine="709"/>
        <w:jc w:val="both"/>
        <w:rPr>
          <w:sz w:val="26"/>
          <w:szCs w:val="26"/>
        </w:rPr>
      </w:pPr>
      <w:r w:rsidRPr="0067127D">
        <w:rPr>
          <w:rFonts w:eastAsia="Calibri"/>
          <w:sz w:val="26"/>
          <w:szCs w:val="26"/>
        </w:rPr>
        <w:t xml:space="preserve">3.1.3.6. </w:t>
      </w:r>
      <w:r w:rsidRPr="0067127D">
        <w:rPr>
          <w:sz w:val="26"/>
          <w:szCs w:val="26"/>
        </w:rPr>
        <w:t xml:space="preserve"> не является иностранными юридическими лицами,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7127D" w:rsidRPr="0067127D" w:rsidRDefault="0067127D" w:rsidP="0067127D">
      <w:pPr>
        <w:autoSpaceDE w:val="0"/>
        <w:autoSpaceDN w:val="0"/>
        <w:adjustRightInd w:val="0"/>
        <w:ind w:firstLine="709"/>
        <w:jc w:val="both"/>
        <w:rPr>
          <w:sz w:val="26"/>
          <w:szCs w:val="26"/>
        </w:rPr>
      </w:pPr>
      <w:r w:rsidRPr="0067127D">
        <w:rPr>
          <w:rFonts w:eastAsia="Calibri"/>
          <w:sz w:val="26"/>
          <w:szCs w:val="26"/>
        </w:rPr>
        <w:t xml:space="preserve">3.1.3.7. </w:t>
      </w:r>
      <w:r w:rsidRPr="0067127D">
        <w:rPr>
          <w:sz w:val="26"/>
          <w:szCs w:val="26"/>
        </w:rPr>
        <w:t xml:space="preserve"> не получает средства из бюджета Невьянского городского округа в соответствии с иными нормативными правовыми актами на цели, </w:t>
      </w:r>
      <w:r w:rsidRPr="0067127D">
        <w:rPr>
          <w:rFonts w:eastAsia="Calibri"/>
          <w:sz w:val="26"/>
          <w:szCs w:val="26"/>
        </w:rPr>
        <w:t>указанные в пункте 3 настоящего Порядка</w:t>
      </w:r>
      <w:r w:rsidRPr="0067127D">
        <w:rPr>
          <w:sz w:val="26"/>
          <w:szCs w:val="26"/>
        </w:rPr>
        <w:t>;</w:t>
      </w:r>
    </w:p>
    <w:p w:rsidR="0067127D" w:rsidRPr="0067127D" w:rsidRDefault="0067127D" w:rsidP="0067127D">
      <w:pPr>
        <w:widowControl w:val="0"/>
        <w:autoSpaceDE w:val="0"/>
        <w:autoSpaceDN w:val="0"/>
        <w:adjustRightInd w:val="0"/>
        <w:ind w:firstLine="709"/>
        <w:jc w:val="both"/>
        <w:rPr>
          <w:sz w:val="26"/>
          <w:szCs w:val="26"/>
        </w:rPr>
      </w:pPr>
      <w:r w:rsidRPr="0067127D">
        <w:rPr>
          <w:rFonts w:eastAsia="Calibri"/>
          <w:sz w:val="26"/>
          <w:szCs w:val="26"/>
        </w:rPr>
        <w:t xml:space="preserve">3.1.3.8. </w:t>
      </w:r>
      <w:r w:rsidRPr="0067127D">
        <w:rPr>
          <w:sz w:val="26"/>
          <w:szCs w:val="26"/>
        </w:rPr>
        <w:t xml:space="preserve"> имеет в наличии собственные средства, достаточные для </w:t>
      </w:r>
      <w:proofErr w:type="spellStart"/>
      <w:r w:rsidRPr="0067127D">
        <w:rPr>
          <w:sz w:val="26"/>
          <w:szCs w:val="26"/>
        </w:rPr>
        <w:t>софинансирования</w:t>
      </w:r>
      <w:proofErr w:type="spellEnd"/>
      <w:r w:rsidRPr="0067127D">
        <w:rPr>
          <w:sz w:val="26"/>
          <w:szCs w:val="26"/>
        </w:rPr>
        <w:t xml:space="preserve"> расходов по инженерному обеспечению территорий садоводческих и огороднических некоммерческих товариществ;</w:t>
      </w:r>
    </w:p>
    <w:p w:rsidR="0067127D" w:rsidRPr="0067127D" w:rsidRDefault="0067127D" w:rsidP="0067127D">
      <w:pPr>
        <w:widowControl w:val="0"/>
        <w:autoSpaceDE w:val="0"/>
        <w:autoSpaceDN w:val="0"/>
        <w:adjustRightInd w:val="0"/>
        <w:ind w:firstLine="709"/>
        <w:jc w:val="both"/>
        <w:rPr>
          <w:sz w:val="26"/>
          <w:szCs w:val="26"/>
        </w:rPr>
      </w:pPr>
      <w:r w:rsidRPr="0067127D">
        <w:rPr>
          <w:rFonts w:eastAsia="Calibri"/>
          <w:sz w:val="26"/>
          <w:szCs w:val="26"/>
        </w:rPr>
        <w:t xml:space="preserve">3.1.3.9. </w:t>
      </w:r>
      <w:r w:rsidRPr="0067127D">
        <w:rPr>
          <w:sz w:val="26"/>
          <w:szCs w:val="26"/>
        </w:rPr>
        <w:t>имеет расчетные счета, открытые в кредитных организациях.</w:t>
      </w:r>
    </w:p>
    <w:p w:rsidR="0067127D" w:rsidRPr="0067127D" w:rsidRDefault="0067127D" w:rsidP="0067127D">
      <w:pPr>
        <w:widowControl w:val="0"/>
        <w:autoSpaceDE w:val="0"/>
        <w:autoSpaceDN w:val="0"/>
        <w:adjustRightInd w:val="0"/>
        <w:ind w:firstLine="709"/>
        <w:jc w:val="both"/>
        <w:rPr>
          <w:sz w:val="26"/>
          <w:szCs w:val="26"/>
        </w:rPr>
      </w:pPr>
      <w:r w:rsidRPr="0067127D">
        <w:rPr>
          <w:rFonts w:eastAsia="Calibri"/>
          <w:sz w:val="26"/>
          <w:szCs w:val="26"/>
        </w:rPr>
        <w:t>3.2.  Перечисление Субсидии осуществляется в соответствии с бюджетным законодательством Российской Федерации на счет ____________________________________,</w:t>
      </w:r>
    </w:p>
    <w:p w:rsidR="0067127D" w:rsidRPr="0067127D" w:rsidRDefault="0067127D" w:rsidP="0067127D">
      <w:pPr>
        <w:widowControl w:val="0"/>
        <w:autoSpaceDE w:val="0"/>
        <w:autoSpaceDN w:val="0"/>
        <w:adjustRightInd w:val="0"/>
        <w:ind w:firstLine="709"/>
        <w:jc w:val="both"/>
        <w:rPr>
          <w:rFonts w:eastAsia="Calibri"/>
          <w:sz w:val="24"/>
          <w:szCs w:val="24"/>
        </w:rPr>
      </w:pPr>
      <w:r w:rsidRPr="0067127D">
        <w:rPr>
          <w:rFonts w:eastAsia="Calibri"/>
          <w:sz w:val="26"/>
          <w:szCs w:val="26"/>
        </w:rPr>
        <w:t xml:space="preserve">       </w:t>
      </w:r>
      <w:r w:rsidRPr="0067127D">
        <w:rPr>
          <w:rFonts w:eastAsia="Calibri"/>
          <w:sz w:val="24"/>
          <w:szCs w:val="24"/>
        </w:rPr>
        <w:t xml:space="preserve">(вид счета Получателя) </w:t>
      </w:r>
    </w:p>
    <w:p w:rsidR="0067127D" w:rsidRPr="0067127D" w:rsidRDefault="0067127D" w:rsidP="0067127D">
      <w:pPr>
        <w:widowControl w:val="0"/>
        <w:autoSpaceDE w:val="0"/>
        <w:autoSpaceDN w:val="0"/>
        <w:adjustRightInd w:val="0"/>
        <w:jc w:val="both"/>
        <w:rPr>
          <w:rFonts w:eastAsia="Calibri"/>
          <w:sz w:val="26"/>
          <w:szCs w:val="26"/>
        </w:rPr>
      </w:pPr>
      <w:r w:rsidRPr="0067127D">
        <w:rPr>
          <w:rFonts w:eastAsia="Calibri"/>
          <w:sz w:val="26"/>
          <w:szCs w:val="26"/>
        </w:rPr>
        <w:t>открытый в ____________________________________________________________.</w:t>
      </w:r>
    </w:p>
    <w:p w:rsidR="0067127D" w:rsidRPr="0067127D" w:rsidRDefault="0067127D" w:rsidP="0067127D">
      <w:pPr>
        <w:widowControl w:val="0"/>
        <w:autoSpaceDE w:val="0"/>
        <w:autoSpaceDN w:val="0"/>
        <w:adjustRightInd w:val="0"/>
        <w:ind w:firstLine="709"/>
        <w:jc w:val="both"/>
        <w:rPr>
          <w:rFonts w:eastAsia="Calibri"/>
          <w:sz w:val="24"/>
          <w:szCs w:val="24"/>
        </w:rPr>
      </w:pPr>
      <w:r w:rsidRPr="0067127D">
        <w:rPr>
          <w:rFonts w:eastAsia="Calibri"/>
          <w:sz w:val="24"/>
          <w:szCs w:val="24"/>
        </w:rPr>
        <w:t xml:space="preserve">  (указывается наименование кредитной организации, учреждения Центрального банка Российской Федерации или Министерства финансов Свердловской области).</w:t>
      </w:r>
    </w:p>
    <w:p w:rsidR="0067127D" w:rsidRPr="0067127D" w:rsidRDefault="0067127D" w:rsidP="0067127D">
      <w:pPr>
        <w:widowControl w:val="0"/>
        <w:autoSpaceDE w:val="0"/>
        <w:autoSpaceDN w:val="0"/>
        <w:adjustRightInd w:val="0"/>
        <w:ind w:firstLine="709"/>
        <w:jc w:val="both"/>
        <w:rPr>
          <w:rFonts w:eastAsia="Calibri"/>
          <w:sz w:val="26"/>
          <w:szCs w:val="26"/>
        </w:rPr>
      </w:pPr>
      <w:r w:rsidRPr="0067127D">
        <w:rPr>
          <w:rFonts w:eastAsia="Calibri"/>
          <w:sz w:val="26"/>
          <w:szCs w:val="26"/>
        </w:rPr>
        <w:t>3.2.1. Срок перечисления Субсидии:</w:t>
      </w:r>
    </w:p>
    <w:p w:rsidR="0067127D" w:rsidRPr="0067127D" w:rsidRDefault="0067127D" w:rsidP="0067127D">
      <w:pPr>
        <w:autoSpaceDE w:val="0"/>
        <w:autoSpaceDN w:val="0"/>
        <w:adjustRightInd w:val="0"/>
        <w:ind w:firstLine="709"/>
        <w:jc w:val="both"/>
        <w:outlineLvl w:val="1"/>
        <w:rPr>
          <w:sz w:val="26"/>
          <w:szCs w:val="26"/>
        </w:rPr>
      </w:pPr>
      <w:r w:rsidRPr="0067127D">
        <w:rPr>
          <w:rFonts w:eastAsia="Calibri"/>
          <w:sz w:val="26"/>
          <w:szCs w:val="26"/>
        </w:rPr>
        <w:t xml:space="preserve">3.2.1.1. при поступлении </w:t>
      </w:r>
      <w:r w:rsidRPr="0067127D">
        <w:rPr>
          <w:sz w:val="26"/>
          <w:szCs w:val="26"/>
        </w:rPr>
        <w:t xml:space="preserve">в отдел бухгалтерского учета, отчетности и администрирования доходов администрации Невьянского городского округа постановления Администрации о предоставлении субсидий и соглашений с садоводческими и огородническими некоммерческими товариществами о предоставлении субсидий в установленном порядке кассового плана исполнения местного бюджета. </w:t>
      </w:r>
    </w:p>
    <w:p w:rsidR="0067127D" w:rsidRPr="0067127D" w:rsidRDefault="0067127D" w:rsidP="0067127D">
      <w:pPr>
        <w:widowControl w:val="0"/>
        <w:autoSpaceDE w:val="0"/>
        <w:autoSpaceDN w:val="0"/>
        <w:adjustRightInd w:val="0"/>
        <w:ind w:firstLine="709"/>
        <w:jc w:val="both"/>
        <w:rPr>
          <w:rFonts w:eastAsia="Calibri"/>
          <w:sz w:val="26"/>
          <w:szCs w:val="26"/>
        </w:rPr>
      </w:pPr>
      <w:r w:rsidRPr="0067127D">
        <w:rPr>
          <w:rFonts w:eastAsia="Calibri"/>
          <w:sz w:val="26"/>
          <w:szCs w:val="26"/>
        </w:rPr>
        <w:t>3.3. 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предусмотренных действующим законодательством Российской Федерации.</w:t>
      </w:r>
    </w:p>
    <w:p w:rsidR="0067127D" w:rsidRPr="0067127D" w:rsidRDefault="0067127D" w:rsidP="0067127D">
      <w:pPr>
        <w:widowControl w:val="0"/>
        <w:autoSpaceDE w:val="0"/>
        <w:autoSpaceDN w:val="0"/>
        <w:adjustRightInd w:val="0"/>
        <w:ind w:firstLine="709"/>
        <w:jc w:val="both"/>
        <w:rPr>
          <w:rFonts w:eastAsia="Calibri"/>
          <w:sz w:val="26"/>
          <w:szCs w:val="26"/>
        </w:rPr>
      </w:pPr>
      <w:r w:rsidRPr="0067127D">
        <w:rPr>
          <w:rFonts w:eastAsia="Calibri"/>
          <w:sz w:val="26"/>
          <w:szCs w:val="26"/>
        </w:rPr>
        <w:t>3.4.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67127D" w:rsidRPr="0067127D" w:rsidRDefault="0067127D" w:rsidP="0067127D">
      <w:pPr>
        <w:widowControl w:val="0"/>
        <w:autoSpaceDE w:val="0"/>
        <w:autoSpaceDN w:val="0"/>
        <w:adjustRightInd w:val="0"/>
        <w:ind w:firstLine="709"/>
        <w:jc w:val="both"/>
        <w:rPr>
          <w:rFonts w:eastAsia="Calibri"/>
          <w:sz w:val="26"/>
          <w:szCs w:val="26"/>
        </w:rPr>
      </w:pPr>
      <w:r w:rsidRPr="0067127D">
        <w:rPr>
          <w:rFonts w:eastAsia="Calibri"/>
          <w:sz w:val="26"/>
          <w:szCs w:val="26"/>
        </w:rPr>
        <w:t>3.5. Главный распорядитель отказывает Получателю в предоставлении Субсидии в случаях, установленных Порядком предоставления субсидий.</w:t>
      </w:r>
    </w:p>
    <w:p w:rsidR="0067127D" w:rsidRPr="0067127D" w:rsidRDefault="0067127D" w:rsidP="0067127D">
      <w:pPr>
        <w:widowControl w:val="0"/>
        <w:autoSpaceDE w:val="0"/>
        <w:autoSpaceDN w:val="0"/>
        <w:adjustRightInd w:val="0"/>
        <w:jc w:val="center"/>
        <w:rPr>
          <w:rFonts w:eastAsia="Calibri"/>
          <w:sz w:val="26"/>
          <w:szCs w:val="26"/>
        </w:rPr>
      </w:pPr>
      <w:r w:rsidRPr="0067127D">
        <w:rPr>
          <w:rFonts w:eastAsia="Calibri"/>
          <w:sz w:val="26"/>
          <w:szCs w:val="26"/>
        </w:rPr>
        <w:lastRenderedPageBreak/>
        <w:t>4. ПОРЯДОК ВЗАИМОДЕЙСТВИЯ СТОРОН</w:t>
      </w:r>
    </w:p>
    <w:p w:rsidR="0067127D" w:rsidRPr="0067127D" w:rsidRDefault="0067127D" w:rsidP="0067127D">
      <w:pPr>
        <w:widowControl w:val="0"/>
        <w:autoSpaceDE w:val="0"/>
        <w:autoSpaceDN w:val="0"/>
        <w:adjustRightInd w:val="0"/>
        <w:jc w:val="center"/>
        <w:rPr>
          <w:rFonts w:eastAsia="Calibri"/>
          <w:sz w:val="26"/>
          <w:szCs w:val="26"/>
        </w:rPr>
      </w:pPr>
    </w:p>
    <w:p w:rsidR="0067127D" w:rsidRPr="0067127D" w:rsidRDefault="0067127D" w:rsidP="0067127D">
      <w:pPr>
        <w:widowControl w:val="0"/>
        <w:autoSpaceDE w:val="0"/>
        <w:autoSpaceDN w:val="0"/>
        <w:adjustRightInd w:val="0"/>
        <w:ind w:firstLine="709"/>
        <w:jc w:val="both"/>
        <w:rPr>
          <w:rFonts w:eastAsia="Calibri"/>
          <w:sz w:val="26"/>
          <w:szCs w:val="26"/>
        </w:rPr>
      </w:pPr>
      <w:r w:rsidRPr="0067127D">
        <w:rPr>
          <w:rFonts w:eastAsia="Calibri"/>
          <w:sz w:val="26"/>
          <w:szCs w:val="26"/>
        </w:rPr>
        <w:t>4.1. Главный распорядитель обязуется:</w:t>
      </w:r>
    </w:p>
    <w:p w:rsidR="0067127D" w:rsidRPr="0067127D" w:rsidRDefault="0067127D" w:rsidP="0067127D">
      <w:pPr>
        <w:widowControl w:val="0"/>
        <w:autoSpaceDE w:val="0"/>
        <w:autoSpaceDN w:val="0"/>
        <w:adjustRightInd w:val="0"/>
        <w:ind w:firstLine="709"/>
        <w:jc w:val="both"/>
        <w:rPr>
          <w:rFonts w:eastAsia="Calibri"/>
          <w:sz w:val="26"/>
          <w:szCs w:val="26"/>
        </w:rPr>
      </w:pPr>
      <w:r w:rsidRPr="0067127D">
        <w:rPr>
          <w:rFonts w:eastAsia="Calibri"/>
          <w:sz w:val="26"/>
          <w:szCs w:val="26"/>
        </w:rPr>
        <w:t>4.1.1. предоставить Субсидию Получателю на цели, указанные в разделе 1 настоящего Соглашения, и на условиях, предусмотренных настоящим Соглашением;</w:t>
      </w:r>
    </w:p>
    <w:p w:rsidR="0067127D" w:rsidRPr="0067127D" w:rsidRDefault="0067127D" w:rsidP="0067127D">
      <w:pPr>
        <w:widowControl w:val="0"/>
        <w:autoSpaceDE w:val="0"/>
        <w:autoSpaceDN w:val="0"/>
        <w:adjustRightInd w:val="0"/>
        <w:ind w:firstLine="709"/>
        <w:jc w:val="both"/>
        <w:rPr>
          <w:rFonts w:eastAsia="Calibri"/>
          <w:sz w:val="26"/>
          <w:szCs w:val="26"/>
        </w:rPr>
      </w:pPr>
      <w:r w:rsidRPr="0067127D">
        <w:rPr>
          <w:rFonts w:eastAsia="Calibri"/>
          <w:sz w:val="26"/>
          <w:szCs w:val="26"/>
        </w:rPr>
        <w:t>4.1.2. осуществлять проверку документов, направляемых Получателем Главному распорядителю, указанных в пунктах 3.1.2.1., 3.1.2.2., 3.1.2.3., 3.1.2.4., 3.1.2.5., 3.1.2.6 настоящего Соглашения, в том числе на соответствие их Порядку предоставления субсидии, в течение 5 рабочих дней со дня их получения от Получателя;</w:t>
      </w:r>
    </w:p>
    <w:p w:rsidR="0067127D" w:rsidRPr="0067127D" w:rsidRDefault="0067127D" w:rsidP="0067127D">
      <w:pPr>
        <w:widowControl w:val="0"/>
        <w:autoSpaceDE w:val="0"/>
        <w:autoSpaceDN w:val="0"/>
        <w:adjustRightInd w:val="0"/>
        <w:ind w:firstLine="709"/>
        <w:jc w:val="both"/>
        <w:rPr>
          <w:rFonts w:eastAsia="Calibri"/>
          <w:sz w:val="26"/>
          <w:szCs w:val="26"/>
        </w:rPr>
      </w:pPr>
      <w:r w:rsidRPr="0067127D">
        <w:rPr>
          <w:rFonts w:eastAsia="Calibri"/>
          <w:sz w:val="26"/>
          <w:szCs w:val="26"/>
        </w:rPr>
        <w:t>4.1.3. обеспечивать перечисление Субсидии на счет, указанный в разделе 7 настоящего Соглашения, в соответствии с пунктом 3.2 настоящего Соглашения;</w:t>
      </w:r>
    </w:p>
    <w:p w:rsidR="0067127D" w:rsidRPr="0067127D" w:rsidRDefault="0067127D" w:rsidP="0067127D">
      <w:pPr>
        <w:widowControl w:val="0"/>
        <w:autoSpaceDE w:val="0"/>
        <w:autoSpaceDN w:val="0"/>
        <w:adjustRightInd w:val="0"/>
        <w:ind w:firstLine="709"/>
        <w:jc w:val="both"/>
        <w:rPr>
          <w:rFonts w:eastAsia="Calibri"/>
          <w:sz w:val="26"/>
          <w:szCs w:val="26"/>
        </w:rPr>
      </w:pPr>
      <w:r w:rsidRPr="0067127D">
        <w:rPr>
          <w:rFonts w:eastAsia="Calibri"/>
          <w:sz w:val="26"/>
          <w:szCs w:val="26"/>
        </w:rPr>
        <w:t>4.1.4.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67127D" w:rsidRPr="0067127D" w:rsidRDefault="0067127D" w:rsidP="0067127D">
      <w:pPr>
        <w:widowControl w:val="0"/>
        <w:autoSpaceDE w:val="0"/>
        <w:autoSpaceDN w:val="0"/>
        <w:adjustRightInd w:val="0"/>
        <w:ind w:firstLine="709"/>
        <w:jc w:val="both"/>
        <w:rPr>
          <w:rFonts w:eastAsia="Calibri"/>
          <w:sz w:val="26"/>
          <w:szCs w:val="26"/>
        </w:rPr>
      </w:pPr>
      <w:r w:rsidRPr="0067127D">
        <w:rPr>
          <w:rFonts w:eastAsia="Calibri"/>
          <w:sz w:val="26"/>
          <w:szCs w:val="26"/>
        </w:rPr>
        <w:t>4.1.5.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67127D" w:rsidRPr="0067127D" w:rsidRDefault="0067127D" w:rsidP="0067127D">
      <w:pPr>
        <w:widowControl w:val="0"/>
        <w:autoSpaceDE w:val="0"/>
        <w:autoSpaceDN w:val="0"/>
        <w:adjustRightInd w:val="0"/>
        <w:ind w:firstLine="709"/>
        <w:jc w:val="both"/>
        <w:rPr>
          <w:rFonts w:eastAsia="Calibri"/>
          <w:sz w:val="26"/>
          <w:szCs w:val="26"/>
        </w:rPr>
      </w:pPr>
      <w:r w:rsidRPr="0067127D">
        <w:rPr>
          <w:rFonts w:eastAsia="Calibri"/>
          <w:sz w:val="26"/>
          <w:szCs w:val="26"/>
        </w:rPr>
        <w:t>4.1.6. рассматривать предложения, документы и иную информацию, направленную Получателем, и уведомлять Получателя о принятом решении в течение 10 рабочих дней со дня их получения;</w:t>
      </w:r>
    </w:p>
    <w:p w:rsidR="0067127D" w:rsidRPr="0067127D" w:rsidRDefault="0067127D" w:rsidP="0067127D">
      <w:pPr>
        <w:widowControl w:val="0"/>
        <w:autoSpaceDE w:val="0"/>
        <w:autoSpaceDN w:val="0"/>
        <w:adjustRightInd w:val="0"/>
        <w:ind w:firstLine="709"/>
        <w:jc w:val="both"/>
        <w:rPr>
          <w:rFonts w:eastAsia="Calibri"/>
          <w:sz w:val="26"/>
          <w:szCs w:val="26"/>
        </w:rPr>
      </w:pPr>
      <w:r w:rsidRPr="0067127D">
        <w:rPr>
          <w:rFonts w:eastAsia="Calibri"/>
          <w:sz w:val="26"/>
          <w:szCs w:val="26"/>
        </w:rPr>
        <w:t>4.1.7. направлять разъяснения Получателю по вопросам, связанным с исполнением настоящего Соглашения.</w:t>
      </w:r>
    </w:p>
    <w:p w:rsidR="0067127D" w:rsidRPr="0067127D" w:rsidRDefault="0067127D" w:rsidP="0067127D">
      <w:pPr>
        <w:widowControl w:val="0"/>
        <w:autoSpaceDE w:val="0"/>
        <w:autoSpaceDN w:val="0"/>
        <w:adjustRightInd w:val="0"/>
        <w:ind w:firstLine="709"/>
        <w:jc w:val="both"/>
        <w:rPr>
          <w:rFonts w:eastAsia="Calibri"/>
          <w:sz w:val="26"/>
          <w:szCs w:val="26"/>
        </w:rPr>
      </w:pPr>
      <w:r w:rsidRPr="0067127D">
        <w:rPr>
          <w:rFonts w:eastAsia="Calibri"/>
          <w:sz w:val="26"/>
          <w:szCs w:val="26"/>
        </w:rPr>
        <w:t>4.2. Главный распорядитель вправе:</w:t>
      </w:r>
    </w:p>
    <w:p w:rsidR="0067127D" w:rsidRPr="0067127D" w:rsidRDefault="0067127D" w:rsidP="0067127D">
      <w:pPr>
        <w:widowControl w:val="0"/>
        <w:autoSpaceDE w:val="0"/>
        <w:autoSpaceDN w:val="0"/>
        <w:adjustRightInd w:val="0"/>
        <w:ind w:firstLine="709"/>
        <w:jc w:val="both"/>
        <w:rPr>
          <w:rFonts w:eastAsia="Calibri"/>
          <w:sz w:val="26"/>
          <w:szCs w:val="26"/>
        </w:rPr>
      </w:pPr>
      <w:r w:rsidRPr="0067127D">
        <w:rPr>
          <w:rFonts w:eastAsia="Calibri"/>
          <w:sz w:val="26"/>
          <w:szCs w:val="26"/>
        </w:rPr>
        <w:t>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пункте 2.1 настоящего Соглашения;</w:t>
      </w:r>
    </w:p>
    <w:p w:rsidR="0067127D" w:rsidRPr="0067127D" w:rsidRDefault="0067127D" w:rsidP="0067127D">
      <w:pPr>
        <w:widowControl w:val="0"/>
        <w:autoSpaceDE w:val="0"/>
        <w:autoSpaceDN w:val="0"/>
        <w:adjustRightInd w:val="0"/>
        <w:ind w:firstLine="709"/>
        <w:jc w:val="both"/>
        <w:rPr>
          <w:rFonts w:eastAsia="Calibri"/>
          <w:sz w:val="26"/>
          <w:szCs w:val="26"/>
        </w:rPr>
      </w:pPr>
      <w:r w:rsidRPr="0067127D">
        <w:rPr>
          <w:rFonts w:eastAsia="Calibri"/>
          <w:sz w:val="26"/>
          <w:szCs w:val="26"/>
        </w:rPr>
        <w:t>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67127D" w:rsidRDefault="0067127D" w:rsidP="0067127D">
      <w:pPr>
        <w:widowControl w:val="0"/>
        <w:autoSpaceDE w:val="0"/>
        <w:autoSpaceDN w:val="0"/>
        <w:adjustRightInd w:val="0"/>
        <w:ind w:firstLine="709"/>
        <w:jc w:val="both"/>
        <w:rPr>
          <w:rFonts w:eastAsia="Calibri"/>
          <w:sz w:val="26"/>
          <w:szCs w:val="26"/>
        </w:rPr>
      </w:pPr>
      <w:r w:rsidRPr="0067127D">
        <w:rPr>
          <w:rFonts w:eastAsia="Calibri"/>
          <w:sz w:val="26"/>
          <w:szCs w:val="26"/>
        </w:rPr>
        <w:t>4.2.3. запрашивать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67127D" w:rsidRPr="0067127D" w:rsidRDefault="0067127D" w:rsidP="0067127D">
      <w:pPr>
        <w:widowControl w:val="0"/>
        <w:autoSpaceDE w:val="0"/>
        <w:autoSpaceDN w:val="0"/>
        <w:adjustRightInd w:val="0"/>
        <w:ind w:firstLine="709"/>
        <w:jc w:val="both"/>
        <w:rPr>
          <w:rFonts w:eastAsia="Calibri"/>
          <w:sz w:val="26"/>
          <w:szCs w:val="26"/>
        </w:rPr>
      </w:pPr>
    </w:p>
    <w:p w:rsidR="0067127D" w:rsidRPr="0067127D" w:rsidRDefault="0067127D" w:rsidP="0067127D">
      <w:pPr>
        <w:widowControl w:val="0"/>
        <w:autoSpaceDE w:val="0"/>
        <w:autoSpaceDN w:val="0"/>
        <w:adjustRightInd w:val="0"/>
        <w:ind w:firstLine="709"/>
        <w:jc w:val="both"/>
        <w:rPr>
          <w:rFonts w:eastAsia="Calibri"/>
          <w:sz w:val="26"/>
          <w:szCs w:val="26"/>
        </w:rPr>
      </w:pPr>
      <w:r w:rsidRPr="0067127D">
        <w:rPr>
          <w:rFonts w:eastAsia="Calibri"/>
          <w:sz w:val="26"/>
          <w:szCs w:val="26"/>
        </w:rPr>
        <w:lastRenderedPageBreak/>
        <w:t>4.3. Получатель обязуется:</w:t>
      </w:r>
    </w:p>
    <w:p w:rsidR="0067127D" w:rsidRPr="0067127D" w:rsidRDefault="0067127D" w:rsidP="0067127D">
      <w:pPr>
        <w:widowControl w:val="0"/>
        <w:autoSpaceDE w:val="0"/>
        <w:autoSpaceDN w:val="0"/>
        <w:adjustRightInd w:val="0"/>
        <w:ind w:firstLine="709"/>
        <w:jc w:val="both"/>
        <w:rPr>
          <w:rFonts w:eastAsia="Calibri"/>
          <w:sz w:val="26"/>
          <w:szCs w:val="26"/>
        </w:rPr>
      </w:pPr>
      <w:r w:rsidRPr="0067127D">
        <w:rPr>
          <w:rFonts w:eastAsia="Calibri"/>
          <w:sz w:val="26"/>
          <w:szCs w:val="26"/>
        </w:rPr>
        <w:t>4.3.1. представлять Главному распорядителю документы, предусмотренные пунктами 3.1.2.1., 3.1.2.2., 3.1.2.3., 3.1.2.4., 3.1.2.5., 3.1.2.6. настоящего Соглашения;</w:t>
      </w:r>
    </w:p>
    <w:p w:rsidR="0067127D" w:rsidRPr="0067127D" w:rsidRDefault="0067127D" w:rsidP="0067127D">
      <w:pPr>
        <w:widowControl w:val="0"/>
        <w:autoSpaceDE w:val="0"/>
        <w:autoSpaceDN w:val="0"/>
        <w:adjustRightInd w:val="0"/>
        <w:ind w:firstLine="709"/>
        <w:jc w:val="both"/>
        <w:rPr>
          <w:rFonts w:eastAsia="Calibri"/>
          <w:sz w:val="26"/>
          <w:szCs w:val="26"/>
        </w:rPr>
      </w:pPr>
      <w:r w:rsidRPr="0067127D">
        <w:rPr>
          <w:rFonts w:eastAsia="Calibri"/>
          <w:sz w:val="26"/>
          <w:szCs w:val="26"/>
        </w:rPr>
        <w:t>4.3.2. направлять Субсидию на цели, установленные разделом 1 настоящего Соглашения;</w:t>
      </w:r>
    </w:p>
    <w:p w:rsidR="0067127D" w:rsidRPr="0067127D" w:rsidRDefault="0067127D" w:rsidP="0067127D">
      <w:pPr>
        <w:widowControl w:val="0"/>
        <w:autoSpaceDE w:val="0"/>
        <w:autoSpaceDN w:val="0"/>
        <w:adjustRightInd w:val="0"/>
        <w:ind w:firstLine="709"/>
        <w:jc w:val="both"/>
        <w:rPr>
          <w:rFonts w:eastAsia="Calibri"/>
          <w:sz w:val="26"/>
          <w:szCs w:val="26"/>
        </w:rPr>
      </w:pPr>
      <w:r w:rsidRPr="0067127D">
        <w:rPr>
          <w:rFonts w:eastAsia="Calibri"/>
          <w:sz w:val="26"/>
          <w:szCs w:val="26"/>
        </w:rPr>
        <w:t>4.3.3. вести обособленный аналитический учет операций, осуществляемых за счет Субсидии;</w:t>
      </w:r>
    </w:p>
    <w:p w:rsidR="0067127D" w:rsidRPr="0067127D" w:rsidRDefault="0067127D" w:rsidP="0067127D">
      <w:pPr>
        <w:autoSpaceDE w:val="0"/>
        <w:autoSpaceDN w:val="0"/>
        <w:adjustRightInd w:val="0"/>
        <w:ind w:firstLine="709"/>
        <w:jc w:val="both"/>
        <w:rPr>
          <w:sz w:val="26"/>
          <w:szCs w:val="26"/>
        </w:rPr>
      </w:pPr>
      <w:r w:rsidRPr="0067127D">
        <w:rPr>
          <w:rFonts w:eastAsia="Calibri"/>
          <w:sz w:val="26"/>
          <w:szCs w:val="26"/>
        </w:rPr>
        <w:t xml:space="preserve">4.3.4. обеспечить </w:t>
      </w:r>
      <w:r w:rsidRPr="0067127D">
        <w:rPr>
          <w:rFonts w:eastAsiaTheme="minorHAnsi"/>
          <w:sz w:val="26"/>
          <w:szCs w:val="26"/>
          <w:lang w:eastAsia="en-US"/>
        </w:rPr>
        <w:t xml:space="preserve">достижения цели предоставления субсидии путем </w:t>
      </w:r>
      <w:r w:rsidRPr="0067127D">
        <w:rPr>
          <w:sz w:val="26"/>
          <w:szCs w:val="26"/>
        </w:rPr>
        <w:t>создания и (или) приведения в надлежащие состояние объекта инфраструктуры садоводческого (огороднического) товарищества</w:t>
      </w:r>
      <w:r w:rsidRPr="0067127D">
        <w:rPr>
          <w:rFonts w:eastAsia="Calibri"/>
          <w:sz w:val="26"/>
          <w:szCs w:val="26"/>
        </w:rPr>
        <w:t>;</w:t>
      </w:r>
    </w:p>
    <w:p w:rsidR="0067127D" w:rsidRPr="0067127D" w:rsidRDefault="0067127D" w:rsidP="0067127D">
      <w:pPr>
        <w:autoSpaceDE w:val="0"/>
        <w:autoSpaceDN w:val="0"/>
        <w:adjustRightInd w:val="0"/>
        <w:ind w:firstLine="709"/>
        <w:jc w:val="both"/>
        <w:rPr>
          <w:rFonts w:eastAsia="Calibri"/>
          <w:sz w:val="26"/>
          <w:szCs w:val="26"/>
        </w:rPr>
      </w:pPr>
      <w:r w:rsidRPr="0067127D">
        <w:rPr>
          <w:rFonts w:eastAsia="Calibri"/>
          <w:sz w:val="26"/>
          <w:szCs w:val="26"/>
        </w:rPr>
        <w:t xml:space="preserve">4.3.5. </w:t>
      </w:r>
      <w:r w:rsidRPr="0067127D">
        <w:rPr>
          <w:sz w:val="26"/>
          <w:szCs w:val="26"/>
        </w:rPr>
        <w:t xml:space="preserve">ежеквартально, не позднее 5 числа месяца, следующего за отчетным, представлять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инженерное обеспечение территорий садоводческих и огороднических некоммерческих товариществ деятельности на бумажном носителе по </w:t>
      </w:r>
      <w:hyperlink r:id="rId9" w:history="1">
        <w:r w:rsidRPr="0067127D">
          <w:rPr>
            <w:sz w:val="26"/>
            <w:szCs w:val="26"/>
          </w:rPr>
          <w:t>форме</w:t>
        </w:r>
      </w:hyperlink>
      <w:r w:rsidRPr="0067127D">
        <w:rPr>
          <w:sz w:val="26"/>
          <w:szCs w:val="26"/>
        </w:rPr>
        <w:t xml:space="preserve">, </w:t>
      </w:r>
      <w:r w:rsidRPr="0067127D">
        <w:rPr>
          <w:rFonts w:eastAsia="Calibri"/>
          <w:sz w:val="26"/>
          <w:szCs w:val="26"/>
        </w:rPr>
        <w:t xml:space="preserve">по форме, установленной в соответствии с приложением № 1 к настоящему Соглашению,                       </w:t>
      </w:r>
      <w:r w:rsidRPr="0067127D">
        <w:rPr>
          <w:sz w:val="26"/>
          <w:szCs w:val="26"/>
        </w:rPr>
        <w:t>с приложением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w:t>
      </w:r>
    </w:p>
    <w:p w:rsidR="0067127D" w:rsidRPr="0067127D" w:rsidRDefault="0067127D" w:rsidP="0067127D">
      <w:pPr>
        <w:widowControl w:val="0"/>
        <w:autoSpaceDE w:val="0"/>
        <w:autoSpaceDN w:val="0"/>
        <w:adjustRightInd w:val="0"/>
        <w:ind w:firstLine="709"/>
        <w:jc w:val="both"/>
        <w:rPr>
          <w:rFonts w:eastAsia="Calibri"/>
          <w:sz w:val="26"/>
          <w:szCs w:val="26"/>
        </w:rPr>
      </w:pPr>
      <w:r w:rsidRPr="0067127D">
        <w:rPr>
          <w:rFonts w:eastAsia="Calibri"/>
          <w:sz w:val="26"/>
          <w:szCs w:val="26"/>
        </w:rPr>
        <w:t>4.3.6. 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67127D" w:rsidRPr="0067127D" w:rsidRDefault="0067127D" w:rsidP="0067127D">
      <w:pPr>
        <w:widowControl w:val="0"/>
        <w:autoSpaceDE w:val="0"/>
        <w:autoSpaceDN w:val="0"/>
        <w:adjustRightInd w:val="0"/>
        <w:ind w:firstLine="709"/>
        <w:jc w:val="both"/>
        <w:rPr>
          <w:rFonts w:eastAsia="Calibri"/>
          <w:sz w:val="26"/>
          <w:szCs w:val="26"/>
        </w:rPr>
      </w:pPr>
      <w:r w:rsidRPr="0067127D">
        <w:rPr>
          <w:rFonts w:eastAsia="Calibri"/>
          <w:sz w:val="26"/>
          <w:szCs w:val="26"/>
        </w:rPr>
        <w:t xml:space="preserve">4.3.7. возвращать неиспользованный на 01 января следующего </w:t>
      </w:r>
      <w:proofErr w:type="gramStart"/>
      <w:r w:rsidRPr="0067127D">
        <w:rPr>
          <w:rFonts w:eastAsia="Calibri"/>
          <w:sz w:val="26"/>
          <w:szCs w:val="26"/>
        </w:rPr>
        <w:t>за отчетным года</w:t>
      </w:r>
      <w:proofErr w:type="gramEnd"/>
      <w:r w:rsidRPr="0067127D">
        <w:rPr>
          <w:rFonts w:eastAsia="Calibri"/>
          <w:sz w:val="26"/>
          <w:szCs w:val="26"/>
        </w:rPr>
        <w:t xml:space="preserve"> остаток субсидии в доход бюджета Невьянского городского округа в течение 20 календарных дней с момента получения уведомления о возврате остатка субсидии.</w:t>
      </w:r>
    </w:p>
    <w:p w:rsidR="0067127D" w:rsidRPr="0067127D" w:rsidRDefault="0067127D" w:rsidP="0067127D">
      <w:pPr>
        <w:widowControl w:val="0"/>
        <w:autoSpaceDE w:val="0"/>
        <w:autoSpaceDN w:val="0"/>
        <w:adjustRightInd w:val="0"/>
        <w:ind w:firstLine="709"/>
        <w:jc w:val="both"/>
        <w:rPr>
          <w:rFonts w:eastAsia="Calibri"/>
          <w:sz w:val="26"/>
          <w:szCs w:val="26"/>
        </w:rPr>
      </w:pPr>
      <w:r w:rsidRPr="0067127D">
        <w:rPr>
          <w:rFonts w:eastAsia="Calibri"/>
          <w:sz w:val="26"/>
          <w:szCs w:val="26"/>
        </w:rPr>
        <w:t>4.4. Получатель вправе:</w:t>
      </w:r>
    </w:p>
    <w:p w:rsidR="0067127D" w:rsidRPr="0067127D" w:rsidRDefault="0067127D" w:rsidP="0067127D">
      <w:pPr>
        <w:widowControl w:val="0"/>
        <w:autoSpaceDE w:val="0"/>
        <w:autoSpaceDN w:val="0"/>
        <w:adjustRightInd w:val="0"/>
        <w:ind w:firstLine="709"/>
        <w:jc w:val="both"/>
        <w:rPr>
          <w:rFonts w:eastAsia="Calibri"/>
          <w:sz w:val="26"/>
          <w:szCs w:val="26"/>
        </w:rPr>
      </w:pPr>
      <w:r w:rsidRPr="0067127D">
        <w:rPr>
          <w:rFonts w:eastAsia="Calibri"/>
          <w:sz w:val="26"/>
          <w:szCs w:val="26"/>
        </w:rPr>
        <w:t>4.4.1. направлять Главному распорядителю предложения о внесении изменений в настоящее Соглашение;</w:t>
      </w:r>
    </w:p>
    <w:p w:rsidR="0067127D" w:rsidRPr="0067127D" w:rsidRDefault="0067127D" w:rsidP="0067127D">
      <w:pPr>
        <w:widowControl w:val="0"/>
        <w:autoSpaceDE w:val="0"/>
        <w:autoSpaceDN w:val="0"/>
        <w:adjustRightInd w:val="0"/>
        <w:ind w:firstLine="709"/>
        <w:jc w:val="both"/>
        <w:rPr>
          <w:rFonts w:eastAsia="Calibri"/>
          <w:sz w:val="26"/>
          <w:szCs w:val="26"/>
        </w:rPr>
      </w:pPr>
      <w:r w:rsidRPr="0067127D">
        <w:rPr>
          <w:rFonts w:eastAsia="Calibri"/>
          <w:sz w:val="26"/>
          <w:szCs w:val="26"/>
        </w:rPr>
        <w:t>4.4.2. обращаться к Главному распорядителю в целях получения разъяснений в связи с исполнением настоящего Соглашения.</w:t>
      </w:r>
    </w:p>
    <w:p w:rsidR="0067127D" w:rsidRPr="0067127D" w:rsidRDefault="0067127D" w:rsidP="0067127D">
      <w:pPr>
        <w:widowControl w:val="0"/>
        <w:autoSpaceDE w:val="0"/>
        <w:autoSpaceDN w:val="0"/>
        <w:adjustRightInd w:val="0"/>
        <w:ind w:firstLine="709"/>
        <w:jc w:val="both"/>
        <w:rPr>
          <w:rFonts w:eastAsia="Calibri"/>
          <w:sz w:val="26"/>
          <w:szCs w:val="26"/>
        </w:rPr>
      </w:pPr>
    </w:p>
    <w:p w:rsidR="0067127D" w:rsidRPr="0067127D" w:rsidRDefault="0067127D" w:rsidP="0067127D">
      <w:pPr>
        <w:pStyle w:val="a3"/>
        <w:widowControl w:val="0"/>
        <w:numPr>
          <w:ilvl w:val="0"/>
          <w:numId w:val="4"/>
        </w:numPr>
        <w:autoSpaceDE w:val="0"/>
        <w:autoSpaceDN w:val="0"/>
        <w:adjustRightInd w:val="0"/>
        <w:ind w:left="0" w:firstLine="0"/>
        <w:jc w:val="center"/>
        <w:rPr>
          <w:rFonts w:eastAsia="Calibri"/>
          <w:sz w:val="26"/>
          <w:szCs w:val="26"/>
        </w:rPr>
      </w:pPr>
      <w:r w:rsidRPr="0067127D">
        <w:rPr>
          <w:rFonts w:eastAsia="Calibri"/>
          <w:sz w:val="26"/>
          <w:szCs w:val="26"/>
        </w:rPr>
        <w:t>ОТВЕТСТВЕННОСТЬ СТОРОН</w:t>
      </w:r>
    </w:p>
    <w:p w:rsidR="0067127D" w:rsidRPr="0067127D" w:rsidRDefault="0067127D" w:rsidP="0067127D">
      <w:pPr>
        <w:widowControl w:val="0"/>
        <w:autoSpaceDE w:val="0"/>
        <w:autoSpaceDN w:val="0"/>
        <w:adjustRightInd w:val="0"/>
        <w:ind w:firstLine="709"/>
        <w:jc w:val="both"/>
        <w:rPr>
          <w:rFonts w:eastAsia="Calibri"/>
          <w:sz w:val="26"/>
          <w:szCs w:val="26"/>
        </w:rPr>
      </w:pPr>
    </w:p>
    <w:p w:rsidR="0067127D" w:rsidRPr="0067127D" w:rsidRDefault="0067127D" w:rsidP="0067127D">
      <w:pPr>
        <w:pStyle w:val="ConsPlusNormal"/>
        <w:ind w:firstLine="709"/>
        <w:jc w:val="both"/>
        <w:rPr>
          <w:rFonts w:ascii="Times New Roman" w:hAnsi="Times New Roman" w:cs="Times New Roman"/>
          <w:sz w:val="26"/>
          <w:szCs w:val="26"/>
        </w:rPr>
      </w:pPr>
      <w:r w:rsidRPr="0067127D">
        <w:rPr>
          <w:rFonts w:ascii="Times New Roman" w:hAnsi="Times New Roman" w:cs="Times New Roman"/>
          <w:sz w:val="26"/>
          <w:szCs w:val="2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67127D" w:rsidRPr="0067127D" w:rsidRDefault="0067127D" w:rsidP="0067127D">
      <w:pPr>
        <w:pStyle w:val="ConsPlusNormal"/>
        <w:ind w:firstLine="709"/>
        <w:jc w:val="both"/>
        <w:rPr>
          <w:rFonts w:ascii="Times New Roman" w:hAnsi="Times New Roman" w:cs="Times New Roman"/>
          <w:sz w:val="26"/>
          <w:szCs w:val="26"/>
        </w:rPr>
      </w:pPr>
      <w:r w:rsidRPr="0067127D">
        <w:rPr>
          <w:rFonts w:ascii="Times New Roman" w:hAnsi="Times New Roman" w:cs="Times New Roman"/>
          <w:sz w:val="26"/>
          <w:szCs w:val="26"/>
        </w:rPr>
        <w:t xml:space="preserve">5.2. В случае нарушения Получателем целей, условий и порядка предоставления Субсидии, установленных Порядком предоставления субсидий и настоящим Соглашением, установленных по итогам проверок, проведенных </w:t>
      </w:r>
      <w:r w:rsidRPr="0067127D">
        <w:rPr>
          <w:rFonts w:ascii="Times New Roman" w:hAnsi="Times New Roman" w:cs="Times New Roman"/>
          <w:sz w:val="26"/>
          <w:szCs w:val="26"/>
        </w:rPr>
        <w:lastRenderedPageBreak/>
        <w:t>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67127D" w:rsidRPr="0067127D" w:rsidRDefault="0067127D" w:rsidP="0067127D">
      <w:pPr>
        <w:pStyle w:val="ConsPlusNormal"/>
        <w:ind w:firstLine="709"/>
        <w:jc w:val="both"/>
        <w:rPr>
          <w:rFonts w:ascii="Times New Roman" w:hAnsi="Times New Roman" w:cs="Times New Roman"/>
          <w:sz w:val="26"/>
          <w:szCs w:val="26"/>
        </w:rPr>
      </w:pPr>
      <w:r w:rsidRPr="0067127D">
        <w:rPr>
          <w:rFonts w:ascii="Times New Roman" w:hAnsi="Times New Roman" w:cs="Times New Roman"/>
          <w:sz w:val="26"/>
          <w:szCs w:val="26"/>
        </w:rPr>
        <w:t xml:space="preserve">5.2.1. в размере и сроки, установленные в полученном от Главного распорядителя в соответствии с </w:t>
      </w:r>
      <w:hyperlink w:anchor="P198" w:history="1">
        <w:r w:rsidRPr="0067127D">
          <w:rPr>
            <w:rFonts w:ascii="Times New Roman" w:hAnsi="Times New Roman" w:cs="Times New Roman"/>
            <w:sz w:val="26"/>
            <w:szCs w:val="26"/>
          </w:rPr>
          <w:t>пунктом 4.1.</w:t>
        </w:r>
      </w:hyperlink>
      <w:r w:rsidRPr="0067127D">
        <w:rPr>
          <w:rFonts w:ascii="Times New Roman" w:hAnsi="Times New Roman" w:cs="Times New Roman"/>
          <w:sz w:val="26"/>
          <w:szCs w:val="26"/>
        </w:rPr>
        <w:t>5 настоящего Соглашения требовании;</w:t>
      </w:r>
    </w:p>
    <w:p w:rsidR="0067127D" w:rsidRPr="0067127D" w:rsidRDefault="0067127D" w:rsidP="0067127D">
      <w:pPr>
        <w:pStyle w:val="ConsPlusNormal"/>
        <w:ind w:firstLine="709"/>
        <w:jc w:val="both"/>
        <w:rPr>
          <w:rFonts w:ascii="Times New Roman" w:hAnsi="Times New Roman" w:cs="Times New Roman"/>
          <w:sz w:val="26"/>
          <w:szCs w:val="26"/>
        </w:rPr>
      </w:pPr>
      <w:r w:rsidRPr="0067127D">
        <w:rPr>
          <w:rFonts w:ascii="Times New Roman" w:hAnsi="Times New Roman" w:cs="Times New Roman"/>
          <w:sz w:val="26"/>
          <w:szCs w:val="26"/>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67127D" w:rsidRPr="0067127D" w:rsidRDefault="0067127D" w:rsidP="0067127D">
      <w:pPr>
        <w:pStyle w:val="ConsPlusNormal"/>
        <w:ind w:firstLine="709"/>
        <w:jc w:val="both"/>
        <w:rPr>
          <w:rFonts w:ascii="Times New Roman" w:hAnsi="Times New Roman" w:cs="Times New Roman"/>
          <w:sz w:val="26"/>
          <w:szCs w:val="26"/>
        </w:rPr>
      </w:pPr>
      <w:r w:rsidRPr="0067127D">
        <w:rPr>
          <w:rFonts w:ascii="Times New Roman" w:hAnsi="Times New Roman" w:cs="Times New Roman"/>
          <w:sz w:val="26"/>
          <w:szCs w:val="26"/>
        </w:rPr>
        <w:t xml:space="preserve">5.3. В случае неисполнения Получателем указаний, полученных от Главного распорядителя в соответствии с </w:t>
      </w:r>
      <w:hyperlink w:anchor="P198" w:history="1">
        <w:r w:rsidRPr="0067127D">
          <w:rPr>
            <w:rFonts w:ascii="Times New Roman" w:hAnsi="Times New Roman" w:cs="Times New Roman"/>
            <w:sz w:val="26"/>
            <w:szCs w:val="26"/>
          </w:rPr>
          <w:t>пунктом 4.1.</w:t>
        </w:r>
      </w:hyperlink>
      <w:r w:rsidRPr="0067127D">
        <w:rPr>
          <w:rFonts w:ascii="Times New Roman" w:hAnsi="Times New Roman" w:cs="Times New Roman"/>
          <w:sz w:val="26"/>
          <w:szCs w:val="26"/>
        </w:rPr>
        <w:t>5 настоящего Соглашения, Получатель уплачивает в доход местного бюджета штраф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67127D" w:rsidRPr="0067127D" w:rsidRDefault="0067127D" w:rsidP="0067127D">
      <w:pPr>
        <w:pStyle w:val="ConsPlusNormal"/>
        <w:ind w:firstLine="709"/>
        <w:jc w:val="both"/>
        <w:rPr>
          <w:rFonts w:ascii="Times New Roman" w:hAnsi="Times New Roman" w:cs="Times New Roman"/>
          <w:sz w:val="26"/>
          <w:szCs w:val="26"/>
        </w:rPr>
      </w:pPr>
      <w:r w:rsidRPr="0067127D">
        <w:rPr>
          <w:rFonts w:ascii="Times New Roman" w:hAnsi="Times New Roman" w:cs="Times New Roman"/>
          <w:sz w:val="26"/>
          <w:szCs w:val="26"/>
        </w:rPr>
        <w:t>5.4.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67127D" w:rsidRPr="0067127D" w:rsidRDefault="0067127D" w:rsidP="0067127D">
      <w:pPr>
        <w:ind w:firstLine="709"/>
        <w:jc w:val="both"/>
        <w:rPr>
          <w:sz w:val="26"/>
          <w:szCs w:val="26"/>
        </w:rPr>
      </w:pPr>
    </w:p>
    <w:p w:rsidR="0067127D" w:rsidRPr="0067127D" w:rsidRDefault="0067127D" w:rsidP="0067127D">
      <w:pPr>
        <w:pStyle w:val="a3"/>
        <w:widowControl w:val="0"/>
        <w:numPr>
          <w:ilvl w:val="0"/>
          <w:numId w:val="4"/>
        </w:numPr>
        <w:autoSpaceDE w:val="0"/>
        <w:autoSpaceDN w:val="0"/>
        <w:adjustRightInd w:val="0"/>
        <w:ind w:left="0" w:firstLine="0"/>
        <w:jc w:val="center"/>
        <w:rPr>
          <w:rFonts w:eastAsia="Calibri"/>
          <w:sz w:val="26"/>
          <w:szCs w:val="26"/>
        </w:rPr>
      </w:pPr>
      <w:r w:rsidRPr="0067127D">
        <w:rPr>
          <w:rFonts w:eastAsia="Calibri"/>
          <w:sz w:val="26"/>
          <w:szCs w:val="26"/>
        </w:rPr>
        <w:t>ЗАКЛЮЧИТЕЛЬНЫЕ ПОЛОЖЕНИЯ</w:t>
      </w:r>
    </w:p>
    <w:p w:rsidR="0067127D" w:rsidRPr="0067127D" w:rsidRDefault="0067127D" w:rsidP="0067127D">
      <w:pPr>
        <w:widowControl w:val="0"/>
        <w:autoSpaceDE w:val="0"/>
        <w:autoSpaceDN w:val="0"/>
        <w:adjustRightInd w:val="0"/>
        <w:ind w:firstLine="709"/>
        <w:jc w:val="both"/>
        <w:rPr>
          <w:rFonts w:eastAsia="Calibri"/>
          <w:sz w:val="26"/>
          <w:szCs w:val="26"/>
        </w:rPr>
      </w:pPr>
    </w:p>
    <w:p w:rsidR="0067127D" w:rsidRPr="0067127D" w:rsidRDefault="0067127D" w:rsidP="0067127D">
      <w:pPr>
        <w:pStyle w:val="ConsPlusNormal"/>
        <w:ind w:firstLine="709"/>
        <w:jc w:val="both"/>
        <w:rPr>
          <w:rFonts w:ascii="Times New Roman" w:hAnsi="Times New Roman" w:cs="Times New Roman"/>
          <w:sz w:val="26"/>
          <w:szCs w:val="26"/>
        </w:rPr>
      </w:pPr>
      <w:r w:rsidRPr="0067127D">
        <w:rPr>
          <w:rFonts w:ascii="Times New Roman" w:hAnsi="Times New Roman" w:cs="Times New Roman"/>
          <w:sz w:val="26"/>
          <w:szCs w:val="26"/>
        </w:rPr>
        <w:t xml:space="preserve">6.1. Споры, возникающие между Сторонами в связи с исполнением настоящего Соглашения, решаются ими путем проведения переговоров. При </w:t>
      </w:r>
      <w:proofErr w:type="spellStart"/>
      <w:r w:rsidRPr="0067127D">
        <w:rPr>
          <w:rFonts w:ascii="Times New Roman" w:hAnsi="Times New Roman" w:cs="Times New Roman"/>
          <w:sz w:val="26"/>
          <w:szCs w:val="26"/>
        </w:rPr>
        <w:t>недостижении</w:t>
      </w:r>
      <w:proofErr w:type="spellEnd"/>
      <w:r w:rsidRPr="0067127D">
        <w:rPr>
          <w:rFonts w:ascii="Times New Roman" w:hAnsi="Times New Roman" w:cs="Times New Roman"/>
          <w:sz w:val="26"/>
          <w:szCs w:val="26"/>
        </w:rPr>
        <w:t xml:space="preserve"> согласия споры между Сторонами решаются в судебном порядке.</w:t>
      </w:r>
    </w:p>
    <w:p w:rsidR="0067127D" w:rsidRPr="0067127D" w:rsidRDefault="0067127D" w:rsidP="0067127D">
      <w:pPr>
        <w:pStyle w:val="ConsPlusNormal"/>
        <w:ind w:firstLine="709"/>
        <w:jc w:val="both"/>
        <w:rPr>
          <w:rFonts w:ascii="Times New Roman" w:hAnsi="Times New Roman" w:cs="Times New Roman"/>
          <w:sz w:val="26"/>
          <w:szCs w:val="26"/>
        </w:rPr>
      </w:pPr>
      <w:r w:rsidRPr="0067127D">
        <w:rPr>
          <w:rFonts w:ascii="Times New Roman" w:hAnsi="Times New Roman" w:cs="Times New Roman"/>
          <w:sz w:val="26"/>
          <w:szCs w:val="26"/>
        </w:rPr>
        <w:t>6.2. Соглашение вступает в силу после его подписания Сторонами, но не ранее доведения Главному распорядителю лимитов бюджетных обязательств на цели, указанные в разделе 1 настоящего Соглашения, и действует до полного исполнения Сторонами своих обязательств, кроме обязательства по перечислению Субсидии в соответствии с пунктом 3.2 настоящего Соглашения.</w:t>
      </w:r>
    </w:p>
    <w:p w:rsidR="0067127D" w:rsidRPr="0067127D" w:rsidRDefault="0067127D" w:rsidP="0067127D">
      <w:pPr>
        <w:pStyle w:val="ConsPlusNormal"/>
        <w:ind w:firstLine="709"/>
        <w:jc w:val="both"/>
        <w:rPr>
          <w:rFonts w:ascii="Times New Roman" w:hAnsi="Times New Roman" w:cs="Times New Roman"/>
          <w:sz w:val="26"/>
          <w:szCs w:val="26"/>
        </w:rPr>
      </w:pPr>
      <w:r w:rsidRPr="0067127D">
        <w:rPr>
          <w:rFonts w:ascii="Times New Roman" w:hAnsi="Times New Roman" w:cs="Times New Roman"/>
          <w:sz w:val="26"/>
          <w:szCs w:val="26"/>
        </w:rPr>
        <w:t>Обязательство по перечислению Субсидии, указанное в пункте 3.2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Свердловской области.</w:t>
      </w:r>
    </w:p>
    <w:p w:rsidR="0067127D" w:rsidRPr="0067127D" w:rsidRDefault="0067127D" w:rsidP="0067127D">
      <w:pPr>
        <w:pStyle w:val="ConsPlusNormal"/>
        <w:ind w:firstLine="709"/>
        <w:jc w:val="both"/>
        <w:rPr>
          <w:rFonts w:ascii="Times New Roman" w:hAnsi="Times New Roman" w:cs="Times New Roman"/>
          <w:sz w:val="26"/>
          <w:szCs w:val="26"/>
        </w:rPr>
      </w:pPr>
      <w:r w:rsidRPr="0067127D">
        <w:rPr>
          <w:rFonts w:ascii="Times New Roman" w:hAnsi="Times New Roman" w:cs="Times New Roman"/>
          <w:sz w:val="26"/>
          <w:szCs w:val="26"/>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67127D" w:rsidRPr="0067127D" w:rsidRDefault="0067127D" w:rsidP="0067127D">
      <w:pPr>
        <w:pStyle w:val="ConsPlusNormal"/>
        <w:ind w:firstLine="709"/>
        <w:jc w:val="both"/>
        <w:rPr>
          <w:rFonts w:ascii="Times New Roman" w:hAnsi="Times New Roman" w:cs="Times New Roman"/>
          <w:sz w:val="26"/>
          <w:szCs w:val="26"/>
        </w:rPr>
      </w:pPr>
      <w:r w:rsidRPr="0067127D">
        <w:rPr>
          <w:rFonts w:ascii="Times New Roman" w:hAnsi="Times New Roman" w:cs="Times New Roman"/>
          <w:sz w:val="26"/>
          <w:szCs w:val="26"/>
        </w:rPr>
        <w:t>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67127D" w:rsidRPr="0067127D" w:rsidRDefault="0067127D" w:rsidP="0067127D">
      <w:pPr>
        <w:pStyle w:val="ConsPlusNormal"/>
        <w:ind w:firstLine="709"/>
        <w:jc w:val="both"/>
        <w:rPr>
          <w:rFonts w:ascii="Times New Roman" w:hAnsi="Times New Roman" w:cs="Times New Roman"/>
          <w:sz w:val="26"/>
          <w:szCs w:val="26"/>
        </w:rPr>
      </w:pPr>
      <w:r w:rsidRPr="0067127D">
        <w:rPr>
          <w:rFonts w:ascii="Times New Roman" w:hAnsi="Times New Roman" w:cs="Times New Roman"/>
          <w:sz w:val="26"/>
          <w:szCs w:val="26"/>
        </w:rPr>
        <w:t>6.4. Расторжение настоящего Соглашения возможно при взаимном согласии Сторон.</w:t>
      </w:r>
    </w:p>
    <w:p w:rsidR="0067127D" w:rsidRPr="0067127D" w:rsidRDefault="0067127D" w:rsidP="0067127D">
      <w:pPr>
        <w:pStyle w:val="ConsPlusNormal"/>
        <w:ind w:firstLine="709"/>
        <w:jc w:val="both"/>
        <w:rPr>
          <w:rFonts w:ascii="Times New Roman" w:hAnsi="Times New Roman" w:cs="Times New Roman"/>
          <w:sz w:val="26"/>
          <w:szCs w:val="26"/>
        </w:rPr>
      </w:pPr>
      <w:r w:rsidRPr="0067127D">
        <w:rPr>
          <w:rFonts w:ascii="Times New Roman" w:hAnsi="Times New Roman" w:cs="Times New Roman"/>
          <w:sz w:val="26"/>
          <w:szCs w:val="26"/>
        </w:rPr>
        <w:t>6.4.1. Расторжение настоящего Соглашения в одностороннем порядке возможно по требованию Главного распорядителя в случае:</w:t>
      </w:r>
    </w:p>
    <w:p w:rsidR="0067127D" w:rsidRPr="0067127D" w:rsidRDefault="0067127D" w:rsidP="0067127D">
      <w:pPr>
        <w:pStyle w:val="ConsPlusNormal"/>
        <w:ind w:firstLine="709"/>
        <w:jc w:val="both"/>
        <w:rPr>
          <w:rFonts w:ascii="Times New Roman" w:hAnsi="Times New Roman" w:cs="Times New Roman"/>
          <w:sz w:val="26"/>
          <w:szCs w:val="26"/>
        </w:rPr>
      </w:pPr>
      <w:r w:rsidRPr="0067127D">
        <w:rPr>
          <w:rFonts w:ascii="Times New Roman" w:hAnsi="Times New Roman" w:cs="Times New Roman"/>
          <w:sz w:val="26"/>
          <w:szCs w:val="26"/>
        </w:rPr>
        <w:t>6.4.1.1. реорганизации или прекращения деятельности Получателя;</w:t>
      </w:r>
    </w:p>
    <w:p w:rsidR="0067127D" w:rsidRPr="0067127D" w:rsidRDefault="0067127D" w:rsidP="0067127D">
      <w:pPr>
        <w:pStyle w:val="ConsPlusNormal"/>
        <w:ind w:firstLine="709"/>
        <w:jc w:val="both"/>
        <w:rPr>
          <w:rFonts w:ascii="Times New Roman" w:hAnsi="Times New Roman" w:cs="Times New Roman"/>
          <w:sz w:val="26"/>
          <w:szCs w:val="26"/>
        </w:rPr>
      </w:pPr>
      <w:r w:rsidRPr="0067127D">
        <w:rPr>
          <w:rFonts w:ascii="Times New Roman" w:hAnsi="Times New Roman" w:cs="Times New Roman"/>
          <w:sz w:val="26"/>
          <w:szCs w:val="26"/>
        </w:rPr>
        <w:t>6.4.1.2.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67127D" w:rsidRPr="0067127D" w:rsidRDefault="0067127D" w:rsidP="0067127D">
      <w:pPr>
        <w:pStyle w:val="ConsPlusNormal"/>
        <w:ind w:firstLine="709"/>
        <w:jc w:val="both"/>
        <w:rPr>
          <w:rFonts w:ascii="Times New Roman" w:hAnsi="Times New Roman" w:cs="Times New Roman"/>
          <w:sz w:val="26"/>
          <w:szCs w:val="26"/>
        </w:rPr>
      </w:pPr>
      <w:r w:rsidRPr="0067127D">
        <w:rPr>
          <w:rFonts w:ascii="Times New Roman" w:hAnsi="Times New Roman" w:cs="Times New Roman"/>
          <w:sz w:val="26"/>
          <w:szCs w:val="26"/>
        </w:rPr>
        <w:t xml:space="preserve">6.4.2. Расторжение настоящего Соглашения возможно при </w:t>
      </w:r>
      <w:proofErr w:type="spellStart"/>
      <w:r w:rsidRPr="0067127D">
        <w:rPr>
          <w:rFonts w:ascii="Times New Roman" w:hAnsi="Times New Roman" w:cs="Times New Roman"/>
          <w:sz w:val="26"/>
          <w:szCs w:val="26"/>
        </w:rPr>
        <w:t>недостижении</w:t>
      </w:r>
      <w:proofErr w:type="spellEnd"/>
      <w:r w:rsidRPr="0067127D">
        <w:rPr>
          <w:rFonts w:ascii="Times New Roman" w:hAnsi="Times New Roman" w:cs="Times New Roman"/>
          <w:sz w:val="26"/>
          <w:szCs w:val="26"/>
        </w:rPr>
        <w:t xml:space="preserve"> </w:t>
      </w:r>
      <w:r w:rsidRPr="0067127D">
        <w:rPr>
          <w:rFonts w:ascii="Times New Roman" w:hAnsi="Times New Roman" w:cs="Times New Roman"/>
          <w:sz w:val="26"/>
          <w:szCs w:val="26"/>
        </w:rPr>
        <w:lastRenderedPageBreak/>
        <w:t>согласия по новым условиям 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w:t>
      </w:r>
    </w:p>
    <w:p w:rsidR="0067127D" w:rsidRPr="0067127D" w:rsidRDefault="0067127D" w:rsidP="0067127D">
      <w:pPr>
        <w:pStyle w:val="ConsPlusNormal"/>
        <w:ind w:firstLine="709"/>
        <w:jc w:val="both"/>
        <w:rPr>
          <w:rFonts w:ascii="Times New Roman" w:hAnsi="Times New Roman" w:cs="Times New Roman"/>
          <w:sz w:val="26"/>
          <w:szCs w:val="26"/>
        </w:rPr>
      </w:pPr>
    </w:p>
    <w:p w:rsidR="0067127D" w:rsidRPr="0067127D" w:rsidRDefault="0067127D" w:rsidP="0067127D">
      <w:pPr>
        <w:pStyle w:val="ConsPlusNormal"/>
        <w:ind w:firstLine="709"/>
        <w:jc w:val="both"/>
        <w:rPr>
          <w:rFonts w:ascii="Times New Roman" w:hAnsi="Times New Roman" w:cs="Times New Roman"/>
          <w:sz w:val="26"/>
          <w:szCs w:val="26"/>
        </w:rPr>
      </w:pPr>
      <w:r w:rsidRPr="0067127D">
        <w:rPr>
          <w:rFonts w:ascii="Times New Roman" w:hAnsi="Times New Roman" w:cs="Times New Roman"/>
          <w:sz w:val="26"/>
          <w:szCs w:val="26"/>
        </w:rPr>
        <w:t>6.5. Документы и иная информация, предусмотренные настоящим Соглашением, могут направляться Сторонами следующим(ми) способом: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67127D" w:rsidRPr="0067127D" w:rsidRDefault="0067127D" w:rsidP="0067127D">
      <w:pPr>
        <w:pStyle w:val="ConsPlusNormal"/>
        <w:ind w:firstLine="709"/>
        <w:jc w:val="both"/>
        <w:rPr>
          <w:rFonts w:ascii="Times New Roman" w:hAnsi="Times New Roman" w:cs="Times New Roman"/>
          <w:sz w:val="26"/>
          <w:szCs w:val="26"/>
        </w:rPr>
      </w:pPr>
      <w:r w:rsidRPr="0067127D">
        <w:rPr>
          <w:rFonts w:ascii="Times New Roman" w:hAnsi="Times New Roman" w:cs="Times New Roman"/>
          <w:sz w:val="26"/>
          <w:szCs w:val="26"/>
        </w:rPr>
        <w:t>6.6. Настоящее Соглашение заключено Сторонами в двух экземплярах, имеющих равную юридическую силу, по одному для каждой из Сторон.</w:t>
      </w:r>
    </w:p>
    <w:p w:rsidR="0067127D" w:rsidRPr="0067127D" w:rsidRDefault="0067127D" w:rsidP="0067127D">
      <w:pPr>
        <w:pStyle w:val="ConsPlusNormal"/>
        <w:ind w:firstLine="709"/>
        <w:jc w:val="both"/>
        <w:rPr>
          <w:rFonts w:ascii="Times New Roman" w:hAnsi="Times New Roman" w:cs="Times New Roman"/>
          <w:sz w:val="26"/>
          <w:szCs w:val="26"/>
        </w:rPr>
      </w:pPr>
    </w:p>
    <w:p w:rsidR="0067127D" w:rsidRPr="0067127D" w:rsidRDefault="0067127D" w:rsidP="0067127D">
      <w:pPr>
        <w:widowControl w:val="0"/>
        <w:numPr>
          <w:ilvl w:val="0"/>
          <w:numId w:val="4"/>
        </w:numPr>
        <w:autoSpaceDE w:val="0"/>
        <w:autoSpaceDN w:val="0"/>
        <w:adjustRightInd w:val="0"/>
        <w:ind w:left="0" w:firstLine="0"/>
        <w:jc w:val="center"/>
        <w:rPr>
          <w:rFonts w:eastAsia="Calibri"/>
          <w:sz w:val="26"/>
          <w:szCs w:val="26"/>
        </w:rPr>
      </w:pPr>
      <w:r w:rsidRPr="0067127D">
        <w:rPr>
          <w:rFonts w:eastAsia="Calibri"/>
          <w:sz w:val="26"/>
          <w:szCs w:val="26"/>
        </w:rPr>
        <w:t>ЮРИДИЧЕСКИЕ АДРЕСА И ПЛАТЕЖНЫЕ РЕКВИЗИТЫ СТОРОН</w:t>
      </w:r>
    </w:p>
    <w:p w:rsidR="0067127D" w:rsidRPr="0067127D" w:rsidRDefault="0067127D" w:rsidP="0067127D">
      <w:pPr>
        <w:widowControl w:val="0"/>
        <w:autoSpaceDE w:val="0"/>
        <w:autoSpaceDN w:val="0"/>
        <w:adjustRightInd w:val="0"/>
        <w:jc w:val="center"/>
        <w:rPr>
          <w:rFonts w:eastAsia="Calibri"/>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06"/>
        <w:gridCol w:w="5528"/>
      </w:tblGrid>
      <w:tr w:rsidR="0067127D" w:rsidRPr="0067127D" w:rsidTr="0056600C">
        <w:tc>
          <w:tcPr>
            <w:tcW w:w="4106" w:type="dxa"/>
            <w:tcBorders>
              <w:top w:val="single" w:sz="4" w:space="0" w:color="auto"/>
              <w:bottom w:val="single" w:sz="4" w:space="0" w:color="auto"/>
            </w:tcBorders>
          </w:tcPr>
          <w:p w:rsidR="0067127D" w:rsidRPr="0067127D" w:rsidRDefault="0067127D" w:rsidP="0056600C">
            <w:pPr>
              <w:pStyle w:val="ConsPlusNormal"/>
              <w:jc w:val="center"/>
              <w:rPr>
                <w:rFonts w:ascii="Times New Roman" w:hAnsi="Times New Roman" w:cs="Times New Roman"/>
                <w:sz w:val="26"/>
                <w:szCs w:val="26"/>
              </w:rPr>
            </w:pPr>
            <w:r w:rsidRPr="0067127D">
              <w:rPr>
                <w:rFonts w:ascii="Times New Roman" w:hAnsi="Times New Roman" w:cs="Times New Roman"/>
                <w:sz w:val="26"/>
                <w:szCs w:val="26"/>
              </w:rPr>
              <w:t>Сокращенное наименование Главного распорядителя</w:t>
            </w:r>
          </w:p>
        </w:tc>
        <w:tc>
          <w:tcPr>
            <w:tcW w:w="5528" w:type="dxa"/>
            <w:tcBorders>
              <w:top w:val="single" w:sz="4" w:space="0" w:color="auto"/>
              <w:bottom w:val="single" w:sz="4" w:space="0" w:color="auto"/>
            </w:tcBorders>
          </w:tcPr>
          <w:p w:rsidR="0067127D" w:rsidRPr="0067127D" w:rsidRDefault="0067127D" w:rsidP="0056600C">
            <w:pPr>
              <w:pStyle w:val="ConsPlusNormal"/>
              <w:jc w:val="center"/>
              <w:rPr>
                <w:rFonts w:ascii="Times New Roman" w:hAnsi="Times New Roman" w:cs="Times New Roman"/>
                <w:sz w:val="26"/>
                <w:szCs w:val="26"/>
              </w:rPr>
            </w:pPr>
            <w:r w:rsidRPr="0067127D">
              <w:rPr>
                <w:rFonts w:ascii="Times New Roman" w:hAnsi="Times New Roman" w:cs="Times New Roman"/>
                <w:sz w:val="26"/>
                <w:szCs w:val="26"/>
              </w:rPr>
              <w:t>Сокращенное наименование Получателя</w:t>
            </w:r>
          </w:p>
        </w:tc>
      </w:tr>
      <w:tr w:rsidR="0067127D" w:rsidRPr="0067127D" w:rsidTr="0056600C">
        <w:tblPrEx>
          <w:tblBorders>
            <w:insideH w:val="none" w:sz="0" w:space="0" w:color="auto"/>
          </w:tblBorders>
        </w:tblPrEx>
        <w:tc>
          <w:tcPr>
            <w:tcW w:w="4106" w:type="dxa"/>
            <w:tcBorders>
              <w:top w:val="single" w:sz="4" w:space="0" w:color="auto"/>
              <w:bottom w:val="nil"/>
            </w:tcBorders>
          </w:tcPr>
          <w:p w:rsidR="0067127D" w:rsidRPr="0067127D" w:rsidRDefault="0067127D" w:rsidP="0056600C">
            <w:pPr>
              <w:pStyle w:val="ConsPlusNormal"/>
              <w:rPr>
                <w:rFonts w:ascii="Times New Roman" w:hAnsi="Times New Roman" w:cs="Times New Roman"/>
                <w:sz w:val="26"/>
                <w:szCs w:val="26"/>
              </w:rPr>
            </w:pPr>
            <w:r w:rsidRPr="0067127D">
              <w:rPr>
                <w:rFonts w:ascii="Times New Roman" w:hAnsi="Times New Roman" w:cs="Times New Roman"/>
                <w:sz w:val="26"/>
                <w:szCs w:val="26"/>
              </w:rPr>
              <w:t xml:space="preserve">Наименование </w:t>
            </w:r>
          </w:p>
          <w:p w:rsidR="0067127D" w:rsidRPr="0067127D" w:rsidRDefault="0067127D" w:rsidP="0056600C">
            <w:pPr>
              <w:pStyle w:val="ConsPlusNormal"/>
              <w:rPr>
                <w:rFonts w:ascii="Times New Roman" w:hAnsi="Times New Roman" w:cs="Times New Roman"/>
                <w:sz w:val="26"/>
                <w:szCs w:val="26"/>
              </w:rPr>
            </w:pPr>
            <w:r w:rsidRPr="0067127D">
              <w:rPr>
                <w:rFonts w:ascii="Times New Roman" w:hAnsi="Times New Roman" w:cs="Times New Roman"/>
                <w:sz w:val="26"/>
                <w:szCs w:val="26"/>
              </w:rPr>
              <w:t>Главного распорядителя</w:t>
            </w:r>
          </w:p>
        </w:tc>
        <w:tc>
          <w:tcPr>
            <w:tcW w:w="5528" w:type="dxa"/>
            <w:tcBorders>
              <w:top w:val="single" w:sz="4" w:space="0" w:color="auto"/>
              <w:bottom w:val="nil"/>
            </w:tcBorders>
          </w:tcPr>
          <w:p w:rsidR="0067127D" w:rsidRPr="0067127D" w:rsidRDefault="0067127D" w:rsidP="0056600C">
            <w:pPr>
              <w:pStyle w:val="ConsPlusNormal"/>
              <w:rPr>
                <w:rFonts w:ascii="Times New Roman" w:hAnsi="Times New Roman" w:cs="Times New Roman"/>
                <w:sz w:val="26"/>
                <w:szCs w:val="26"/>
              </w:rPr>
            </w:pPr>
            <w:r w:rsidRPr="0067127D">
              <w:rPr>
                <w:rFonts w:ascii="Times New Roman" w:hAnsi="Times New Roman" w:cs="Times New Roman"/>
                <w:sz w:val="26"/>
                <w:szCs w:val="26"/>
              </w:rPr>
              <w:t>Наименование Получателя</w:t>
            </w:r>
          </w:p>
        </w:tc>
      </w:tr>
      <w:tr w:rsidR="0067127D" w:rsidRPr="0067127D" w:rsidTr="0056600C">
        <w:tblPrEx>
          <w:tblBorders>
            <w:insideH w:val="none" w:sz="0" w:space="0" w:color="auto"/>
          </w:tblBorders>
        </w:tblPrEx>
        <w:tc>
          <w:tcPr>
            <w:tcW w:w="4106" w:type="dxa"/>
            <w:tcBorders>
              <w:top w:val="nil"/>
              <w:bottom w:val="single" w:sz="4" w:space="0" w:color="auto"/>
            </w:tcBorders>
          </w:tcPr>
          <w:p w:rsidR="0067127D" w:rsidRPr="0067127D" w:rsidRDefault="0067127D" w:rsidP="0056600C">
            <w:pPr>
              <w:pStyle w:val="ConsPlusNormal"/>
              <w:rPr>
                <w:rFonts w:ascii="Times New Roman" w:hAnsi="Times New Roman" w:cs="Times New Roman"/>
                <w:sz w:val="26"/>
                <w:szCs w:val="26"/>
              </w:rPr>
            </w:pPr>
            <w:r w:rsidRPr="0067127D">
              <w:rPr>
                <w:rFonts w:ascii="Times New Roman" w:hAnsi="Times New Roman" w:cs="Times New Roman"/>
                <w:sz w:val="26"/>
                <w:szCs w:val="26"/>
              </w:rPr>
              <w:t>Место нахождения:</w:t>
            </w:r>
          </w:p>
        </w:tc>
        <w:tc>
          <w:tcPr>
            <w:tcW w:w="5528" w:type="dxa"/>
            <w:tcBorders>
              <w:top w:val="nil"/>
              <w:bottom w:val="single" w:sz="4" w:space="0" w:color="auto"/>
            </w:tcBorders>
          </w:tcPr>
          <w:p w:rsidR="0067127D" w:rsidRPr="0067127D" w:rsidRDefault="0067127D" w:rsidP="0056600C">
            <w:pPr>
              <w:pStyle w:val="ConsPlusNormal"/>
              <w:rPr>
                <w:rFonts w:ascii="Times New Roman" w:hAnsi="Times New Roman" w:cs="Times New Roman"/>
                <w:sz w:val="26"/>
                <w:szCs w:val="26"/>
              </w:rPr>
            </w:pPr>
            <w:r w:rsidRPr="0067127D">
              <w:rPr>
                <w:rFonts w:ascii="Times New Roman" w:hAnsi="Times New Roman" w:cs="Times New Roman"/>
                <w:sz w:val="26"/>
                <w:szCs w:val="26"/>
              </w:rPr>
              <w:t>Место нахождения:</w:t>
            </w:r>
          </w:p>
        </w:tc>
      </w:tr>
      <w:tr w:rsidR="0067127D" w:rsidRPr="0067127D" w:rsidTr="0056600C">
        <w:tblPrEx>
          <w:tblBorders>
            <w:insideH w:val="none" w:sz="0" w:space="0" w:color="auto"/>
          </w:tblBorders>
        </w:tblPrEx>
        <w:tc>
          <w:tcPr>
            <w:tcW w:w="4106" w:type="dxa"/>
            <w:tcBorders>
              <w:top w:val="single" w:sz="4" w:space="0" w:color="auto"/>
              <w:left w:val="single" w:sz="4" w:space="0" w:color="auto"/>
              <w:bottom w:val="single" w:sz="4" w:space="0" w:color="auto"/>
              <w:right w:val="single" w:sz="4" w:space="0" w:color="auto"/>
            </w:tcBorders>
          </w:tcPr>
          <w:p w:rsidR="0067127D" w:rsidRPr="0067127D" w:rsidRDefault="0067127D" w:rsidP="0056600C">
            <w:pPr>
              <w:pStyle w:val="ConsPlusNormal"/>
              <w:rPr>
                <w:rFonts w:ascii="Times New Roman" w:hAnsi="Times New Roman" w:cs="Times New Roman"/>
                <w:sz w:val="26"/>
                <w:szCs w:val="26"/>
              </w:rPr>
            </w:pPr>
            <w:r w:rsidRPr="0067127D">
              <w:rPr>
                <w:rFonts w:ascii="Times New Roman" w:hAnsi="Times New Roman" w:cs="Times New Roman"/>
                <w:sz w:val="26"/>
                <w:szCs w:val="26"/>
              </w:rPr>
              <w:t>Платежные реквизиты:</w:t>
            </w:r>
          </w:p>
          <w:p w:rsidR="0067127D" w:rsidRPr="0067127D" w:rsidRDefault="0067127D" w:rsidP="0056600C">
            <w:pPr>
              <w:pStyle w:val="ConsPlusNormal"/>
              <w:rPr>
                <w:rFonts w:ascii="Times New Roman" w:hAnsi="Times New Roman" w:cs="Times New Roman"/>
                <w:sz w:val="26"/>
                <w:szCs w:val="26"/>
              </w:rPr>
            </w:pPr>
            <w:r w:rsidRPr="0067127D">
              <w:rPr>
                <w:rFonts w:ascii="Times New Roman" w:hAnsi="Times New Roman" w:cs="Times New Roman"/>
                <w:sz w:val="26"/>
                <w:szCs w:val="26"/>
              </w:rPr>
              <w:t>БИК, Уральское ГУ Банка России//УФК по Свердловской области</w:t>
            </w:r>
          </w:p>
          <w:p w:rsidR="0067127D" w:rsidRPr="0067127D" w:rsidRDefault="0067127D" w:rsidP="0056600C">
            <w:pPr>
              <w:pStyle w:val="ConsPlusNormal"/>
              <w:rPr>
                <w:rFonts w:ascii="Times New Roman" w:hAnsi="Times New Roman" w:cs="Times New Roman"/>
                <w:sz w:val="26"/>
                <w:szCs w:val="26"/>
              </w:rPr>
            </w:pPr>
            <w:r w:rsidRPr="0067127D">
              <w:rPr>
                <w:rFonts w:ascii="Times New Roman" w:hAnsi="Times New Roman" w:cs="Times New Roman"/>
                <w:sz w:val="26"/>
                <w:szCs w:val="26"/>
              </w:rPr>
              <w:t>г. Екатеринбург</w:t>
            </w:r>
          </w:p>
          <w:p w:rsidR="0067127D" w:rsidRPr="0067127D" w:rsidRDefault="0067127D" w:rsidP="0056600C">
            <w:pPr>
              <w:pStyle w:val="ConsPlusNormal"/>
              <w:rPr>
                <w:rFonts w:ascii="Times New Roman" w:hAnsi="Times New Roman" w:cs="Times New Roman"/>
                <w:sz w:val="26"/>
                <w:szCs w:val="26"/>
              </w:rPr>
            </w:pPr>
            <w:r w:rsidRPr="0067127D">
              <w:rPr>
                <w:rFonts w:ascii="Times New Roman" w:hAnsi="Times New Roman" w:cs="Times New Roman"/>
                <w:sz w:val="26"/>
                <w:szCs w:val="26"/>
              </w:rPr>
              <w:t>Единый казначейский счет</w:t>
            </w:r>
          </w:p>
          <w:p w:rsidR="0067127D" w:rsidRPr="0067127D" w:rsidRDefault="0067127D" w:rsidP="0056600C">
            <w:pPr>
              <w:pStyle w:val="ConsPlusNormal"/>
              <w:rPr>
                <w:rFonts w:ascii="Times New Roman" w:hAnsi="Times New Roman" w:cs="Times New Roman"/>
                <w:sz w:val="26"/>
                <w:szCs w:val="26"/>
              </w:rPr>
            </w:pPr>
            <w:r w:rsidRPr="0067127D">
              <w:rPr>
                <w:rFonts w:ascii="Times New Roman" w:hAnsi="Times New Roman" w:cs="Times New Roman"/>
                <w:sz w:val="26"/>
                <w:szCs w:val="26"/>
              </w:rPr>
              <w:t>Казначейский счет</w:t>
            </w:r>
          </w:p>
          <w:p w:rsidR="0067127D" w:rsidRPr="0067127D" w:rsidRDefault="0067127D" w:rsidP="0056600C">
            <w:pPr>
              <w:pStyle w:val="ConsPlusNormal"/>
              <w:rPr>
                <w:rFonts w:ascii="Times New Roman" w:hAnsi="Times New Roman" w:cs="Times New Roman"/>
                <w:sz w:val="26"/>
                <w:szCs w:val="26"/>
              </w:rPr>
            </w:pPr>
            <w:r w:rsidRPr="0067127D">
              <w:rPr>
                <w:rFonts w:ascii="Times New Roman" w:hAnsi="Times New Roman" w:cs="Times New Roman"/>
                <w:sz w:val="26"/>
                <w:szCs w:val="26"/>
              </w:rPr>
              <w:t>Лицевой счет</w:t>
            </w:r>
          </w:p>
          <w:p w:rsidR="0067127D" w:rsidRPr="0067127D" w:rsidRDefault="0067127D" w:rsidP="0056600C">
            <w:pPr>
              <w:pStyle w:val="ConsPlusNormal"/>
              <w:rPr>
                <w:rFonts w:ascii="Times New Roman" w:hAnsi="Times New Roman" w:cs="Times New Roman"/>
                <w:sz w:val="26"/>
                <w:szCs w:val="26"/>
              </w:rPr>
            </w:pPr>
            <w:r w:rsidRPr="0067127D">
              <w:rPr>
                <w:rFonts w:ascii="Times New Roman" w:hAnsi="Times New Roman" w:cs="Times New Roman"/>
                <w:sz w:val="26"/>
                <w:szCs w:val="26"/>
              </w:rPr>
              <w:t>ИНН/КПП Главного распорядителя</w:t>
            </w:r>
          </w:p>
        </w:tc>
        <w:tc>
          <w:tcPr>
            <w:tcW w:w="5528" w:type="dxa"/>
            <w:tcBorders>
              <w:top w:val="single" w:sz="4" w:space="0" w:color="auto"/>
              <w:left w:val="single" w:sz="4" w:space="0" w:color="auto"/>
              <w:bottom w:val="single" w:sz="4" w:space="0" w:color="auto"/>
              <w:right w:val="single" w:sz="4" w:space="0" w:color="auto"/>
            </w:tcBorders>
          </w:tcPr>
          <w:p w:rsidR="0067127D" w:rsidRPr="0067127D" w:rsidRDefault="0067127D" w:rsidP="0056600C">
            <w:pPr>
              <w:pStyle w:val="ConsPlusNormal"/>
              <w:rPr>
                <w:rFonts w:ascii="Times New Roman" w:hAnsi="Times New Roman" w:cs="Times New Roman"/>
                <w:sz w:val="26"/>
                <w:szCs w:val="26"/>
              </w:rPr>
            </w:pPr>
            <w:r w:rsidRPr="0067127D">
              <w:rPr>
                <w:rFonts w:ascii="Times New Roman" w:hAnsi="Times New Roman" w:cs="Times New Roman"/>
                <w:sz w:val="26"/>
                <w:szCs w:val="26"/>
              </w:rPr>
              <w:t>Платежные реквизиты:</w:t>
            </w:r>
          </w:p>
          <w:p w:rsidR="0067127D" w:rsidRPr="0067127D" w:rsidRDefault="0067127D" w:rsidP="0056600C">
            <w:pPr>
              <w:pStyle w:val="ConsPlusNormal"/>
              <w:rPr>
                <w:rFonts w:ascii="Times New Roman" w:hAnsi="Times New Roman" w:cs="Times New Roman"/>
                <w:sz w:val="26"/>
                <w:szCs w:val="26"/>
              </w:rPr>
            </w:pPr>
            <w:r w:rsidRPr="0067127D">
              <w:rPr>
                <w:rFonts w:ascii="Times New Roman" w:hAnsi="Times New Roman" w:cs="Times New Roman"/>
                <w:sz w:val="26"/>
                <w:szCs w:val="26"/>
              </w:rPr>
              <w:t>БИК, Уральское ГУ Банка России//УФК по Свердловской области г. Екатеринбург (наименование кредитной организации)</w:t>
            </w:r>
          </w:p>
          <w:p w:rsidR="0067127D" w:rsidRPr="0067127D" w:rsidRDefault="0067127D" w:rsidP="0056600C">
            <w:pPr>
              <w:pStyle w:val="ConsPlusNormal"/>
              <w:rPr>
                <w:rFonts w:ascii="Times New Roman" w:hAnsi="Times New Roman" w:cs="Times New Roman"/>
                <w:sz w:val="26"/>
                <w:szCs w:val="26"/>
              </w:rPr>
            </w:pPr>
            <w:r w:rsidRPr="0067127D">
              <w:rPr>
                <w:rFonts w:ascii="Times New Roman" w:hAnsi="Times New Roman" w:cs="Times New Roman"/>
                <w:sz w:val="26"/>
                <w:szCs w:val="26"/>
              </w:rPr>
              <w:t>Единый казначейский счет (расчетный счет)</w:t>
            </w:r>
          </w:p>
          <w:p w:rsidR="0067127D" w:rsidRPr="0067127D" w:rsidRDefault="0067127D" w:rsidP="0056600C">
            <w:pPr>
              <w:pStyle w:val="ConsPlusNormal"/>
              <w:rPr>
                <w:rFonts w:ascii="Times New Roman" w:hAnsi="Times New Roman" w:cs="Times New Roman"/>
                <w:sz w:val="26"/>
                <w:szCs w:val="26"/>
              </w:rPr>
            </w:pPr>
            <w:r w:rsidRPr="0067127D">
              <w:rPr>
                <w:rFonts w:ascii="Times New Roman" w:hAnsi="Times New Roman" w:cs="Times New Roman"/>
                <w:sz w:val="26"/>
                <w:szCs w:val="26"/>
              </w:rPr>
              <w:t>Казначейский счет (в случае, если перечисление осуществляется на единый казначейский счет)</w:t>
            </w:r>
          </w:p>
          <w:p w:rsidR="0067127D" w:rsidRPr="0067127D" w:rsidRDefault="0067127D" w:rsidP="0056600C">
            <w:pPr>
              <w:pStyle w:val="ConsPlusNormal"/>
              <w:rPr>
                <w:rFonts w:ascii="Times New Roman" w:hAnsi="Times New Roman" w:cs="Times New Roman"/>
                <w:sz w:val="26"/>
                <w:szCs w:val="26"/>
              </w:rPr>
            </w:pPr>
            <w:r w:rsidRPr="0067127D">
              <w:rPr>
                <w:rFonts w:ascii="Times New Roman" w:hAnsi="Times New Roman" w:cs="Times New Roman"/>
                <w:sz w:val="26"/>
                <w:szCs w:val="26"/>
              </w:rPr>
              <w:t>Лицевой счет (в случае, если перечисление осуществляется на казначейский счет)</w:t>
            </w:r>
          </w:p>
          <w:p w:rsidR="0067127D" w:rsidRPr="0067127D" w:rsidRDefault="0067127D" w:rsidP="0056600C">
            <w:pPr>
              <w:pStyle w:val="ConsPlusNormal"/>
              <w:rPr>
                <w:rFonts w:ascii="Times New Roman" w:hAnsi="Times New Roman" w:cs="Times New Roman"/>
                <w:sz w:val="26"/>
                <w:szCs w:val="26"/>
              </w:rPr>
            </w:pPr>
            <w:r w:rsidRPr="0067127D">
              <w:rPr>
                <w:rFonts w:ascii="Times New Roman" w:hAnsi="Times New Roman" w:cs="Times New Roman"/>
                <w:sz w:val="26"/>
                <w:szCs w:val="26"/>
              </w:rPr>
              <w:t>ИНН/КПП Получателя</w:t>
            </w:r>
          </w:p>
        </w:tc>
      </w:tr>
    </w:tbl>
    <w:p w:rsidR="0067127D" w:rsidRPr="0067127D" w:rsidRDefault="0067127D" w:rsidP="0067127D">
      <w:pPr>
        <w:pStyle w:val="ConsPlusNormal"/>
        <w:jc w:val="both"/>
        <w:rPr>
          <w:rFonts w:ascii="Times New Roman" w:hAnsi="Times New Roman" w:cs="Times New Roman"/>
          <w:sz w:val="26"/>
          <w:szCs w:val="26"/>
        </w:rPr>
      </w:pPr>
    </w:p>
    <w:p w:rsidR="0067127D" w:rsidRPr="0067127D" w:rsidRDefault="0067127D" w:rsidP="0067127D">
      <w:pPr>
        <w:widowControl w:val="0"/>
        <w:numPr>
          <w:ilvl w:val="0"/>
          <w:numId w:val="4"/>
        </w:numPr>
        <w:autoSpaceDE w:val="0"/>
        <w:autoSpaceDN w:val="0"/>
        <w:adjustRightInd w:val="0"/>
        <w:ind w:left="0" w:firstLine="0"/>
        <w:jc w:val="center"/>
        <w:rPr>
          <w:rFonts w:eastAsia="Calibri"/>
          <w:sz w:val="26"/>
          <w:szCs w:val="26"/>
        </w:rPr>
      </w:pPr>
      <w:r w:rsidRPr="0067127D">
        <w:rPr>
          <w:rFonts w:eastAsia="Calibri"/>
          <w:sz w:val="26"/>
          <w:szCs w:val="26"/>
        </w:rPr>
        <w:t>ПОДПИСИ СТОРОН</w:t>
      </w:r>
    </w:p>
    <w:p w:rsidR="0067127D" w:rsidRPr="0067127D" w:rsidRDefault="0067127D" w:rsidP="0067127D">
      <w:pPr>
        <w:pStyle w:val="ConsPlusNormal"/>
        <w:jc w:val="center"/>
        <w:outlineLvl w:val="1"/>
        <w:rPr>
          <w:rFonts w:ascii="Times New Roman" w:hAnsi="Times New Roman" w:cs="Times New Roman"/>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31"/>
        <w:gridCol w:w="340"/>
        <w:gridCol w:w="1984"/>
        <w:gridCol w:w="478"/>
        <w:gridCol w:w="202"/>
        <w:gridCol w:w="1531"/>
        <w:gridCol w:w="340"/>
        <w:gridCol w:w="1984"/>
        <w:gridCol w:w="904"/>
      </w:tblGrid>
      <w:tr w:rsidR="0067127D" w:rsidRPr="0067127D" w:rsidTr="0056600C">
        <w:tc>
          <w:tcPr>
            <w:tcW w:w="4673" w:type="dxa"/>
            <w:gridSpan w:val="5"/>
            <w:vAlign w:val="center"/>
          </w:tcPr>
          <w:p w:rsidR="0067127D" w:rsidRPr="0067127D" w:rsidRDefault="0067127D" w:rsidP="0056600C">
            <w:pPr>
              <w:pStyle w:val="ConsPlusNormal"/>
              <w:jc w:val="center"/>
              <w:rPr>
                <w:rFonts w:ascii="Times New Roman" w:hAnsi="Times New Roman" w:cs="Times New Roman"/>
                <w:sz w:val="26"/>
                <w:szCs w:val="26"/>
              </w:rPr>
            </w:pPr>
            <w:r w:rsidRPr="0067127D">
              <w:rPr>
                <w:rFonts w:ascii="Times New Roman" w:hAnsi="Times New Roman" w:cs="Times New Roman"/>
                <w:sz w:val="26"/>
                <w:szCs w:val="26"/>
              </w:rPr>
              <w:t xml:space="preserve">Сокращенное наименование </w:t>
            </w:r>
          </w:p>
          <w:p w:rsidR="0067127D" w:rsidRPr="0067127D" w:rsidRDefault="0067127D" w:rsidP="0056600C">
            <w:pPr>
              <w:pStyle w:val="ConsPlusNormal"/>
              <w:jc w:val="center"/>
              <w:rPr>
                <w:rFonts w:ascii="Times New Roman" w:hAnsi="Times New Roman" w:cs="Times New Roman"/>
                <w:sz w:val="26"/>
                <w:szCs w:val="26"/>
              </w:rPr>
            </w:pPr>
            <w:r w:rsidRPr="0067127D">
              <w:rPr>
                <w:rFonts w:ascii="Times New Roman" w:hAnsi="Times New Roman" w:cs="Times New Roman"/>
                <w:sz w:val="26"/>
                <w:szCs w:val="26"/>
              </w:rPr>
              <w:t>Главного распорядителя</w:t>
            </w:r>
          </w:p>
        </w:tc>
        <w:tc>
          <w:tcPr>
            <w:tcW w:w="4961" w:type="dxa"/>
            <w:gridSpan w:val="5"/>
            <w:vAlign w:val="center"/>
          </w:tcPr>
          <w:p w:rsidR="0067127D" w:rsidRPr="0067127D" w:rsidRDefault="0067127D" w:rsidP="0056600C">
            <w:pPr>
              <w:pStyle w:val="ConsPlusNormal"/>
              <w:jc w:val="center"/>
              <w:rPr>
                <w:rFonts w:ascii="Times New Roman" w:hAnsi="Times New Roman" w:cs="Times New Roman"/>
                <w:sz w:val="26"/>
                <w:szCs w:val="26"/>
              </w:rPr>
            </w:pPr>
            <w:r w:rsidRPr="0067127D">
              <w:rPr>
                <w:rFonts w:ascii="Times New Roman" w:hAnsi="Times New Roman" w:cs="Times New Roman"/>
                <w:sz w:val="26"/>
                <w:szCs w:val="26"/>
              </w:rPr>
              <w:t>Сокращенное наименование Получателя</w:t>
            </w:r>
          </w:p>
        </w:tc>
      </w:tr>
      <w:tr w:rsidR="0067127D" w:rsidRPr="0067127D" w:rsidTr="0056600C">
        <w:tblPrEx>
          <w:tblBorders>
            <w:insideV w:val="none" w:sz="0" w:space="0" w:color="auto"/>
          </w:tblBorders>
        </w:tblPrEx>
        <w:tc>
          <w:tcPr>
            <w:tcW w:w="340" w:type="dxa"/>
            <w:tcBorders>
              <w:left w:val="single" w:sz="4" w:space="0" w:color="auto"/>
              <w:bottom w:val="nil"/>
              <w:right w:val="nil"/>
            </w:tcBorders>
          </w:tcPr>
          <w:p w:rsidR="0067127D" w:rsidRPr="0067127D" w:rsidRDefault="0067127D" w:rsidP="0056600C">
            <w:pPr>
              <w:pStyle w:val="ConsPlusNormal"/>
              <w:rPr>
                <w:rFonts w:ascii="Times New Roman" w:hAnsi="Times New Roman" w:cs="Times New Roman"/>
                <w:sz w:val="26"/>
                <w:szCs w:val="26"/>
              </w:rPr>
            </w:pPr>
          </w:p>
        </w:tc>
        <w:tc>
          <w:tcPr>
            <w:tcW w:w="1531" w:type="dxa"/>
            <w:tcBorders>
              <w:left w:val="nil"/>
              <w:right w:val="nil"/>
            </w:tcBorders>
          </w:tcPr>
          <w:p w:rsidR="0067127D" w:rsidRPr="0067127D" w:rsidRDefault="0067127D" w:rsidP="0056600C">
            <w:pPr>
              <w:pStyle w:val="ConsPlusNormal"/>
              <w:rPr>
                <w:rFonts w:ascii="Times New Roman" w:hAnsi="Times New Roman" w:cs="Times New Roman"/>
                <w:sz w:val="26"/>
                <w:szCs w:val="26"/>
              </w:rPr>
            </w:pPr>
          </w:p>
        </w:tc>
        <w:tc>
          <w:tcPr>
            <w:tcW w:w="340" w:type="dxa"/>
            <w:tcBorders>
              <w:left w:val="nil"/>
              <w:bottom w:val="nil"/>
              <w:right w:val="nil"/>
            </w:tcBorders>
          </w:tcPr>
          <w:p w:rsidR="0067127D" w:rsidRPr="0067127D" w:rsidRDefault="0067127D" w:rsidP="0056600C">
            <w:pPr>
              <w:pStyle w:val="ConsPlusNormal"/>
              <w:jc w:val="right"/>
              <w:rPr>
                <w:rFonts w:ascii="Times New Roman" w:hAnsi="Times New Roman" w:cs="Times New Roman"/>
                <w:sz w:val="26"/>
                <w:szCs w:val="26"/>
              </w:rPr>
            </w:pPr>
            <w:r w:rsidRPr="0067127D">
              <w:rPr>
                <w:rFonts w:ascii="Times New Roman" w:hAnsi="Times New Roman" w:cs="Times New Roman"/>
                <w:sz w:val="26"/>
                <w:szCs w:val="26"/>
              </w:rPr>
              <w:t>/</w:t>
            </w:r>
          </w:p>
        </w:tc>
        <w:tc>
          <w:tcPr>
            <w:tcW w:w="1984" w:type="dxa"/>
            <w:tcBorders>
              <w:left w:val="nil"/>
              <w:right w:val="nil"/>
            </w:tcBorders>
          </w:tcPr>
          <w:p w:rsidR="0067127D" w:rsidRPr="0067127D" w:rsidRDefault="0067127D" w:rsidP="0056600C">
            <w:pPr>
              <w:pStyle w:val="ConsPlusNormal"/>
              <w:rPr>
                <w:rFonts w:ascii="Times New Roman" w:hAnsi="Times New Roman" w:cs="Times New Roman"/>
                <w:sz w:val="26"/>
                <w:szCs w:val="26"/>
              </w:rPr>
            </w:pPr>
          </w:p>
        </w:tc>
        <w:tc>
          <w:tcPr>
            <w:tcW w:w="478" w:type="dxa"/>
            <w:tcBorders>
              <w:left w:val="nil"/>
              <w:bottom w:val="nil"/>
              <w:right w:val="single" w:sz="4" w:space="0" w:color="auto"/>
            </w:tcBorders>
          </w:tcPr>
          <w:p w:rsidR="0067127D" w:rsidRPr="0067127D" w:rsidRDefault="0067127D" w:rsidP="0056600C">
            <w:pPr>
              <w:pStyle w:val="ConsPlusNormal"/>
              <w:rPr>
                <w:rFonts w:ascii="Times New Roman" w:hAnsi="Times New Roman" w:cs="Times New Roman"/>
                <w:sz w:val="26"/>
                <w:szCs w:val="26"/>
              </w:rPr>
            </w:pPr>
          </w:p>
        </w:tc>
        <w:tc>
          <w:tcPr>
            <w:tcW w:w="202" w:type="dxa"/>
            <w:tcBorders>
              <w:left w:val="single" w:sz="4" w:space="0" w:color="auto"/>
              <w:bottom w:val="nil"/>
              <w:right w:val="nil"/>
            </w:tcBorders>
          </w:tcPr>
          <w:p w:rsidR="0067127D" w:rsidRPr="0067127D" w:rsidRDefault="0067127D" w:rsidP="0056600C">
            <w:pPr>
              <w:pStyle w:val="ConsPlusNormal"/>
              <w:rPr>
                <w:rFonts w:ascii="Times New Roman" w:hAnsi="Times New Roman" w:cs="Times New Roman"/>
                <w:sz w:val="26"/>
                <w:szCs w:val="26"/>
              </w:rPr>
            </w:pPr>
          </w:p>
        </w:tc>
        <w:tc>
          <w:tcPr>
            <w:tcW w:w="1531" w:type="dxa"/>
            <w:tcBorders>
              <w:left w:val="nil"/>
              <w:right w:val="nil"/>
            </w:tcBorders>
          </w:tcPr>
          <w:p w:rsidR="0067127D" w:rsidRPr="0067127D" w:rsidRDefault="0067127D" w:rsidP="0056600C">
            <w:pPr>
              <w:pStyle w:val="ConsPlusNormal"/>
              <w:rPr>
                <w:rFonts w:ascii="Times New Roman" w:hAnsi="Times New Roman" w:cs="Times New Roman"/>
                <w:sz w:val="26"/>
                <w:szCs w:val="26"/>
              </w:rPr>
            </w:pPr>
          </w:p>
        </w:tc>
        <w:tc>
          <w:tcPr>
            <w:tcW w:w="340" w:type="dxa"/>
            <w:tcBorders>
              <w:left w:val="nil"/>
              <w:bottom w:val="nil"/>
              <w:right w:val="nil"/>
            </w:tcBorders>
          </w:tcPr>
          <w:p w:rsidR="0067127D" w:rsidRPr="0067127D" w:rsidRDefault="0067127D" w:rsidP="0056600C">
            <w:pPr>
              <w:pStyle w:val="ConsPlusNormal"/>
              <w:jc w:val="right"/>
              <w:rPr>
                <w:rFonts w:ascii="Times New Roman" w:hAnsi="Times New Roman" w:cs="Times New Roman"/>
                <w:sz w:val="26"/>
                <w:szCs w:val="26"/>
              </w:rPr>
            </w:pPr>
            <w:r w:rsidRPr="0067127D">
              <w:rPr>
                <w:rFonts w:ascii="Times New Roman" w:hAnsi="Times New Roman" w:cs="Times New Roman"/>
                <w:sz w:val="26"/>
                <w:szCs w:val="26"/>
              </w:rPr>
              <w:t>/</w:t>
            </w:r>
          </w:p>
        </w:tc>
        <w:tc>
          <w:tcPr>
            <w:tcW w:w="1984" w:type="dxa"/>
            <w:tcBorders>
              <w:left w:val="nil"/>
              <w:right w:val="nil"/>
            </w:tcBorders>
          </w:tcPr>
          <w:p w:rsidR="0067127D" w:rsidRPr="0067127D" w:rsidRDefault="0067127D" w:rsidP="0056600C">
            <w:pPr>
              <w:pStyle w:val="ConsPlusNormal"/>
              <w:rPr>
                <w:rFonts w:ascii="Times New Roman" w:hAnsi="Times New Roman" w:cs="Times New Roman"/>
                <w:sz w:val="26"/>
                <w:szCs w:val="26"/>
              </w:rPr>
            </w:pPr>
          </w:p>
        </w:tc>
        <w:tc>
          <w:tcPr>
            <w:tcW w:w="904" w:type="dxa"/>
            <w:tcBorders>
              <w:left w:val="nil"/>
              <w:bottom w:val="nil"/>
              <w:right w:val="single" w:sz="4" w:space="0" w:color="auto"/>
            </w:tcBorders>
          </w:tcPr>
          <w:p w:rsidR="0067127D" w:rsidRPr="0067127D" w:rsidRDefault="0067127D" w:rsidP="0056600C">
            <w:pPr>
              <w:pStyle w:val="ConsPlusNormal"/>
              <w:rPr>
                <w:rFonts w:ascii="Times New Roman" w:hAnsi="Times New Roman" w:cs="Times New Roman"/>
                <w:sz w:val="26"/>
                <w:szCs w:val="26"/>
              </w:rPr>
            </w:pPr>
          </w:p>
        </w:tc>
      </w:tr>
      <w:tr w:rsidR="0067127D" w:rsidRPr="0067127D" w:rsidTr="0056600C">
        <w:tblPrEx>
          <w:tblBorders>
            <w:insideH w:val="nil"/>
            <w:insideV w:val="none" w:sz="0" w:space="0" w:color="auto"/>
          </w:tblBorders>
        </w:tblPrEx>
        <w:tc>
          <w:tcPr>
            <w:tcW w:w="340" w:type="dxa"/>
            <w:tcBorders>
              <w:top w:val="nil"/>
              <w:left w:val="single" w:sz="4" w:space="0" w:color="auto"/>
              <w:right w:val="nil"/>
            </w:tcBorders>
          </w:tcPr>
          <w:p w:rsidR="0067127D" w:rsidRPr="0067127D" w:rsidRDefault="0067127D" w:rsidP="0056600C">
            <w:pPr>
              <w:pStyle w:val="ConsPlusNormal"/>
              <w:rPr>
                <w:rFonts w:ascii="Times New Roman" w:hAnsi="Times New Roman" w:cs="Times New Roman"/>
                <w:sz w:val="26"/>
                <w:szCs w:val="26"/>
              </w:rPr>
            </w:pPr>
          </w:p>
        </w:tc>
        <w:tc>
          <w:tcPr>
            <w:tcW w:w="1531" w:type="dxa"/>
            <w:tcBorders>
              <w:left w:val="nil"/>
              <w:right w:val="nil"/>
            </w:tcBorders>
          </w:tcPr>
          <w:p w:rsidR="0067127D" w:rsidRPr="0067127D" w:rsidRDefault="0067127D" w:rsidP="0056600C">
            <w:pPr>
              <w:pStyle w:val="ConsPlusNormal"/>
              <w:jc w:val="center"/>
              <w:rPr>
                <w:rFonts w:ascii="Times New Roman" w:hAnsi="Times New Roman" w:cs="Times New Roman"/>
                <w:sz w:val="26"/>
                <w:szCs w:val="26"/>
              </w:rPr>
            </w:pPr>
            <w:r w:rsidRPr="0067127D">
              <w:rPr>
                <w:rFonts w:ascii="Times New Roman" w:hAnsi="Times New Roman" w:cs="Times New Roman"/>
                <w:sz w:val="26"/>
                <w:szCs w:val="26"/>
              </w:rPr>
              <w:t>(подпись)</w:t>
            </w:r>
          </w:p>
        </w:tc>
        <w:tc>
          <w:tcPr>
            <w:tcW w:w="340" w:type="dxa"/>
            <w:tcBorders>
              <w:top w:val="nil"/>
              <w:left w:val="nil"/>
              <w:right w:val="nil"/>
            </w:tcBorders>
          </w:tcPr>
          <w:p w:rsidR="0067127D" w:rsidRPr="0067127D" w:rsidRDefault="0067127D" w:rsidP="0056600C">
            <w:pPr>
              <w:pStyle w:val="ConsPlusNormal"/>
              <w:rPr>
                <w:rFonts w:ascii="Times New Roman" w:hAnsi="Times New Roman" w:cs="Times New Roman"/>
                <w:sz w:val="26"/>
                <w:szCs w:val="26"/>
              </w:rPr>
            </w:pPr>
          </w:p>
        </w:tc>
        <w:tc>
          <w:tcPr>
            <w:tcW w:w="1984" w:type="dxa"/>
            <w:tcBorders>
              <w:left w:val="nil"/>
              <w:right w:val="nil"/>
            </w:tcBorders>
          </w:tcPr>
          <w:p w:rsidR="0067127D" w:rsidRPr="0067127D" w:rsidRDefault="0067127D" w:rsidP="0056600C">
            <w:pPr>
              <w:pStyle w:val="ConsPlusNormal"/>
              <w:jc w:val="center"/>
              <w:rPr>
                <w:rFonts w:ascii="Times New Roman" w:hAnsi="Times New Roman" w:cs="Times New Roman"/>
                <w:sz w:val="26"/>
                <w:szCs w:val="26"/>
              </w:rPr>
            </w:pPr>
            <w:r w:rsidRPr="0067127D">
              <w:rPr>
                <w:rFonts w:ascii="Times New Roman" w:hAnsi="Times New Roman" w:cs="Times New Roman"/>
                <w:sz w:val="26"/>
                <w:szCs w:val="26"/>
              </w:rPr>
              <w:t>(Ф.И.О.)</w:t>
            </w:r>
          </w:p>
        </w:tc>
        <w:tc>
          <w:tcPr>
            <w:tcW w:w="478" w:type="dxa"/>
            <w:tcBorders>
              <w:top w:val="nil"/>
              <w:left w:val="nil"/>
              <w:right w:val="single" w:sz="4" w:space="0" w:color="auto"/>
            </w:tcBorders>
          </w:tcPr>
          <w:p w:rsidR="0067127D" w:rsidRPr="0067127D" w:rsidRDefault="0067127D" w:rsidP="0056600C">
            <w:pPr>
              <w:pStyle w:val="ConsPlusNormal"/>
              <w:rPr>
                <w:rFonts w:ascii="Times New Roman" w:hAnsi="Times New Roman" w:cs="Times New Roman"/>
                <w:sz w:val="26"/>
                <w:szCs w:val="26"/>
              </w:rPr>
            </w:pPr>
          </w:p>
        </w:tc>
        <w:tc>
          <w:tcPr>
            <w:tcW w:w="202" w:type="dxa"/>
            <w:tcBorders>
              <w:top w:val="nil"/>
              <w:left w:val="single" w:sz="4" w:space="0" w:color="auto"/>
              <w:right w:val="nil"/>
            </w:tcBorders>
          </w:tcPr>
          <w:p w:rsidR="0067127D" w:rsidRPr="0067127D" w:rsidRDefault="0067127D" w:rsidP="0056600C">
            <w:pPr>
              <w:pStyle w:val="ConsPlusNormal"/>
              <w:rPr>
                <w:rFonts w:ascii="Times New Roman" w:hAnsi="Times New Roman" w:cs="Times New Roman"/>
                <w:sz w:val="26"/>
                <w:szCs w:val="26"/>
              </w:rPr>
            </w:pPr>
          </w:p>
        </w:tc>
        <w:tc>
          <w:tcPr>
            <w:tcW w:w="1531" w:type="dxa"/>
            <w:tcBorders>
              <w:left w:val="nil"/>
              <w:right w:val="nil"/>
            </w:tcBorders>
          </w:tcPr>
          <w:p w:rsidR="0067127D" w:rsidRPr="0067127D" w:rsidRDefault="0067127D" w:rsidP="0056600C">
            <w:pPr>
              <w:pStyle w:val="ConsPlusNormal"/>
              <w:jc w:val="center"/>
              <w:rPr>
                <w:rFonts w:ascii="Times New Roman" w:hAnsi="Times New Roman" w:cs="Times New Roman"/>
                <w:sz w:val="26"/>
                <w:szCs w:val="26"/>
              </w:rPr>
            </w:pPr>
            <w:r w:rsidRPr="0067127D">
              <w:rPr>
                <w:rFonts w:ascii="Times New Roman" w:hAnsi="Times New Roman" w:cs="Times New Roman"/>
                <w:sz w:val="26"/>
                <w:szCs w:val="26"/>
              </w:rPr>
              <w:t>(подпись)</w:t>
            </w:r>
          </w:p>
        </w:tc>
        <w:tc>
          <w:tcPr>
            <w:tcW w:w="340" w:type="dxa"/>
            <w:tcBorders>
              <w:top w:val="nil"/>
              <w:left w:val="nil"/>
              <w:right w:val="nil"/>
            </w:tcBorders>
          </w:tcPr>
          <w:p w:rsidR="0067127D" w:rsidRPr="0067127D" w:rsidRDefault="0067127D" w:rsidP="0056600C">
            <w:pPr>
              <w:pStyle w:val="ConsPlusNormal"/>
              <w:rPr>
                <w:rFonts w:ascii="Times New Roman" w:hAnsi="Times New Roman" w:cs="Times New Roman"/>
                <w:sz w:val="26"/>
                <w:szCs w:val="26"/>
              </w:rPr>
            </w:pPr>
          </w:p>
        </w:tc>
        <w:tc>
          <w:tcPr>
            <w:tcW w:w="1984" w:type="dxa"/>
            <w:tcBorders>
              <w:left w:val="nil"/>
              <w:right w:val="nil"/>
            </w:tcBorders>
          </w:tcPr>
          <w:p w:rsidR="0067127D" w:rsidRPr="0067127D" w:rsidRDefault="0067127D" w:rsidP="0056600C">
            <w:pPr>
              <w:pStyle w:val="ConsPlusNormal"/>
              <w:jc w:val="center"/>
              <w:rPr>
                <w:rFonts w:ascii="Times New Roman" w:hAnsi="Times New Roman" w:cs="Times New Roman"/>
                <w:sz w:val="26"/>
                <w:szCs w:val="26"/>
              </w:rPr>
            </w:pPr>
            <w:r w:rsidRPr="0067127D">
              <w:rPr>
                <w:rFonts w:ascii="Times New Roman" w:hAnsi="Times New Roman" w:cs="Times New Roman"/>
                <w:sz w:val="26"/>
                <w:szCs w:val="26"/>
              </w:rPr>
              <w:t>(Ф.И.О.)</w:t>
            </w:r>
          </w:p>
        </w:tc>
        <w:tc>
          <w:tcPr>
            <w:tcW w:w="904" w:type="dxa"/>
            <w:tcBorders>
              <w:top w:val="nil"/>
              <w:left w:val="nil"/>
              <w:right w:val="single" w:sz="4" w:space="0" w:color="auto"/>
            </w:tcBorders>
          </w:tcPr>
          <w:p w:rsidR="0067127D" w:rsidRPr="0067127D" w:rsidRDefault="0067127D" w:rsidP="0056600C">
            <w:pPr>
              <w:pStyle w:val="ConsPlusNormal"/>
              <w:rPr>
                <w:rFonts w:ascii="Times New Roman" w:hAnsi="Times New Roman" w:cs="Times New Roman"/>
                <w:sz w:val="26"/>
                <w:szCs w:val="26"/>
              </w:rPr>
            </w:pPr>
          </w:p>
        </w:tc>
      </w:tr>
    </w:tbl>
    <w:p w:rsidR="0067127D" w:rsidRPr="0067127D" w:rsidRDefault="0067127D" w:rsidP="0067127D">
      <w:pPr>
        <w:widowControl w:val="0"/>
        <w:autoSpaceDE w:val="0"/>
        <w:autoSpaceDN w:val="0"/>
        <w:adjustRightInd w:val="0"/>
        <w:outlineLvl w:val="1"/>
        <w:rPr>
          <w:sz w:val="24"/>
          <w:szCs w:val="24"/>
        </w:rPr>
      </w:pPr>
    </w:p>
    <w:p w:rsidR="0067127D" w:rsidRPr="0067127D" w:rsidRDefault="0067127D" w:rsidP="0067127D">
      <w:pPr>
        <w:widowControl w:val="0"/>
        <w:autoSpaceDE w:val="0"/>
        <w:autoSpaceDN w:val="0"/>
        <w:adjustRightInd w:val="0"/>
        <w:outlineLvl w:val="1"/>
        <w:rPr>
          <w:sz w:val="24"/>
          <w:szCs w:val="24"/>
        </w:rPr>
      </w:pPr>
    </w:p>
    <w:p w:rsidR="0067127D" w:rsidRPr="0067127D" w:rsidRDefault="0067127D" w:rsidP="0067127D">
      <w:pPr>
        <w:widowControl w:val="0"/>
        <w:autoSpaceDE w:val="0"/>
        <w:autoSpaceDN w:val="0"/>
        <w:adjustRightInd w:val="0"/>
        <w:outlineLvl w:val="1"/>
        <w:rPr>
          <w:sz w:val="24"/>
          <w:szCs w:val="24"/>
        </w:rPr>
      </w:pPr>
      <w:r w:rsidRPr="0067127D">
        <w:rPr>
          <w:sz w:val="24"/>
          <w:szCs w:val="24"/>
        </w:rPr>
        <w:t xml:space="preserve">                                                                                </w:t>
      </w:r>
    </w:p>
    <w:p w:rsidR="0067127D" w:rsidRPr="0067127D" w:rsidRDefault="0067127D" w:rsidP="0067127D">
      <w:pPr>
        <w:widowControl w:val="0"/>
        <w:autoSpaceDE w:val="0"/>
        <w:autoSpaceDN w:val="0"/>
        <w:adjustRightInd w:val="0"/>
        <w:outlineLvl w:val="1"/>
        <w:rPr>
          <w:sz w:val="24"/>
          <w:szCs w:val="24"/>
        </w:rPr>
      </w:pPr>
    </w:p>
    <w:p w:rsidR="0067127D" w:rsidRPr="0067127D" w:rsidRDefault="0067127D" w:rsidP="0067127D">
      <w:pPr>
        <w:widowControl w:val="0"/>
        <w:autoSpaceDE w:val="0"/>
        <w:autoSpaceDN w:val="0"/>
        <w:adjustRightInd w:val="0"/>
        <w:outlineLvl w:val="1"/>
        <w:rPr>
          <w:sz w:val="24"/>
          <w:szCs w:val="24"/>
        </w:rPr>
      </w:pPr>
    </w:p>
    <w:p w:rsidR="0067127D" w:rsidRPr="0067127D" w:rsidRDefault="0067127D" w:rsidP="0067127D">
      <w:pPr>
        <w:widowControl w:val="0"/>
        <w:autoSpaceDE w:val="0"/>
        <w:autoSpaceDN w:val="0"/>
        <w:adjustRightInd w:val="0"/>
        <w:outlineLvl w:val="1"/>
        <w:rPr>
          <w:sz w:val="24"/>
          <w:szCs w:val="24"/>
        </w:rPr>
      </w:pPr>
    </w:p>
    <w:p w:rsidR="0067127D" w:rsidRPr="0067127D" w:rsidRDefault="0067127D" w:rsidP="0067127D">
      <w:pPr>
        <w:widowControl w:val="0"/>
        <w:autoSpaceDE w:val="0"/>
        <w:autoSpaceDN w:val="0"/>
        <w:adjustRightInd w:val="0"/>
        <w:outlineLvl w:val="1"/>
        <w:rPr>
          <w:sz w:val="24"/>
          <w:szCs w:val="24"/>
        </w:rPr>
      </w:pPr>
    </w:p>
    <w:p w:rsidR="0067127D" w:rsidRPr="0067127D" w:rsidRDefault="0067127D" w:rsidP="0067127D">
      <w:pPr>
        <w:widowControl w:val="0"/>
        <w:autoSpaceDE w:val="0"/>
        <w:autoSpaceDN w:val="0"/>
        <w:adjustRightInd w:val="0"/>
        <w:outlineLvl w:val="1"/>
        <w:rPr>
          <w:sz w:val="24"/>
          <w:szCs w:val="24"/>
        </w:rPr>
      </w:pPr>
      <w:r w:rsidRPr="0067127D">
        <w:rPr>
          <w:rFonts w:ascii="Liberation Serif" w:hAnsi="Liberation Serif"/>
          <w:sz w:val="27"/>
          <w:szCs w:val="27"/>
        </w:rPr>
        <w:lastRenderedPageBreak/>
        <w:t xml:space="preserve">                                                                       </w:t>
      </w:r>
      <w:r w:rsidRPr="0067127D">
        <w:rPr>
          <w:sz w:val="24"/>
          <w:szCs w:val="24"/>
        </w:rPr>
        <w:t>Приложение № 1</w:t>
      </w:r>
    </w:p>
    <w:p w:rsidR="0067127D" w:rsidRPr="0067127D" w:rsidRDefault="0067127D" w:rsidP="0067127D">
      <w:pPr>
        <w:widowControl w:val="0"/>
        <w:autoSpaceDE w:val="0"/>
        <w:autoSpaceDN w:val="0"/>
        <w:adjustRightInd w:val="0"/>
        <w:ind w:left="4820"/>
        <w:rPr>
          <w:bCs/>
          <w:sz w:val="24"/>
          <w:szCs w:val="24"/>
        </w:rPr>
      </w:pPr>
      <w:r w:rsidRPr="0067127D">
        <w:rPr>
          <w:bCs/>
          <w:sz w:val="24"/>
          <w:szCs w:val="24"/>
        </w:rPr>
        <w:t xml:space="preserve">к Соглашению о предоставлении субсидий из средств местного бюджета </w:t>
      </w:r>
      <w:r w:rsidRPr="0067127D">
        <w:rPr>
          <w:sz w:val="24"/>
          <w:szCs w:val="24"/>
        </w:rPr>
        <w:t>на инженерное обеспечение территорий садоводческих и огороднических некоммерческих товариществ,</w:t>
      </w:r>
      <w:r w:rsidRPr="0067127D">
        <w:rPr>
          <w:bCs/>
          <w:sz w:val="24"/>
          <w:szCs w:val="24"/>
        </w:rPr>
        <w:t xml:space="preserve"> расположенных на территории Невьянского городского округа</w:t>
      </w:r>
    </w:p>
    <w:p w:rsidR="0067127D" w:rsidRPr="0067127D" w:rsidRDefault="0067127D" w:rsidP="0067127D">
      <w:pPr>
        <w:widowControl w:val="0"/>
        <w:autoSpaceDE w:val="0"/>
        <w:autoSpaceDN w:val="0"/>
        <w:adjustRightInd w:val="0"/>
        <w:rPr>
          <w:sz w:val="24"/>
          <w:szCs w:val="24"/>
        </w:rPr>
      </w:pPr>
    </w:p>
    <w:p w:rsidR="0067127D" w:rsidRPr="0067127D" w:rsidRDefault="0067127D" w:rsidP="0067127D">
      <w:pPr>
        <w:widowControl w:val="0"/>
        <w:autoSpaceDE w:val="0"/>
        <w:autoSpaceDN w:val="0"/>
        <w:adjustRightInd w:val="0"/>
        <w:rPr>
          <w:rFonts w:ascii="Liberation Serif" w:hAnsi="Liberation Serif"/>
          <w:sz w:val="27"/>
          <w:szCs w:val="27"/>
        </w:rPr>
      </w:pPr>
    </w:p>
    <w:p w:rsidR="0067127D" w:rsidRPr="0067127D" w:rsidRDefault="0067127D" w:rsidP="0067127D">
      <w:pPr>
        <w:widowControl w:val="0"/>
        <w:autoSpaceDE w:val="0"/>
        <w:autoSpaceDN w:val="0"/>
        <w:adjustRightInd w:val="0"/>
        <w:rPr>
          <w:rFonts w:ascii="Liberation Serif" w:hAnsi="Liberation Serif"/>
          <w:sz w:val="27"/>
          <w:szCs w:val="27"/>
        </w:rPr>
      </w:pPr>
    </w:p>
    <w:p w:rsidR="0067127D" w:rsidRPr="0067127D" w:rsidRDefault="0067127D" w:rsidP="0067127D">
      <w:pPr>
        <w:widowControl w:val="0"/>
        <w:autoSpaceDE w:val="0"/>
        <w:autoSpaceDN w:val="0"/>
        <w:adjustRightInd w:val="0"/>
        <w:rPr>
          <w:sz w:val="27"/>
          <w:szCs w:val="27"/>
        </w:rPr>
      </w:pPr>
    </w:p>
    <w:p w:rsidR="0067127D" w:rsidRPr="0067127D" w:rsidRDefault="0067127D" w:rsidP="0067127D">
      <w:pPr>
        <w:widowControl w:val="0"/>
        <w:autoSpaceDE w:val="0"/>
        <w:autoSpaceDN w:val="0"/>
        <w:adjustRightInd w:val="0"/>
        <w:jc w:val="center"/>
        <w:rPr>
          <w:sz w:val="26"/>
          <w:szCs w:val="26"/>
        </w:rPr>
      </w:pPr>
      <w:r w:rsidRPr="0067127D">
        <w:rPr>
          <w:sz w:val="26"/>
          <w:szCs w:val="26"/>
        </w:rPr>
        <w:t>ОТЧЕТ</w:t>
      </w:r>
    </w:p>
    <w:p w:rsidR="0067127D" w:rsidRPr="0067127D" w:rsidRDefault="0067127D" w:rsidP="0067127D">
      <w:pPr>
        <w:widowControl w:val="0"/>
        <w:autoSpaceDE w:val="0"/>
        <w:autoSpaceDN w:val="0"/>
        <w:adjustRightInd w:val="0"/>
        <w:jc w:val="center"/>
        <w:rPr>
          <w:sz w:val="26"/>
          <w:szCs w:val="26"/>
        </w:rPr>
      </w:pPr>
      <w:bookmarkStart w:id="2" w:name="Par271"/>
      <w:bookmarkEnd w:id="2"/>
      <w:r w:rsidRPr="0067127D">
        <w:rPr>
          <w:sz w:val="26"/>
          <w:szCs w:val="26"/>
        </w:rPr>
        <w:t>об использовании субсидии</w:t>
      </w:r>
    </w:p>
    <w:p w:rsidR="0067127D" w:rsidRPr="0067127D" w:rsidRDefault="0067127D" w:rsidP="0067127D">
      <w:pPr>
        <w:widowControl w:val="0"/>
        <w:autoSpaceDE w:val="0"/>
        <w:autoSpaceDN w:val="0"/>
        <w:adjustRightInd w:val="0"/>
        <w:jc w:val="center"/>
        <w:rPr>
          <w:sz w:val="26"/>
          <w:szCs w:val="26"/>
        </w:rPr>
      </w:pPr>
      <w:r w:rsidRPr="0067127D">
        <w:rPr>
          <w:sz w:val="26"/>
          <w:szCs w:val="26"/>
        </w:rPr>
        <w:t>__________________________________________</w:t>
      </w:r>
    </w:p>
    <w:p w:rsidR="0067127D" w:rsidRPr="0067127D" w:rsidRDefault="0067127D" w:rsidP="0067127D">
      <w:pPr>
        <w:widowControl w:val="0"/>
        <w:autoSpaceDE w:val="0"/>
        <w:autoSpaceDN w:val="0"/>
        <w:adjustRightInd w:val="0"/>
        <w:jc w:val="center"/>
        <w:rPr>
          <w:sz w:val="24"/>
          <w:szCs w:val="24"/>
        </w:rPr>
      </w:pPr>
      <w:r w:rsidRPr="0067127D">
        <w:rPr>
          <w:sz w:val="24"/>
          <w:szCs w:val="24"/>
        </w:rPr>
        <w:t>(наименование организации)</w:t>
      </w:r>
    </w:p>
    <w:p w:rsidR="0067127D" w:rsidRPr="0067127D" w:rsidRDefault="0067127D" w:rsidP="0067127D">
      <w:pPr>
        <w:widowControl w:val="0"/>
        <w:autoSpaceDE w:val="0"/>
        <w:autoSpaceDN w:val="0"/>
        <w:adjustRightInd w:val="0"/>
        <w:jc w:val="center"/>
        <w:rPr>
          <w:sz w:val="26"/>
          <w:szCs w:val="26"/>
        </w:rPr>
      </w:pPr>
      <w:r w:rsidRPr="0067127D">
        <w:rPr>
          <w:sz w:val="26"/>
          <w:szCs w:val="26"/>
        </w:rPr>
        <w:t>__________________________________________</w:t>
      </w:r>
    </w:p>
    <w:p w:rsidR="0067127D" w:rsidRPr="0067127D" w:rsidRDefault="0067127D" w:rsidP="0067127D">
      <w:pPr>
        <w:widowControl w:val="0"/>
        <w:autoSpaceDE w:val="0"/>
        <w:autoSpaceDN w:val="0"/>
        <w:adjustRightInd w:val="0"/>
        <w:jc w:val="center"/>
        <w:rPr>
          <w:sz w:val="24"/>
          <w:szCs w:val="24"/>
        </w:rPr>
      </w:pPr>
      <w:r w:rsidRPr="0067127D">
        <w:rPr>
          <w:sz w:val="24"/>
          <w:szCs w:val="24"/>
        </w:rPr>
        <w:t>(наименование работы)</w:t>
      </w:r>
    </w:p>
    <w:p w:rsidR="0067127D" w:rsidRPr="0067127D" w:rsidRDefault="0067127D" w:rsidP="0067127D">
      <w:pPr>
        <w:autoSpaceDE w:val="0"/>
        <w:autoSpaceDN w:val="0"/>
        <w:adjustRightInd w:val="0"/>
        <w:jc w:val="center"/>
        <w:rPr>
          <w:sz w:val="26"/>
          <w:szCs w:val="26"/>
        </w:rPr>
      </w:pPr>
      <w:r w:rsidRPr="0067127D">
        <w:rPr>
          <w:sz w:val="26"/>
          <w:szCs w:val="26"/>
        </w:rPr>
        <w:t>за период с «__» _________ по «__» __________</w:t>
      </w:r>
    </w:p>
    <w:p w:rsidR="0067127D" w:rsidRPr="0067127D" w:rsidRDefault="0067127D" w:rsidP="0067127D">
      <w:pPr>
        <w:widowControl w:val="0"/>
        <w:autoSpaceDE w:val="0"/>
        <w:autoSpaceDN w:val="0"/>
        <w:adjustRightInd w:val="0"/>
        <w:rPr>
          <w:sz w:val="26"/>
          <w:szCs w:val="26"/>
        </w:rPr>
      </w:pPr>
    </w:p>
    <w:p w:rsidR="0067127D" w:rsidRPr="0067127D" w:rsidRDefault="0067127D" w:rsidP="0067127D">
      <w:pPr>
        <w:widowControl w:val="0"/>
        <w:autoSpaceDE w:val="0"/>
        <w:autoSpaceDN w:val="0"/>
        <w:adjustRightInd w:val="0"/>
        <w:rPr>
          <w:sz w:val="26"/>
          <w:szCs w:val="26"/>
        </w:rPr>
      </w:pPr>
    </w:p>
    <w:tbl>
      <w:tblPr>
        <w:tblW w:w="9559" w:type="dxa"/>
        <w:tblCellSpacing w:w="5" w:type="nil"/>
        <w:tblInd w:w="75" w:type="dxa"/>
        <w:tblLayout w:type="fixed"/>
        <w:tblCellMar>
          <w:left w:w="75" w:type="dxa"/>
          <w:right w:w="75" w:type="dxa"/>
        </w:tblCellMar>
        <w:tblLook w:val="0000" w:firstRow="0" w:lastRow="0" w:firstColumn="0" w:lastColumn="0" w:noHBand="0" w:noVBand="0"/>
      </w:tblPr>
      <w:tblGrid>
        <w:gridCol w:w="1200"/>
        <w:gridCol w:w="1839"/>
        <w:gridCol w:w="2693"/>
        <w:gridCol w:w="1985"/>
        <w:gridCol w:w="1842"/>
      </w:tblGrid>
      <w:tr w:rsidR="0067127D" w:rsidRPr="0067127D" w:rsidTr="0056600C">
        <w:trPr>
          <w:trHeight w:val="400"/>
          <w:tblCellSpacing w:w="5" w:type="nil"/>
        </w:trPr>
        <w:tc>
          <w:tcPr>
            <w:tcW w:w="1200" w:type="dxa"/>
            <w:tcBorders>
              <w:top w:val="single" w:sz="4" w:space="0" w:color="auto"/>
              <w:left w:val="single" w:sz="4" w:space="0" w:color="auto"/>
              <w:bottom w:val="single" w:sz="4" w:space="0" w:color="auto"/>
              <w:right w:val="single" w:sz="4" w:space="0" w:color="auto"/>
            </w:tcBorders>
          </w:tcPr>
          <w:p w:rsidR="0067127D" w:rsidRPr="0067127D" w:rsidRDefault="0067127D" w:rsidP="0056600C">
            <w:pPr>
              <w:widowControl w:val="0"/>
              <w:autoSpaceDE w:val="0"/>
              <w:autoSpaceDN w:val="0"/>
              <w:adjustRightInd w:val="0"/>
              <w:jc w:val="center"/>
              <w:rPr>
                <w:sz w:val="24"/>
                <w:szCs w:val="24"/>
              </w:rPr>
            </w:pPr>
            <w:r w:rsidRPr="0067127D">
              <w:rPr>
                <w:sz w:val="24"/>
                <w:szCs w:val="24"/>
              </w:rPr>
              <w:t xml:space="preserve">Статья </w:t>
            </w:r>
            <w:r w:rsidRPr="0067127D">
              <w:rPr>
                <w:sz w:val="24"/>
                <w:szCs w:val="24"/>
              </w:rPr>
              <w:br/>
              <w:t>расходов</w:t>
            </w:r>
          </w:p>
        </w:tc>
        <w:tc>
          <w:tcPr>
            <w:tcW w:w="1839" w:type="dxa"/>
            <w:tcBorders>
              <w:top w:val="single" w:sz="4" w:space="0" w:color="auto"/>
              <w:left w:val="single" w:sz="4" w:space="0" w:color="auto"/>
              <w:bottom w:val="single" w:sz="4" w:space="0" w:color="auto"/>
              <w:right w:val="single" w:sz="4" w:space="0" w:color="auto"/>
            </w:tcBorders>
          </w:tcPr>
          <w:p w:rsidR="0067127D" w:rsidRPr="0067127D" w:rsidRDefault="0067127D" w:rsidP="0056600C">
            <w:pPr>
              <w:widowControl w:val="0"/>
              <w:autoSpaceDE w:val="0"/>
              <w:autoSpaceDN w:val="0"/>
              <w:adjustRightInd w:val="0"/>
              <w:jc w:val="center"/>
              <w:rPr>
                <w:sz w:val="24"/>
                <w:szCs w:val="24"/>
              </w:rPr>
            </w:pPr>
            <w:r w:rsidRPr="0067127D">
              <w:rPr>
                <w:sz w:val="24"/>
                <w:szCs w:val="24"/>
              </w:rPr>
              <w:t xml:space="preserve">Запланировано </w:t>
            </w:r>
            <w:r w:rsidRPr="0067127D">
              <w:rPr>
                <w:sz w:val="24"/>
                <w:szCs w:val="24"/>
              </w:rPr>
              <w:br/>
              <w:t>средств (руб.)</w:t>
            </w:r>
          </w:p>
        </w:tc>
        <w:tc>
          <w:tcPr>
            <w:tcW w:w="2693" w:type="dxa"/>
            <w:tcBorders>
              <w:top w:val="single" w:sz="4" w:space="0" w:color="auto"/>
              <w:left w:val="single" w:sz="4" w:space="0" w:color="auto"/>
              <w:bottom w:val="single" w:sz="4" w:space="0" w:color="auto"/>
              <w:right w:val="single" w:sz="4" w:space="0" w:color="auto"/>
            </w:tcBorders>
          </w:tcPr>
          <w:p w:rsidR="0067127D" w:rsidRPr="0067127D" w:rsidRDefault="0067127D" w:rsidP="0056600C">
            <w:pPr>
              <w:widowControl w:val="0"/>
              <w:autoSpaceDE w:val="0"/>
              <w:autoSpaceDN w:val="0"/>
              <w:adjustRightInd w:val="0"/>
              <w:jc w:val="center"/>
              <w:rPr>
                <w:sz w:val="24"/>
                <w:szCs w:val="24"/>
              </w:rPr>
            </w:pPr>
            <w:r w:rsidRPr="0067127D">
              <w:rPr>
                <w:sz w:val="24"/>
                <w:szCs w:val="24"/>
              </w:rPr>
              <w:t xml:space="preserve">Поступило   </w:t>
            </w:r>
            <w:r w:rsidRPr="0067127D">
              <w:rPr>
                <w:sz w:val="24"/>
                <w:szCs w:val="24"/>
              </w:rPr>
              <w:br/>
              <w:t>средств (руб.)</w:t>
            </w:r>
          </w:p>
        </w:tc>
        <w:tc>
          <w:tcPr>
            <w:tcW w:w="1985" w:type="dxa"/>
            <w:tcBorders>
              <w:top w:val="single" w:sz="4" w:space="0" w:color="auto"/>
              <w:left w:val="single" w:sz="4" w:space="0" w:color="auto"/>
              <w:bottom w:val="single" w:sz="4" w:space="0" w:color="auto"/>
              <w:right w:val="single" w:sz="4" w:space="0" w:color="auto"/>
            </w:tcBorders>
          </w:tcPr>
          <w:p w:rsidR="0067127D" w:rsidRPr="0067127D" w:rsidRDefault="0067127D" w:rsidP="0056600C">
            <w:pPr>
              <w:widowControl w:val="0"/>
              <w:autoSpaceDE w:val="0"/>
              <w:autoSpaceDN w:val="0"/>
              <w:adjustRightInd w:val="0"/>
              <w:jc w:val="center"/>
              <w:rPr>
                <w:sz w:val="24"/>
                <w:szCs w:val="24"/>
              </w:rPr>
            </w:pPr>
            <w:r w:rsidRPr="0067127D">
              <w:rPr>
                <w:sz w:val="24"/>
                <w:szCs w:val="24"/>
              </w:rPr>
              <w:t xml:space="preserve">Израсходовано </w:t>
            </w:r>
            <w:r w:rsidRPr="0067127D">
              <w:rPr>
                <w:sz w:val="24"/>
                <w:szCs w:val="24"/>
              </w:rPr>
              <w:br/>
              <w:t>средств (руб.)</w:t>
            </w:r>
          </w:p>
        </w:tc>
        <w:tc>
          <w:tcPr>
            <w:tcW w:w="1842" w:type="dxa"/>
            <w:tcBorders>
              <w:top w:val="single" w:sz="4" w:space="0" w:color="auto"/>
              <w:left w:val="single" w:sz="4" w:space="0" w:color="auto"/>
              <w:bottom w:val="single" w:sz="4" w:space="0" w:color="auto"/>
              <w:right w:val="single" w:sz="4" w:space="0" w:color="auto"/>
            </w:tcBorders>
          </w:tcPr>
          <w:p w:rsidR="0067127D" w:rsidRPr="0067127D" w:rsidRDefault="0067127D" w:rsidP="0056600C">
            <w:pPr>
              <w:widowControl w:val="0"/>
              <w:autoSpaceDE w:val="0"/>
              <w:autoSpaceDN w:val="0"/>
              <w:adjustRightInd w:val="0"/>
              <w:jc w:val="center"/>
              <w:rPr>
                <w:sz w:val="24"/>
                <w:szCs w:val="24"/>
              </w:rPr>
            </w:pPr>
            <w:r w:rsidRPr="0067127D">
              <w:rPr>
                <w:sz w:val="24"/>
                <w:szCs w:val="24"/>
              </w:rPr>
              <w:t xml:space="preserve">Остаток    </w:t>
            </w:r>
            <w:r w:rsidRPr="0067127D">
              <w:rPr>
                <w:sz w:val="24"/>
                <w:szCs w:val="24"/>
              </w:rPr>
              <w:br/>
              <w:t>средств (руб.)</w:t>
            </w:r>
          </w:p>
        </w:tc>
      </w:tr>
      <w:tr w:rsidR="0067127D" w:rsidRPr="0067127D" w:rsidTr="0056600C">
        <w:trPr>
          <w:tblCellSpacing w:w="5" w:type="nil"/>
        </w:trPr>
        <w:tc>
          <w:tcPr>
            <w:tcW w:w="1200" w:type="dxa"/>
            <w:tcBorders>
              <w:left w:val="single" w:sz="4" w:space="0" w:color="auto"/>
              <w:bottom w:val="single" w:sz="4" w:space="0" w:color="auto"/>
              <w:right w:val="single" w:sz="4" w:space="0" w:color="auto"/>
            </w:tcBorders>
          </w:tcPr>
          <w:p w:rsidR="0067127D" w:rsidRPr="0067127D" w:rsidRDefault="0067127D" w:rsidP="0056600C">
            <w:pPr>
              <w:widowControl w:val="0"/>
              <w:autoSpaceDE w:val="0"/>
              <w:autoSpaceDN w:val="0"/>
              <w:adjustRightInd w:val="0"/>
              <w:jc w:val="center"/>
              <w:rPr>
                <w:sz w:val="24"/>
                <w:szCs w:val="24"/>
              </w:rPr>
            </w:pPr>
            <w:r w:rsidRPr="0067127D">
              <w:rPr>
                <w:sz w:val="24"/>
                <w:szCs w:val="24"/>
              </w:rPr>
              <w:t>1</w:t>
            </w:r>
          </w:p>
        </w:tc>
        <w:tc>
          <w:tcPr>
            <w:tcW w:w="1839" w:type="dxa"/>
            <w:tcBorders>
              <w:left w:val="single" w:sz="4" w:space="0" w:color="auto"/>
              <w:bottom w:val="single" w:sz="4" w:space="0" w:color="auto"/>
              <w:right w:val="single" w:sz="4" w:space="0" w:color="auto"/>
            </w:tcBorders>
          </w:tcPr>
          <w:p w:rsidR="0067127D" w:rsidRPr="0067127D" w:rsidRDefault="0067127D" w:rsidP="0056600C">
            <w:pPr>
              <w:widowControl w:val="0"/>
              <w:autoSpaceDE w:val="0"/>
              <w:autoSpaceDN w:val="0"/>
              <w:adjustRightInd w:val="0"/>
              <w:jc w:val="center"/>
              <w:rPr>
                <w:sz w:val="24"/>
                <w:szCs w:val="24"/>
              </w:rPr>
            </w:pPr>
            <w:r w:rsidRPr="0067127D">
              <w:rPr>
                <w:sz w:val="24"/>
                <w:szCs w:val="24"/>
              </w:rPr>
              <w:t>2</w:t>
            </w:r>
          </w:p>
        </w:tc>
        <w:tc>
          <w:tcPr>
            <w:tcW w:w="2693" w:type="dxa"/>
            <w:tcBorders>
              <w:left w:val="single" w:sz="4" w:space="0" w:color="auto"/>
              <w:bottom w:val="single" w:sz="4" w:space="0" w:color="auto"/>
              <w:right w:val="single" w:sz="4" w:space="0" w:color="auto"/>
            </w:tcBorders>
          </w:tcPr>
          <w:p w:rsidR="0067127D" w:rsidRPr="0067127D" w:rsidRDefault="0067127D" w:rsidP="0056600C">
            <w:pPr>
              <w:widowControl w:val="0"/>
              <w:autoSpaceDE w:val="0"/>
              <w:autoSpaceDN w:val="0"/>
              <w:adjustRightInd w:val="0"/>
              <w:jc w:val="center"/>
              <w:rPr>
                <w:sz w:val="24"/>
                <w:szCs w:val="24"/>
              </w:rPr>
            </w:pPr>
            <w:r w:rsidRPr="0067127D">
              <w:rPr>
                <w:sz w:val="24"/>
                <w:szCs w:val="24"/>
              </w:rPr>
              <w:t>3</w:t>
            </w:r>
          </w:p>
        </w:tc>
        <w:tc>
          <w:tcPr>
            <w:tcW w:w="1985" w:type="dxa"/>
            <w:tcBorders>
              <w:left w:val="single" w:sz="4" w:space="0" w:color="auto"/>
              <w:bottom w:val="single" w:sz="4" w:space="0" w:color="auto"/>
              <w:right w:val="single" w:sz="4" w:space="0" w:color="auto"/>
            </w:tcBorders>
          </w:tcPr>
          <w:p w:rsidR="0067127D" w:rsidRPr="0067127D" w:rsidRDefault="0067127D" w:rsidP="0056600C">
            <w:pPr>
              <w:widowControl w:val="0"/>
              <w:autoSpaceDE w:val="0"/>
              <w:autoSpaceDN w:val="0"/>
              <w:adjustRightInd w:val="0"/>
              <w:jc w:val="center"/>
              <w:rPr>
                <w:sz w:val="24"/>
                <w:szCs w:val="24"/>
              </w:rPr>
            </w:pPr>
            <w:r w:rsidRPr="0067127D">
              <w:rPr>
                <w:sz w:val="24"/>
                <w:szCs w:val="24"/>
              </w:rPr>
              <w:t>4</w:t>
            </w:r>
          </w:p>
        </w:tc>
        <w:tc>
          <w:tcPr>
            <w:tcW w:w="1842" w:type="dxa"/>
            <w:tcBorders>
              <w:left w:val="single" w:sz="4" w:space="0" w:color="auto"/>
              <w:bottom w:val="single" w:sz="4" w:space="0" w:color="auto"/>
              <w:right w:val="single" w:sz="4" w:space="0" w:color="auto"/>
            </w:tcBorders>
          </w:tcPr>
          <w:p w:rsidR="0067127D" w:rsidRPr="0067127D" w:rsidRDefault="0067127D" w:rsidP="0056600C">
            <w:pPr>
              <w:widowControl w:val="0"/>
              <w:autoSpaceDE w:val="0"/>
              <w:autoSpaceDN w:val="0"/>
              <w:adjustRightInd w:val="0"/>
              <w:jc w:val="center"/>
              <w:rPr>
                <w:sz w:val="24"/>
                <w:szCs w:val="24"/>
              </w:rPr>
            </w:pPr>
            <w:r w:rsidRPr="0067127D">
              <w:rPr>
                <w:sz w:val="24"/>
                <w:szCs w:val="24"/>
              </w:rPr>
              <w:t>5</w:t>
            </w:r>
          </w:p>
        </w:tc>
      </w:tr>
      <w:tr w:rsidR="0067127D" w:rsidRPr="0067127D" w:rsidTr="0056600C">
        <w:trPr>
          <w:tblCellSpacing w:w="5" w:type="nil"/>
        </w:trPr>
        <w:tc>
          <w:tcPr>
            <w:tcW w:w="1200" w:type="dxa"/>
            <w:tcBorders>
              <w:left w:val="single" w:sz="4" w:space="0" w:color="auto"/>
              <w:bottom w:val="single" w:sz="4" w:space="0" w:color="auto"/>
              <w:right w:val="single" w:sz="4" w:space="0" w:color="auto"/>
            </w:tcBorders>
          </w:tcPr>
          <w:p w:rsidR="0067127D" w:rsidRPr="0067127D" w:rsidRDefault="0067127D" w:rsidP="0056600C">
            <w:pPr>
              <w:widowControl w:val="0"/>
              <w:autoSpaceDE w:val="0"/>
              <w:autoSpaceDN w:val="0"/>
              <w:adjustRightInd w:val="0"/>
              <w:jc w:val="center"/>
              <w:rPr>
                <w:sz w:val="24"/>
                <w:szCs w:val="24"/>
              </w:rPr>
            </w:pPr>
            <w:r w:rsidRPr="0067127D">
              <w:rPr>
                <w:sz w:val="24"/>
                <w:szCs w:val="24"/>
              </w:rPr>
              <w:t>1.</w:t>
            </w:r>
          </w:p>
        </w:tc>
        <w:tc>
          <w:tcPr>
            <w:tcW w:w="1839" w:type="dxa"/>
            <w:tcBorders>
              <w:left w:val="single" w:sz="4" w:space="0" w:color="auto"/>
              <w:bottom w:val="single" w:sz="4" w:space="0" w:color="auto"/>
              <w:right w:val="single" w:sz="4" w:space="0" w:color="auto"/>
            </w:tcBorders>
          </w:tcPr>
          <w:p w:rsidR="0067127D" w:rsidRPr="0067127D" w:rsidRDefault="0067127D" w:rsidP="0056600C">
            <w:pPr>
              <w:widowControl w:val="0"/>
              <w:autoSpaceDE w:val="0"/>
              <w:autoSpaceDN w:val="0"/>
              <w:adjustRightInd w:val="0"/>
              <w:jc w:val="center"/>
              <w:rPr>
                <w:sz w:val="24"/>
                <w:szCs w:val="24"/>
              </w:rPr>
            </w:pPr>
          </w:p>
        </w:tc>
        <w:tc>
          <w:tcPr>
            <w:tcW w:w="2693" w:type="dxa"/>
            <w:tcBorders>
              <w:left w:val="single" w:sz="4" w:space="0" w:color="auto"/>
              <w:bottom w:val="single" w:sz="4" w:space="0" w:color="auto"/>
              <w:right w:val="single" w:sz="4" w:space="0" w:color="auto"/>
            </w:tcBorders>
          </w:tcPr>
          <w:p w:rsidR="0067127D" w:rsidRPr="0067127D" w:rsidRDefault="0067127D" w:rsidP="0056600C">
            <w:pPr>
              <w:widowControl w:val="0"/>
              <w:autoSpaceDE w:val="0"/>
              <w:autoSpaceDN w:val="0"/>
              <w:adjustRightInd w:val="0"/>
              <w:jc w:val="center"/>
              <w:rPr>
                <w:sz w:val="24"/>
                <w:szCs w:val="24"/>
              </w:rPr>
            </w:pPr>
          </w:p>
        </w:tc>
        <w:tc>
          <w:tcPr>
            <w:tcW w:w="1985" w:type="dxa"/>
            <w:tcBorders>
              <w:left w:val="single" w:sz="4" w:space="0" w:color="auto"/>
              <w:bottom w:val="single" w:sz="4" w:space="0" w:color="auto"/>
              <w:right w:val="single" w:sz="4" w:space="0" w:color="auto"/>
            </w:tcBorders>
          </w:tcPr>
          <w:p w:rsidR="0067127D" w:rsidRPr="0067127D" w:rsidRDefault="0067127D" w:rsidP="0056600C">
            <w:pPr>
              <w:widowControl w:val="0"/>
              <w:autoSpaceDE w:val="0"/>
              <w:autoSpaceDN w:val="0"/>
              <w:adjustRightInd w:val="0"/>
              <w:jc w:val="center"/>
              <w:rPr>
                <w:sz w:val="24"/>
                <w:szCs w:val="24"/>
              </w:rPr>
            </w:pPr>
          </w:p>
        </w:tc>
        <w:tc>
          <w:tcPr>
            <w:tcW w:w="1842" w:type="dxa"/>
            <w:tcBorders>
              <w:left w:val="single" w:sz="4" w:space="0" w:color="auto"/>
              <w:bottom w:val="single" w:sz="4" w:space="0" w:color="auto"/>
              <w:right w:val="single" w:sz="4" w:space="0" w:color="auto"/>
            </w:tcBorders>
          </w:tcPr>
          <w:p w:rsidR="0067127D" w:rsidRPr="0067127D" w:rsidRDefault="0067127D" w:rsidP="0056600C">
            <w:pPr>
              <w:widowControl w:val="0"/>
              <w:autoSpaceDE w:val="0"/>
              <w:autoSpaceDN w:val="0"/>
              <w:adjustRightInd w:val="0"/>
              <w:jc w:val="center"/>
              <w:rPr>
                <w:sz w:val="24"/>
                <w:szCs w:val="24"/>
              </w:rPr>
            </w:pPr>
          </w:p>
        </w:tc>
      </w:tr>
      <w:tr w:rsidR="0067127D" w:rsidRPr="0067127D" w:rsidTr="0056600C">
        <w:trPr>
          <w:tblCellSpacing w:w="5" w:type="nil"/>
        </w:trPr>
        <w:tc>
          <w:tcPr>
            <w:tcW w:w="1200" w:type="dxa"/>
            <w:tcBorders>
              <w:left w:val="single" w:sz="4" w:space="0" w:color="auto"/>
              <w:bottom w:val="single" w:sz="4" w:space="0" w:color="auto"/>
              <w:right w:val="single" w:sz="4" w:space="0" w:color="auto"/>
            </w:tcBorders>
          </w:tcPr>
          <w:p w:rsidR="0067127D" w:rsidRPr="0067127D" w:rsidRDefault="0067127D" w:rsidP="0056600C">
            <w:pPr>
              <w:widowControl w:val="0"/>
              <w:autoSpaceDE w:val="0"/>
              <w:autoSpaceDN w:val="0"/>
              <w:adjustRightInd w:val="0"/>
              <w:jc w:val="center"/>
              <w:rPr>
                <w:sz w:val="24"/>
                <w:szCs w:val="24"/>
              </w:rPr>
            </w:pPr>
            <w:r w:rsidRPr="0067127D">
              <w:rPr>
                <w:sz w:val="24"/>
                <w:szCs w:val="24"/>
              </w:rPr>
              <w:t>2.</w:t>
            </w:r>
          </w:p>
        </w:tc>
        <w:tc>
          <w:tcPr>
            <w:tcW w:w="1839" w:type="dxa"/>
            <w:tcBorders>
              <w:left w:val="single" w:sz="4" w:space="0" w:color="auto"/>
              <w:bottom w:val="single" w:sz="4" w:space="0" w:color="auto"/>
              <w:right w:val="single" w:sz="4" w:space="0" w:color="auto"/>
            </w:tcBorders>
          </w:tcPr>
          <w:p w:rsidR="0067127D" w:rsidRPr="0067127D" w:rsidRDefault="0067127D" w:rsidP="0056600C">
            <w:pPr>
              <w:widowControl w:val="0"/>
              <w:autoSpaceDE w:val="0"/>
              <w:autoSpaceDN w:val="0"/>
              <w:adjustRightInd w:val="0"/>
              <w:jc w:val="center"/>
              <w:rPr>
                <w:sz w:val="24"/>
                <w:szCs w:val="24"/>
              </w:rPr>
            </w:pPr>
          </w:p>
        </w:tc>
        <w:tc>
          <w:tcPr>
            <w:tcW w:w="2693" w:type="dxa"/>
            <w:tcBorders>
              <w:left w:val="single" w:sz="4" w:space="0" w:color="auto"/>
              <w:bottom w:val="single" w:sz="4" w:space="0" w:color="auto"/>
              <w:right w:val="single" w:sz="4" w:space="0" w:color="auto"/>
            </w:tcBorders>
          </w:tcPr>
          <w:p w:rsidR="0067127D" w:rsidRPr="0067127D" w:rsidRDefault="0067127D" w:rsidP="0056600C">
            <w:pPr>
              <w:widowControl w:val="0"/>
              <w:autoSpaceDE w:val="0"/>
              <w:autoSpaceDN w:val="0"/>
              <w:adjustRightInd w:val="0"/>
              <w:jc w:val="center"/>
              <w:rPr>
                <w:sz w:val="24"/>
                <w:szCs w:val="24"/>
              </w:rPr>
            </w:pPr>
          </w:p>
        </w:tc>
        <w:tc>
          <w:tcPr>
            <w:tcW w:w="1985" w:type="dxa"/>
            <w:tcBorders>
              <w:left w:val="single" w:sz="4" w:space="0" w:color="auto"/>
              <w:bottom w:val="single" w:sz="4" w:space="0" w:color="auto"/>
              <w:right w:val="single" w:sz="4" w:space="0" w:color="auto"/>
            </w:tcBorders>
          </w:tcPr>
          <w:p w:rsidR="0067127D" w:rsidRPr="0067127D" w:rsidRDefault="0067127D" w:rsidP="0056600C">
            <w:pPr>
              <w:widowControl w:val="0"/>
              <w:autoSpaceDE w:val="0"/>
              <w:autoSpaceDN w:val="0"/>
              <w:adjustRightInd w:val="0"/>
              <w:jc w:val="center"/>
              <w:rPr>
                <w:sz w:val="24"/>
                <w:szCs w:val="24"/>
              </w:rPr>
            </w:pPr>
          </w:p>
        </w:tc>
        <w:tc>
          <w:tcPr>
            <w:tcW w:w="1842" w:type="dxa"/>
            <w:tcBorders>
              <w:left w:val="single" w:sz="4" w:space="0" w:color="auto"/>
              <w:bottom w:val="single" w:sz="4" w:space="0" w:color="auto"/>
              <w:right w:val="single" w:sz="4" w:space="0" w:color="auto"/>
            </w:tcBorders>
          </w:tcPr>
          <w:p w:rsidR="0067127D" w:rsidRPr="0067127D" w:rsidRDefault="0067127D" w:rsidP="0056600C">
            <w:pPr>
              <w:widowControl w:val="0"/>
              <w:autoSpaceDE w:val="0"/>
              <w:autoSpaceDN w:val="0"/>
              <w:adjustRightInd w:val="0"/>
              <w:jc w:val="center"/>
              <w:rPr>
                <w:sz w:val="24"/>
                <w:szCs w:val="24"/>
              </w:rPr>
            </w:pPr>
          </w:p>
        </w:tc>
      </w:tr>
    </w:tbl>
    <w:p w:rsidR="0067127D" w:rsidRPr="0067127D" w:rsidRDefault="0067127D" w:rsidP="0067127D">
      <w:pPr>
        <w:widowControl w:val="0"/>
        <w:autoSpaceDE w:val="0"/>
        <w:autoSpaceDN w:val="0"/>
        <w:adjustRightInd w:val="0"/>
        <w:rPr>
          <w:sz w:val="26"/>
          <w:szCs w:val="26"/>
        </w:rPr>
      </w:pPr>
    </w:p>
    <w:p w:rsidR="0067127D" w:rsidRPr="0067127D" w:rsidRDefault="0067127D" w:rsidP="0067127D">
      <w:pPr>
        <w:autoSpaceDE w:val="0"/>
        <w:autoSpaceDN w:val="0"/>
        <w:adjustRightInd w:val="0"/>
        <w:rPr>
          <w:sz w:val="26"/>
          <w:szCs w:val="26"/>
        </w:rPr>
      </w:pPr>
      <w:r w:rsidRPr="0067127D">
        <w:rPr>
          <w:sz w:val="26"/>
          <w:szCs w:val="26"/>
        </w:rPr>
        <w:t>___________________________</w:t>
      </w:r>
    </w:p>
    <w:p w:rsidR="0067127D" w:rsidRPr="0067127D" w:rsidRDefault="0067127D" w:rsidP="0067127D">
      <w:pPr>
        <w:autoSpaceDE w:val="0"/>
        <w:autoSpaceDN w:val="0"/>
        <w:adjustRightInd w:val="0"/>
        <w:rPr>
          <w:sz w:val="26"/>
          <w:szCs w:val="26"/>
        </w:rPr>
      </w:pPr>
      <w:r w:rsidRPr="0067127D">
        <w:rPr>
          <w:sz w:val="26"/>
          <w:szCs w:val="26"/>
        </w:rPr>
        <w:t xml:space="preserve">         (дата)</w:t>
      </w:r>
    </w:p>
    <w:p w:rsidR="0067127D" w:rsidRPr="0067127D" w:rsidRDefault="0067127D" w:rsidP="0067127D">
      <w:pPr>
        <w:autoSpaceDE w:val="0"/>
        <w:autoSpaceDN w:val="0"/>
        <w:adjustRightInd w:val="0"/>
        <w:rPr>
          <w:sz w:val="26"/>
          <w:szCs w:val="26"/>
        </w:rPr>
      </w:pPr>
    </w:p>
    <w:p w:rsidR="0067127D" w:rsidRPr="0067127D" w:rsidRDefault="0067127D" w:rsidP="0067127D">
      <w:pPr>
        <w:autoSpaceDE w:val="0"/>
        <w:autoSpaceDN w:val="0"/>
        <w:adjustRightInd w:val="0"/>
        <w:rPr>
          <w:sz w:val="26"/>
          <w:szCs w:val="26"/>
        </w:rPr>
      </w:pPr>
      <w:r w:rsidRPr="0067127D">
        <w:rPr>
          <w:sz w:val="26"/>
          <w:szCs w:val="26"/>
        </w:rPr>
        <w:t>____________________________ ____________ _____________________________</w:t>
      </w:r>
    </w:p>
    <w:p w:rsidR="0067127D" w:rsidRPr="0067127D" w:rsidRDefault="0067127D" w:rsidP="0067127D">
      <w:pPr>
        <w:widowControl w:val="0"/>
        <w:autoSpaceDE w:val="0"/>
        <w:autoSpaceDN w:val="0"/>
        <w:adjustRightInd w:val="0"/>
        <w:rPr>
          <w:sz w:val="24"/>
          <w:szCs w:val="24"/>
        </w:rPr>
      </w:pPr>
      <w:r w:rsidRPr="0067127D">
        <w:rPr>
          <w:sz w:val="26"/>
          <w:szCs w:val="26"/>
        </w:rPr>
        <w:t xml:space="preserve">     (</w:t>
      </w:r>
      <w:r w:rsidRPr="0067127D">
        <w:rPr>
          <w:sz w:val="24"/>
          <w:szCs w:val="24"/>
        </w:rPr>
        <w:t xml:space="preserve">Ф.И.О. </w:t>
      </w:r>
      <w:proofErr w:type="gramStart"/>
      <w:r w:rsidRPr="0067127D">
        <w:rPr>
          <w:sz w:val="24"/>
          <w:szCs w:val="24"/>
        </w:rPr>
        <w:t xml:space="preserve">руководителя)   </w:t>
      </w:r>
      <w:proofErr w:type="gramEnd"/>
      <w:r w:rsidRPr="0067127D">
        <w:rPr>
          <w:sz w:val="24"/>
          <w:szCs w:val="24"/>
        </w:rPr>
        <w:t xml:space="preserve">                      (подпись)                (расшифровка подписи)                                                                                                                                                                                                       </w:t>
      </w:r>
    </w:p>
    <w:p w:rsidR="0067127D" w:rsidRPr="0067127D" w:rsidRDefault="0067127D" w:rsidP="0067127D">
      <w:pPr>
        <w:widowControl w:val="0"/>
        <w:autoSpaceDE w:val="0"/>
        <w:autoSpaceDN w:val="0"/>
        <w:adjustRightInd w:val="0"/>
        <w:rPr>
          <w:sz w:val="24"/>
          <w:szCs w:val="24"/>
        </w:rPr>
      </w:pPr>
    </w:p>
    <w:p w:rsidR="0067127D" w:rsidRPr="00611AC0" w:rsidRDefault="0067127D" w:rsidP="0067127D">
      <w:pPr>
        <w:widowControl w:val="0"/>
        <w:autoSpaceDE w:val="0"/>
        <w:autoSpaceDN w:val="0"/>
        <w:adjustRightInd w:val="0"/>
        <w:rPr>
          <w:sz w:val="26"/>
          <w:szCs w:val="26"/>
        </w:rPr>
      </w:pPr>
      <w:r w:rsidRPr="0067127D">
        <w:rPr>
          <w:sz w:val="26"/>
          <w:szCs w:val="26"/>
        </w:rPr>
        <w:t>М.П.</w:t>
      </w:r>
    </w:p>
    <w:p w:rsidR="0067127D" w:rsidRPr="00266C49" w:rsidRDefault="0067127D" w:rsidP="0067127D">
      <w:pPr>
        <w:widowControl w:val="0"/>
        <w:autoSpaceDE w:val="0"/>
        <w:autoSpaceDN w:val="0"/>
        <w:adjustRightInd w:val="0"/>
        <w:rPr>
          <w:sz w:val="20"/>
          <w:szCs w:val="20"/>
        </w:rPr>
      </w:pPr>
    </w:p>
    <w:p w:rsidR="0067127D" w:rsidRPr="00266C49" w:rsidRDefault="0067127D" w:rsidP="0067127D">
      <w:pPr>
        <w:widowControl w:val="0"/>
        <w:autoSpaceDE w:val="0"/>
        <w:autoSpaceDN w:val="0"/>
        <w:adjustRightInd w:val="0"/>
        <w:rPr>
          <w:sz w:val="20"/>
          <w:szCs w:val="20"/>
        </w:rPr>
      </w:pPr>
    </w:p>
    <w:p w:rsidR="0067127D" w:rsidRDefault="0067127D" w:rsidP="0067127D">
      <w:pPr>
        <w:ind w:left="5103"/>
        <w:jc w:val="both"/>
      </w:pPr>
    </w:p>
    <w:p w:rsidR="0067127D" w:rsidRDefault="0067127D" w:rsidP="0067127D">
      <w:pPr>
        <w:ind w:left="5103"/>
        <w:jc w:val="both"/>
      </w:pPr>
    </w:p>
    <w:p w:rsidR="0067127D" w:rsidRDefault="0067127D" w:rsidP="0067127D">
      <w:pPr>
        <w:ind w:left="5103"/>
        <w:jc w:val="both"/>
      </w:pPr>
    </w:p>
    <w:p w:rsidR="0067127D" w:rsidRDefault="0067127D" w:rsidP="0067127D">
      <w:pPr>
        <w:ind w:left="5103"/>
        <w:jc w:val="both"/>
      </w:pPr>
    </w:p>
    <w:p w:rsidR="0067127D" w:rsidRDefault="0067127D" w:rsidP="0067127D">
      <w:pPr>
        <w:ind w:left="5103"/>
        <w:jc w:val="both"/>
      </w:pPr>
    </w:p>
    <w:p w:rsidR="0067127D" w:rsidRDefault="0067127D" w:rsidP="0067127D">
      <w:pPr>
        <w:ind w:left="5103"/>
        <w:jc w:val="both"/>
      </w:pPr>
    </w:p>
    <w:p w:rsidR="0067127D" w:rsidRDefault="0067127D" w:rsidP="0067127D">
      <w:pPr>
        <w:ind w:left="5103"/>
        <w:jc w:val="both"/>
      </w:pPr>
    </w:p>
    <w:p w:rsidR="0067127D" w:rsidRDefault="0067127D" w:rsidP="0067127D">
      <w:pPr>
        <w:ind w:left="5103"/>
        <w:jc w:val="both"/>
      </w:pPr>
    </w:p>
    <w:p w:rsidR="0067127D" w:rsidRDefault="0067127D" w:rsidP="0067127D">
      <w:pPr>
        <w:ind w:left="5103"/>
        <w:jc w:val="both"/>
      </w:pPr>
    </w:p>
    <w:p w:rsidR="0067127D" w:rsidRDefault="0067127D" w:rsidP="0067127D">
      <w:pPr>
        <w:ind w:left="5103"/>
        <w:jc w:val="both"/>
      </w:pPr>
    </w:p>
    <w:p w:rsidR="00125782" w:rsidRDefault="00125782"/>
    <w:sectPr w:rsidR="00125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35FE"/>
    <w:multiLevelType w:val="hybridMultilevel"/>
    <w:tmpl w:val="D33A06EE"/>
    <w:lvl w:ilvl="0" w:tplc="9C84DA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966595"/>
    <w:multiLevelType w:val="hybridMultilevel"/>
    <w:tmpl w:val="878EED9C"/>
    <w:lvl w:ilvl="0" w:tplc="AE06BCC0">
      <w:start w:val="12"/>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2" w15:restartNumberingAfterBreak="0">
    <w:nsid w:val="392177B9"/>
    <w:multiLevelType w:val="hybridMultilevel"/>
    <w:tmpl w:val="E4423CC0"/>
    <w:lvl w:ilvl="0" w:tplc="0E981CCE">
      <w:start w:val="1"/>
      <w:numFmt w:val="decimal"/>
      <w:lvlText w:val="%1."/>
      <w:lvlJc w:val="left"/>
      <w:pPr>
        <w:ind w:left="1429" w:hanging="360"/>
      </w:pPr>
      <w:rPr>
        <w:rFonts w:ascii="Liberation Serif" w:eastAsia="Times New Roman" w:hAnsi="Liberation Serif"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2685347"/>
    <w:multiLevelType w:val="hybridMultilevel"/>
    <w:tmpl w:val="D982F154"/>
    <w:lvl w:ilvl="0" w:tplc="81E0F31A">
      <w:start w:val="5"/>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4" w15:restartNumberingAfterBreak="0">
    <w:nsid w:val="5FAA4D4F"/>
    <w:multiLevelType w:val="multilevel"/>
    <w:tmpl w:val="4C6EAA8C"/>
    <w:lvl w:ilvl="0">
      <w:start w:val="1"/>
      <w:numFmt w:val="decimal"/>
      <w:lvlText w:val="%1."/>
      <w:lvlJc w:val="left"/>
      <w:pPr>
        <w:ind w:left="420" w:hanging="420"/>
      </w:pPr>
      <w:rPr>
        <w:rFonts w:ascii="Liberation Serif" w:hAnsi="Liberation Serif" w:hint="default"/>
        <w:sz w:val="27"/>
      </w:rPr>
    </w:lvl>
    <w:lvl w:ilvl="1">
      <w:start w:val="1"/>
      <w:numFmt w:val="decimal"/>
      <w:lvlText w:val="%1.%2."/>
      <w:lvlJc w:val="left"/>
      <w:pPr>
        <w:ind w:left="1429" w:hanging="720"/>
      </w:pPr>
      <w:rPr>
        <w:rFonts w:ascii="Liberation Serif" w:hAnsi="Liberation Serif" w:hint="default"/>
        <w:sz w:val="27"/>
      </w:rPr>
    </w:lvl>
    <w:lvl w:ilvl="2">
      <w:start w:val="1"/>
      <w:numFmt w:val="decimal"/>
      <w:lvlText w:val="%1.%2.%3."/>
      <w:lvlJc w:val="left"/>
      <w:pPr>
        <w:ind w:left="2138" w:hanging="720"/>
      </w:pPr>
      <w:rPr>
        <w:rFonts w:ascii="Liberation Serif" w:hAnsi="Liberation Serif" w:hint="default"/>
        <w:sz w:val="27"/>
      </w:rPr>
    </w:lvl>
    <w:lvl w:ilvl="3">
      <w:start w:val="1"/>
      <w:numFmt w:val="decimal"/>
      <w:lvlText w:val="%1.%2.%3.%4."/>
      <w:lvlJc w:val="left"/>
      <w:pPr>
        <w:ind w:left="3207" w:hanging="1080"/>
      </w:pPr>
      <w:rPr>
        <w:rFonts w:ascii="Liberation Serif" w:hAnsi="Liberation Serif" w:hint="default"/>
        <w:sz w:val="27"/>
      </w:rPr>
    </w:lvl>
    <w:lvl w:ilvl="4">
      <w:start w:val="1"/>
      <w:numFmt w:val="decimal"/>
      <w:lvlText w:val="%1.%2.%3.%4.%5."/>
      <w:lvlJc w:val="left"/>
      <w:pPr>
        <w:ind w:left="3916" w:hanging="1080"/>
      </w:pPr>
      <w:rPr>
        <w:rFonts w:ascii="Liberation Serif" w:hAnsi="Liberation Serif" w:hint="default"/>
        <w:sz w:val="27"/>
      </w:rPr>
    </w:lvl>
    <w:lvl w:ilvl="5">
      <w:start w:val="1"/>
      <w:numFmt w:val="decimal"/>
      <w:lvlText w:val="%1.%2.%3.%4.%5.%6."/>
      <w:lvlJc w:val="left"/>
      <w:pPr>
        <w:ind w:left="4985" w:hanging="1440"/>
      </w:pPr>
      <w:rPr>
        <w:rFonts w:ascii="Liberation Serif" w:hAnsi="Liberation Serif" w:hint="default"/>
        <w:sz w:val="27"/>
      </w:rPr>
    </w:lvl>
    <w:lvl w:ilvl="6">
      <w:start w:val="1"/>
      <w:numFmt w:val="decimal"/>
      <w:lvlText w:val="%1.%2.%3.%4.%5.%6.%7."/>
      <w:lvlJc w:val="left"/>
      <w:pPr>
        <w:ind w:left="6054" w:hanging="1800"/>
      </w:pPr>
      <w:rPr>
        <w:rFonts w:ascii="Liberation Serif" w:hAnsi="Liberation Serif" w:hint="default"/>
        <w:sz w:val="27"/>
      </w:rPr>
    </w:lvl>
    <w:lvl w:ilvl="7">
      <w:start w:val="1"/>
      <w:numFmt w:val="decimal"/>
      <w:lvlText w:val="%1.%2.%3.%4.%5.%6.%7.%8."/>
      <w:lvlJc w:val="left"/>
      <w:pPr>
        <w:ind w:left="6763" w:hanging="1800"/>
      </w:pPr>
      <w:rPr>
        <w:rFonts w:ascii="Liberation Serif" w:hAnsi="Liberation Serif" w:hint="default"/>
        <w:sz w:val="27"/>
      </w:rPr>
    </w:lvl>
    <w:lvl w:ilvl="8">
      <w:start w:val="1"/>
      <w:numFmt w:val="decimal"/>
      <w:lvlText w:val="%1.%2.%3.%4.%5.%6.%7.%8.%9."/>
      <w:lvlJc w:val="left"/>
      <w:pPr>
        <w:ind w:left="7832" w:hanging="2160"/>
      </w:pPr>
      <w:rPr>
        <w:rFonts w:ascii="Liberation Serif" w:hAnsi="Liberation Serif" w:hint="default"/>
        <w:sz w:val="27"/>
      </w:rPr>
    </w:lvl>
  </w:abstractNum>
  <w:abstractNum w:abstractNumId="5" w15:restartNumberingAfterBreak="0">
    <w:nsid w:val="62B21EBC"/>
    <w:multiLevelType w:val="hybridMultilevel"/>
    <w:tmpl w:val="898AFB52"/>
    <w:lvl w:ilvl="0" w:tplc="EFBE043A">
      <w:start w:val="1"/>
      <w:numFmt w:val="decimal"/>
      <w:lvlText w:val="%1."/>
      <w:lvlJc w:val="left"/>
      <w:pPr>
        <w:ind w:left="3750" w:hanging="360"/>
      </w:pPr>
      <w:rPr>
        <w:rFonts w:hint="default"/>
      </w:rPr>
    </w:lvl>
    <w:lvl w:ilvl="1" w:tplc="04190019">
      <w:start w:val="1"/>
      <w:numFmt w:val="lowerLetter"/>
      <w:lvlText w:val="%2."/>
      <w:lvlJc w:val="left"/>
      <w:pPr>
        <w:ind w:left="4470" w:hanging="360"/>
      </w:pPr>
    </w:lvl>
    <w:lvl w:ilvl="2" w:tplc="0419001B" w:tentative="1">
      <w:start w:val="1"/>
      <w:numFmt w:val="lowerRoman"/>
      <w:lvlText w:val="%3."/>
      <w:lvlJc w:val="right"/>
      <w:pPr>
        <w:ind w:left="5190" w:hanging="180"/>
      </w:pPr>
    </w:lvl>
    <w:lvl w:ilvl="3" w:tplc="0419000F" w:tentative="1">
      <w:start w:val="1"/>
      <w:numFmt w:val="decimal"/>
      <w:lvlText w:val="%4."/>
      <w:lvlJc w:val="left"/>
      <w:pPr>
        <w:ind w:left="5910" w:hanging="360"/>
      </w:pPr>
    </w:lvl>
    <w:lvl w:ilvl="4" w:tplc="04190019" w:tentative="1">
      <w:start w:val="1"/>
      <w:numFmt w:val="lowerLetter"/>
      <w:lvlText w:val="%5."/>
      <w:lvlJc w:val="left"/>
      <w:pPr>
        <w:ind w:left="6630" w:hanging="360"/>
      </w:pPr>
    </w:lvl>
    <w:lvl w:ilvl="5" w:tplc="0419001B" w:tentative="1">
      <w:start w:val="1"/>
      <w:numFmt w:val="lowerRoman"/>
      <w:lvlText w:val="%6."/>
      <w:lvlJc w:val="right"/>
      <w:pPr>
        <w:ind w:left="7350" w:hanging="180"/>
      </w:pPr>
    </w:lvl>
    <w:lvl w:ilvl="6" w:tplc="0419000F" w:tentative="1">
      <w:start w:val="1"/>
      <w:numFmt w:val="decimal"/>
      <w:lvlText w:val="%7."/>
      <w:lvlJc w:val="left"/>
      <w:pPr>
        <w:ind w:left="8070" w:hanging="360"/>
      </w:pPr>
    </w:lvl>
    <w:lvl w:ilvl="7" w:tplc="04190019" w:tentative="1">
      <w:start w:val="1"/>
      <w:numFmt w:val="lowerLetter"/>
      <w:lvlText w:val="%8."/>
      <w:lvlJc w:val="left"/>
      <w:pPr>
        <w:ind w:left="8790" w:hanging="360"/>
      </w:pPr>
    </w:lvl>
    <w:lvl w:ilvl="8" w:tplc="0419001B" w:tentative="1">
      <w:start w:val="1"/>
      <w:numFmt w:val="lowerRoman"/>
      <w:lvlText w:val="%9."/>
      <w:lvlJc w:val="right"/>
      <w:pPr>
        <w:ind w:left="9510" w:hanging="180"/>
      </w:pPr>
    </w:lvl>
  </w:abstractNum>
  <w:abstractNum w:abstractNumId="6" w15:restartNumberingAfterBreak="0">
    <w:nsid w:val="692B5E8E"/>
    <w:multiLevelType w:val="multilevel"/>
    <w:tmpl w:val="06DC9FB0"/>
    <w:lvl w:ilvl="0">
      <w:start w:val="1"/>
      <w:numFmt w:val="decimal"/>
      <w:lvlText w:val="%1."/>
      <w:lvlJc w:val="left"/>
      <w:pPr>
        <w:ind w:left="3390" w:hanging="360"/>
      </w:pPr>
      <w:rPr>
        <w:rFonts w:hint="default"/>
      </w:rPr>
    </w:lvl>
    <w:lvl w:ilvl="1">
      <w:start w:val="1"/>
      <w:numFmt w:val="decimal"/>
      <w:isLgl/>
      <w:lvlText w:val="%1.%2."/>
      <w:lvlJc w:val="left"/>
      <w:pPr>
        <w:ind w:left="3750" w:hanging="720"/>
      </w:pPr>
      <w:rPr>
        <w:rFonts w:hint="default"/>
      </w:rPr>
    </w:lvl>
    <w:lvl w:ilvl="2">
      <w:start w:val="1"/>
      <w:numFmt w:val="decimal"/>
      <w:isLgl/>
      <w:lvlText w:val="%1.%2.%3."/>
      <w:lvlJc w:val="left"/>
      <w:pPr>
        <w:ind w:left="3750" w:hanging="720"/>
      </w:pPr>
      <w:rPr>
        <w:rFonts w:hint="default"/>
      </w:rPr>
    </w:lvl>
    <w:lvl w:ilvl="3">
      <w:start w:val="1"/>
      <w:numFmt w:val="decimal"/>
      <w:isLgl/>
      <w:lvlText w:val="%1.%2.%3.%4."/>
      <w:lvlJc w:val="left"/>
      <w:pPr>
        <w:ind w:left="4110" w:hanging="1080"/>
      </w:pPr>
      <w:rPr>
        <w:rFonts w:hint="default"/>
      </w:rPr>
    </w:lvl>
    <w:lvl w:ilvl="4">
      <w:start w:val="1"/>
      <w:numFmt w:val="decimal"/>
      <w:isLgl/>
      <w:lvlText w:val="%1.%2.%3.%4.%5."/>
      <w:lvlJc w:val="left"/>
      <w:pPr>
        <w:ind w:left="4110" w:hanging="1080"/>
      </w:pPr>
      <w:rPr>
        <w:rFonts w:hint="default"/>
      </w:rPr>
    </w:lvl>
    <w:lvl w:ilvl="5">
      <w:start w:val="1"/>
      <w:numFmt w:val="decimal"/>
      <w:isLgl/>
      <w:lvlText w:val="%1.%2.%3.%4.%5.%6."/>
      <w:lvlJc w:val="left"/>
      <w:pPr>
        <w:ind w:left="4470" w:hanging="1440"/>
      </w:pPr>
      <w:rPr>
        <w:rFonts w:hint="default"/>
      </w:rPr>
    </w:lvl>
    <w:lvl w:ilvl="6">
      <w:start w:val="1"/>
      <w:numFmt w:val="decimal"/>
      <w:isLgl/>
      <w:lvlText w:val="%1.%2.%3.%4.%5.%6.%7."/>
      <w:lvlJc w:val="left"/>
      <w:pPr>
        <w:ind w:left="4470" w:hanging="144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190" w:hanging="2160"/>
      </w:pPr>
      <w:rPr>
        <w:rFonts w:hint="default"/>
      </w:rPr>
    </w:lvl>
  </w:abstractNum>
  <w:num w:numId="1">
    <w:abstractNumId w:val="6"/>
  </w:num>
  <w:num w:numId="2">
    <w:abstractNumId w:val="2"/>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27D"/>
    <w:rsid w:val="00125782"/>
    <w:rsid w:val="00497666"/>
    <w:rsid w:val="0067127D"/>
    <w:rsid w:val="00897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7BD69"/>
  <w15:chartTrackingRefBased/>
  <w15:docId w15:val="{B8A83F5C-9BB3-4871-98F3-36B82689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27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127D"/>
    <w:pPr>
      <w:ind w:left="720"/>
      <w:contextualSpacing/>
    </w:pPr>
  </w:style>
  <w:style w:type="character" w:styleId="a4">
    <w:name w:val="Hyperlink"/>
    <w:basedOn w:val="a0"/>
    <w:uiPriority w:val="99"/>
    <w:unhideWhenUsed/>
    <w:rsid w:val="0067127D"/>
    <w:rPr>
      <w:color w:val="0000FF"/>
      <w:u w:val="single"/>
    </w:rPr>
  </w:style>
  <w:style w:type="paragraph" w:customStyle="1" w:styleId="ConsPlusNormal">
    <w:name w:val="ConsPlusNormal"/>
    <w:rsid w:val="0067127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1;n=85402;fld=134;dst=100087" TargetMode="External"/><Relationship Id="rId3" Type="http://schemas.openxmlformats.org/officeDocument/2006/relationships/settings" Target="settings.xml"/><Relationship Id="rId7" Type="http://schemas.openxmlformats.org/officeDocument/2006/relationships/hyperlink" Target="http://nevyansk66.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vyansk66.ru/" TargetMode="External"/><Relationship Id="rId11" Type="http://schemas.openxmlformats.org/officeDocument/2006/relationships/theme" Target="theme/theme1.xml"/><Relationship Id="rId5" Type="http://schemas.openxmlformats.org/officeDocument/2006/relationships/hyperlink" Target="consultantplus://offline/main?base=RLAW071;n=78722;fld=1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071;n=85402;fld=134;dst=100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19</Pages>
  <Words>7240</Words>
  <Characters>41269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 Ponomareva</dc:creator>
  <cp:keywords/>
  <dc:description/>
  <cp:lastModifiedBy>Elena A. Ponomareva</cp:lastModifiedBy>
  <cp:revision>2</cp:revision>
  <dcterms:created xsi:type="dcterms:W3CDTF">2021-07-19T11:14:00Z</dcterms:created>
  <dcterms:modified xsi:type="dcterms:W3CDTF">2022-01-11T10:10:00Z</dcterms:modified>
</cp:coreProperties>
</file>