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44" w:rsidRDefault="009A7104" w:rsidP="00B93E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60288">
            <v:imagedata r:id="rId8" o:title=""/>
          </v:shape>
          <o:OLEObject Type="Embed" ProgID="Word.Picture.8" ShapeID="_x0000_s1027" DrawAspect="Content" ObjectID="_1504077756" r:id="rId9"/>
        </w:pict>
      </w:r>
    </w:p>
    <w:p w:rsidR="00B93E44" w:rsidRDefault="00B93E44" w:rsidP="00B93E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3E44" w:rsidRDefault="00B93E44" w:rsidP="00B93E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3E44" w:rsidRDefault="00B93E44" w:rsidP="00552C43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</w:t>
      </w:r>
      <w:r w:rsidR="00E86135">
        <w:rPr>
          <w:rFonts w:ascii="Times New Roman" w:hAnsi="Times New Roman"/>
          <w:b/>
          <w:sz w:val="32"/>
          <w:szCs w:val="32"/>
        </w:rPr>
        <w:t xml:space="preserve"> Г</w:t>
      </w:r>
      <w:r>
        <w:rPr>
          <w:rFonts w:ascii="Times New Roman" w:hAnsi="Times New Roman"/>
          <w:b/>
          <w:sz w:val="32"/>
          <w:szCs w:val="32"/>
        </w:rPr>
        <w:t>ОРОДСКОГО</w:t>
      </w:r>
      <w:r w:rsidR="00552C43">
        <w:rPr>
          <w:rFonts w:ascii="Times New Roman" w:hAnsi="Times New Roman"/>
          <w:b/>
          <w:sz w:val="32"/>
          <w:szCs w:val="32"/>
        </w:rPr>
        <w:t xml:space="preserve"> </w:t>
      </w:r>
      <w:r w:rsidR="00E86135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КРУГА</w:t>
      </w:r>
    </w:p>
    <w:p w:rsidR="00B93E44" w:rsidRDefault="00B93E44" w:rsidP="00B93E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B93E44" w:rsidRPr="0008019B" w:rsidRDefault="009A7104" w:rsidP="00B93E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B93E44" w:rsidRPr="0008019B" w:rsidRDefault="0008019B" w:rsidP="00B93E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3E44" w:rsidRPr="0008019B">
        <w:rPr>
          <w:rFonts w:ascii="Times New Roman" w:hAnsi="Times New Roman"/>
          <w:sz w:val="28"/>
          <w:szCs w:val="28"/>
        </w:rPr>
        <w:t xml:space="preserve">т  </w:t>
      </w:r>
      <w:r w:rsidRPr="0008019B">
        <w:rPr>
          <w:rFonts w:ascii="Times New Roman" w:hAnsi="Times New Roman"/>
          <w:sz w:val="28"/>
          <w:szCs w:val="28"/>
        </w:rPr>
        <w:t>16.09.2015г.</w:t>
      </w:r>
      <w:r w:rsidR="00B93E44" w:rsidRPr="000801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552C43" w:rsidRPr="0008019B">
        <w:rPr>
          <w:rFonts w:ascii="Times New Roman" w:hAnsi="Times New Roman"/>
          <w:sz w:val="28"/>
          <w:szCs w:val="28"/>
        </w:rPr>
        <w:t xml:space="preserve">   </w:t>
      </w:r>
      <w:r w:rsidR="00B93E44" w:rsidRPr="0008019B">
        <w:rPr>
          <w:rFonts w:ascii="Times New Roman" w:hAnsi="Times New Roman"/>
          <w:sz w:val="28"/>
          <w:szCs w:val="28"/>
        </w:rPr>
        <w:t xml:space="preserve">  № </w:t>
      </w:r>
      <w:r w:rsidRPr="0008019B">
        <w:rPr>
          <w:rFonts w:ascii="Times New Roman" w:hAnsi="Times New Roman"/>
          <w:sz w:val="28"/>
          <w:szCs w:val="28"/>
        </w:rPr>
        <w:t>2433</w:t>
      </w:r>
      <w:r w:rsidR="00B93E44" w:rsidRPr="0008019B">
        <w:rPr>
          <w:rFonts w:ascii="Times New Roman" w:hAnsi="Times New Roman"/>
          <w:sz w:val="28"/>
          <w:szCs w:val="28"/>
        </w:rPr>
        <w:t>-п</w:t>
      </w:r>
    </w:p>
    <w:p w:rsidR="00B93E44" w:rsidRDefault="00B93E44" w:rsidP="00552C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евьянск</w:t>
      </w:r>
    </w:p>
    <w:p w:rsidR="00B93E44" w:rsidRDefault="00B93E44" w:rsidP="00B93E44">
      <w:pPr>
        <w:rPr>
          <w:sz w:val="24"/>
          <w:szCs w:val="24"/>
        </w:rPr>
      </w:pPr>
    </w:p>
    <w:p w:rsidR="00B93E44" w:rsidRDefault="00B93E44" w:rsidP="00B93E44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О  внесении изменений в муниципальную  программу</w:t>
      </w:r>
    </w:p>
    <w:p w:rsidR="00B93E44" w:rsidRDefault="00B93E44" w:rsidP="00B93E44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B93E44" w:rsidRDefault="00B93E44" w:rsidP="00B93E44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 Невьянского городского округа до 2021 года», </w:t>
      </w:r>
      <w:proofErr w:type="gramStart"/>
      <w:r>
        <w:rPr>
          <w:rFonts w:ascii="Times New Roman" w:hAnsi="Times New Roman"/>
          <w:i/>
          <w:color w:val="auto"/>
        </w:rPr>
        <w:t>утвержденную</w:t>
      </w:r>
      <w:proofErr w:type="gramEnd"/>
      <w:r>
        <w:rPr>
          <w:rFonts w:ascii="Times New Roman" w:hAnsi="Times New Roman"/>
          <w:i/>
          <w:color w:val="auto"/>
        </w:rPr>
        <w:t xml:space="preserve"> постановлением администрацииот 20.10.2014г.  № 2551-п</w:t>
      </w:r>
    </w:p>
    <w:p w:rsidR="00B93E44" w:rsidRDefault="00B93E44" w:rsidP="00B93E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E44" w:rsidRDefault="00B93E44" w:rsidP="00B93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 со статьей 43 Федерального закона от 06.10.2003г.           № 131-ФЗ «Об общих принципах организации местного самоуправления в Российской Федерации», со статьей 179 Бюджетного кодекса Российской Федерации, пункта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округа», в соответствие с решением Думы Невьянского городского округа от 10.12.2014г. № 137 «О бюджете Невьянского городского округа на 2015 год и плановый период 2016-2017 годов» (в ред. 2</w:t>
      </w:r>
      <w:r w:rsidR="00B763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B763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.2015г.), руководствуясь статьями 31, 46 Устава Невьянского городского округа</w:t>
      </w:r>
    </w:p>
    <w:p w:rsidR="00B93E44" w:rsidRDefault="00B93E44" w:rsidP="00B93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E44" w:rsidRDefault="00B93E44" w:rsidP="00B93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93E44" w:rsidRDefault="00B93E44" w:rsidP="00B93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3E44" w:rsidRDefault="00B93E44" w:rsidP="00B93E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муниципальную программу «Развитие физической культуры, спорта и молодежной политики Невьянского городского округа до 2021 года», утвержденную постановлением администрации Невьянского городского округа от 20.10.2014 года № 2551-п «Об утверждении муниципальной программы «Развитие физической культуры, спорта и молодежной политики Невьянского городского округа до 2021 года» (далее -муниципальная программа):   </w:t>
      </w:r>
    </w:p>
    <w:p w:rsidR="001007C8" w:rsidRDefault="001007C8" w:rsidP="004D1A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AC8" w:rsidRDefault="004D1AC8" w:rsidP="004D1A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Строку 6  Паспорта муниципальной программы «Развитие физической культуры, спорта и молодежной политики Невьянского городского округа до 2021 года» изложить в </w:t>
      </w:r>
      <w:r w:rsidR="00D22333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4D1AC8" w:rsidRDefault="004D1AC8" w:rsidP="004D1AC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6783"/>
      </w:tblGrid>
      <w:tr w:rsidR="004D1AC8" w:rsidTr="004D1A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 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программы по годам реализации,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ублей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ВСЕГО: </w:t>
            </w:r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388 </w:t>
            </w:r>
            <w:r w:rsidR="002A3A4F">
              <w:rPr>
                <w:rFonts w:ascii="Times New Roman" w:hAnsi="Times New Roman"/>
                <w:sz w:val="28"/>
                <w:szCs w:val="28"/>
                <w:lang w:eastAsia="en-US"/>
              </w:rPr>
              <w:t>209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5D01CC" w:rsidRPr="00940EA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тыс. рублей </w:t>
            </w:r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 том числе:</w:t>
            </w:r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 год </w:t>
            </w:r>
            <w:r w:rsidR="002A3A4F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2A3A4F">
              <w:rPr>
                <w:rFonts w:ascii="Times New Roman" w:hAnsi="Times New Roman"/>
                <w:sz w:val="28"/>
                <w:szCs w:val="28"/>
                <w:lang w:eastAsia="en-US"/>
              </w:rPr>
              <w:t>69 989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5D01CC" w:rsidRPr="005D01C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тыс. рублей,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2016 год - 53 388,8 тыс. рублей,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2017 год - 52 966,2 тыс. рублей,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2018 год - 52 966,2 тыс. рублей,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2019 год - 52 966,2 тыс. рублей,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2020 год - 52 966,2 тыс. рублей,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2021 год - 52 966,2 тыс. рублей.</w:t>
            </w:r>
            <w:proofErr w:type="gramEnd"/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 них:</w:t>
            </w:r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бюджет</w:t>
            </w:r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13 1</w:t>
            </w:r>
            <w:r w:rsidR="002A3A4F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2A3A4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тыс. рублей</w:t>
            </w:r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 том числе:</w:t>
            </w:r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2015 год – 13 1</w:t>
            </w:r>
            <w:r w:rsidR="002A3A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2A3A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 тыс. рублей,</w:t>
            </w:r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местный бюджет</w:t>
            </w:r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375 0</w:t>
            </w:r>
            <w:r w:rsidR="002A3A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5D01CC" w:rsidRPr="00940EA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 тыс. рублей</w:t>
            </w:r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 том числе:</w:t>
            </w:r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2015 год - 5</w:t>
            </w:r>
            <w:r w:rsidR="002A3A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="002A3A4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850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5D01CC" w:rsidRPr="00940EA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 тыс. рублей,</w:t>
            </w:r>
          </w:p>
          <w:p w:rsidR="004D1AC8" w:rsidRDefault="004D1AC8" w:rsidP="004D1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2016 год - 53 388,8 тыс. рублей,</w:t>
            </w:r>
          </w:p>
          <w:p w:rsidR="004D1AC8" w:rsidRPr="00CF5BA1" w:rsidRDefault="004D1AC8" w:rsidP="00656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 год - 52 966,2 тыс. рублей,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2018 год - 52 966,2 тыс. рублей,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2019 год - 52 966,2 тыс. рублей,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2020 год - 52 966,2 тыс. рублей,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2021 год - 52 966,2 тыс. рублей.</w:t>
            </w:r>
            <w:proofErr w:type="gramEnd"/>
          </w:p>
        </w:tc>
      </w:tr>
    </w:tbl>
    <w:p w:rsidR="004D1AC8" w:rsidRDefault="004D1AC8" w:rsidP="00CF5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C56C9" w:rsidRDefault="004D1AC8" w:rsidP="004D1A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Строку  </w:t>
      </w:r>
      <w:r w:rsidR="006569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Паспорта подпрограммы 1. «Молодежь Невьянского городского округа»  на 2015-2021 годы муниципальной программы </w:t>
      </w:r>
    </w:p>
    <w:p w:rsidR="004D1AC8" w:rsidRDefault="004D1AC8" w:rsidP="002C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Развитие физической культуры, спорта и молодежной политики Невьянского городского округа до 2021 года» изложить в </w:t>
      </w:r>
      <w:r w:rsidR="00F54964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4D1AC8" w:rsidRDefault="004D1AC8" w:rsidP="004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50"/>
      </w:tblGrid>
      <w:tr w:rsidR="004D1AC8" w:rsidTr="00E52BA1">
        <w:trPr>
          <w:trHeight w:val="14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8" w:rsidRDefault="004D1AC8" w:rsidP="004D1A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 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18 5</w:t>
            </w:r>
            <w:r w:rsidR="002A3A4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5,1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 -  2 7</w:t>
            </w:r>
            <w:r w:rsidR="002A3A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4,2 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2 553,9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  <w:r w:rsidR="00355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18 417,1 тыс. рублей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 - 2 576,2 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2 553,9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2019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2 657,4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рублей.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  <w:r w:rsidR="00355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A3A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 тыс. рублей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4D1AC8" w:rsidRDefault="004D1AC8" w:rsidP="0035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 - 1</w:t>
            </w:r>
            <w:r w:rsidR="002A3A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8,0 тыс. рублей</w:t>
            </w:r>
            <w:r w:rsidR="003558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D1AC8" w:rsidRDefault="004D1AC8" w:rsidP="004D1AC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D1AC8" w:rsidRDefault="004D1AC8" w:rsidP="004D1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Строку </w:t>
      </w:r>
      <w:r w:rsidR="006569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Паспорта подпрограммы 2. </w:t>
      </w:r>
      <w:r>
        <w:rPr>
          <w:rFonts w:ascii="Times New Roman" w:hAnsi="Times New Roman"/>
          <w:bCs/>
          <w:color w:val="000000"/>
          <w:sz w:val="28"/>
          <w:szCs w:val="28"/>
        </w:rPr>
        <w:t>«Патриотическое воспитание граждан и подготовка молодежи Невьянского городского округа к военной службе»</w:t>
      </w:r>
      <w:r>
        <w:rPr>
          <w:rFonts w:ascii="Times New Roman" w:hAnsi="Times New Roman"/>
          <w:sz w:val="28"/>
          <w:szCs w:val="28"/>
        </w:rPr>
        <w:t xml:space="preserve"> на 2015-2021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 Развитие физической культуры, спорта и молодежной политики Невьянского городского округа до 2021 года»  изложить в </w:t>
      </w:r>
      <w:r w:rsidR="00B80414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4D1AC8" w:rsidRDefault="004D1AC8" w:rsidP="004D1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5865"/>
      </w:tblGrid>
      <w:tr w:rsidR="004D1AC8" w:rsidTr="00E52BA1">
        <w:trPr>
          <w:trHeight w:val="109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C8" w:rsidRDefault="004D1AC8" w:rsidP="004D1A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 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ВСЕГО:6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2A3A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2A3A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тыс. рублей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том числе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2015 год -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2A3A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2A3A4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2016 год - 935,0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2017 год - 979,0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2018 год - 979,0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2019 год - 979,0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2020 год - 979,0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рублей,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br/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2021 год - 979,0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hAnsi="Times New Roman"/>
                <w:color w:val="000000"/>
                <w:sz w:val="29"/>
                <w:szCs w:val="29"/>
                <w:shd w:val="clear" w:color="auto" w:fill="FFFFFF"/>
              </w:rPr>
              <w:t>рублей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них: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  <w:r w:rsidR="00355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6 750,9тыс. рублей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 -  920,9 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935,0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979,0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979,0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979,0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областной бюджет:1</w:t>
            </w:r>
            <w:r w:rsidR="002A3A4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A3A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4D1AC8" w:rsidRDefault="004D1AC8" w:rsidP="004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</w:p>
          <w:p w:rsidR="004D1AC8" w:rsidRDefault="004D1AC8" w:rsidP="0035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 год -  1</w:t>
            </w:r>
            <w:r w:rsidR="002A3A4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A3A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 w:rsidR="0035587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773D2" w:rsidRDefault="005773D2" w:rsidP="00EA4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035" w:rsidRDefault="005773D2" w:rsidP="00EA40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4035">
        <w:rPr>
          <w:rFonts w:ascii="Times New Roman" w:hAnsi="Times New Roman"/>
          <w:sz w:val="28"/>
          <w:szCs w:val="28"/>
        </w:rPr>
        <w:t xml:space="preserve">.3. Строку 5  Паспорта подпрограммы 3. </w:t>
      </w:r>
      <w:r w:rsidR="00EA4035">
        <w:rPr>
          <w:rFonts w:ascii="Times New Roman" w:hAnsi="Times New Roman"/>
          <w:bCs/>
          <w:color w:val="000000"/>
          <w:sz w:val="28"/>
          <w:szCs w:val="28"/>
        </w:rPr>
        <w:t>«Развитие дополнительного образования в области физической культуры и спорта</w:t>
      </w:r>
      <w:r w:rsidR="00EA4035">
        <w:rPr>
          <w:rFonts w:ascii="Times New Roman" w:hAnsi="Times New Roman"/>
          <w:sz w:val="28"/>
          <w:szCs w:val="28"/>
        </w:rPr>
        <w:t xml:space="preserve"> муниципальной программы « Развитие физической культуры, спорта и молодежной политики Невьянского городского округа до 2021 года»  изложить в </w:t>
      </w:r>
      <w:r w:rsidR="00F54964">
        <w:rPr>
          <w:rFonts w:ascii="Times New Roman" w:hAnsi="Times New Roman"/>
          <w:sz w:val="28"/>
          <w:szCs w:val="28"/>
        </w:rPr>
        <w:t>следующей</w:t>
      </w:r>
      <w:r w:rsidR="00EA4035">
        <w:rPr>
          <w:rFonts w:ascii="Times New Roman" w:hAnsi="Times New Roman"/>
          <w:sz w:val="28"/>
          <w:szCs w:val="28"/>
        </w:rPr>
        <w:t xml:space="preserve"> редакции:</w:t>
      </w:r>
    </w:p>
    <w:p w:rsidR="009D3361" w:rsidRDefault="009D3361" w:rsidP="009D3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20"/>
        <w:gridCol w:w="5193"/>
      </w:tblGrid>
      <w:tr w:rsidR="009D3361" w:rsidRPr="009D3361" w:rsidTr="00E52BA1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подпрограммы муниципальной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2A3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22</w:t>
            </w:r>
            <w:r w:rsidR="002A3A4F">
              <w:rPr>
                <w:rFonts w:ascii="Times New Roman" w:hAnsi="Times New Roman"/>
                <w:sz w:val="28"/>
                <w:szCs w:val="28"/>
              </w:rPr>
              <w:t>5 477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>,</w:t>
            </w:r>
            <w:r w:rsidR="005D01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D33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D336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по годам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9D3361" w:rsidRPr="009D3361" w:rsidTr="00E52BA1">
        <w:trPr>
          <w:trHeight w:val="2248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реализации, рублей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878" w:rsidRPr="009D3361" w:rsidRDefault="009D3361" w:rsidP="005D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2015 год - 4</w:t>
            </w:r>
            <w:r w:rsidR="002A3A4F">
              <w:rPr>
                <w:rFonts w:ascii="Times New Roman" w:hAnsi="Times New Roman"/>
                <w:sz w:val="28"/>
                <w:szCs w:val="28"/>
              </w:rPr>
              <w:t>6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  <w:r w:rsidR="002A3A4F">
              <w:rPr>
                <w:rFonts w:ascii="Times New Roman" w:hAnsi="Times New Roman"/>
                <w:sz w:val="28"/>
                <w:szCs w:val="28"/>
              </w:rPr>
              <w:t>66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>7,</w:t>
            </w:r>
            <w:r w:rsidR="005D01CC" w:rsidRPr="005D01C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D33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D3361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2016 год - 29 523,6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2017 год - 29 857,2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2018 год - 29 857,2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2019 год - 29 857,2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2020 год - 29 857,2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2021 год - 29 857,2 тыс.рублей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 w:rsidR="0035587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2A3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1</w:t>
            </w:r>
            <w:r w:rsidR="002A3A4F">
              <w:rPr>
                <w:rFonts w:ascii="Times New Roman" w:hAnsi="Times New Roman"/>
                <w:sz w:val="28"/>
                <w:szCs w:val="28"/>
              </w:rPr>
              <w:t>2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  <w:r w:rsidR="002A3A4F">
              <w:rPr>
                <w:rFonts w:ascii="Times New Roman" w:hAnsi="Times New Roman"/>
                <w:sz w:val="28"/>
                <w:szCs w:val="28"/>
              </w:rPr>
              <w:t>879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9D33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D336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9D3361" w:rsidRPr="009D3361" w:rsidTr="00E52BA1">
        <w:trPr>
          <w:trHeight w:val="2316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2A3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2A3A4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2A3A4F">
              <w:rPr>
                <w:rFonts w:ascii="Times New Roman" w:hAnsi="Times New Roman"/>
                <w:sz w:val="28"/>
                <w:szCs w:val="28"/>
              </w:rPr>
              <w:t>2 879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9D33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D3361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2016 год - 0,0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2017 год - 0,0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2018 год - 0,0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2019 год - 0,0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2020 год - 0,0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2021 год - 0,0 тыс.рублей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805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2A3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212 </w:t>
            </w:r>
            <w:r w:rsidR="002A3A4F">
              <w:rPr>
                <w:rFonts w:ascii="Times New Roman" w:hAnsi="Times New Roman"/>
                <w:sz w:val="28"/>
                <w:szCs w:val="28"/>
              </w:rPr>
              <w:t>598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>,</w:t>
            </w:r>
            <w:r w:rsidR="002A3A4F">
              <w:rPr>
                <w:rFonts w:ascii="Times New Roman" w:hAnsi="Times New Roman"/>
                <w:sz w:val="28"/>
                <w:szCs w:val="28"/>
              </w:rPr>
              <w:t>0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D33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D336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9D3361" w:rsidRPr="009D3361" w:rsidTr="00E52BA1">
        <w:trPr>
          <w:trHeight w:val="25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5D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2015 год - 33 </w:t>
            </w:r>
            <w:r w:rsidR="002A3A4F">
              <w:rPr>
                <w:rFonts w:ascii="Times New Roman" w:hAnsi="Times New Roman"/>
                <w:sz w:val="28"/>
                <w:szCs w:val="28"/>
              </w:rPr>
              <w:t>788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>,</w:t>
            </w:r>
            <w:r w:rsidR="005D01CC" w:rsidRPr="005D01C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9D336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D33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D3361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2016 год - 29 523,6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2017 год - 29 857,2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2018 год - 29 857,2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2019 год - 29 857,2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2020 год - 29 857,2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2021 год - 29 857,2 тыс.рублей</w:t>
            </w:r>
          </w:p>
        </w:tc>
      </w:tr>
    </w:tbl>
    <w:p w:rsidR="009D3361" w:rsidRDefault="009D3361" w:rsidP="009D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3361" w:rsidRDefault="009D3361" w:rsidP="009D3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B804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219E1" w:rsidRPr="00A2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Строку 5 Паспорта подпрограммы 4.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«Развитие физической культуры, спорта на территории Невьянского городского округа»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физической культуры, спорта и молодежной политики Невьянского городского округа до 2021 года»  изложить в </w:t>
      </w:r>
      <w:r w:rsidR="00B80414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9D3361" w:rsidRDefault="009D3361" w:rsidP="009D3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9CD" w:rsidRDefault="009829CD" w:rsidP="009D3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9CD" w:rsidRDefault="009829CD" w:rsidP="009D3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9CD" w:rsidRDefault="009829CD" w:rsidP="009D3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361" w:rsidRDefault="009D3361" w:rsidP="009D3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20"/>
        <w:gridCol w:w="5193"/>
      </w:tblGrid>
      <w:tr w:rsidR="009D3361" w:rsidRPr="009D3361" w:rsidTr="00E52BA1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подпрограммы муниципальной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137 304,0 тыс</w:t>
            </w:r>
            <w:proofErr w:type="gramStart"/>
            <w:r w:rsidRPr="009D33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D336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по годам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9D3361" w:rsidRPr="009D3361" w:rsidTr="00E52BA1">
        <w:trPr>
          <w:trHeight w:val="273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реализации, рублей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2015 год - 19 564,7 тыс</w:t>
            </w:r>
            <w:proofErr w:type="gramStart"/>
            <w:r w:rsidRPr="009D33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D3361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2016 год - 20 376,3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2017 год - 19 472,6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2018 год - 19 472,6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2019 год - 19 472,6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2020 год - 19 472,6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2021 год - 19 472,6 тыс.рублей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137 304,0 тыс</w:t>
            </w:r>
            <w:proofErr w:type="gramStart"/>
            <w:r w:rsidRPr="009D33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D336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9D3361" w:rsidRPr="009D3361" w:rsidTr="00E52BA1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9D3361" w:rsidRPr="009D3361" w:rsidTr="00E52BA1">
        <w:trPr>
          <w:trHeight w:val="262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361" w:rsidRPr="009D3361" w:rsidRDefault="009D3361" w:rsidP="009D3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3361">
              <w:rPr>
                <w:rFonts w:ascii="Times New Roman" w:hAnsi="Times New Roman"/>
                <w:sz w:val="28"/>
                <w:szCs w:val="28"/>
              </w:rPr>
              <w:t>2015 год - 19 564,7 тыс</w:t>
            </w:r>
            <w:proofErr w:type="gramStart"/>
            <w:r w:rsidRPr="009D336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D3361">
              <w:rPr>
                <w:rFonts w:ascii="Times New Roman" w:hAnsi="Times New Roman"/>
                <w:sz w:val="28"/>
                <w:szCs w:val="28"/>
              </w:rPr>
              <w:t>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2016 год - 20 376,3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2017 год - 19 472,6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2018 год - 19 472,6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2019 год - 19 472,6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2020 год - 19 472,6 тыс.рублей,</w:t>
            </w:r>
            <w:r w:rsidRPr="009D3361">
              <w:rPr>
                <w:rFonts w:ascii="Times New Roman" w:hAnsi="Times New Roman"/>
                <w:sz w:val="28"/>
                <w:szCs w:val="28"/>
              </w:rPr>
              <w:br/>
              <w:t>2021 год - 19 472,6 тыс.рублей</w:t>
            </w:r>
          </w:p>
        </w:tc>
      </w:tr>
    </w:tbl>
    <w:p w:rsidR="009D3361" w:rsidRDefault="009D3361" w:rsidP="009D33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44" w:rsidRDefault="00B93E44" w:rsidP="00B93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93E44" w:rsidRDefault="00B93E44" w:rsidP="00B93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2C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 Приложение № 2 к муниципальной программе «Развитие физической культуры, спорта и молодежной политики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552C4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 до 2021 года</w:t>
      </w:r>
      <w:r w:rsidR="00552C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 в </w:t>
      </w:r>
      <w:r w:rsidR="00552C43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 (прилагается).</w:t>
      </w:r>
    </w:p>
    <w:p w:rsidR="00B93E44" w:rsidRDefault="00B93E44" w:rsidP="00B93E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 </w:t>
      </w:r>
    </w:p>
    <w:p w:rsidR="00B93E44" w:rsidRDefault="00B93E44" w:rsidP="00B93E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А.М. Балашова.  </w:t>
      </w:r>
    </w:p>
    <w:p w:rsidR="00B93E44" w:rsidRDefault="00B93E44" w:rsidP="00B93E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2BA1" w:rsidRDefault="00E52BA1" w:rsidP="00B93E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3E44" w:rsidRDefault="00B93E44" w:rsidP="00B93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4D7" w:rsidRPr="00C714D7" w:rsidRDefault="00B93E44" w:rsidP="009848A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   Е.Т.</w:t>
      </w:r>
      <w:r w:rsidR="00552C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Каюмов</w:t>
      </w:r>
      <w:proofErr w:type="spellEnd"/>
    </w:p>
    <w:p w:rsidR="00C714D7" w:rsidRPr="00C714D7" w:rsidRDefault="00C714D7" w:rsidP="00C714D7"/>
    <w:p w:rsidR="00C714D7" w:rsidRPr="00C714D7" w:rsidRDefault="00C714D7" w:rsidP="00C714D7"/>
    <w:p w:rsidR="00C714D7" w:rsidRPr="00C714D7" w:rsidRDefault="00C714D7" w:rsidP="00C714D7"/>
    <w:p w:rsidR="00C714D7" w:rsidRPr="00C714D7" w:rsidRDefault="00C714D7" w:rsidP="00C714D7"/>
    <w:p w:rsidR="000856C1" w:rsidRDefault="000856C1" w:rsidP="00C714D7">
      <w:pPr>
        <w:sectPr w:rsidR="000856C1" w:rsidSect="00552C43">
          <w:pgSz w:w="11907" w:h="16839" w:code="9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0856C1" w:rsidRPr="00940EAD" w:rsidRDefault="000856C1" w:rsidP="000856C1">
      <w:pPr>
        <w:tabs>
          <w:tab w:val="left" w:pos="10773"/>
        </w:tabs>
        <w:spacing w:after="0" w:line="240" w:lineRule="auto"/>
        <w:ind w:right="-59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856C1" w:rsidRPr="00940EAD" w:rsidRDefault="000856C1" w:rsidP="000856C1">
      <w:pPr>
        <w:spacing w:after="0" w:line="240" w:lineRule="auto"/>
        <w:ind w:right="-594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tbl>
      <w:tblPr>
        <w:tblW w:w="149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2012"/>
        <w:gridCol w:w="1337"/>
        <w:gridCol w:w="1337"/>
        <w:gridCol w:w="1337"/>
        <w:gridCol w:w="1337"/>
        <w:gridCol w:w="1337"/>
        <w:gridCol w:w="1337"/>
        <w:gridCol w:w="4241"/>
      </w:tblGrid>
      <w:tr w:rsidR="009A7104" w:rsidTr="009A7104">
        <w:trPr>
          <w:trHeight w:val="1399"/>
        </w:trPr>
        <w:tc>
          <w:tcPr>
            <w:tcW w:w="780" w:type="dxa"/>
            <w:vAlign w:val="bottom"/>
            <w:hideMark/>
          </w:tcPr>
          <w:p w:rsidR="009A7104" w:rsidRDefault="009A710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  <w:hideMark/>
          </w:tcPr>
          <w:p w:rsidR="009A7104" w:rsidRDefault="009A710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  <w:hideMark/>
          </w:tcPr>
          <w:p w:rsidR="009A7104" w:rsidRDefault="009A710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  <w:hideMark/>
          </w:tcPr>
          <w:p w:rsidR="009A7104" w:rsidRDefault="009A710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  <w:hideMark/>
          </w:tcPr>
          <w:p w:rsidR="009A7104" w:rsidRDefault="009A710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  <w:hideMark/>
          </w:tcPr>
          <w:p w:rsidR="009A7104" w:rsidRDefault="009A710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  <w:hideMark/>
          </w:tcPr>
          <w:p w:rsidR="009A7104" w:rsidRDefault="009A710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  <w:hideMark/>
          </w:tcPr>
          <w:p w:rsidR="009A7104" w:rsidRDefault="009A7104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Align w:val="bottom"/>
          </w:tcPr>
          <w:p w:rsidR="009A7104" w:rsidRDefault="009A7104">
            <w:r>
              <w:t xml:space="preserve">Приложение </w:t>
            </w:r>
          </w:p>
          <w:p w:rsidR="009A7104" w:rsidRDefault="009A7104">
            <w:r>
              <w:t>к постановлению администрации</w:t>
            </w:r>
          </w:p>
          <w:p w:rsidR="009A7104" w:rsidRDefault="009A7104">
            <w:r>
              <w:t>Невьянского городского округа</w:t>
            </w:r>
          </w:p>
          <w:p w:rsidR="009A7104" w:rsidRDefault="009A7104">
            <w:r>
              <w:t>от 16.09.2015г. № 2433-п</w:t>
            </w:r>
          </w:p>
          <w:p w:rsidR="009A7104" w:rsidRDefault="009A7104">
            <w:pPr>
              <w:jc w:val="right"/>
            </w:pPr>
          </w:p>
          <w:p w:rsidR="009A7104" w:rsidRDefault="009A7104">
            <w:r>
              <w:t xml:space="preserve"> Приложение № 2 </w:t>
            </w:r>
          </w:p>
          <w:p w:rsidR="009A7104" w:rsidRDefault="009A7104">
            <w:r>
              <w:t xml:space="preserve"> к муниципальной программе </w:t>
            </w:r>
          </w:p>
          <w:p w:rsidR="009A7104" w:rsidRDefault="009A7104">
            <w:pPr>
              <w:contextualSpacing/>
            </w:pPr>
            <w:r>
              <w:t xml:space="preserve"> «Развитие физической культуры, спорта и молодежной политики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Невьянском</w:t>
            </w:r>
            <w:proofErr w:type="gramEnd"/>
            <w:r>
              <w:t xml:space="preserve"> городском округе до 2021 года»</w:t>
            </w:r>
          </w:p>
        </w:tc>
      </w:tr>
      <w:tr w:rsidR="009A7104" w:rsidTr="009A7104">
        <w:trPr>
          <w:trHeight w:val="510"/>
        </w:trPr>
        <w:tc>
          <w:tcPr>
            <w:tcW w:w="17340" w:type="dxa"/>
            <w:gridSpan w:val="9"/>
            <w:noWrap/>
            <w:vAlign w:val="bottom"/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МЕРОПРИЯТИЙ</w:t>
            </w:r>
          </w:p>
        </w:tc>
      </w:tr>
      <w:tr w:rsidR="009A7104" w:rsidTr="009A7104">
        <w:trPr>
          <w:trHeight w:val="285"/>
        </w:trPr>
        <w:tc>
          <w:tcPr>
            <w:tcW w:w="17340" w:type="dxa"/>
            <w:gridSpan w:val="9"/>
            <w:noWrap/>
            <w:vAlign w:val="bottom"/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выполнению муниципальной программы</w:t>
            </w:r>
          </w:p>
        </w:tc>
      </w:tr>
      <w:tr w:rsidR="009A7104" w:rsidTr="009A7104">
        <w:trPr>
          <w:trHeight w:val="510"/>
        </w:trPr>
        <w:tc>
          <w:tcPr>
            <w:tcW w:w="17340" w:type="dxa"/>
            <w:gridSpan w:val="9"/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«Развитие физической культуры, спорта и молодежной политики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Невьянском</w:t>
            </w:r>
            <w:proofErr w:type="gramEnd"/>
            <w:r>
              <w:rPr>
                <w:b/>
                <w:bCs/>
              </w:rPr>
              <w:t xml:space="preserve"> городском округе до 2021 года»</w:t>
            </w:r>
          </w:p>
        </w:tc>
      </w:tr>
    </w:tbl>
    <w:p w:rsidR="009A7104" w:rsidRDefault="009A7104" w:rsidP="009A7104">
      <w:pPr>
        <w:rPr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340"/>
        <w:gridCol w:w="1275"/>
        <w:gridCol w:w="1267"/>
        <w:gridCol w:w="1267"/>
        <w:gridCol w:w="1267"/>
        <w:gridCol w:w="1267"/>
        <w:gridCol w:w="1267"/>
        <w:gridCol w:w="1267"/>
        <w:gridCol w:w="1267"/>
        <w:gridCol w:w="1727"/>
      </w:tblGrid>
      <w:tr w:rsidR="009A7104" w:rsidTr="009A7104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9A7104" w:rsidTr="009A7104">
        <w:trPr>
          <w:cantSplit/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4" w:rsidRDefault="009A7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4" w:rsidRDefault="009A7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04" w:rsidRDefault="009A710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A7104" w:rsidRDefault="009A7104" w:rsidP="009A7104">
      <w:pPr>
        <w:rPr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340"/>
        <w:gridCol w:w="1275"/>
        <w:gridCol w:w="1267"/>
        <w:gridCol w:w="1267"/>
        <w:gridCol w:w="1267"/>
        <w:gridCol w:w="1267"/>
        <w:gridCol w:w="1267"/>
        <w:gridCol w:w="1267"/>
        <w:gridCol w:w="1267"/>
        <w:gridCol w:w="1727"/>
      </w:tblGrid>
      <w:tr w:rsidR="009A7104" w:rsidTr="009A7104">
        <w:trPr>
          <w:cantSplit/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9A7104" w:rsidTr="009A7104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388 209,4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69 989,6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53 388,8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13 139,3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13 139,3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375 070,1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56 850,3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53 388,8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388 209,4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69 989,6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53 388,8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13 139,3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13 139,3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375 070,1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56 850,3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53 388,8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52 966,2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"МОЛОДЕЖЬ НЕВЬЯНСКОГО ГОРОДСКОГО ОКРУГА"</w:t>
            </w:r>
          </w:p>
        </w:tc>
      </w:tr>
      <w:tr w:rsidR="009A7104" w:rsidTr="009A7104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"МОЛОДЕЖЬ НЕВЬЯНСКОГО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18 575,1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2 734,2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18 417,1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2 576,2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«Прочие нужды»</w:t>
            </w:r>
          </w:p>
        </w:tc>
      </w:tr>
      <w:tr w:rsidR="009A7104" w:rsidTr="009A7104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18 575,1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2 734,2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18 417,1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2 576,2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2 657,4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2 389,5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476,0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318,5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1.1.1., 1.1.2., 1.4.1.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2 231,5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318,5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15 309,2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2 167,5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2 109,7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2 206,4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15 309,2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2 167,5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2 109,7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2 206,4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876,4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125,7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132,0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 2. "ПАТРИОТИЧЕСКОЕ ВОСПИТАНИЕ  ГРАЖДАН И ПОДГОТОВКА МОЛОДЕЖИ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К ВОЕННОЙ СЛУЖБЕ" НА 2015 - 2021 ГОДЫ</w:t>
            </w:r>
          </w:p>
        </w:tc>
      </w:tr>
      <w:tr w:rsidR="009A7104" w:rsidTr="009A7104">
        <w:trPr>
          <w:cantSplit/>
          <w:trHeight w:val="30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 "ПАТРИОТИЧЕСКОЕ ВОСПИТАНИЕ  ГРАЖДАН И ПОДГОТОВКА МОЛОДЕЖИ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НЕВЬЯНСКОМ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К ВОЕННОЙ СЛУЖБЕ" НА 2015 - 2021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6 853,2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1 023,2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935,0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6 750,9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920,9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6 853,2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1 023,2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935,0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6 750,9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920,9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2.1. Мероприятия по  патриотическому воспитанию  граждан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2 853,3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469,3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384,0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2.1.1., 2.1.2.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2 751,0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3 999,9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551,0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2.2.1., 2.2.2., 2.2.3.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3 999,9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551,0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</w:tr>
      <w:tr w:rsidR="009A7104" w:rsidTr="009A7104">
        <w:trPr>
          <w:cantSplit/>
          <w:trHeight w:val="22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"РАЗВИТИЕ ДОПОЛНИТЕЛЬНОГО ОБРАЗОВАНИЯ В ОБЛАСТИ ФИЗИЧЕСКОЙ КУЛЬТУРЫ И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225 477,1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46 667,5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29 523,6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212 598,1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33 788,5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29 523,6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225 477,1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46 667,5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29 523,6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212 598,1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33 788,5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29 523,6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29 857,2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187 118,7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22 894,1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25 313,6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27 782,2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187 118,7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22 894,1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25 313,6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27 782,2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3.2.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5 415,0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1 055,0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1 485,0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575,0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3.2.1., 3.2.2.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5 415,0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1 055,0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1 485,0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575,0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3.3. Развитие инфраструктуры объектов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32 943,4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22 718,4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2 725,0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4.4.1., 4.4.2., 4.4.3.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20 064,4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9 839,4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2 725,0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104" w:rsidRDefault="009A7104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</w:tr>
      <w:tr w:rsidR="009A7104" w:rsidTr="009A7104">
        <w:trPr>
          <w:cantSplit/>
          <w:trHeight w:val="22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"РАЗВИТИЕ ФИЗИЧЕСКОЙ КУЛЬТУРЫ, СПОРТА НА ТЕРРИТОРИИ НЕВЬЯНСКОГО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137 304,0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19 564,7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20 376,3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137 304,0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19 564,7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20 376,3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137 304,0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19 564,7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20 376,3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137 304,0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19 564,7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20 376,3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19 472,6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15 732,1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3 774,0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3 112,1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1 769,2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4.2.1., 4.3.1., 4.4.1., 4.4.2., 4.4.3., 4.5.1.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15 732,1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3 774,0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3 112,1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1 769,2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1 500,0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110 671,9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13 890,7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15 764,2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16 203,4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3.2.1., 4.2.1.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110 671,9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13 890,7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15 764,2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16 203,4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7104" w:rsidTr="009A7104">
        <w:trPr>
          <w:cantSplit/>
          <w:trHeight w:val="20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а в городе Невьянске Свердловской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7104" w:rsidRDefault="009A7104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3.1.1., 4.1.1., 4.4.1.</w:t>
            </w:r>
          </w:p>
        </w:tc>
      </w:tr>
      <w:tr w:rsidR="009A7104" w:rsidTr="009A7104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04" w:rsidRDefault="009A710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A7104" w:rsidRDefault="009A7104" w:rsidP="009A7104">
      <w:pPr>
        <w:rPr>
          <w:sz w:val="2"/>
        </w:rPr>
      </w:pPr>
    </w:p>
    <w:p w:rsidR="000856C1" w:rsidRPr="0068295B" w:rsidRDefault="000856C1" w:rsidP="000856C1">
      <w:pPr>
        <w:spacing w:after="0" w:line="240" w:lineRule="auto"/>
        <w:ind w:right="-594"/>
        <w:jc w:val="center"/>
        <w:rPr>
          <w:rFonts w:ascii="Times New Roman" w:hAnsi="Times New Roman"/>
          <w:color w:val="000000"/>
          <w:sz w:val="16"/>
          <w:szCs w:val="16"/>
          <w:highlight w:val="yellow"/>
        </w:rPr>
      </w:pPr>
      <w:bookmarkStart w:id="0" w:name="_GoBack"/>
      <w:bookmarkEnd w:id="0"/>
    </w:p>
    <w:sectPr w:rsidR="000856C1" w:rsidRPr="0068295B" w:rsidSect="000856C1">
      <w:pgSz w:w="16839" w:h="11907" w:orient="landscape" w:code="9"/>
      <w:pgMar w:top="1701" w:right="1134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B3" w:rsidRDefault="007C73B3" w:rsidP="009D3361">
      <w:pPr>
        <w:spacing w:after="0" w:line="240" w:lineRule="auto"/>
      </w:pPr>
      <w:r>
        <w:separator/>
      </w:r>
    </w:p>
  </w:endnote>
  <w:endnote w:type="continuationSeparator" w:id="0">
    <w:p w:rsidR="007C73B3" w:rsidRDefault="007C73B3" w:rsidP="009D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B3" w:rsidRDefault="007C73B3" w:rsidP="009D3361">
      <w:pPr>
        <w:spacing w:after="0" w:line="240" w:lineRule="auto"/>
      </w:pPr>
      <w:r>
        <w:separator/>
      </w:r>
    </w:p>
  </w:footnote>
  <w:footnote w:type="continuationSeparator" w:id="0">
    <w:p w:rsidR="007C73B3" w:rsidRDefault="007C73B3" w:rsidP="009D3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5C6"/>
    <w:rsid w:val="000174FE"/>
    <w:rsid w:val="0008019B"/>
    <w:rsid w:val="000856C1"/>
    <w:rsid w:val="000C3D44"/>
    <w:rsid w:val="001007C8"/>
    <w:rsid w:val="001461CE"/>
    <w:rsid w:val="00150C18"/>
    <w:rsid w:val="001D7CAA"/>
    <w:rsid w:val="002A3A4F"/>
    <w:rsid w:val="002C56C9"/>
    <w:rsid w:val="002E14C8"/>
    <w:rsid w:val="003165C6"/>
    <w:rsid w:val="00355878"/>
    <w:rsid w:val="00361CC0"/>
    <w:rsid w:val="00401F9C"/>
    <w:rsid w:val="00427270"/>
    <w:rsid w:val="004D1AC8"/>
    <w:rsid w:val="00552C43"/>
    <w:rsid w:val="00575C1E"/>
    <w:rsid w:val="005773D2"/>
    <w:rsid w:val="00596FFC"/>
    <w:rsid w:val="005B7D3C"/>
    <w:rsid w:val="005D01CC"/>
    <w:rsid w:val="006004FF"/>
    <w:rsid w:val="0061637D"/>
    <w:rsid w:val="00626809"/>
    <w:rsid w:val="006569D5"/>
    <w:rsid w:val="0068295B"/>
    <w:rsid w:val="006B377D"/>
    <w:rsid w:val="00795AD2"/>
    <w:rsid w:val="007C73B3"/>
    <w:rsid w:val="008055CB"/>
    <w:rsid w:val="00825F5F"/>
    <w:rsid w:val="008C0373"/>
    <w:rsid w:val="00940EAD"/>
    <w:rsid w:val="009532E2"/>
    <w:rsid w:val="009829CD"/>
    <w:rsid w:val="009848A8"/>
    <w:rsid w:val="009A7104"/>
    <w:rsid w:val="009D3361"/>
    <w:rsid w:val="00A219E1"/>
    <w:rsid w:val="00B7632B"/>
    <w:rsid w:val="00B80414"/>
    <w:rsid w:val="00B93E44"/>
    <w:rsid w:val="00BD6E22"/>
    <w:rsid w:val="00C0455A"/>
    <w:rsid w:val="00C62C8A"/>
    <w:rsid w:val="00C714D7"/>
    <w:rsid w:val="00CC1F4F"/>
    <w:rsid w:val="00CF5BA1"/>
    <w:rsid w:val="00D22333"/>
    <w:rsid w:val="00D819F4"/>
    <w:rsid w:val="00DC28D3"/>
    <w:rsid w:val="00E30400"/>
    <w:rsid w:val="00E52BA1"/>
    <w:rsid w:val="00E62B6E"/>
    <w:rsid w:val="00E86135"/>
    <w:rsid w:val="00EA4035"/>
    <w:rsid w:val="00EA5E98"/>
    <w:rsid w:val="00EE41BB"/>
    <w:rsid w:val="00F162D3"/>
    <w:rsid w:val="00F4329D"/>
    <w:rsid w:val="00F54964"/>
    <w:rsid w:val="00F7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44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3E4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3E4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93E44"/>
    <w:pPr>
      <w:spacing w:after="0" w:line="240" w:lineRule="auto"/>
    </w:pPr>
    <w:rPr>
      <w:rFonts w:ascii="Calibri" w:hAnsi="Calibri" w:cs="Times New Roman"/>
    </w:rPr>
  </w:style>
  <w:style w:type="table" w:styleId="a4">
    <w:name w:val="Table Grid"/>
    <w:basedOn w:val="a1"/>
    <w:uiPriority w:val="59"/>
    <w:rsid w:val="00C7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361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D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361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AD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6004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004FF"/>
    <w:rPr>
      <w:color w:val="800080"/>
      <w:u w:val="single"/>
    </w:rPr>
  </w:style>
  <w:style w:type="paragraph" w:customStyle="1" w:styleId="xl63">
    <w:name w:val="xl63"/>
    <w:basedOn w:val="a"/>
    <w:rsid w:val="00600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600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00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600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44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3E4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3E4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93E44"/>
    <w:pPr>
      <w:spacing w:after="0" w:line="240" w:lineRule="auto"/>
    </w:pPr>
    <w:rPr>
      <w:rFonts w:ascii="Calibri" w:hAnsi="Calibri" w:cs="Times New Roman"/>
    </w:rPr>
  </w:style>
  <w:style w:type="table" w:styleId="a4">
    <w:name w:val="Table Grid"/>
    <w:basedOn w:val="a1"/>
    <w:uiPriority w:val="59"/>
    <w:rsid w:val="00C7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361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D3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361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AD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6004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004FF"/>
    <w:rPr>
      <w:color w:val="800080"/>
      <w:u w:val="single"/>
    </w:rPr>
  </w:style>
  <w:style w:type="paragraph" w:customStyle="1" w:styleId="xl63">
    <w:name w:val="xl63"/>
    <w:basedOn w:val="a"/>
    <w:rsid w:val="00600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600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00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600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1D60-30DF-402F-97BC-2F995365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12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Ludmila V. Sobolevskaya</cp:lastModifiedBy>
  <cp:revision>34</cp:revision>
  <cp:lastPrinted>2015-09-11T06:01:00Z</cp:lastPrinted>
  <dcterms:created xsi:type="dcterms:W3CDTF">2015-09-07T09:04:00Z</dcterms:created>
  <dcterms:modified xsi:type="dcterms:W3CDTF">2015-09-18T05:36:00Z</dcterms:modified>
</cp:coreProperties>
</file>