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2742-п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EF5B2F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EF5B2F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EF5B2F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EF5B2F">
        <w:rPr>
          <w:rFonts w:ascii="Liberation Serif" w:hAnsi="Liberation Serif"/>
          <w:b/>
          <w:sz w:val="26"/>
          <w:szCs w:val="26"/>
        </w:rPr>
      </w:r>
      <w:r w:rsidRPr="00EF5B2F">
        <w:rPr>
          <w:rFonts w:ascii="Liberation Serif" w:hAnsi="Liberation Serif"/>
          <w:b/>
          <w:sz w:val="26"/>
          <w:szCs w:val="26"/>
        </w:rPr>
        <w:fldChar w:fldCharType="separate"/>
      </w:r>
      <w:r w:rsidRPr="00EF5B2F">
        <w:rPr>
          <w:rFonts w:ascii="Liberation Serif" w:hAnsi="Liberation Serif"/>
          <w:b/>
          <w:noProof/>
          <w:sz w:val="26"/>
          <w:szCs w:val="26"/>
        </w:rPr>
        <w:t>О мерах по предотвращению террористических угроз на территории Невьянского городского округа при проведении новогодних праздников и Рождества Христова в 2024 году</w:t>
      </w:r>
      <w:r w:rsidRPr="00EF5B2F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C64063" w:rsidRPr="00EF5B2F" w:rsidRDefault="00C64063" w:rsidP="00C64063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264B9B" w:rsidRPr="00EF5B2F" w:rsidRDefault="00264B9B" w:rsidP="0014118B">
      <w:pPr>
        <w:pStyle w:val="ac"/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В соответствии со статьей 5.2 Федерального закона от 6 марта 2003 года </w:t>
      </w:r>
      <w:r w:rsidR="00EF5B2F" w:rsidRPr="00EF5B2F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>№ 35</w:t>
      </w:r>
      <w:r w:rsidRPr="00EF5B2F">
        <w:rPr>
          <w:rFonts w:ascii="Liberation Serif" w:hAnsi="Liberation Serif" w:cs="Courier New"/>
          <w:sz w:val="26"/>
          <w:szCs w:val="26"/>
        </w:rPr>
        <w:t>-</w:t>
      </w:r>
      <w:r w:rsidRPr="00EF5B2F">
        <w:rPr>
          <w:rFonts w:ascii="Liberation Serif" w:hAnsi="Liberation Serif"/>
          <w:sz w:val="26"/>
          <w:szCs w:val="26"/>
        </w:rPr>
        <w:t xml:space="preserve">ФЗ </w:t>
      </w:r>
      <w:r w:rsidRPr="00EF5B2F">
        <w:rPr>
          <w:rFonts w:ascii="Liberation Serif" w:hAnsi="Liberation Serif" w:cs="Courier New"/>
          <w:sz w:val="26"/>
          <w:szCs w:val="26"/>
        </w:rPr>
        <w:t>«</w:t>
      </w:r>
      <w:r w:rsidRPr="00EF5B2F">
        <w:rPr>
          <w:rFonts w:ascii="Liberation Serif" w:hAnsi="Liberation Serif"/>
          <w:sz w:val="26"/>
          <w:szCs w:val="26"/>
        </w:rPr>
        <w:t>О противодействии терроризму</w:t>
      </w:r>
      <w:r w:rsidRPr="00EF5B2F">
        <w:rPr>
          <w:rFonts w:ascii="Liberation Serif" w:hAnsi="Liberation Serif" w:cs="Courier New"/>
          <w:sz w:val="26"/>
          <w:szCs w:val="26"/>
        </w:rPr>
        <w:t xml:space="preserve">», протоколом антитеррористической комиссии </w:t>
      </w:r>
      <w:r w:rsidRPr="00EF5B2F">
        <w:rPr>
          <w:rFonts w:ascii="Liberation Serif" w:hAnsi="Liberation Serif"/>
          <w:sz w:val="26"/>
          <w:szCs w:val="26"/>
        </w:rPr>
        <w:t xml:space="preserve">Невьянского городского округа от 27.12.2023 № 6, подпунктом </w:t>
      </w:r>
      <w:r w:rsidR="0014118B" w:rsidRPr="00EF5B2F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>71 статьи 31 Устава Невьянского городского округа, в целях обеспечения безопасности граждан</w:t>
      </w:r>
    </w:p>
    <w:p w:rsidR="00264B9B" w:rsidRPr="00EF5B2F" w:rsidRDefault="00264B9B" w:rsidP="00264B9B">
      <w:pPr>
        <w:ind w:firstLine="709"/>
        <w:rPr>
          <w:rFonts w:ascii="Liberation Serif" w:hAnsi="Liberation Serif"/>
          <w:sz w:val="26"/>
          <w:szCs w:val="26"/>
        </w:rPr>
      </w:pPr>
    </w:p>
    <w:p w:rsidR="00264B9B" w:rsidRPr="00EF5B2F" w:rsidRDefault="00264B9B" w:rsidP="00264B9B">
      <w:pPr>
        <w:pStyle w:val="aa"/>
        <w:jc w:val="both"/>
        <w:rPr>
          <w:rFonts w:ascii="Liberation Serif" w:hAnsi="Liberation Serif"/>
          <w:b/>
          <w:sz w:val="26"/>
          <w:szCs w:val="26"/>
        </w:rPr>
      </w:pPr>
      <w:r w:rsidRPr="00EF5B2F">
        <w:rPr>
          <w:rFonts w:ascii="Liberation Serif" w:hAnsi="Liberation Serif"/>
          <w:b/>
          <w:sz w:val="26"/>
          <w:szCs w:val="26"/>
        </w:rPr>
        <w:t>ПОСТАНОВЛЯЕТ: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64B9B" w:rsidRPr="00EF5B2F" w:rsidRDefault="00264B9B" w:rsidP="00264B9B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Рекомендовать руководителям объектов жизнеобеспечения, критически важных объектов на территории Невьянского городского округа в срок до </w:t>
      </w:r>
      <w:r w:rsidR="00E84B87" w:rsidRPr="00EF5B2F">
        <w:rPr>
          <w:rFonts w:ascii="Liberation Serif" w:hAnsi="Liberation Serif"/>
          <w:sz w:val="26"/>
          <w:szCs w:val="26"/>
        </w:rPr>
        <w:t>30</w:t>
      </w:r>
      <w:r w:rsidRPr="00EF5B2F">
        <w:rPr>
          <w:rFonts w:ascii="Liberation Serif" w:hAnsi="Liberation Serif"/>
          <w:sz w:val="26"/>
          <w:szCs w:val="26"/>
        </w:rPr>
        <w:t>.12.2023: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>1) принять меры по усилению охраны подведомственных объектов обеспечения их бесперебойной работы;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>2) проверить готовность сил и средств для ликвидации возможных чрезвычайных ситуаций;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3) провести дополнительные инструктажи должностных лиц, ответственных </w:t>
      </w:r>
      <w:r w:rsidR="00D4611E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>за безопасность предприятий, учреждений и организаций;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>4) проконтролировать принятие мер противопожарной безопасности;</w:t>
      </w:r>
    </w:p>
    <w:p w:rsidR="00264B9B" w:rsidRPr="00EF5B2F" w:rsidRDefault="00264B9B" w:rsidP="00264B9B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EF5B2F">
        <w:rPr>
          <w:rFonts w:ascii="Liberation Serif" w:eastAsia="Calibri" w:hAnsi="Liberation Serif"/>
          <w:sz w:val="26"/>
          <w:szCs w:val="26"/>
          <w:lang w:eastAsia="en-US"/>
        </w:rPr>
        <w:t>5) проверить работу камер видеонаблюдения на своих объектах, уделив особое внимание на работу камер в ночное время и период сохранности видеозаписи;</w:t>
      </w:r>
    </w:p>
    <w:p w:rsidR="00264B9B" w:rsidRPr="00EF5B2F" w:rsidRDefault="00264B9B" w:rsidP="00264B9B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EF5B2F">
        <w:rPr>
          <w:rFonts w:ascii="Liberation Serif" w:hAnsi="Liberation Serif"/>
          <w:sz w:val="26"/>
          <w:szCs w:val="26"/>
        </w:rPr>
        <w:t xml:space="preserve">6) предоставить в </w:t>
      </w:r>
      <w:r w:rsidRPr="00EF5B2F">
        <w:rPr>
          <w:rFonts w:ascii="Liberation Serif" w:eastAsia="Calibri" w:hAnsi="Liberation Serif"/>
          <w:sz w:val="26"/>
          <w:szCs w:val="26"/>
          <w:lang w:eastAsia="en-US"/>
        </w:rPr>
        <w:t xml:space="preserve">муниципальное бюджетное учреждение «Единая диспетчерская служба Невьянского городского округа» графики несения дежурств </w:t>
      </w:r>
      <w:r w:rsidR="00407730">
        <w:rPr>
          <w:rFonts w:ascii="Liberation Serif" w:eastAsia="Calibri" w:hAnsi="Liberation Serif"/>
          <w:sz w:val="26"/>
          <w:szCs w:val="26"/>
          <w:lang w:eastAsia="en-US"/>
        </w:rPr>
        <w:br/>
      </w:r>
      <w:r w:rsidRPr="00EF5B2F">
        <w:rPr>
          <w:rFonts w:ascii="Liberation Serif" w:eastAsia="Calibri" w:hAnsi="Liberation Serif"/>
          <w:sz w:val="26"/>
          <w:szCs w:val="26"/>
          <w:lang w:eastAsia="en-US"/>
        </w:rPr>
        <w:t>в новогодние праздники с указанием номеров сотовых и рабочих телефонов.</w:t>
      </w:r>
    </w:p>
    <w:p w:rsidR="00264B9B" w:rsidRPr="00EF5B2F" w:rsidRDefault="00264B9B" w:rsidP="00264B9B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Рекомендовать руководителям объектов с массовым пребыванием людей, в срок до </w:t>
      </w:r>
      <w:r w:rsidR="00E84B87" w:rsidRPr="00EF5B2F">
        <w:rPr>
          <w:rFonts w:ascii="Liberation Serif" w:hAnsi="Liberation Serif"/>
          <w:sz w:val="26"/>
          <w:szCs w:val="26"/>
        </w:rPr>
        <w:t>30</w:t>
      </w:r>
      <w:r w:rsidRPr="00EF5B2F">
        <w:rPr>
          <w:rFonts w:ascii="Liberation Serif" w:hAnsi="Liberation Serif"/>
          <w:sz w:val="26"/>
          <w:szCs w:val="26"/>
        </w:rPr>
        <w:t>.12.2023;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1) принять дополнительные меры, направленные на усиление безопасности </w:t>
      </w:r>
      <w:r w:rsidR="00407730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 xml:space="preserve">и антитеррористической защищенности подведомственных объектов, в том числе пропускного режима; 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2) провести дополнительные инструктажи должностных лиц, ответственных </w:t>
      </w:r>
      <w:r w:rsidR="00407730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>за безопасность при проведении новогодних и рождественских мероприятий;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>3) ужесточить контроль за проносом на объекты пиротехнических средств, боеприпасов взрывчатых веществ и газосодержащих емкостей;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4) при проведении новогодних и рождественских мероприятий строго соблюдать требования постановления Правительства Свердловской области </w:t>
      </w:r>
      <w:r w:rsidRPr="00EF5B2F">
        <w:rPr>
          <w:rFonts w:ascii="Liberation Serif" w:hAnsi="Liberation Serif"/>
          <w:sz w:val="26"/>
          <w:szCs w:val="26"/>
        </w:rPr>
        <w:br/>
        <w:t xml:space="preserve">от 30.05.2003 № 333-ПП «О мерах по обеспечению общественного порядка </w:t>
      </w:r>
      <w:r w:rsidR="00407730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 xml:space="preserve">и безопасности при проведении на территории Свердловской области мероприятий </w:t>
      </w:r>
      <w:r w:rsidR="00407730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>с массовым пребыванием людей»;</w:t>
      </w:r>
    </w:p>
    <w:p w:rsidR="00264B9B" w:rsidRPr="00EF5B2F" w:rsidRDefault="00264B9B" w:rsidP="00264B9B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EF5B2F">
        <w:rPr>
          <w:rFonts w:ascii="Liberation Serif" w:hAnsi="Liberation Serif"/>
          <w:sz w:val="26"/>
          <w:szCs w:val="26"/>
        </w:rPr>
        <w:t xml:space="preserve">5) </w:t>
      </w:r>
      <w:r w:rsidRPr="00EF5B2F">
        <w:rPr>
          <w:rFonts w:ascii="Liberation Serif" w:eastAsia="Calibri" w:hAnsi="Liberation Serif"/>
          <w:sz w:val="26"/>
          <w:szCs w:val="26"/>
          <w:lang w:eastAsia="en-US"/>
        </w:rPr>
        <w:t>проверить работу камер видеонаблюдения на своих объектах, уделив особое внимание на работу камер в ночное время и период сохранности видеозаписи;</w:t>
      </w:r>
    </w:p>
    <w:p w:rsidR="00264B9B" w:rsidRPr="00EF5B2F" w:rsidRDefault="00264B9B" w:rsidP="00264B9B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EF5B2F">
        <w:rPr>
          <w:rFonts w:ascii="Liberation Serif" w:hAnsi="Liberation Serif"/>
          <w:sz w:val="26"/>
          <w:szCs w:val="26"/>
        </w:rPr>
        <w:lastRenderedPageBreak/>
        <w:t xml:space="preserve">6) предоставить в адрес МО МВД России «Невьянский» и </w:t>
      </w:r>
      <w:r w:rsidRPr="00EF5B2F">
        <w:rPr>
          <w:rFonts w:ascii="Liberation Serif" w:eastAsia="Calibri" w:hAnsi="Liberation Serif"/>
          <w:sz w:val="26"/>
          <w:szCs w:val="26"/>
          <w:lang w:eastAsia="en-US"/>
        </w:rPr>
        <w:t>муниципальное бюджетное учреждение «Единая диспетчерская служба Невьянского городского округа» графики несения дежурств в новогодние праздники с указанием номеров сотовых и рабочих телефонов;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>7) проконтролировать принятие мер противопожарной безопасности;</w:t>
      </w:r>
    </w:p>
    <w:p w:rsidR="00264B9B" w:rsidRPr="00EF5B2F" w:rsidRDefault="00264B9B" w:rsidP="00264B9B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Собственникам, балансодержателям объектов (территорий), задействованных в проведении праздничных мероприятий на период с </w:t>
      </w:r>
      <w:r w:rsidR="00EF5B2F" w:rsidRPr="00EF5B2F">
        <w:rPr>
          <w:rFonts w:ascii="Liberation Serif" w:hAnsi="Liberation Serif"/>
          <w:sz w:val="26"/>
          <w:szCs w:val="26"/>
        </w:rPr>
        <w:t>30</w:t>
      </w:r>
      <w:r w:rsidRPr="00EF5B2F">
        <w:rPr>
          <w:rFonts w:ascii="Liberation Serif" w:hAnsi="Liberation Serif"/>
          <w:sz w:val="26"/>
          <w:szCs w:val="26"/>
        </w:rPr>
        <w:t xml:space="preserve">.12.2023 </w:t>
      </w:r>
      <w:r w:rsidR="00997AA6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>до 10.01.2024: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1) провести дополнительные проверки соблюдения требований </w:t>
      </w:r>
      <w:r w:rsidR="00407730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>к антитеррористической защищенности объектов (территорий);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>2) обеспечить участие работников в обследовании объектов (территорий), мест проведения праздничных мероприятий и прилегающих к ним территорий на наличие взрывоопасных предметов совместно с сотрудниками МО МВД России «Невьянский»;</w:t>
      </w:r>
    </w:p>
    <w:p w:rsidR="00264B9B" w:rsidRPr="00EF5B2F" w:rsidRDefault="00264B9B" w:rsidP="00264B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>3) при проведении праздничных мероприятий строго соблюдать правила пожарной безопасности</w:t>
      </w:r>
    </w:p>
    <w:p w:rsidR="00264B9B" w:rsidRPr="00EF5B2F" w:rsidRDefault="00264B9B" w:rsidP="00264B9B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F5B2F">
        <w:rPr>
          <w:rFonts w:ascii="Liberation Serif" w:hAnsi="Liberation Serif"/>
          <w:sz w:val="26"/>
          <w:szCs w:val="26"/>
        </w:rPr>
        <w:t xml:space="preserve">Рекомендовать начальнику МО МВД России «Невьянский» полковнику полиции С.А. Горбунову обеспечить участие подчиненных сотрудников </w:t>
      </w:r>
      <w:r w:rsidR="00407730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>в обследовании в обследовании объектов (территорий), мест проведения праздничных мероприятий и прилегающих к ним территорий на наличие взрывоопасных предметов.</w:t>
      </w:r>
    </w:p>
    <w:p w:rsidR="00264B9B" w:rsidRPr="00EF5B2F" w:rsidRDefault="00264B9B" w:rsidP="00264B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bCs/>
          <w:spacing w:val="4"/>
          <w:sz w:val="26"/>
          <w:szCs w:val="26"/>
          <w:lang w:eastAsia="en-US"/>
        </w:rPr>
      </w:pPr>
      <w:r w:rsidRPr="00EF5B2F">
        <w:rPr>
          <w:rFonts w:ascii="Liberation Serif" w:eastAsia="Calibri" w:hAnsi="Liberation Serif"/>
          <w:sz w:val="26"/>
          <w:szCs w:val="26"/>
          <w:lang w:eastAsia="en-US"/>
        </w:rPr>
        <w:t xml:space="preserve">Муниципальному бюджетному учреждению «Единая диспетчерская служба Невьянского городского округа обеспечить непрерывность сбора, анализа </w:t>
      </w:r>
      <w:r w:rsidR="00D4611E">
        <w:rPr>
          <w:rFonts w:ascii="Liberation Serif" w:eastAsia="Calibri" w:hAnsi="Liberation Serif"/>
          <w:sz w:val="26"/>
          <w:szCs w:val="26"/>
          <w:lang w:eastAsia="en-US"/>
        </w:rPr>
        <w:br/>
      </w:r>
      <w:r w:rsidRPr="00EF5B2F">
        <w:rPr>
          <w:rFonts w:ascii="Liberation Serif" w:eastAsia="Calibri" w:hAnsi="Liberation Serif"/>
          <w:sz w:val="26"/>
          <w:szCs w:val="26"/>
          <w:lang w:eastAsia="en-US"/>
        </w:rPr>
        <w:t>и обмена информацией о развитии обстановки на территории Невьянского городского округа.</w:t>
      </w:r>
    </w:p>
    <w:p w:rsidR="00264B9B" w:rsidRPr="00EF5B2F" w:rsidRDefault="00264B9B" w:rsidP="00264B9B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EF5B2F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</w:t>
      </w:r>
      <w:r w:rsidR="00407730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 xml:space="preserve">на заместителя главы Невьянского городского округа по социальным вопросам </w:t>
      </w:r>
      <w:r w:rsidR="00EF5B2F">
        <w:rPr>
          <w:rFonts w:ascii="Liberation Serif" w:hAnsi="Liberation Serif"/>
          <w:sz w:val="26"/>
          <w:szCs w:val="26"/>
        </w:rPr>
        <w:br/>
      </w:r>
      <w:r w:rsidRPr="00EF5B2F">
        <w:rPr>
          <w:rFonts w:ascii="Liberation Serif" w:hAnsi="Liberation Serif"/>
          <w:sz w:val="26"/>
          <w:szCs w:val="26"/>
        </w:rPr>
        <w:t xml:space="preserve">С.Л. Делидова. </w:t>
      </w:r>
    </w:p>
    <w:p w:rsidR="00264B9B" w:rsidRPr="00EF5B2F" w:rsidRDefault="00264B9B" w:rsidP="00264B9B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EF5B2F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EF5B2F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Pr="00EF5B2F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EF5B2F" w:rsidTr="004A2D97">
        <w:tc>
          <w:tcPr>
            <w:tcW w:w="3374" w:type="dxa"/>
            <w:gridSpan w:val="2"/>
          </w:tcPr>
          <w:p w:rsidR="00571F73" w:rsidRPr="00EF5B2F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F5B2F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EF5B2F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F5B2F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EF5B2F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EF5B2F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F5B2F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EF5B2F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EF5B2F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:rsidR="00CD628F" w:rsidRPr="00EF5B2F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EF5B2F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:rsidR="0042467D" w:rsidRPr="00EF5B2F" w:rsidRDefault="0042467D" w:rsidP="00DE2B81">
      <w:pPr>
        <w:spacing w:after="200" w:line="276" w:lineRule="auto"/>
        <w:rPr>
          <w:sz w:val="26"/>
          <w:szCs w:val="26"/>
        </w:rPr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EF5B2F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65" w:rsidRDefault="006B5B65" w:rsidP="00485EDB">
      <w:r>
        <w:separator/>
      </w:r>
    </w:p>
  </w:endnote>
  <w:endnote w:type="continuationSeparator" w:id="0">
    <w:p w:rsidR="006B5B65" w:rsidRDefault="006B5B6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charset w:val="CC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65" w:rsidRDefault="006B5B65" w:rsidP="00485EDB">
      <w:r>
        <w:separator/>
      </w:r>
    </w:p>
  </w:footnote>
  <w:footnote w:type="continuationSeparator" w:id="0">
    <w:p w:rsidR="006B5B65" w:rsidRDefault="006B5B6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55F6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0688B"/>
    <w:multiLevelType w:val="hybridMultilevel"/>
    <w:tmpl w:val="B5FE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21EB"/>
    <w:rsid w:val="0014118B"/>
    <w:rsid w:val="001A4FDE"/>
    <w:rsid w:val="001F6886"/>
    <w:rsid w:val="00264B9B"/>
    <w:rsid w:val="002F5F92"/>
    <w:rsid w:val="00331BD7"/>
    <w:rsid w:val="00355D28"/>
    <w:rsid w:val="00361C93"/>
    <w:rsid w:val="003B7590"/>
    <w:rsid w:val="0040773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5F65"/>
    <w:rsid w:val="0065717B"/>
    <w:rsid w:val="006A1713"/>
    <w:rsid w:val="006B5B65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97AA6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4611E"/>
    <w:rsid w:val="00D91935"/>
    <w:rsid w:val="00DA3509"/>
    <w:rsid w:val="00DD6C9E"/>
    <w:rsid w:val="00DE2B81"/>
    <w:rsid w:val="00E83FBF"/>
    <w:rsid w:val="00E84B87"/>
    <w:rsid w:val="00ED7DE7"/>
    <w:rsid w:val="00EE1C2F"/>
    <w:rsid w:val="00EF5B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64B9B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64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6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N. Abizov</cp:lastModifiedBy>
  <cp:revision>2</cp:revision>
  <dcterms:created xsi:type="dcterms:W3CDTF">2023-12-29T03:52:00Z</dcterms:created>
  <dcterms:modified xsi:type="dcterms:W3CDTF">2023-12-29T03:52:00Z</dcterms:modified>
</cp:coreProperties>
</file>