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4EEF" w:rsidTr="00A64CFE">
        <w:trPr>
          <w:trHeight w:val="396"/>
        </w:trPr>
        <w:tc>
          <w:tcPr>
            <w:tcW w:w="9781" w:type="dxa"/>
          </w:tcPr>
          <w:p w:rsidR="00124EEF" w:rsidRDefault="00C84D3B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-4445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A64CFE" w:rsidRDefault="00A64CFE" w:rsidP="0029265D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A64CFE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875-п от 15.06.2021 (актуальная редакция)</w:t>
            </w:r>
          </w:p>
        </w:tc>
      </w:tr>
      <w:tr w:rsidR="00124EEF" w:rsidTr="00A64CFE">
        <w:trPr>
          <w:trHeight w:val="206"/>
        </w:trPr>
        <w:tc>
          <w:tcPr>
            <w:tcW w:w="9781" w:type="dxa"/>
          </w:tcPr>
          <w:p w:rsidR="004D5528" w:rsidRPr="00124EEF" w:rsidRDefault="004D5528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</w:tbl>
    <w:p w:rsidR="00C84D3B" w:rsidRPr="00C84D3B" w:rsidRDefault="00C84D3B" w:rsidP="00C84D3B">
      <w:pPr>
        <w:jc w:val="center"/>
        <w:rPr>
          <w:rFonts w:ascii="Liberation Serif" w:hAnsi="Liberation Serif"/>
          <w:b/>
          <w:sz w:val="32"/>
          <w:szCs w:val="32"/>
        </w:rPr>
      </w:pPr>
      <w:r w:rsidRPr="00C84D3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  <w:r w:rsidRPr="00C84D3B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84D3B" w:rsidRP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84D3B" w:rsidRPr="0031389B" w:rsidRDefault="002D1F1F" w:rsidP="00C84D3B">
      <w:pPr>
        <w:spacing w:after="200" w:line="276" w:lineRule="auto"/>
        <w:rPr>
          <w:rFonts w:ascii="Liberation Serif" w:hAnsi="Liberation Serif"/>
          <w:sz w:val="26"/>
          <w:szCs w:val="26"/>
        </w:rPr>
      </w:pPr>
      <w:r w:rsidRPr="002D1F1F">
        <w:rPr>
          <w:rFonts w:ascii="Liberation Serif" w:hAnsi="Liberation Serif"/>
          <w:sz w:val="26"/>
          <w:szCs w:val="26"/>
          <w:u w:val="single"/>
        </w:rPr>
        <w:t>04.06.2021</w:t>
      </w:r>
      <w:r w:rsidR="00C84D3B" w:rsidRPr="00CF5505">
        <w:rPr>
          <w:rFonts w:ascii="Liberation Serif" w:hAnsi="Liberation Serif"/>
          <w:sz w:val="26"/>
          <w:szCs w:val="26"/>
        </w:rPr>
        <w:tab/>
      </w:r>
      <w:r w:rsidR="00C84D3B" w:rsidRPr="00CF550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                    </w:t>
      </w:r>
      <w:r w:rsidR="00CF5505" w:rsidRPr="008A5AE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="00CF5505" w:rsidRPr="008A5AE3">
        <w:rPr>
          <w:rFonts w:ascii="Liberation Serif" w:hAnsi="Liberation Serif"/>
          <w:sz w:val="26"/>
          <w:szCs w:val="26"/>
        </w:rPr>
        <w:t xml:space="preserve">     </w:t>
      </w:r>
      <w:r w:rsidR="00C84D3B" w:rsidRPr="00CF5505">
        <w:rPr>
          <w:rFonts w:ascii="Liberation Serif" w:hAnsi="Liberation Serif"/>
          <w:sz w:val="26"/>
          <w:szCs w:val="26"/>
        </w:rPr>
        <w:t xml:space="preserve">    </w:t>
      </w:r>
      <w:proofErr w:type="gramStart"/>
      <w:r w:rsidR="00C84D3B" w:rsidRPr="002D1F1F">
        <w:rPr>
          <w:rFonts w:ascii="Liberation Serif" w:hAnsi="Liberation Serif"/>
          <w:sz w:val="26"/>
          <w:szCs w:val="26"/>
          <w:u w:val="single"/>
        </w:rPr>
        <w:t xml:space="preserve">№ </w:t>
      </w:r>
      <w:r w:rsidRPr="002D1F1F">
        <w:rPr>
          <w:rFonts w:ascii="Liberation Serif" w:hAnsi="Liberation Serif"/>
          <w:sz w:val="26"/>
          <w:szCs w:val="26"/>
          <w:u w:val="single"/>
        </w:rPr>
        <w:t xml:space="preserve"> 821</w:t>
      </w:r>
      <w:proofErr w:type="gramEnd"/>
      <w:r w:rsidRPr="002D1F1F">
        <w:rPr>
          <w:rFonts w:ascii="Liberation Serif" w:hAnsi="Liberation Serif"/>
          <w:sz w:val="26"/>
          <w:szCs w:val="26"/>
          <w:u w:val="single"/>
        </w:rPr>
        <w:t>-п</w:t>
      </w:r>
    </w:p>
    <w:p w:rsidR="0029265D" w:rsidRPr="00CF5505" w:rsidRDefault="00C84D3B" w:rsidP="00CF5505">
      <w:pPr>
        <w:jc w:val="center"/>
        <w:rPr>
          <w:rFonts w:ascii="Liberation Serif" w:hAnsi="Liberation Serif"/>
          <w:sz w:val="26"/>
          <w:szCs w:val="26"/>
        </w:rPr>
      </w:pPr>
      <w:r w:rsidRPr="00CF5505">
        <w:rPr>
          <w:rFonts w:ascii="Liberation Serif" w:hAnsi="Liberation Serif"/>
          <w:sz w:val="26"/>
          <w:szCs w:val="26"/>
        </w:rPr>
        <w:t>г. Невьянск</w:t>
      </w:r>
      <w:r w:rsidRPr="00CF5505">
        <w:rPr>
          <w:rFonts w:ascii="Liberation Serif" w:hAnsi="Liberation Serif"/>
          <w:sz w:val="26"/>
          <w:szCs w:val="26"/>
        </w:rPr>
        <w:tab/>
      </w:r>
      <w:r w:rsidR="00557A12" w:rsidRPr="00CF5505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BDF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64CFE" w:rsidRDefault="00A64CFE" w:rsidP="00A64CF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Default="00A64CFE" w:rsidP="00A64CFE">
      <w:pPr>
        <w:jc w:val="center"/>
        <w:rPr>
          <w:rFonts w:ascii="Liberation Serif" w:hAnsi="Liberation Serif"/>
          <w:sz w:val="26"/>
          <w:szCs w:val="26"/>
        </w:rPr>
      </w:pPr>
      <w:r w:rsidRPr="00A64CFE">
        <w:rPr>
          <w:rFonts w:ascii="Liberation Serif" w:hAnsi="Liberation Serif"/>
          <w:b/>
          <w:sz w:val="26"/>
          <w:szCs w:val="26"/>
          <w:highlight w:val="yellow"/>
        </w:rPr>
        <w:t xml:space="preserve">О признании утратившим силу постановление администрации Невьянского городского округа от 13.10.2020 № 1364-п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</w:t>
      </w:r>
      <w:proofErr w:type="gramStart"/>
      <w:r w:rsidRPr="00A64CFE">
        <w:rPr>
          <w:rFonts w:ascii="Liberation Serif" w:hAnsi="Liberation Serif"/>
          <w:b/>
          <w:sz w:val="26"/>
          <w:szCs w:val="26"/>
          <w:highlight w:val="yellow"/>
        </w:rPr>
        <w:t xml:space="preserve">документов)   </w:t>
      </w:r>
      <w:proofErr w:type="gramEnd"/>
      <w:r w:rsidRPr="00A64CFE">
        <w:rPr>
          <w:rFonts w:ascii="Liberation Serif" w:hAnsi="Liberation Serif"/>
          <w:b/>
          <w:sz w:val="26"/>
          <w:szCs w:val="26"/>
          <w:highlight w:val="yellow"/>
        </w:rPr>
        <w:t xml:space="preserve">           на территории Невьянского городского округа</w:t>
      </w:r>
    </w:p>
    <w:p w:rsidR="00A64CFE" w:rsidRPr="00CF5505" w:rsidRDefault="00A64CFE" w:rsidP="0029265D">
      <w:pPr>
        <w:rPr>
          <w:rFonts w:ascii="Liberation Serif" w:hAnsi="Liberation Serif"/>
          <w:sz w:val="26"/>
          <w:szCs w:val="26"/>
        </w:rPr>
      </w:pPr>
    </w:p>
    <w:p w:rsidR="00834C87" w:rsidRPr="00A64CFE" w:rsidRDefault="00D30509" w:rsidP="00834C8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64CFE">
        <w:rPr>
          <w:rFonts w:ascii="Liberation Serif" w:hAnsi="Liberation Serif"/>
          <w:sz w:val="26"/>
          <w:szCs w:val="26"/>
        </w:rPr>
        <w:t xml:space="preserve">В связи с отменой Приказа Федеральной миграционной службы России </w:t>
      </w:r>
      <w:r w:rsidR="00A64CFE">
        <w:rPr>
          <w:rFonts w:ascii="Liberation Serif" w:hAnsi="Liberation Serif"/>
          <w:sz w:val="26"/>
          <w:szCs w:val="26"/>
        </w:rPr>
        <w:t xml:space="preserve">                           </w:t>
      </w:r>
      <w:r w:rsidRPr="00A64CFE">
        <w:rPr>
          <w:rFonts w:ascii="Liberation Serif" w:hAnsi="Liberation Serif"/>
          <w:sz w:val="26"/>
          <w:szCs w:val="26"/>
        </w:rPr>
        <w:t xml:space="preserve">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и изданием </w:t>
      </w:r>
      <w:hyperlink r:id="rId6" w:history="1">
        <w:r w:rsidR="00834C87" w:rsidRPr="00A64CFE">
          <w:rPr>
            <w:rFonts w:ascii="Liberation Serif" w:eastAsia="Calibri" w:hAnsi="Liberation Serif"/>
            <w:color w:val="0000FF"/>
            <w:sz w:val="26"/>
            <w:szCs w:val="26"/>
            <w:lang w:eastAsia="en-US"/>
          </w:rPr>
          <w:t>Приказа</w:t>
        </w:r>
      </w:hyperlink>
      <w:r w:rsidR="00834C87" w:rsidRPr="00A64CFE">
        <w:rPr>
          <w:rFonts w:ascii="Liberation Serif" w:eastAsia="Calibri" w:hAnsi="Liberation Serif"/>
          <w:sz w:val="26"/>
          <w:szCs w:val="26"/>
          <w:lang w:eastAsia="en-US"/>
        </w:rPr>
        <w:t xml:space="preserve"> Министерства внутренних дел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Протокол</w:t>
      </w:r>
      <w:r w:rsidR="0031389B" w:rsidRPr="00A64CFE">
        <w:rPr>
          <w:rFonts w:ascii="Liberation Serif" w:eastAsia="Calibri" w:hAnsi="Liberation Serif"/>
          <w:sz w:val="26"/>
          <w:szCs w:val="26"/>
          <w:lang w:eastAsia="en-US"/>
        </w:rPr>
        <w:t>а</w:t>
      </w:r>
      <w:r w:rsidR="00834C87" w:rsidRPr="00A64CFE">
        <w:rPr>
          <w:rFonts w:ascii="Liberation Serif" w:eastAsia="Calibri" w:hAnsi="Liberation Serif"/>
          <w:sz w:val="26"/>
          <w:szCs w:val="26"/>
          <w:lang w:eastAsia="en-US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</w:t>
      </w:r>
      <w:r w:rsidR="006947B5" w:rsidRPr="00A64CFE">
        <w:rPr>
          <w:rFonts w:ascii="Liberation Serif" w:eastAsia="Calibri" w:hAnsi="Liberation Serif"/>
          <w:sz w:val="26"/>
          <w:szCs w:val="26"/>
          <w:lang w:eastAsia="en-US"/>
        </w:rPr>
        <w:t xml:space="preserve">территории Свердловской области </w:t>
      </w:r>
      <w:r w:rsidR="00834C87" w:rsidRPr="00A64CFE">
        <w:rPr>
          <w:rFonts w:ascii="Liberation Serif" w:eastAsia="Calibri" w:hAnsi="Liberation Serif"/>
          <w:sz w:val="26"/>
          <w:szCs w:val="26"/>
          <w:lang w:eastAsia="en-US"/>
        </w:rPr>
        <w:t>от 30</w:t>
      </w:r>
      <w:r w:rsidR="00852B72" w:rsidRPr="00A64CFE">
        <w:rPr>
          <w:rFonts w:ascii="Liberation Serif" w:eastAsia="Calibri" w:hAnsi="Liberation Serif"/>
          <w:sz w:val="26"/>
          <w:szCs w:val="26"/>
          <w:lang w:eastAsia="en-US"/>
        </w:rPr>
        <w:t>.12.</w:t>
      </w:r>
      <w:r w:rsidR="00834C87" w:rsidRPr="00A64CFE">
        <w:rPr>
          <w:rFonts w:ascii="Liberation Serif" w:eastAsia="Calibri" w:hAnsi="Liberation Serif"/>
          <w:sz w:val="26"/>
          <w:szCs w:val="26"/>
          <w:lang w:eastAsia="en-US"/>
        </w:rPr>
        <w:t xml:space="preserve">2019 № 155, с целью приведения нормативно-правовых актов в соответствие с действующим законодательством, руководствуясь </w:t>
      </w:r>
      <w:hyperlink r:id="rId7" w:history="1">
        <w:r w:rsidR="00834C87" w:rsidRPr="00A64CFE">
          <w:rPr>
            <w:rFonts w:ascii="Liberation Serif" w:eastAsia="Calibri" w:hAnsi="Liberation Serif"/>
            <w:color w:val="0000FF"/>
            <w:sz w:val="26"/>
            <w:szCs w:val="26"/>
            <w:lang w:eastAsia="en-US"/>
          </w:rPr>
          <w:t>Уставом</w:t>
        </w:r>
      </w:hyperlink>
      <w:r w:rsidR="00834C87" w:rsidRPr="00A64CFE">
        <w:rPr>
          <w:rFonts w:ascii="Liberation Serif" w:eastAsia="Calibri" w:hAnsi="Liberation Serif"/>
          <w:sz w:val="26"/>
          <w:szCs w:val="26"/>
          <w:lang w:eastAsia="en-US"/>
        </w:rPr>
        <w:t xml:space="preserve"> Невьянского городского округа</w:t>
      </w:r>
    </w:p>
    <w:p w:rsidR="0029265D" w:rsidRPr="00D80A83" w:rsidRDefault="0029265D" w:rsidP="00834C87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80A8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CB21A6" w:rsidRPr="00D80A83" w:rsidRDefault="00CB21A6" w:rsidP="00D80A8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 xml:space="preserve">1. </w:t>
      </w:r>
      <w:r w:rsidR="00A64CFE" w:rsidRPr="00A64CFE">
        <w:rPr>
          <w:rFonts w:ascii="Liberation Serif" w:hAnsi="Liberation Serif"/>
          <w:sz w:val="26"/>
          <w:szCs w:val="26"/>
          <w:highlight w:val="yellow"/>
        </w:rPr>
        <w:t>Признать утратившим силу постановление администрации Невьянского городского округа от 13.10.2020 № 1364-п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</w:t>
      </w:r>
      <w:r w:rsidR="00A64CFE">
        <w:rPr>
          <w:rFonts w:ascii="Liberation Serif" w:hAnsi="Liberation Serif"/>
          <w:sz w:val="26"/>
          <w:szCs w:val="26"/>
        </w:rPr>
        <w:t>.</w:t>
      </w:r>
    </w:p>
    <w:p w:rsidR="00D80A83" w:rsidRDefault="00934AF6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2</w:t>
      </w:r>
      <w:r w:rsidR="0029265D" w:rsidRPr="00D80A83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B68CC" w:rsidRDefault="00CB68CC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Глава Невьянского</w:t>
      </w:r>
      <w:r w:rsidR="00D80A83" w:rsidRPr="00D80A83">
        <w:rPr>
          <w:rFonts w:ascii="Liberation Serif" w:hAnsi="Liberation Serif"/>
          <w:sz w:val="26"/>
          <w:szCs w:val="26"/>
        </w:rPr>
        <w:t xml:space="preserve">   </w:t>
      </w:r>
    </w:p>
    <w:p w:rsidR="004531C1" w:rsidRDefault="0029265D" w:rsidP="00DD7BF4">
      <w:r w:rsidRPr="00D80A83">
        <w:rPr>
          <w:rFonts w:ascii="Liberation Serif" w:hAnsi="Liberation Serif"/>
          <w:sz w:val="26"/>
          <w:szCs w:val="26"/>
        </w:rPr>
        <w:t xml:space="preserve">городского округа                        </w:t>
      </w:r>
      <w:r w:rsidR="00D80A83" w:rsidRPr="00D80A83">
        <w:rPr>
          <w:rFonts w:ascii="Liberation Serif" w:hAnsi="Liberation Serif"/>
          <w:sz w:val="26"/>
          <w:szCs w:val="26"/>
        </w:rPr>
        <w:t xml:space="preserve">          </w:t>
      </w:r>
      <w:r w:rsidRPr="00D80A83"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C22B50" w:rsidRPr="00D80A83">
        <w:rPr>
          <w:rFonts w:ascii="Liberation Serif" w:hAnsi="Liberation Serif"/>
          <w:sz w:val="26"/>
          <w:szCs w:val="26"/>
        </w:rPr>
        <w:t xml:space="preserve">     </w:t>
      </w:r>
      <w:r w:rsidRPr="00D80A83">
        <w:rPr>
          <w:rFonts w:ascii="Liberation Serif" w:hAnsi="Liberation Serif"/>
          <w:sz w:val="26"/>
          <w:szCs w:val="26"/>
        </w:rPr>
        <w:t xml:space="preserve">   </w:t>
      </w:r>
      <w:r w:rsidR="00C22B50" w:rsidRPr="00D80A83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C22B50" w:rsidRPr="00D80A83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4531C1" w:rsidSect="00C84D3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7CC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3411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453D"/>
    <w:rsid w:val="002B1236"/>
    <w:rsid w:val="002C182D"/>
    <w:rsid w:val="002C555F"/>
    <w:rsid w:val="002D04B4"/>
    <w:rsid w:val="002D160B"/>
    <w:rsid w:val="002D1F1F"/>
    <w:rsid w:val="002E53A1"/>
    <w:rsid w:val="002F26FF"/>
    <w:rsid w:val="002F6DD0"/>
    <w:rsid w:val="003007A6"/>
    <w:rsid w:val="00301C02"/>
    <w:rsid w:val="00302DD3"/>
    <w:rsid w:val="0030347F"/>
    <w:rsid w:val="00304280"/>
    <w:rsid w:val="0031389B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97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57A12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14B0"/>
    <w:rsid w:val="00666D47"/>
    <w:rsid w:val="00667E28"/>
    <w:rsid w:val="00684EC2"/>
    <w:rsid w:val="006854DC"/>
    <w:rsid w:val="006947B5"/>
    <w:rsid w:val="006A7DCE"/>
    <w:rsid w:val="006B390D"/>
    <w:rsid w:val="006C2BE3"/>
    <w:rsid w:val="006E1975"/>
    <w:rsid w:val="006E4975"/>
    <w:rsid w:val="00700840"/>
    <w:rsid w:val="007463D2"/>
    <w:rsid w:val="0075626F"/>
    <w:rsid w:val="00764A6F"/>
    <w:rsid w:val="00775DC7"/>
    <w:rsid w:val="00776FB6"/>
    <w:rsid w:val="00785114"/>
    <w:rsid w:val="00796DA4"/>
    <w:rsid w:val="007A72FD"/>
    <w:rsid w:val="007B1122"/>
    <w:rsid w:val="007E75EB"/>
    <w:rsid w:val="007F72F5"/>
    <w:rsid w:val="007F75B7"/>
    <w:rsid w:val="008005D0"/>
    <w:rsid w:val="00811ACC"/>
    <w:rsid w:val="00813938"/>
    <w:rsid w:val="00823170"/>
    <w:rsid w:val="00834C87"/>
    <w:rsid w:val="00852B72"/>
    <w:rsid w:val="00852D26"/>
    <w:rsid w:val="00862F4A"/>
    <w:rsid w:val="008755D2"/>
    <w:rsid w:val="00891C0A"/>
    <w:rsid w:val="00893A00"/>
    <w:rsid w:val="00897019"/>
    <w:rsid w:val="008A5AE3"/>
    <w:rsid w:val="008A6874"/>
    <w:rsid w:val="008B584D"/>
    <w:rsid w:val="008B63DD"/>
    <w:rsid w:val="008D04FD"/>
    <w:rsid w:val="008E2D73"/>
    <w:rsid w:val="00934AF6"/>
    <w:rsid w:val="00943A4B"/>
    <w:rsid w:val="00976784"/>
    <w:rsid w:val="0099003D"/>
    <w:rsid w:val="00990AC9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64CFE"/>
    <w:rsid w:val="00A852EC"/>
    <w:rsid w:val="00AA594A"/>
    <w:rsid w:val="00AC0F5C"/>
    <w:rsid w:val="00AC5B86"/>
    <w:rsid w:val="00AC7D02"/>
    <w:rsid w:val="00AD3A18"/>
    <w:rsid w:val="00AE2042"/>
    <w:rsid w:val="00AE35C4"/>
    <w:rsid w:val="00AE5AFB"/>
    <w:rsid w:val="00AE5DAF"/>
    <w:rsid w:val="00AF00A8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50B"/>
    <w:rsid w:val="00C22B50"/>
    <w:rsid w:val="00C601A9"/>
    <w:rsid w:val="00C66A94"/>
    <w:rsid w:val="00C84D3B"/>
    <w:rsid w:val="00CA6329"/>
    <w:rsid w:val="00CB214D"/>
    <w:rsid w:val="00CB21A6"/>
    <w:rsid w:val="00CB68CC"/>
    <w:rsid w:val="00CD367E"/>
    <w:rsid w:val="00CE3426"/>
    <w:rsid w:val="00CE4A21"/>
    <w:rsid w:val="00CE5941"/>
    <w:rsid w:val="00CE5DB0"/>
    <w:rsid w:val="00CF5505"/>
    <w:rsid w:val="00CF7CB4"/>
    <w:rsid w:val="00D12DF8"/>
    <w:rsid w:val="00D204DB"/>
    <w:rsid w:val="00D2509D"/>
    <w:rsid w:val="00D30509"/>
    <w:rsid w:val="00D31C06"/>
    <w:rsid w:val="00D40A66"/>
    <w:rsid w:val="00D43444"/>
    <w:rsid w:val="00D509FB"/>
    <w:rsid w:val="00D7033A"/>
    <w:rsid w:val="00D75B45"/>
    <w:rsid w:val="00D76846"/>
    <w:rsid w:val="00D80A83"/>
    <w:rsid w:val="00D823A2"/>
    <w:rsid w:val="00D86600"/>
    <w:rsid w:val="00D92984"/>
    <w:rsid w:val="00D97432"/>
    <w:rsid w:val="00DB2B5D"/>
    <w:rsid w:val="00DD0498"/>
    <w:rsid w:val="00DD7BF4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5B25"/>
    <w:rsid w:val="00F47DBE"/>
    <w:rsid w:val="00F62D7A"/>
    <w:rsid w:val="00F66DDF"/>
    <w:rsid w:val="00F8078F"/>
    <w:rsid w:val="00FB7939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00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2F63630FA9A14F62CB371EC63C8B16D58A2D5C01262F7E5AE4F1CD5AF667E66C75F950B2F8055367B9CAA9B76EEE79B2D1F75FD211078FA0C56C4c6h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32F63630FA9A14F62CAD7CFA0F96BB6E5AF9DFC2186BA4B1FC494B8AFF602B348701CC4862935432659EAB9Ac7hC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DBE1-3211-4E2B-A674-E7624F67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2021-06-10T03:41:00Z</cp:lastPrinted>
  <dcterms:created xsi:type="dcterms:W3CDTF">2021-06-17T04:05:00Z</dcterms:created>
  <dcterms:modified xsi:type="dcterms:W3CDTF">2021-06-17T04:05:00Z</dcterms:modified>
</cp:coreProperties>
</file>