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14:paraId="37DA42C0" w14:textId="77777777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14:paraId="542EA69E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01.12.2023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14:paraId="1CBAE7F9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14:paraId="4961F680" w14:textId="77777777"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14:paraId="4E3A6B6F" w14:textId="77777777"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38607C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74-гп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14:paraId="5E4811D1" w14:textId="77777777" w:rsidTr="00CC641E">
        <w:tc>
          <w:tcPr>
            <w:tcW w:w="9639" w:type="dxa"/>
            <w:gridSpan w:val="5"/>
          </w:tcPr>
          <w:p w14:paraId="4B3F8116" w14:textId="77777777"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0DE05D30" w14:textId="77777777"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14:paraId="7363C13E" w14:textId="77777777"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 xml:space="preserve">О возложении персональной ответственности  за состояние антикоррупционной работы </w:t>
      </w:r>
      <w:r>
        <w:rPr>
          <w:rFonts w:ascii="Liberation Serif" w:hAnsi="Liberation Serif"/>
          <w:b/>
          <w:noProof/>
        </w:rPr>
        <w:br/>
      </w:r>
      <w:r>
        <w:rPr>
          <w:rFonts w:ascii="Liberation Serif" w:hAnsi="Liberation Serif"/>
          <w:b/>
        </w:rPr>
        <w:fldChar w:fldCharType="end"/>
      </w:r>
      <w:bookmarkEnd w:id="3"/>
    </w:p>
    <w:p w14:paraId="54F95A50" w14:textId="77777777"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14:paraId="7D0A9363" w14:textId="6ED8F844" w:rsidR="00E404D2" w:rsidRPr="007F0280" w:rsidRDefault="00E7094D" w:rsidP="00E63EA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F0280">
        <w:rPr>
          <w:rFonts w:ascii="Liberation Serif" w:eastAsiaTheme="minorHAnsi" w:hAnsi="Liberation Serif" w:cs="Liberation Serif"/>
          <w:lang w:eastAsia="en-US"/>
        </w:rPr>
        <w:t xml:space="preserve">Во исполнение </w:t>
      </w:r>
      <w:r w:rsidR="00EB6CE7">
        <w:t xml:space="preserve">Указа </w:t>
      </w:r>
      <w:r w:rsidR="00E404D2" w:rsidRPr="007F0280">
        <w:rPr>
          <w:rFonts w:ascii="Liberation Serif" w:eastAsiaTheme="minorHAnsi" w:hAnsi="Liberation Serif" w:cs="Liberation Serif"/>
          <w:lang w:eastAsia="en-US"/>
        </w:rPr>
        <w:t xml:space="preserve">Губернатора Свердловской </w:t>
      </w:r>
      <w:r w:rsidR="00676110" w:rsidRPr="007F0280">
        <w:rPr>
          <w:rFonts w:ascii="Liberation Serif" w:eastAsiaTheme="minorHAnsi" w:hAnsi="Liberation Serif" w:cs="Liberation Serif"/>
          <w:lang w:eastAsia="en-US"/>
        </w:rPr>
        <w:t>области от 21.02.2014</w:t>
      </w:r>
      <w:r w:rsidR="00EB6CE7">
        <w:rPr>
          <w:rFonts w:ascii="Liberation Serif" w:eastAsiaTheme="minorHAnsi" w:hAnsi="Liberation Serif" w:cs="Liberation Serif"/>
          <w:lang w:eastAsia="en-US"/>
        </w:rPr>
        <w:br/>
      </w:r>
      <w:r w:rsidR="00676110" w:rsidRPr="007F028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04E05">
        <w:rPr>
          <w:rFonts w:ascii="Liberation Serif" w:eastAsiaTheme="minorHAnsi" w:hAnsi="Liberation Serif" w:cs="Liberation Serif"/>
          <w:lang w:eastAsia="en-US"/>
        </w:rPr>
        <w:t>№</w:t>
      </w:r>
      <w:r w:rsidR="00676110" w:rsidRPr="007F0280">
        <w:rPr>
          <w:rFonts w:ascii="Liberation Serif" w:eastAsiaTheme="minorHAnsi" w:hAnsi="Liberation Serif" w:cs="Liberation Serif"/>
          <w:lang w:eastAsia="en-US"/>
        </w:rPr>
        <w:t xml:space="preserve"> 101-УГ «</w:t>
      </w:r>
      <w:r w:rsidR="00E404D2" w:rsidRPr="007F0280">
        <w:rPr>
          <w:rFonts w:ascii="Liberation Serif" w:eastAsiaTheme="minorHAnsi" w:hAnsi="Liberation Serif" w:cs="Liberation Serif"/>
          <w:lang w:eastAsia="en-US"/>
        </w:rPr>
        <w:t>Об организационных мерах по установлению персональной ответственности за антикоррупцион</w:t>
      </w:r>
      <w:r w:rsidR="009B20F6" w:rsidRPr="007F0280">
        <w:rPr>
          <w:rFonts w:ascii="Liberation Serif" w:eastAsiaTheme="minorHAnsi" w:hAnsi="Liberation Serif" w:cs="Liberation Serif"/>
          <w:lang w:eastAsia="en-US"/>
        </w:rPr>
        <w:t>ную работу</w:t>
      </w:r>
      <w:r w:rsidR="00676110" w:rsidRPr="007F0280">
        <w:rPr>
          <w:rFonts w:ascii="Liberation Serif" w:eastAsiaTheme="minorHAnsi" w:hAnsi="Liberation Serif" w:cs="Liberation Serif"/>
          <w:lang w:eastAsia="en-US"/>
        </w:rPr>
        <w:t>»</w:t>
      </w:r>
      <w:r w:rsidR="00E404D2" w:rsidRPr="007F0280">
        <w:rPr>
          <w:rFonts w:ascii="Liberation Serif" w:eastAsiaTheme="minorHAnsi" w:hAnsi="Liberation Serif" w:cs="Liberation Serif"/>
          <w:lang w:eastAsia="en-US"/>
        </w:rPr>
        <w:t xml:space="preserve">, в соответствии с </w:t>
      </w:r>
      <w:hyperlink r:id="rId6" w:history="1">
        <w:r w:rsidR="00E404D2" w:rsidRPr="00304E05">
          <w:rPr>
            <w:rFonts w:ascii="Liberation Serif" w:eastAsiaTheme="minorHAnsi" w:hAnsi="Liberation Serif" w:cs="Liberation Serif"/>
            <w:lang w:eastAsia="en-US"/>
          </w:rPr>
          <w:t>частью 1 статьи 13.3</w:t>
        </w:r>
      </w:hyperlink>
      <w:r w:rsidR="00E404D2" w:rsidRPr="007F0280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25 декабря 2008 года </w:t>
      </w:r>
      <w:r w:rsidR="00304E05">
        <w:rPr>
          <w:rFonts w:ascii="Liberation Serif" w:eastAsiaTheme="minorHAnsi" w:hAnsi="Liberation Serif" w:cs="Liberation Serif"/>
          <w:lang w:eastAsia="en-US"/>
        </w:rPr>
        <w:t>№</w:t>
      </w:r>
      <w:r w:rsidR="00E404D2" w:rsidRPr="007F0280">
        <w:rPr>
          <w:rFonts w:ascii="Liberation Serif" w:eastAsiaTheme="minorHAnsi" w:hAnsi="Liberation Serif" w:cs="Liberation Serif"/>
          <w:lang w:eastAsia="en-US"/>
        </w:rPr>
        <w:t xml:space="preserve"> 273-ФЗ</w:t>
      </w:r>
      <w:r w:rsidR="001E60F0">
        <w:rPr>
          <w:rFonts w:ascii="Liberation Serif" w:eastAsiaTheme="minorHAnsi" w:hAnsi="Liberation Serif" w:cs="Liberation Serif"/>
          <w:lang w:eastAsia="en-US"/>
        </w:rPr>
        <w:t xml:space="preserve">                                   </w:t>
      </w:r>
      <w:r w:rsidR="00E404D2" w:rsidRPr="007F028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04E05">
        <w:rPr>
          <w:rFonts w:ascii="Liberation Serif" w:eastAsiaTheme="minorHAnsi" w:hAnsi="Liberation Serif" w:cs="Liberation Serif"/>
          <w:lang w:eastAsia="en-US"/>
        </w:rPr>
        <w:t>«О противодействии коррупции»</w:t>
      </w:r>
      <w:r w:rsidR="00E404D2" w:rsidRPr="007F0280">
        <w:rPr>
          <w:rFonts w:ascii="Liberation Serif" w:eastAsiaTheme="minorHAnsi" w:hAnsi="Liberation Serif" w:cs="Liberation Serif"/>
          <w:lang w:eastAsia="en-US"/>
        </w:rPr>
        <w:t xml:space="preserve">, Федеральным </w:t>
      </w:r>
      <w:hyperlink r:id="rId7" w:history="1">
        <w:r w:rsidR="00E404D2" w:rsidRPr="00304E05">
          <w:rPr>
            <w:rFonts w:ascii="Liberation Serif" w:eastAsiaTheme="minorHAnsi" w:hAnsi="Liberation Serif" w:cs="Liberation Serif"/>
            <w:lang w:eastAsia="en-US"/>
          </w:rPr>
          <w:t>законом</w:t>
        </w:r>
      </w:hyperlink>
      <w:r w:rsidR="00E404D2" w:rsidRPr="007F0280">
        <w:rPr>
          <w:rFonts w:ascii="Liberation Serif" w:eastAsiaTheme="minorHAnsi" w:hAnsi="Liberation Serif" w:cs="Liberation Serif"/>
          <w:lang w:eastAsia="en-US"/>
        </w:rPr>
        <w:t xml:space="preserve"> от 6 октября 2003 года</w:t>
      </w:r>
      <w:r w:rsidR="00EE2363" w:rsidRPr="007F0280">
        <w:rPr>
          <w:rFonts w:ascii="Liberation Serif" w:eastAsiaTheme="minorHAnsi" w:hAnsi="Liberation Serif" w:cs="Liberation Serif"/>
          <w:lang w:eastAsia="en-US"/>
        </w:rPr>
        <w:br/>
      </w:r>
      <w:r w:rsidR="00304E05">
        <w:rPr>
          <w:rFonts w:ascii="Liberation Serif" w:eastAsiaTheme="minorHAnsi" w:hAnsi="Liberation Serif" w:cs="Liberation Serif"/>
          <w:lang w:eastAsia="en-US"/>
        </w:rPr>
        <w:t>№</w:t>
      </w:r>
      <w:r w:rsidR="00E404D2" w:rsidRPr="007F0280">
        <w:rPr>
          <w:rFonts w:ascii="Liberation Serif" w:eastAsiaTheme="minorHAnsi" w:hAnsi="Liberation Serif" w:cs="Liberation Serif"/>
          <w:lang w:eastAsia="en-US"/>
        </w:rPr>
        <w:t xml:space="preserve"> 131-ФЗ </w:t>
      </w:r>
      <w:r w:rsidR="00304E05">
        <w:rPr>
          <w:rFonts w:ascii="Liberation Serif" w:eastAsiaTheme="minorHAnsi" w:hAnsi="Liberation Serif" w:cs="Liberation Serif"/>
          <w:lang w:eastAsia="en-US"/>
        </w:rPr>
        <w:t>«</w:t>
      </w:r>
      <w:r w:rsidR="00E404D2" w:rsidRPr="007F0280">
        <w:rPr>
          <w:rFonts w:ascii="Liberation Serif" w:eastAsiaTheme="minorHAnsi" w:hAnsi="Liberation Serif" w:cs="Liberation Serif"/>
          <w:lang w:eastAsia="en-US"/>
        </w:rPr>
        <w:t>Об общих принципах организации местного самоуп</w:t>
      </w:r>
      <w:r w:rsidR="00304E05">
        <w:rPr>
          <w:rFonts w:ascii="Liberation Serif" w:eastAsiaTheme="minorHAnsi" w:hAnsi="Liberation Serif" w:cs="Liberation Serif"/>
          <w:lang w:eastAsia="en-US"/>
        </w:rPr>
        <w:t>равления в Российской Федерации</w:t>
      </w:r>
      <w:r w:rsidR="00E404D2" w:rsidRPr="007F0280">
        <w:rPr>
          <w:rFonts w:ascii="Liberation Serif" w:eastAsiaTheme="minorHAnsi" w:hAnsi="Liberation Serif" w:cs="Liberation Serif"/>
          <w:lang w:eastAsia="en-US"/>
        </w:rPr>
        <w:t xml:space="preserve">, </w:t>
      </w:r>
      <w:hyperlink r:id="rId8" w:history="1">
        <w:r w:rsidR="00E404D2" w:rsidRPr="00304E05">
          <w:rPr>
            <w:rFonts w:ascii="Liberation Serif" w:eastAsiaTheme="minorHAnsi" w:hAnsi="Liberation Serif" w:cs="Liberation Serif"/>
            <w:lang w:eastAsia="en-US"/>
          </w:rPr>
          <w:t>Уставом</w:t>
        </w:r>
      </w:hyperlink>
      <w:r w:rsidR="00E404D2" w:rsidRPr="007F0280">
        <w:rPr>
          <w:rFonts w:ascii="Liberation Serif" w:eastAsiaTheme="minorHAnsi" w:hAnsi="Liberation Serif" w:cs="Liberation Serif"/>
          <w:lang w:eastAsia="en-US"/>
        </w:rPr>
        <w:t xml:space="preserve"> Невьянского городского округа</w:t>
      </w:r>
      <w:r w:rsidR="009B20F6" w:rsidRPr="007F0280">
        <w:rPr>
          <w:rFonts w:ascii="Liberation Serif" w:eastAsiaTheme="minorHAnsi" w:hAnsi="Liberation Serif" w:cs="Liberation Serif"/>
          <w:lang w:eastAsia="en-US"/>
        </w:rPr>
        <w:t>, в целях организации мер по предупреждению коррупции</w:t>
      </w:r>
    </w:p>
    <w:p w14:paraId="19C5457D" w14:textId="77777777" w:rsidR="00E404D2" w:rsidRPr="007F0280" w:rsidRDefault="00E404D2" w:rsidP="00E63EA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0077E17" w14:textId="77777777" w:rsidR="00E404D2" w:rsidRPr="007F0280" w:rsidRDefault="00E7094D" w:rsidP="00E63EA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lang w:eastAsia="en-US"/>
        </w:rPr>
      </w:pPr>
      <w:r w:rsidRPr="007F0280">
        <w:rPr>
          <w:rFonts w:ascii="Liberation Serif" w:eastAsiaTheme="minorHAnsi" w:hAnsi="Liberation Serif" w:cs="Liberation Serif"/>
          <w:b/>
          <w:lang w:eastAsia="en-US"/>
        </w:rPr>
        <w:t>ПОСТАНОВЛЯЮ:</w:t>
      </w:r>
    </w:p>
    <w:p w14:paraId="7A7CFC3D" w14:textId="77777777" w:rsidR="007F0280" w:rsidRPr="007F0280" w:rsidRDefault="007F0280" w:rsidP="00E63EA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27E59FBB" w14:textId="77777777" w:rsidR="00E404D2" w:rsidRPr="007F0280" w:rsidRDefault="00E404D2" w:rsidP="00E63EA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F0280">
        <w:rPr>
          <w:rFonts w:ascii="Liberation Serif" w:eastAsiaTheme="minorHAnsi" w:hAnsi="Liberation Serif" w:cs="Liberation Serif"/>
          <w:lang w:eastAsia="en-US"/>
        </w:rPr>
        <w:t xml:space="preserve">1. </w:t>
      </w:r>
      <w:r w:rsidR="00090B53" w:rsidRPr="007F0280">
        <w:rPr>
          <w:rFonts w:ascii="Liberation Serif" w:eastAsiaTheme="minorHAnsi" w:hAnsi="Liberation Serif" w:cs="Liberation Serif"/>
          <w:lang w:eastAsia="en-US"/>
        </w:rPr>
        <w:t xml:space="preserve"> Установить персональную ответственность</w:t>
      </w:r>
      <w:r w:rsidRPr="007F028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F41E7" w:rsidRPr="007F0280">
        <w:rPr>
          <w:rFonts w:ascii="Liberation Serif" w:eastAsiaTheme="minorHAnsi" w:hAnsi="Liberation Serif" w:cs="Liberation Serif"/>
          <w:lang w:eastAsia="en-US"/>
        </w:rPr>
        <w:t xml:space="preserve">заместителей главы администрации Невьянского городского округа, управляющего делами администрации Невьянского городского округа, </w:t>
      </w:r>
      <w:r w:rsidRPr="007F0280">
        <w:rPr>
          <w:rFonts w:ascii="Liberation Serif" w:eastAsiaTheme="minorHAnsi" w:hAnsi="Liberation Serif" w:cs="Liberation Serif"/>
          <w:lang w:eastAsia="en-US"/>
        </w:rPr>
        <w:t xml:space="preserve">руководителей </w:t>
      </w:r>
      <w:r w:rsidR="00A50098" w:rsidRPr="007F0280">
        <w:rPr>
          <w:rFonts w:ascii="Liberation Serif" w:eastAsiaTheme="minorHAnsi" w:hAnsi="Liberation Serif" w:cs="Liberation Serif"/>
          <w:lang w:eastAsia="en-US"/>
        </w:rPr>
        <w:t xml:space="preserve">структурных подразделений (управлений), </w:t>
      </w:r>
      <w:r w:rsidR="0061698B" w:rsidRPr="007F0280">
        <w:rPr>
          <w:rFonts w:ascii="Liberation Serif" w:eastAsiaTheme="minorHAnsi" w:hAnsi="Liberation Serif" w:cs="Liberation Serif"/>
          <w:lang w:eastAsia="en-US"/>
        </w:rPr>
        <w:t>отраслевых (</w:t>
      </w:r>
      <w:r w:rsidR="00A50098" w:rsidRPr="007F0280">
        <w:rPr>
          <w:rFonts w:ascii="Liberation Serif" w:eastAsiaTheme="minorHAnsi" w:hAnsi="Liberation Serif" w:cs="Liberation Serif"/>
          <w:lang w:eastAsia="en-US"/>
        </w:rPr>
        <w:t>функциональных</w:t>
      </w:r>
      <w:r w:rsidR="0061698B" w:rsidRPr="007F0280">
        <w:rPr>
          <w:rFonts w:ascii="Liberation Serif" w:eastAsiaTheme="minorHAnsi" w:hAnsi="Liberation Serif" w:cs="Liberation Serif"/>
          <w:lang w:eastAsia="en-US"/>
        </w:rPr>
        <w:t>)</w:t>
      </w:r>
      <w:r w:rsidR="00A50098" w:rsidRPr="007F0280">
        <w:rPr>
          <w:rFonts w:ascii="Liberation Serif" w:eastAsiaTheme="minorHAnsi" w:hAnsi="Liberation Serif" w:cs="Liberation Serif"/>
          <w:lang w:eastAsia="en-US"/>
        </w:rPr>
        <w:t xml:space="preserve"> органов администрации </w:t>
      </w:r>
      <w:r w:rsidR="00E7094D" w:rsidRPr="007F0280">
        <w:rPr>
          <w:rFonts w:ascii="Liberation Serif" w:eastAsiaTheme="minorHAnsi" w:hAnsi="Liberation Serif" w:cs="Liberation Serif"/>
          <w:lang w:eastAsia="en-US"/>
        </w:rPr>
        <w:t>Невьянского</w:t>
      </w:r>
      <w:r w:rsidRPr="007F0280">
        <w:rPr>
          <w:rFonts w:ascii="Liberation Serif" w:eastAsiaTheme="minorHAnsi" w:hAnsi="Liberation Serif" w:cs="Liberation Serif"/>
          <w:lang w:eastAsia="en-US"/>
        </w:rPr>
        <w:t xml:space="preserve"> городского округа </w:t>
      </w:r>
      <w:r w:rsidR="0061698B" w:rsidRPr="007F0280">
        <w:rPr>
          <w:rFonts w:ascii="Liberation Serif" w:eastAsiaTheme="minorHAnsi" w:hAnsi="Liberation Serif" w:cs="Liberation Serif"/>
          <w:lang w:eastAsia="en-US"/>
        </w:rPr>
        <w:t xml:space="preserve">(далее – подразделение) </w:t>
      </w:r>
      <w:r w:rsidRPr="007F0280">
        <w:rPr>
          <w:rFonts w:ascii="Liberation Serif" w:eastAsiaTheme="minorHAnsi" w:hAnsi="Liberation Serif" w:cs="Liberation Serif"/>
          <w:lang w:eastAsia="en-US"/>
        </w:rPr>
        <w:t>за состояние антикоррупционной работы в возгл</w:t>
      </w:r>
      <w:r w:rsidR="0061698B" w:rsidRPr="007F0280">
        <w:rPr>
          <w:rFonts w:ascii="Liberation Serif" w:eastAsiaTheme="minorHAnsi" w:hAnsi="Liberation Serif" w:cs="Liberation Serif"/>
          <w:lang w:eastAsia="en-US"/>
        </w:rPr>
        <w:t>авляемых ими подразделениях</w:t>
      </w:r>
      <w:r w:rsidRPr="007F0280">
        <w:rPr>
          <w:rFonts w:ascii="Liberation Serif" w:eastAsiaTheme="minorHAnsi" w:hAnsi="Liberation Serif" w:cs="Liberation Serif"/>
          <w:lang w:eastAsia="en-US"/>
        </w:rPr>
        <w:t>.</w:t>
      </w:r>
    </w:p>
    <w:p w14:paraId="2F2D8E3E" w14:textId="77777777" w:rsidR="007F0280" w:rsidRPr="007F0280" w:rsidRDefault="007F0280" w:rsidP="00E63EA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F0280">
        <w:rPr>
          <w:rFonts w:ascii="Liberation Serif" w:eastAsiaTheme="minorHAnsi" w:hAnsi="Liberation Serif" w:cs="Liberation Serif"/>
          <w:lang w:eastAsia="en-US"/>
        </w:rPr>
        <w:t>2</w:t>
      </w:r>
      <w:r w:rsidR="0036076E" w:rsidRPr="007F0280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58431E" w:rsidRPr="007F0280">
        <w:rPr>
          <w:rFonts w:ascii="Liberation Serif" w:eastAsiaTheme="minorHAnsi" w:hAnsi="Liberation Serif" w:cs="Liberation Serif"/>
          <w:lang w:eastAsia="en-US"/>
        </w:rPr>
        <w:t xml:space="preserve">Рекомендовать </w:t>
      </w:r>
      <w:r w:rsidR="00491500" w:rsidRPr="007F0280">
        <w:rPr>
          <w:rFonts w:ascii="Liberation Serif" w:eastAsiaTheme="minorHAnsi" w:hAnsi="Liberation Serif" w:cs="Liberation Serif"/>
          <w:lang w:eastAsia="en-US"/>
        </w:rPr>
        <w:t xml:space="preserve">руководителям органов местного самоуправления Невьянского городского округа </w:t>
      </w:r>
      <w:r w:rsidR="0058431E" w:rsidRPr="007F0280">
        <w:rPr>
          <w:rFonts w:ascii="Liberation Serif" w:eastAsiaTheme="minorHAnsi" w:hAnsi="Liberation Serif" w:cs="Liberation Serif"/>
          <w:lang w:eastAsia="en-US"/>
        </w:rPr>
        <w:t>обеспечить персональную ответственность руководителей за состояние антикоррупционной работы в возглавля</w:t>
      </w:r>
      <w:r w:rsidR="0056179D" w:rsidRPr="007F0280">
        <w:rPr>
          <w:rFonts w:ascii="Liberation Serif" w:eastAsiaTheme="minorHAnsi" w:hAnsi="Liberation Serif" w:cs="Liberation Serif"/>
          <w:lang w:eastAsia="en-US"/>
        </w:rPr>
        <w:t>емых ими органах</w:t>
      </w:r>
      <w:r w:rsidR="0058431E" w:rsidRPr="007F0280">
        <w:rPr>
          <w:rFonts w:ascii="Liberation Serif" w:eastAsiaTheme="minorHAnsi" w:hAnsi="Liberation Serif" w:cs="Liberation Serif"/>
          <w:lang w:eastAsia="en-US"/>
        </w:rPr>
        <w:t>.</w:t>
      </w:r>
    </w:p>
    <w:p w14:paraId="01B6BB0A" w14:textId="77777777" w:rsidR="00E404D2" w:rsidRPr="007F0280" w:rsidRDefault="007F0280" w:rsidP="00E63EA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F0280">
        <w:rPr>
          <w:rFonts w:ascii="Liberation Serif" w:eastAsiaTheme="minorHAnsi" w:hAnsi="Liberation Serif" w:cs="Liberation Serif"/>
          <w:lang w:eastAsia="en-US"/>
        </w:rPr>
        <w:t>3</w:t>
      </w:r>
      <w:r w:rsidR="00E404D2" w:rsidRPr="007F0280">
        <w:rPr>
          <w:rFonts w:ascii="Liberation Serif" w:eastAsiaTheme="minorHAnsi" w:hAnsi="Liberation Serif" w:cs="Liberation Serif"/>
          <w:lang w:eastAsia="en-US"/>
        </w:rPr>
        <w:t>. Контроль за исп</w:t>
      </w:r>
      <w:r w:rsidR="00932935" w:rsidRPr="007F0280">
        <w:rPr>
          <w:rFonts w:ascii="Liberation Serif" w:eastAsiaTheme="minorHAnsi" w:hAnsi="Liberation Serif" w:cs="Liberation Serif"/>
          <w:lang w:eastAsia="en-US"/>
        </w:rPr>
        <w:t>олнением настоящего постановления</w:t>
      </w:r>
      <w:r w:rsidR="00E404D2" w:rsidRPr="007F0280">
        <w:rPr>
          <w:rFonts w:ascii="Liberation Serif" w:eastAsiaTheme="minorHAnsi" w:hAnsi="Liberation Serif" w:cs="Liberation Serif"/>
          <w:lang w:eastAsia="en-US"/>
        </w:rPr>
        <w:t xml:space="preserve"> оставляю за собой.</w:t>
      </w:r>
    </w:p>
    <w:p w14:paraId="5A32324B" w14:textId="77777777" w:rsidR="00932935" w:rsidRPr="007F0280" w:rsidRDefault="007F0280" w:rsidP="00E63EA0">
      <w:pPr>
        <w:ind w:firstLine="709"/>
        <w:jc w:val="both"/>
        <w:rPr>
          <w:rFonts w:ascii="Liberation Serif" w:hAnsi="Liberation Serif" w:cs="Liberation Serif"/>
        </w:rPr>
      </w:pPr>
      <w:r w:rsidRPr="007F0280">
        <w:rPr>
          <w:rFonts w:ascii="Liberation Serif" w:eastAsiaTheme="minorHAnsi" w:hAnsi="Liberation Serif" w:cs="Liberation Serif"/>
          <w:lang w:eastAsia="en-US"/>
        </w:rPr>
        <w:t>4</w:t>
      </w:r>
      <w:r w:rsidR="00D34DC3" w:rsidRPr="007F0280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932935" w:rsidRPr="007F0280">
        <w:rPr>
          <w:rFonts w:ascii="Liberation Serif" w:hAnsi="Liberation Serif" w:cs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52C041E9" w14:textId="77777777" w:rsidR="00FD6999" w:rsidRPr="00932935" w:rsidRDefault="00FD6999" w:rsidP="00FD6999">
      <w:pPr>
        <w:ind w:firstLine="709"/>
        <w:rPr>
          <w:rFonts w:ascii="Liberation Serif" w:hAnsi="Liberation Serif" w:cs="Liberation Serif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6215"/>
      </w:tblGrid>
      <w:tr w:rsidR="0030287A" w:rsidRPr="00932935" w14:paraId="0B65445F" w14:textId="77777777" w:rsidTr="0030287A">
        <w:tc>
          <w:tcPr>
            <w:tcW w:w="3140" w:type="dxa"/>
            <w:hideMark/>
          </w:tcPr>
          <w:p w14:paraId="34AD703F" w14:textId="77777777" w:rsidR="0030287A" w:rsidRPr="00932935" w:rsidRDefault="0030287A">
            <w:pPr>
              <w:rPr>
                <w:rFonts w:ascii="Liberation Serif" w:hAnsi="Liberation Serif" w:cs="Liberation Serif"/>
                <w:lang w:eastAsia="en-US"/>
              </w:rPr>
            </w:pPr>
            <w:r w:rsidRPr="00932935">
              <w:rPr>
                <w:rFonts w:ascii="Liberation Serif" w:hAnsi="Liberation Serif" w:cs="Liberation Serif"/>
                <w:lang w:eastAsia="en-US"/>
              </w:rPr>
              <w:t>Глава Невьянского</w:t>
            </w:r>
          </w:p>
          <w:p w14:paraId="7CB7EA3D" w14:textId="77777777" w:rsidR="0030287A" w:rsidRPr="00932935" w:rsidRDefault="0030287A">
            <w:pPr>
              <w:rPr>
                <w:rFonts w:ascii="Liberation Serif" w:hAnsi="Liberation Serif" w:cs="Liberation Serif"/>
                <w:lang w:eastAsia="en-US"/>
              </w:rPr>
            </w:pPr>
            <w:r w:rsidRPr="00932935">
              <w:rPr>
                <w:rFonts w:ascii="Liberation Serif" w:hAnsi="Liberation Serif" w:cs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6215" w:type="dxa"/>
          </w:tcPr>
          <w:p w14:paraId="36A21FB2" w14:textId="77777777" w:rsidR="0030287A" w:rsidRPr="00932935" w:rsidRDefault="0030287A">
            <w:pPr>
              <w:jc w:val="right"/>
              <w:rPr>
                <w:rFonts w:ascii="Liberation Serif" w:hAnsi="Liberation Serif" w:cs="Liberation Serif"/>
                <w:lang w:eastAsia="en-US"/>
              </w:rPr>
            </w:pPr>
          </w:p>
          <w:p w14:paraId="04A6BB1F" w14:textId="77777777" w:rsidR="0030287A" w:rsidRPr="00932935" w:rsidRDefault="0030287A">
            <w:pPr>
              <w:jc w:val="right"/>
              <w:rPr>
                <w:rFonts w:ascii="Liberation Serif" w:hAnsi="Liberation Serif" w:cs="Liberation Serif"/>
                <w:lang w:eastAsia="en-US"/>
              </w:rPr>
            </w:pPr>
            <w:r w:rsidRPr="00932935">
              <w:rPr>
                <w:rFonts w:ascii="Liberation Serif" w:hAnsi="Liberation Serif" w:cs="Liberation Serif"/>
                <w:lang w:eastAsia="en-US"/>
              </w:rPr>
              <w:t xml:space="preserve">А.А. </w:t>
            </w:r>
            <w:proofErr w:type="spellStart"/>
            <w:r w:rsidRPr="00932935">
              <w:rPr>
                <w:rFonts w:ascii="Liberation Serif" w:hAnsi="Liberation Serif" w:cs="Liberation Serif"/>
                <w:lang w:eastAsia="en-US"/>
              </w:rPr>
              <w:t>Берчук</w:t>
            </w:r>
            <w:proofErr w:type="spellEnd"/>
          </w:p>
        </w:tc>
      </w:tr>
      <w:tr w:rsidR="00BA2B40" w:rsidRPr="00932935" w14:paraId="11BB0F66" w14:textId="77777777" w:rsidTr="0030287A">
        <w:tc>
          <w:tcPr>
            <w:tcW w:w="3140" w:type="dxa"/>
          </w:tcPr>
          <w:p w14:paraId="46FC9527" w14:textId="77777777" w:rsidR="00BA2B40" w:rsidRPr="00932935" w:rsidRDefault="00BA2B40" w:rsidP="00BA2B40">
            <w:pPr>
              <w:rPr>
                <w:rFonts w:ascii="Liberation Serif" w:hAnsi="Liberation Serif" w:cs="Liberation Serif"/>
                <w:lang w:eastAsia="en-US"/>
              </w:rPr>
            </w:pPr>
          </w:p>
          <w:p w14:paraId="62F2CC30" w14:textId="77777777" w:rsidR="00BA2B40" w:rsidRPr="00932935" w:rsidRDefault="00BA2B40" w:rsidP="00BA2B40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6215" w:type="dxa"/>
          </w:tcPr>
          <w:p w14:paraId="1790312B" w14:textId="77777777" w:rsidR="00BA2B40" w:rsidRPr="00932935" w:rsidRDefault="00BA2B40" w:rsidP="00BA2B40">
            <w:pPr>
              <w:rPr>
                <w:rFonts w:ascii="Liberation Serif" w:hAnsi="Liberation Serif" w:cs="Liberation Serif"/>
                <w:color w:val="BFBFBF" w:themeColor="background1" w:themeShade="BF"/>
                <w:lang w:eastAsia="en-US"/>
              </w:rPr>
            </w:pPr>
            <w:proofErr w:type="spellStart"/>
            <w:r w:rsidRPr="00932935">
              <w:rPr>
                <w:rFonts w:ascii="Liberation Serif" w:hAnsi="Liberation Serif" w:cs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14:paraId="504A6830" w14:textId="77777777" w:rsidR="002A549F" w:rsidRPr="00932935" w:rsidRDefault="002A549F" w:rsidP="00F22C54">
      <w:pPr>
        <w:spacing w:after="200" w:line="276" w:lineRule="auto"/>
        <w:rPr>
          <w:rFonts w:ascii="Liberation Serif" w:hAnsi="Liberation Serif" w:cs="Liberation Serif"/>
        </w:rPr>
      </w:pPr>
    </w:p>
    <w:sectPr w:rsidR="002A549F" w:rsidRPr="00932935" w:rsidSect="007F0280">
      <w:headerReference w:type="default" r:id="rId9"/>
      <w:headerReference w:type="first" r:id="rId10"/>
      <w:pgSz w:w="11906" w:h="16838"/>
      <w:pgMar w:top="1134" w:right="567" w:bottom="28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204FF" w14:textId="77777777" w:rsidR="00B57DA2" w:rsidRDefault="00B57DA2">
      <w:r>
        <w:separator/>
      </w:r>
    </w:p>
  </w:endnote>
  <w:endnote w:type="continuationSeparator" w:id="0">
    <w:p w14:paraId="3490D832" w14:textId="77777777" w:rsidR="00B57DA2" w:rsidRDefault="00B5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BA0FD" w14:textId="77777777" w:rsidR="00B57DA2" w:rsidRDefault="00B57DA2">
      <w:r>
        <w:separator/>
      </w:r>
    </w:p>
  </w:footnote>
  <w:footnote w:type="continuationSeparator" w:id="0">
    <w:p w14:paraId="7105720B" w14:textId="77777777" w:rsidR="00B57DA2" w:rsidRDefault="00B57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14:paraId="0C9946E6" w14:textId="77777777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14:paraId="6F419009" w14:textId="77777777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14:paraId="413FA919" w14:textId="77777777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7F0280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BA02B" w14:textId="77777777"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5C724E61" wp14:editId="2835B9FA">
          <wp:extent cx="589186" cy="720000"/>
          <wp:effectExtent l="0" t="0" r="1905" b="4445"/>
          <wp:docPr id="9" name="Рисунок 9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9C55BA" w14:textId="77777777"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14:paraId="2B91C50C" w14:textId="77777777"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1241163C" w14:textId="77777777"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2C8463" wp14:editId="36DF9844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90B53"/>
    <w:rsid w:val="000A2102"/>
    <w:rsid w:val="000B5F28"/>
    <w:rsid w:val="000D5D8B"/>
    <w:rsid w:val="0012155D"/>
    <w:rsid w:val="0013278E"/>
    <w:rsid w:val="00173E04"/>
    <w:rsid w:val="001D58F3"/>
    <w:rsid w:val="001E52CD"/>
    <w:rsid w:val="001E60F0"/>
    <w:rsid w:val="001F0604"/>
    <w:rsid w:val="002007DE"/>
    <w:rsid w:val="00280FC1"/>
    <w:rsid w:val="002A549F"/>
    <w:rsid w:val="003015FA"/>
    <w:rsid w:val="0030287A"/>
    <w:rsid w:val="00304E05"/>
    <w:rsid w:val="003314C6"/>
    <w:rsid w:val="0036076E"/>
    <w:rsid w:val="00364BEB"/>
    <w:rsid w:val="00380F60"/>
    <w:rsid w:val="00381C65"/>
    <w:rsid w:val="003843CB"/>
    <w:rsid w:val="004234F6"/>
    <w:rsid w:val="00473DCD"/>
    <w:rsid w:val="00491500"/>
    <w:rsid w:val="00493B2A"/>
    <w:rsid w:val="0056179D"/>
    <w:rsid w:val="0056753E"/>
    <w:rsid w:val="0058431E"/>
    <w:rsid w:val="005F7A44"/>
    <w:rsid w:val="006161BC"/>
    <w:rsid w:val="0061698B"/>
    <w:rsid w:val="006239B0"/>
    <w:rsid w:val="00676110"/>
    <w:rsid w:val="00687351"/>
    <w:rsid w:val="006B014F"/>
    <w:rsid w:val="0071160D"/>
    <w:rsid w:val="007230A0"/>
    <w:rsid w:val="00725078"/>
    <w:rsid w:val="007C0B07"/>
    <w:rsid w:val="007D4758"/>
    <w:rsid w:val="007E5183"/>
    <w:rsid w:val="007F0280"/>
    <w:rsid w:val="007F41E7"/>
    <w:rsid w:val="00832750"/>
    <w:rsid w:val="008367D4"/>
    <w:rsid w:val="00855EBA"/>
    <w:rsid w:val="00877C46"/>
    <w:rsid w:val="00886AA6"/>
    <w:rsid w:val="008E117E"/>
    <w:rsid w:val="008E52D9"/>
    <w:rsid w:val="008E6F6E"/>
    <w:rsid w:val="008F1CDE"/>
    <w:rsid w:val="00932935"/>
    <w:rsid w:val="00951108"/>
    <w:rsid w:val="009754EC"/>
    <w:rsid w:val="009B20F6"/>
    <w:rsid w:val="009B5E91"/>
    <w:rsid w:val="009D6D11"/>
    <w:rsid w:val="009E24B0"/>
    <w:rsid w:val="009F41CB"/>
    <w:rsid w:val="00A461AA"/>
    <w:rsid w:val="00A50098"/>
    <w:rsid w:val="00A61913"/>
    <w:rsid w:val="00A64978"/>
    <w:rsid w:val="00B124B5"/>
    <w:rsid w:val="00B26E85"/>
    <w:rsid w:val="00B50F48"/>
    <w:rsid w:val="00B57DA2"/>
    <w:rsid w:val="00B60836"/>
    <w:rsid w:val="00B75B1B"/>
    <w:rsid w:val="00B8430F"/>
    <w:rsid w:val="00B9798E"/>
    <w:rsid w:val="00BA2B40"/>
    <w:rsid w:val="00BB0186"/>
    <w:rsid w:val="00BB41BC"/>
    <w:rsid w:val="00BC70B4"/>
    <w:rsid w:val="00BF6ADF"/>
    <w:rsid w:val="00C33680"/>
    <w:rsid w:val="00C44C85"/>
    <w:rsid w:val="00C80806"/>
    <w:rsid w:val="00C82A77"/>
    <w:rsid w:val="00CC641E"/>
    <w:rsid w:val="00CD536C"/>
    <w:rsid w:val="00D34DC3"/>
    <w:rsid w:val="00D35761"/>
    <w:rsid w:val="00D35F7C"/>
    <w:rsid w:val="00D6367A"/>
    <w:rsid w:val="00D83A32"/>
    <w:rsid w:val="00DC09E8"/>
    <w:rsid w:val="00DD6C9E"/>
    <w:rsid w:val="00E401F6"/>
    <w:rsid w:val="00E404D2"/>
    <w:rsid w:val="00E63363"/>
    <w:rsid w:val="00E63EA0"/>
    <w:rsid w:val="00E70090"/>
    <w:rsid w:val="00E7094D"/>
    <w:rsid w:val="00E86CC3"/>
    <w:rsid w:val="00EB6CE7"/>
    <w:rsid w:val="00EE2363"/>
    <w:rsid w:val="00F22C54"/>
    <w:rsid w:val="00F614BA"/>
    <w:rsid w:val="00F91919"/>
    <w:rsid w:val="00FD6999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18C74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1215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15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21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15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21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0AB959417E10D1181FC3B0EE0102E1E0BF567DC1DD35DB36A1EA81345F944C4DE3D389D6B8A61C2C2D3B2907DB4A919CF9m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0AB959417E10D1181FDDBDF86D5CEBE3B50870C5DD3F8468F5ECD66B0F92191FA38DD086FAED102C35272804FCm6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0AB959417E10D1181FDDBDF86D5CEBE3B40875C6DD3F8468F5ECD66B0F92190DA3D5D486F7A740697E282900DB4990809960B1FEm8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2024-02-12T05:39:00Z</dcterms:created>
  <dcterms:modified xsi:type="dcterms:W3CDTF">2024-02-12T05:39:00Z</dcterms:modified>
</cp:coreProperties>
</file>