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2433"/>
        <w:gridCol w:w="2434"/>
        <w:gridCol w:w="2432"/>
        <w:gridCol w:w="484"/>
        <w:gridCol w:w="1396"/>
        <w:gridCol w:w="675"/>
      </w:tblGrid>
      <w:tr w:rsidR="00F44A11" w:rsidRPr="00204569" w:rsidTr="00ED04E7">
        <w:tc>
          <w:tcPr>
            <w:tcW w:w="9855" w:type="dxa"/>
            <w:gridSpan w:val="6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  <w:p w:rsidR="00F44A11" w:rsidRPr="00204569" w:rsidRDefault="00F44A11" w:rsidP="002C5F79">
            <w:pPr>
              <w:rPr>
                <w:rFonts w:ascii="Liberation Serif" w:hAnsi="Liberation Serif"/>
              </w:rPr>
            </w:pPr>
          </w:p>
        </w:tc>
      </w:tr>
      <w:tr w:rsidR="00F44A11" w:rsidRPr="00204569" w:rsidTr="00ED04E7">
        <w:trPr>
          <w:trHeight w:val="951"/>
        </w:trPr>
        <w:tc>
          <w:tcPr>
            <w:tcW w:w="9855" w:type="dxa"/>
            <w:gridSpan w:val="6"/>
          </w:tcPr>
          <w:p w:rsidR="00F44A11" w:rsidRPr="00A85700" w:rsidRDefault="00F44A11" w:rsidP="00EA53E6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A8570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ГОРОДСКОГО ОКРУГА</w:t>
            </w:r>
          </w:p>
          <w:p w:rsidR="00F44A11" w:rsidRPr="00204569" w:rsidRDefault="00FF3376" w:rsidP="00ED04E7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</w:rPr>
              <w:pict>
                <v:line id="_x0000_s1027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F44A11" w:rsidRPr="00204569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44A11" w:rsidRPr="00204569" w:rsidTr="00ED04E7">
        <w:tc>
          <w:tcPr>
            <w:tcW w:w="2434" w:type="dxa"/>
            <w:tcBorders>
              <w:bottom w:val="single" w:sz="4" w:space="0" w:color="auto"/>
            </w:tcBorders>
          </w:tcPr>
          <w:p w:rsidR="00F44A11" w:rsidRPr="00204569" w:rsidRDefault="00FF3376" w:rsidP="00FF33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13.12.2021</w:t>
            </w:r>
          </w:p>
        </w:tc>
        <w:tc>
          <w:tcPr>
            <w:tcW w:w="2434" w:type="dxa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F44A11" w:rsidRPr="00204569" w:rsidRDefault="00F44A11" w:rsidP="00D644F4">
            <w:pPr>
              <w:rPr>
                <w:rFonts w:ascii="Liberation Serif" w:hAnsi="Liberation Serif"/>
              </w:rPr>
            </w:pPr>
            <w:r w:rsidRPr="00204569"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F44A11" w:rsidRPr="00204569" w:rsidRDefault="00FF3376" w:rsidP="00F305D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1997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F44A11" w:rsidRPr="00204569" w:rsidRDefault="00F44A11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- </w:t>
            </w:r>
            <w:r w:rsidRPr="00204569">
              <w:rPr>
                <w:rFonts w:ascii="Liberation Serif" w:hAnsi="Liberation Serif"/>
              </w:rPr>
              <w:t>п</w:t>
            </w:r>
          </w:p>
        </w:tc>
      </w:tr>
      <w:tr w:rsidR="00F44A11" w:rsidRPr="00204569" w:rsidTr="00ED04E7">
        <w:tc>
          <w:tcPr>
            <w:tcW w:w="2434" w:type="dxa"/>
            <w:tcBorders>
              <w:top w:val="single" w:sz="4" w:space="0" w:color="auto"/>
            </w:tcBorders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F44A11" w:rsidRPr="00204569" w:rsidRDefault="00F44A11" w:rsidP="00ED04E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04569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F44A11" w:rsidRPr="00204569" w:rsidRDefault="00F44A11" w:rsidP="00ED04E7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F44A11" w:rsidRPr="00204569" w:rsidRDefault="00FF3376" w:rsidP="00732888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alt="Описание: герб" style="position:absolute;left:0;text-align:left;margin-left:212.3pt;margin-top:-160.2pt;width:56.3pt;height:68.8pt;z-index:251660288;visibility:visible;mso-position-horizontal-relative:text;mso-position-vertical-relative:text">
            <v:imagedata r:id="rId8" o:title=""/>
          </v:shape>
        </w:pict>
      </w:r>
    </w:p>
    <w:p w:rsidR="00F44A11" w:rsidRPr="000F74CA" w:rsidRDefault="00F44A11" w:rsidP="00975463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F74CA">
        <w:rPr>
          <w:rFonts w:ascii="Liberation Serif" w:hAnsi="Liberation Serif"/>
          <w:b/>
          <w:sz w:val="26"/>
          <w:szCs w:val="26"/>
        </w:rPr>
        <w:t xml:space="preserve">Об утверждении Плана проведения проверок </w:t>
      </w:r>
      <w:r w:rsidRPr="000F74CA">
        <w:rPr>
          <w:rFonts w:ascii="Liberation Serif" w:hAnsi="Liberation Serif"/>
          <w:b/>
          <w:color w:val="000000"/>
          <w:sz w:val="26"/>
          <w:szCs w:val="26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</w:p>
    <w:p w:rsidR="00F44A11" w:rsidRPr="000F74CA" w:rsidRDefault="00F44A11" w:rsidP="00975463">
      <w:pPr>
        <w:jc w:val="center"/>
        <w:rPr>
          <w:rFonts w:ascii="Liberation Serif" w:hAnsi="Liberation Serif"/>
          <w:b/>
          <w:color w:val="000000"/>
          <w:sz w:val="26"/>
          <w:szCs w:val="26"/>
        </w:rPr>
      </w:pPr>
      <w:r w:rsidRPr="000F74CA">
        <w:rPr>
          <w:rFonts w:ascii="Liberation Serif" w:hAnsi="Liberation Serif"/>
          <w:b/>
          <w:color w:val="000000"/>
          <w:sz w:val="26"/>
          <w:szCs w:val="26"/>
        </w:rPr>
        <w:t>в муниципальных учреждениях, подведомственных администрации Невьянского городского округа, на 202</w:t>
      </w:r>
      <w:r w:rsidR="002C5F79" w:rsidRPr="000F74CA">
        <w:rPr>
          <w:rFonts w:ascii="Liberation Serif" w:hAnsi="Liberation Serif"/>
          <w:b/>
          <w:color w:val="000000"/>
          <w:sz w:val="26"/>
          <w:szCs w:val="26"/>
        </w:rPr>
        <w:t>2</w:t>
      </w:r>
      <w:r w:rsidRPr="000F74CA">
        <w:rPr>
          <w:rFonts w:ascii="Liberation Serif" w:hAnsi="Liberation Serif"/>
          <w:b/>
          <w:color w:val="000000"/>
          <w:sz w:val="26"/>
          <w:szCs w:val="26"/>
        </w:rPr>
        <w:t xml:space="preserve"> год</w:t>
      </w:r>
    </w:p>
    <w:p w:rsidR="00F44A11" w:rsidRPr="000F74CA" w:rsidRDefault="00F44A11" w:rsidP="005C0296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F44A11" w:rsidRPr="000F74CA" w:rsidRDefault="00F44A11" w:rsidP="008329CA">
      <w:pPr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В соответствии со статьей 353.1 Трудового кодекса Российской Федерации, Федеральным законом от 6 октября 2003 года № 131-ФЗ</w:t>
      </w:r>
      <w:r w:rsidR="000F74CA"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«Об общих принципах организации местного самоуправления в Российской Федерации», Законом Свердловской области от 25 декабря 2019 года № 139-ОЗ</w:t>
      </w:r>
      <w:r w:rsidR="000F74CA"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«О ведомственном контроле за соблюдением трудового законодательства и иных нормативных правовых актов, содержащих нормы трудового права,</w:t>
      </w:r>
      <w:r w:rsidR="000F74CA"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в Свердловской области», Порядком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главы Невьянского городского округа от 27.01.2021 № 8-гп, руководствуясь стать</w:t>
      </w:r>
      <w:r w:rsidR="002C5F79" w:rsidRPr="000F74CA">
        <w:rPr>
          <w:rFonts w:ascii="Liberation Serif" w:hAnsi="Liberation Serif"/>
          <w:sz w:val="26"/>
          <w:szCs w:val="26"/>
        </w:rPr>
        <w:t>ями</w:t>
      </w:r>
      <w:r w:rsidRPr="000F74CA">
        <w:rPr>
          <w:rFonts w:ascii="Liberation Serif" w:hAnsi="Liberation Serif"/>
          <w:sz w:val="26"/>
          <w:szCs w:val="26"/>
        </w:rPr>
        <w:t xml:space="preserve"> 28</w:t>
      </w:r>
      <w:r w:rsidR="002C5F79" w:rsidRPr="000F74CA">
        <w:rPr>
          <w:rFonts w:ascii="Liberation Serif" w:hAnsi="Liberation Serif"/>
          <w:sz w:val="26"/>
          <w:szCs w:val="26"/>
        </w:rPr>
        <w:t>,46</w:t>
      </w:r>
      <w:r w:rsidRPr="000F74CA">
        <w:rPr>
          <w:rFonts w:ascii="Liberation Serif" w:hAnsi="Liberation Serif"/>
          <w:sz w:val="26"/>
          <w:szCs w:val="26"/>
        </w:rPr>
        <w:t xml:space="preserve"> Устава Невьянского городского округа</w:t>
      </w:r>
    </w:p>
    <w:p w:rsidR="00F44A11" w:rsidRPr="000F74CA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0F74CA" w:rsidRDefault="00F44A11" w:rsidP="005C0296">
      <w:pPr>
        <w:jc w:val="both"/>
        <w:rPr>
          <w:rFonts w:ascii="Liberation Serif" w:hAnsi="Liberation Serif"/>
          <w:b/>
          <w:sz w:val="26"/>
          <w:szCs w:val="26"/>
        </w:rPr>
      </w:pPr>
      <w:r w:rsidRPr="000F74CA">
        <w:rPr>
          <w:rFonts w:ascii="Liberation Serif" w:hAnsi="Liberation Serif"/>
          <w:b/>
          <w:sz w:val="26"/>
          <w:szCs w:val="26"/>
        </w:rPr>
        <w:t>ПОСТАНОВЛЯЕТ:</w:t>
      </w:r>
    </w:p>
    <w:p w:rsidR="00F44A11" w:rsidRPr="000F74CA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0F74CA" w:rsidRDefault="00F44A11" w:rsidP="00AA278F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1. Утвердить 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</w:r>
      <w:r w:rsidR="000F74CA">
        <w:rPr>
          <w:rFonts w:ascii="Liberation Serif" w:hAnsi="Liberation Serif"/>
          <w:sz w:val="26"/>
          <w:szCs w:val="26"/>
        </w:rPr>
        <w:t xml:space="preserve"> </w:t>
      </w:r>
      <w:r w:rsidRPr="000F74CA">
        <w:rPr>
          <w:rFonts w:ascii="Liberation Serif" w:hAnsi="Liberation Serif"/>
          <w:sz w:val="26"/>
          <w:szCs w:val="26"/>
        </w:rPr>
        <w:t>в муниципальных учреждениях, подведомственных администрации Невьянского городского округа, на 202</w:t>
      </w:r>
      <w:r w:rsidR="006977E5" w:rsidRPr="000F74CA">
        <w:rPr>
          <w:rFonts w:ascii="Liberation Serif" w:hAnsi="Liberation Serif"/>
          <w:sz w:val="26"/>
          <w:szCs w:val="26"/>
        </w:rPr>
        <w:t>2</w:t>
      </w:r>
      <w:r w:rsidRPr="000F74CA">
        <w:rPr>
          <w:rFonts w:ascii="Liberation Serif" w:hAnsi="Liberation Serif"/>
          <w:sz w:val="26"/>
          <w:szCs w:val="26"/>
        </w:rPr>
        <w:t xml:space="preserve"> год (прилагается).</w:t>
      </w:r>
    </w:p>
    <w:p w:rsidR="00F44A11" w:rsidRPr="000F74CA" w:rsidRDefault="00F44A11" w:rsidP="000F74CA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 xml:space="preserve">2. Контроль за исполнением настоящего постановления возложить </w:t>
      </w:r>
      <w:r w:rsidR="000F74CA">
        <w:rPr>
          <w:rFonts w:ascii="Liberation Serif" w:hAnsi="Liberation Serif"/>
          <w:sz w:val="26"/>
          <w:szCs w:val="26"/>
        </w:rPr>
        <w:t xml:space="preserve">                        </w:t>
      </w:r>
      <w:r w:rsidRPr="000F74CA">
        <w:rPr>
          <w:rFonts w:ascii="Liberation Serif" w:hAnsi="Liberation Serif"/>
          <w:sz w:val="26"/>
          <w:szCs w:val="26"/>
        </w:rPr>
        <w:t>на заместителя главы администрации Невьянского городского округа по социальным вопросам С.Л. Делидова.</w:t>
      </w:r>
    </w:p>
    <w:p w:rsidR="00F44A11" w:rsidRPr="000F74CA" w:rsidRDefault="00F44A11" w:rsidP="005C0296">
      <w:pPr>
        <w:tabs>
          <w:tab w:val="left" w:pos="1080"/>
        </w:tabs>
        <w:ind w:firstLine="720"/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</w:t>
      </w:r>
      <w:r w:rsidR="00CC645C" w:rsidRPr="000F74CA">
        <w:rPr>
          <w:rFonts w:ascii="Liberation Serif" w:hAnsi="Liberation Serif"/>
          <w:sz w:val="26"/>
          <w:szCs w:val="26"/>
        </w:rPr>
        <w:t xml:space="preserve"> </w:t>
      </w:r>
      <w:r w:rsidR="000F74CA">
        <w:rPr>
          <w:rFonts w:ascii="Liberation Serif" w:hAnsi="Liberation Serif"/>
          <w:sz w:val="26"/>
          <w:szCs w:val="26"/>
        </w:rPr>
        <w:t xml:space="preserve">           </w:t>
      </w:r>
      <w:r w:rsidR="00CC645C" w:rsidRPr="000F74CA">
        <w:rPr>
          <w:rFonts w:ascii="Liberation Serif" w:hAnsi="Liberation Serif"/>
          <w:sz w:val="26"/>
          <w:szCs w:val="26"/>
        </w:rPr>
        <w:t>в разделе «Ведомственный контроль»</w:t>
      </w:r>
      <w:r w:rsidRPr="000F74CA">
        <w:rPr>
          <w:rFonts w:ascii="Liberation Serif" w:hAnsi="Liberation Serif"/>
          <w:sz w:val="26"/>
          <w:szCs w:val="26"/>
        </w:rPr>
        <w:t>.</w:t>
      </w:r>
    </w:p>
    <w:p w:rsidR="00F44A11" w:rsidRPr="000F74CA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0F74CA" w:rsidRDefault="00F44A11" w:rsidP="005C0296">
      <w:pPr>
        <w:jc w:val="both"/>
        <w:rPr>
          <w:rFonts w:ascii="Liberation Serif" w:hAnsi="Liberation Serif"/>
          <w:sz w:val="26"/>
          <w:szCs w:val="26"/>
        </w:rPr>
      </w:pPr>
    </w:p>
    <w:p w:rsidR="00F44A11" w:rsidRPr="000F74CA" w:rsidRDefault="00F44A11" w:rsidP="005C0296">
      <w:pPr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>Глава Невьянского</w:t>
      </w:r>
    </w:p>
    <w:p w:rsidR="00F44A11" w:rsidRPr="000F74CA" w:rsidRDefault="00F44A11" w:rsidP="005C0296">
      <w:pPr>
        <w:jc w:val="both"/>
        <w:rPr>
          <w:rFonts w:ascii="Liberation Serif" w:hAnsi="Liberation Serif"/>
          <w:sz w:val="26"/>
          <w:szCs w:val="26"/>
        </w:rPr>
      </w:pPr>
      <w:r w:rsidRPr="000F74CA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  </w:t>
      </w:r>
      <w:r w:rsidR="000F74CA">
        <w:rPr>
          <w:rFonts w:ascii="Liberation Serif" w:hAnsi="Liberation Serif"/>
          <w:sz w:val="26"/>
          <w:szCs w:val="26"/>
        </w:rPr>
        <w:t xml:space="preserve">           </w:t>
      </w:r>
      <w:r w:rsidRPr="000F74CA">
        <w:rPr>
          <w:rFonts w:ascii="Liberation Serif" w:hAnsi="Liberation Serif"/>
          <w:sz w:val="26"/>
          <w:szCs w:val="26"/>
        </w:rPr>
        <w:t>А.А. Берчук</w:t>
      </w:r>
    </w:p>
    <w:p w:rsidR="0089485C" w:rsidRDefault="0089485C" w:rsidP="00361A6C">
      <w:pPr>
        <w:tabs>
          <w:tab w:val="left" w:pos="5580"/>
        </w:tabs>
        <w:rPr>
          <w:rFonts w:ascii="Liberation Serif" w:hAnsi="Liberation Serif"/>
          <w:color w:val="000000"/>
        </w:rPr>
      </w:pPr>
    </w:p>
    <w:p w:rsidR="00361A6C" w:rsidRDefault="00361A6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</w:rPr>
        <w:sectPr w:rsidR="00361A6C" w:rsidSect="00962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42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9485C" w:rsidRPr="005705A5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89485C" w:rsidRPr="005705A5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постановлением администрации</w:t>
      </w:r>
      <w:r w:rsidRPr="005705A5">
        <w:rPr>
          <w:rFonts w:ascii="Liberation Serif" w:hAnsi="Liberation Serif"/>
          <w:color w:val="000000"/>
        </w:rPr>
        <w:t xml:space="preserve"> </w:t>
      </w:r>
    </w:p>
    <w:p w:rsidR="0089485C" w:rsidRPr="005705A5" w:rsidRDefault="0089485C" w:rsidP="0089485C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  <w:r w:rsidRPr="005705A5">
        <w:rPr>
          <w:rFonts w:ascii="Liberation Serif" w:hAnsi="Liberation Serif"/>
          <w:color w:val="000000"/>
        </w:rPr>
        <w:t>Невьянского городского округа</w:t>
      </w:r>
    </w:p>
    <w:p w:rsidR="0089485C" w:rsidRPr="005705A5" w:rsidRDefault="00FF3376" w:rsidP="0089485C">
      <w:pPr>
        <w:tabs>
          <w:tab w:val="left" w:pos="5580"/>
          <w:tab w:val="left" w:pos="10620"/>
        </w:tabs>
        <w:ind w:left="918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13.12.</w:t>
      </w:r>
      <w:r w:rsidR="0089485C" w:rsidRPr="005705A5">
        <w:rPr>
          <w:rFonts w:ascii="Liberation Serif" w:hAnsi="Liberation Serif"/>
          <w:color w:val="000000"/>
        </w:rPr>
        <w:t>20</w:t>
      </w:r>
      <w:r w:rsidR="0089485C">
        <w:rPr>
          <w:rFonts w:ascii="Liberation Serif" w:hAnsi="Liberation Serif"/>
          <w:color w:val="000000"/>
        </w:rPr>
        <w:t>21</w:t>
      </w:r>
      <w:r w:rsidR="0089485C" w:rsidRPr="005705A5">
        <w:rPr>
          <w:rFonts w:ascii="Liberation Serif" w:hAnsi="Liberation Serif"/>
          <w:color w:val="000000"/>
        </w:rPr>
        <w:t xml:space="preserve"> № </w:t>
      </w:r>
      <w:r>
        <w:rPr>
          <w:rFonts w:ascii="Liberation Serif" w:hAnsi="Liberation Serif"/>
          <w:color w:val="000000"/>
        </w:rPr>
        <w:t xml:space="preserve">1997 </w:t>
      </w:r>
      <w:bookmarkStart w:id="0" w:name="_GoBack"/>
      <w:bookmarkEnd w:id="0"/>
      <w:r w:rsidR="0089485C" w:rsidRPr="005705A5">
        <w:rPr>
          <w:rFonts w:ascii="Liberation Serif" w:hAnsi="Liberation Serif"/>
          <w:color w:val="000000"/>
        </w:rPr>
        <w:t>- п</w:t>
      </w:r>
    </w:p>
    <w:p w:rsidR="0089485C" w:rsidRPr="005705A5" w:rsidRDefault="0089485C" w:rsidP="0089485C">
      <w:pPr>
        <w:tabs>
          <w:tab w:val="left" w:pos="5580"/>
        </w:tabs>
        <w:ind w:firstLine="10260"/>
        <w:jc w:val="both"/>
        <w:rPr>
          <w:rFonts w:ascii="Liberation Serif" w:hAnsi="Liberation Serif"/>
          <w:color w:val="000000"/>
        </w:rPr>
      </w:pPr>
    </w:p>
    <w:p w:rsidR="0089485C" w:rsidRPr="005705A5" w:rsidRDefault="0089485C" w:rsidP="00361A6C">
      <w:pPr>
        <w:jc w:val="center"/>
        <w:rPr>
          <w:rFonts w:ascii="Liberation Serif" w:hAnsi="Liberation Serif"/>
          <w:b/>
          <w:bCs/>
          <w:color w:val="000000"/>
        </w:rPr>
      </w:pPr>
      <w:r w:rsidRPr="005705A5">
        <w:rPr>
          <w:rFonts w:ascii="Liberation Serif" w:hAnsi="Liberation Serif"/>
          <w:b/>
          <w:bCs/>
          <w:color w:val="000000"/>
        </w:rPr>
        <w:t>ПЛАН</w:t>
      </w:r>
      <w:r w:rsidRPr="005705A5">
        <w:rPr>
          <w:rFonts w:ascii="Liberation Serif" w:hAnsi="Liberation Serif"/>
          <w:color w:val="000000"/>
        </w:rPr>
        <w:br/>
      </w:r>
      <w:r w:rsidRPr="005705A5">
        <w:rPr>
          <w:rFonts w:ascii="Liberation Serif" w:hAnsi="Liberation Serif"/>
          <w:b/>
          <w:bCs/>
          <w:color w:val="000000"/>
        </w:rPr>
        <w:t>проведения проверок при осуществлении ведомственного контроля за соблюдением трудового законодательства и иных нормативн</w:t>
      </w:r>
      <w:r>
        <w:rPr>
          <w:rFonts w:ascii="Liberation Serif" w:hAnsi="Liberation Serif"/>
          <w:b/>
          <w:bCs/>
          <w:color w:val="000000"/>
        </w:rPr>
        <w:t xml:space="preserve">ых </w:t>
      </w:r>
      <w:r w:rsidRPr="005705A5">
        <w:rPr>
          <w:rFonts w:ascii="Liberation Serif" w:hAnsi="Liberation Serif"/>
          <w:b/>
          <w:bCs/>
          <w:color w:val="000000"/>
        </w:rPr>
        <w:t>правовых актов, содержащих нормы трудового права,</w:t>
      </w:r>
      <w:r w:rsidR="00361A6C">
        <w:rPr>
          <w:rFonts w:ascii="Liberation Serif" w:hAnsi="Liberation Serif"/>
          <w:b/>
          <w:bCs/>
          <w:color w:val="000000"/>
        </w:rPr>
        <w:t xml:space="preserve"> </w:t>
      </w:r>
      <w:r w:rsidRPr="005705A5">
        <w:rPr>
          <w:rFonts w:ascii="Liberation Serif" w:hAnsi="Liberation Serif"/>
          <w:b/>
          <w:bCs/>
          <w:color w:val="000000"/>
        </w:rPr>
        <w:t xml:space="preserve">в муниципальных учреждениях, подведомственных администрации Невьянского городского округа, </w:t>
      </w:r>
      <w:r w:rsidR="006977E5">
        <w:rPr>
          <w:rFonts w:ascii="Liberation Serif" w:hAnsi="Liberation Serif"/>
          <w:b/>
          <w:bCs/>
          <w:color w:val="000000"/>
        </w:rPr>
        <w:t>на 2022</w:t>
      </w:r>
      <w:r w:rsidRPr="005705A5">
        <w:rPr>
          <w:rFonts w:ascii="Liberation Serif" w:hAnsi="Liberation Serif"/>
          <w:b/>
          <w:bCs/>
          <w:color w:val="000000"/>
        </w:rPr>
        <w:t xml:space="preserve"> год</w:t>
      </w:r>
    </w:p>
    <w:p w:rsidR="0089485C" w:rsidRPr="005705A5" w:rsidRDefault="0089485C" w:rsidP="0089485C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2732"/>
        <w:gridCol w:w="2099"/>
        <w:gridCol w:w="2020"/>
        <w:gridCol w:w="1947"/>
        <w:gridCol w:w="1718"/>
        <w:gridCol w:w="1718"/>
        <w:gridCol w:w="2167"/>
      </w:tblGrid>
      <w:tr w:rsidR="0089485C" w:rsidRPr="005705A5" w:rsidTr="00AF729D">
        <w:trPr>
          <w:trHeight w:val="543"/>
          <w:jc w:val="center"/>
        </w:trPr>
        <w:tc>
          <w:tcPr>
            <w:tcW w:w="913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89485C" w:rsidRPr="005705A5" w:rsidRDefault="0089485C" w:rsidP="004C0065">
            <w:pPr>
              <w:ind w:hanging="24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Полное наименование подведомственной организации, местонахождение: юридический и (или) фактический адрес</w:t>
            </w:r>
          </w:p>
        </w:tc>
        <w:tc>
          <w:tcPr>
            <w:tcW w:w="2099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Проверяемый период</w:t>
            </w:r>
          </w:p>
        </w:tc>
        <w:tc>
          <w:tcPr>
            <w:tcW w:w="2020" w:type="dxa"/>
            <w:vMerge w:val="restart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Вид проверки</w:t>
            </w:r>
          </w:p>
        </w:tc>
        <w:tc>
          <w:tcPr>
            <w:tcW w:w="3665" w:type="dxa"/>
            <w:gridSpan w:val="2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718" w:type="dxa"/>
            <w:vMerge w:val="restart"/>
          </w:tcPr>
          <w:p w:rsidR="0089485C" w:rsidRPr="005705A5" w:rsidRDefault="0089485C" w:rsidP="00AC43CA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Дата </w:t>
            </w:r>
            <w:r w:rsidR="0008671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(месяц)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начала проверки / срок проведения </w:t>
            </w:r>
          </w:p>
        </w:tc>
        <w:tc>
          <w:tcPr>
            <w:tcW w:w="2167" w:type="dxa"/>
            <w:vMerge w:val="restart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89485C" w:rsidRPr="005705A5" w:rsidTr="00AF729D">
        <w:trPr>
          <w:trHeight w:val="543"/>
          <w:jc w:val="center"/>
        </w:trPr>
        <w:tc>
          <w:tcPr>
            <w:tcW w:w="913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89485C" w:rsidRPr="005705A5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47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Дата окончания последней плановой проверки</w:t>
            </w:r>
          </w:p>
        </w:tc>
        <w:tc>
          <w:tcPr>
            <w:tcW w:w="1718" w:type="dxa"/>
            <w:vMerge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89485C" w:rsidRPr="005705A5" w:rsidTr="00AF729D">
        <w:trPr>
          <w:trHeight w:val="441"/>
          <w:jc w:val="center"/>
        </w:trPr>
        <w:tc>
          <w:tcPr>
            <w:tcW w:w="913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2" w:type="dxa"/>
            <w:shd w:val="clear" w:color="auto" w:fill="auto"/>
          </w:tcPr>
          <w:p w:rsidR="0089485C" w:rsidRPr="005705A5" w:rsidRDefault="0089485C" w:rsidP="004C0065">
            <w:pPr>
              <w:ind w:left="-126" w:firstLine="12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99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20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67" w:type="dxa"/>
          </w:tcPr>
          <w:p w:rsidR="0089485C" w:rsidRPr="005705A5" w:rsidRDefault="0089485C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</w:tr>
      <w:tr w:rsidR="0089485C" w:rsidRPr="005705A5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89485C" w:rsidRPr="005705A5" w:rsidRDefault="0089485C" w:rsidP="0089485C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89485C" w:rsidRPr="005705A5" w:rsidRDefault="0089485C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бюджетное учреждение Невьянского городского округа «</w:t>
            </w:r>
            <w:r w:rsidR="00CC645C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Центр физической культуры и спорта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  <w:p w:rsidR="0089485C" w:rsidRPr="005705A5" w:rsidRDefault="0089485C" w:rsidP="004C0065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624192, Свердловская область, г. Невьянск, </w:t>
            </w:r>
          </w:p>
          <w:p w:rsidR="0089485C" w:rsidRPr="005705A5" w:rsidRDefault="0089485C" w:rsidP="000347BF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ул. </w:t>
            </w:r>
            <w:r w:rsidR="000347BF">
              <w:rPr>
                <w:rFonts w:ascii="Liberation Serif" w:hAnsi="Liberation Serif"/>
                <w:color w:val="000000"/>
                <w:sz w:val="24"/>
                <w:szCs w:val="24"/>
              </w:rPr>
              <w:t>Советская, д. 22</w:t>
            </w:r>
          </w:p>
        </w:tc>
        <w:tc>
          <w:tcPr>
            <w:tcW w:w="2099" w:type="dxa"/>
            <w:shd w:val="clear" w:color="auto" w:fill="auto"/>
          </w:tcPr>
          <w:p w:rsidR="0089485C" w:rsidRPr="005705A5" w:rsidRDefault="00AF729D" w:rsidP="004C0065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</w:t>
            </w:r>
            <w:r w:rsidR="00DA662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89485C" w:rsidRPr="007F2948" w:rsidRDefault="006977E5" w:rsidP="004C006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D62C98" w:rsidRDefault="00D62C98" w:rsidP="004C006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01 января </w:t>
            </w:r>
          </w:p>
          <w:p w:rsidR="0089485C" w:rsidRPr="005705A5" w:rsidRDefault="00D62C98" w:rsidP="004C0065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2012 года</w:t>
            </w:r>
          </w:p>
        </w:tc>
        <w:tc>
          <w:tcPr>
            <w:tcW w:w="1718" w:type="dxa"/>
          </w:tcPr>
          <w:p w:rsidR="0089485C" w:rsidRPr="005705A5" w:rsidRDefault="0089485C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 проводилась </w:t>
            </w:r>
          </w:p>
        </w:tc>
        <w:tc>
          <w:tcPr>
            <w:tcW w:w="1718" w:type="dxa"/>
          </w:tcPr>
          <w:p w:rsidR="0089485C" w:rsidRPr="005705A5" w:rsidRDefault="00086710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Март</w:t>
            </w:r>
          </w:p>
          <w:p w:rsidR="0089485C" w:rsidRPr="005705A5" w:rsidRDefault="00AD3BF4" w:rsidP="004C0065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2022</w:t>
            </w:r>
            <w:r w:rsidR="0089485C"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 / </w:t>
            </w:r>
          </w:p>
          <w:p w:rsidR="0089485C" w:rsidRPr="005705A5" w:rsidRDefault="00AC43CA" w:rsidP="00AC43CA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 календарных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</w:p>
          <w:p w:rsidR="0089485C" w:rsidRPr="005705A5" w:rsidRDefault="0089485C" w:rsidP="004C0065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И.В.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Лазаренко </w:t>
            </w:r>
          </w:p>
        </w:tc>
      </w:tr>
      <w:tr w:rsidR="00AF729D" w:rsidRPr="005705A5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AF729D" w:rsidRPr="005705A5" w:rsidRDefault="00AF729D" w:rsidP="00AF729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AF729D" w:rsidRDefault="00AF729D" w:rsidP="00AF729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«</w:t>
            </w:r>
            <w:r w:rsidRPr="00AD3BF4">
              <w:rPr>
                <w:rFonts w:ascii="Liberation Serif" w:hAnsi="Liberation Serif"/>
                <w:color w:val="000000"/>
                <w:sz w:val="24"/>
                <w:szCs w:val="24"/>
              </w:rPr>
              <w:t>Единая дежурная диспетчерская служба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Невьянского городского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округа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  <w:p w:rsidR="00AF729D" w:rsidRDefault="00AF729D" w:rsidP="00AF729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3BF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624192, Свердловская область, г. Невьянск, </w:t>
            </w:r>
          </w:p>
          <w:p w:rsidR="00AF729D" w:rsidRPr="005705A5" w:rsidRDefault="00AF729D" w:rsidP="00AF729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3BF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ул. Кирова,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д. </w:t>
            </w:r>
            <w:r w:rsidRPr="00AD3BF4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99" w:type="dxa"/>
            <w:shd w:val="clear" w:color="auto" w:fill="auto"/>
          </w:tcPr>
          <w:p w:rsidR="00AF729D" w:rsidRPr="005705A5" w:rsidRDefault="00AF729D" w:rsidP="00DA6628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2021</w:t>
            </w:r>
            <w:r w:rsidR="00DA662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год</w:t>
            </w:r>
            <w:r w:rsidR="00DA662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AF729D" w:rsidRPr="007F2948" w:rsidRDefault="00AF729D" w:rsidP="00AF7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AF729D" w:rsidRDefault="00AF729D" w:rsidP="00AF729D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F729D">
              <w:rPr>
                <w:rFonts w:ascii="Liberation Serif" w:hAnsi="Liberation Serif"/>
                <w:color w:val="000000"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апреля </w:t>
            </w:r>
          </w:p>
          <w:p w:rsidR="00AF729D" w:rsidRPr="005705A5" w:rsidRDefault="00AF729D" w:rsidP="00AF729D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F729D">
              <w:rPr>
                <w:rFonts w:ascii="Liberation Serif" w:hAnsi="Liberation Serif"/>
                <w:color w:val="000000"/>
                <w:sz w:val="24"/>
                <w:szCs w:val="24"/>
              </w:rPr>
              <w:t>2012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718" w:type="dxa"/>
          </w:tcPr>
          <w:p w:rsidR="00AF729D" w:rsidRPr="005705A5" w:rsidRDefault="00AF729D" w:rsidP="00AF729D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не проводилась</w:t>
            </w:r>
          </w:p>
        </w:tc>
        <w:tc>
          <w:tcPr>
            <w:tcW w:w="1718" w:type="dxa"/>
          </w:tcPr>
          <w:p w:rsidR="00DA6628" w:rsidRDefault="00086710" w:rsidP="00086710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Сентябрь </w:t>
            </w:r>
          </w:p>
          <w:p w:rsidR="00AF729D" w:rsidRDefault="00086710" w:rsidP="00086710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года/ </w:t>
            </w:r>
          </w:p>
          <w:p w:rsidR="00086710" w:rsidRPr="005705A5" w:rsidRDefault="00086710" w:rsidP="00DC7E0B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DC7E0B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календарных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комплаенсу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И.В.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Лазаренко</w:t>
            </w:r>
          </w:p>
        </w:tc>
      </w:tr>
      <w:tr w:rsidR="00AF729D" w:rsidRPr="005705A5" w:rsidTr="00AF729D">
        <w:trPr>
          <w:trHeight w:val="543"/>
          <w:jc w:val="center"/>
        </w:trPr>
        <w:tc>
          <w:tcPr>
            <w:tcW w:w="913" w:type="dxa"/>
            <w:shd w:val="clear" w:color="auto" w:fill="auto"/>
          </w:tcPr>
          <w:p w:rsidR="00AF729D" w:rsidRPr="005705A5" w:rsidRDefault="00AF729D" w:rsidP="00AF729D">
            <w:pPr>
              <w:numPr>
                <w:ilvl w:val="0"/>
                <w:numId w:val="1"/>
              </w:num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2732" w:type="dxa"/>
            <w:shd w:val="clear" w:color="auto" w:fill="auto"/>
          </w:tcPr>
          <w:p w:rsidR="00DC7E0B" w:rsidRDefault="00086710" w:rsidP="00AF729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бюджетное учреждение</w:t>
            </w:r>
            <w:r w:rsidR="00DC7E0B">
              <w:t xml:space="preserve"> </w:t>
            </w:r>
            <w:r w:rsidR="00DC7E0B" w:rsidRPr="00DC7E0B">
              <w:rPr>
                <w:rFonts w:ascii="Liberation Serif" w:hAnsi="Liberation Serif"/>
                <w:color w:val="000000"/>
                <w:sz w:val="24"/>
                <w:szCs w:val="24"/>
              </w:rPr>
              <w:t>дополнительного образования "Спортивно-патриотический клуб "Витязь"</w:t>
            </w:r>
          </w:p>
          <w:p w:rsidR="00DA6628" w:rsidRDefault="00086710" w:rsidP="00AF729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8671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624192 Свердловская область, г. Невьянск, </w:t>
            </w:r>
          </w:p>
          <w:p w:rsidR="00AF729D" w:rsidRPr="005705A5" w:rsidRDefault="00086710" w:rsidP="00AF729D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8671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ул. Ракетная, </w:t>
            </w:r>
            <w:r w:rsidR="00DA662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д. </w:t>
            </w:r>
            <w:r w:rsidRPr="00086710">
              <w:rPr>
                <w:rFonts w:ascii="Liberation Serif" w:hAnsi="Liberation Serif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99" w:type="dxa"/>
            <w:shd w:val="clear" w:color="auto" w:fill="auto"/>
          </w:tcPr>
          <w:p w:rsidR="00AF729D" w:rsidRPr="005705A5" w:rsidRDefault="00DC7E0B" w:rsidP="00AF729D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2021 год</w:t>
            </w:r>
            <w:r w:rsidR="00DA6628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(при необходимости другие периоды)</w:t>
            </w:r>
          </w:p>
        </w:tc>
        <w:tc>
          <w:tcPr>
            <w:tcW w:w="2020" w:type="dxa"/>
            <w:shd w:val="clear" w:color="auto" w:fill="auto"/>
          </w:tcPr>
          <w:p w:rsidR="00AF729D" w:rsidRPr="007F2948" w:rsidRDefault="00AF729D" w:rsidP="00AF729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Документарная</w:t>
            </w:r>
          </w:p>
        </w:tc>
        <w:tc>
          <w:tcPr>
            <w:tcW w:w="1947" w:type="dxa"/>
            <w:shd w:val="clear" w:color="auto" w:fill="auto"/>
          </w:tcPr>
          <w:p w:rsidR="00AF729D" w:rsidRDefault="00DC7E0B" w:rsidP="00AF729D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 июля </w:t>
            </w:r>
          </w:p>
          <w:p w:rsidR="00DC7E0B" w:rsidRPr="005705A5" w:rsidRDefault="00DC7E0B" w:rsidP="00AF729D">
            <w:pPr>
              <w:ind w:firstLine="5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2012 года</w:t>
            </w:r>
          </w:p>
        </w:tc>
        <w:tc>
          <w:tcPr>
            <w:tcW w:w="1718" w:type="dxa"/>
          </w:tcPr>
          <w:p w:rsidR="00AF729D" w:rsidRPr="005705A5" w:rsidRDefault="00AF729D" w:rsidP="00AF729D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не проводилась</w:t>
            </w:r>
          </w:p>
        </w:tc>
        <w:tc>
          <w:tcPr>
            <w:tcW w:w="1718" w:type="dxa"/>
          </w:tcPr>
          <w:p w:rsidR="00DA6628" w:rsidRDefault="00DA6628" w:rsidP="00DA6628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Ноябрь </w:t>
            </w:r>
          </w:p>
          <w:p w:rsidR="00DA6628" w:rsidRDefault="00DA6628" w:rsidP="00DA6628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2022 года/ </w:t>
            </w:r>
          </w:p>
          <w:p w:rsidR="00AF729D" w:rsidRPr="005705A5" w:rsidRDefault="00DA6628" w:rsidP="00DA6628">
            <w:pPr>
              <w:ind w:hanging="36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15 календарных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2167" w:type="dxa"/>
          </w:tcPr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Старший инженер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по внутреннему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финансовому 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аудиту и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антимонопольному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комплаенсу</w:t>
            </w:r>
          </w:p>
          <w:p w:rsidR="00AF729D" w:rsidRPr="005705A5" w:rsidRDefault="00AF729D" w:rsidP="00AF729D">
            <w:pPr>
              <w:ind w:hanging="36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И.В.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5705A5">
              <w:rPr>
                <w:rFonts w:ascii="Liberation Serif" w:hAnsi="Liberation Serif"/>
                <w:color w:val="000000"/>
                <w:sz w:val="24"/>
                <w:szCs w:val="24"/>
              </w:rPr>
              <w:t>Лазаренко</w:t>
            </w:r>
          </w:p>
        </w:tc>
      </w:tr>
    </w:tbl>
    <w:p w:rsidR="00F44A11" w:rsidRPr="00204569" w:rsidRDefault="00F44A11" w:rsidP="00732888">
      <w:pPr>
        <w:jc w:val="both"/>
        <w:rPr>
          <w:rFonts w:ascii="Liberation Serif" w:hAnsi="Liberation Serif"/>
        </w:rPr>
      </w:pPr>
    </w:p>
    <w:sectPr w:rsidR="00F44A11" w:rsidRPr="00204569" w:rsidSect="00941E93">
      <w:pgSz w:w="16838" w:h="11906" w:orient="landscape"/>
      <w:pgMar w:top="1701" w:right="425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11" w:rsidRDefault="00F44A11">
      <w:r>
        <w:separator/>
      </w:r>
    </w:p>
  </w:endnote>
  <w:endnote w:type="continuationSeparator" w:id="0">
    <w:p w:rsidR="00F44A11" w:rsidRDefault="00F4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6"/>
      <w:framePr w:wrap="around" w:vAnchor="text" w:hAnchor="margin" w:xAlign="center" w:y="1"/>
      <w:rPr>
        <w:rStyle w:val="a8"/>
      </w:rPr>
    </w:pPr>
  </w:p>
  <w:p w:rsidR="00F44A11" w:rsidRDefault="00F44A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11" w:rsidRDefault="00F44A11">
      <w:r>
        <w:separator/>
      </w:r>
    </w:p>
  </w:footnote>
  <w:footnote w:type="continuationSeparator" w:id="0">
    <w:p w:rsidR="00F44A11" w:rsidRDefault="00F4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962AA0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A11" w:rsidRDefault="00F44A11" w:rsidP="0042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F3376">
      <w:rPr>
        <w:rStyle w:val="a8"/>
        <w:noProof/>
      </w:rPr>
      <w:t>3</w:t>
    </w:r>
    <w:r>
      <w:rPr>
        <w:rStyle w:val="a8"/>
      </w:rPr>
      <w:fldChar w:fldCharType="end"/>
    </w:r>
  </w:p>
  <w:p w:rsidR="00F44A11" w:rsidRDefault="00F44A1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6C" w:rsidRDefault="00361A6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F3376">
      <w:rPr>
        <w:noProof/>
      </w:rPr>
      <w:t>2</w:t>
    </w:r>
    <w:r>
      <w:fldChar w:fldCharType="end"/>
    </w:r>
  </w:p>
  <w:p w:rsidR="00F32C92" w:rsidRPr="009B6FEC" w:rsidRDefault="00F32C92" w:rsidP="009B6FEC">
    <w:pPr>
      <w:pStyle w:val="a9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347BF"/>
    <w:rsid w:val="00086710"/>
    <w:rsid w:val="00086A16"/>
    <w:rsid w:val="0009373F"/>
    <w:rsid w:val="0009394D"/>
    <w:rsid w:val="000B7122"/>
    <w:rsid w:val="000D01CD"/>
    <w:rsid w:val="000F001F"/>
    <w:rsid w:val="000F74CA"/>
    <w:rsid w:val="000F773A"/>
    <w:rsid w:val="001473E4"/>
    <w:rsid w:val="00190162"/>
    <w:rsid w:val="00193F17"/>
    <w:rsid w:val="001C3792"/>
    <w:rsid w:val="001D67B8"/>
    <w:rsid w:val="00201212"/>
    <w:rsid w:val="00204569"/>
    <w:rsid w:val="002A0620"/>
    <w:rsid w:val="002A20C4"/>
    <w:rsid w:val="002B4828"/>
    <w:rsid w:val="002C5F79"/>
    <w:rsid w:val="002D5E5B"/>
    <w:rsid w:val="00302DD3"/>
    <w:rsid w:val="0030459A"/>
    <w:rsid w:val="0033333D"/>
    <w:rsid w:val="0034061C"/>
    <w:rsid w:val="00361A6C"/>
    <w:rsid w:val="00361D9B"/>
    <w:rsid w:val="003832BB"/>
    <w:rsid w:val="00391293"/>
    <w:rsid w:val="003C6D1D"/>
    <w:rsid w:val="003D7A9B"/>
    <w:rsid w:val="00404415"/>
    <w:rsid w:val="0041085A"/>
    <w:rsid w:val="00420D4F"/>
    <w:rsid w:val="00423803"/>
    <w:rsid w:val="004279CC"/>
    <w:rsid w:val="004531C1"/>
    <w:rsid w:val="00464CB7"/>
    <w:rsid w:val="00465F3B"/>
    <w:rsid w:val="00477AE5"/>
    <w:rsid w:val="00497342"/>
    <w:rsid w:val="004B33B5"/>
    <w:rsid w:val="004C683E"/>
    <w:rsid w:val="004E25E8"/>
    <w:rsid w:val="00551489"/>
    <w:rsid w:val="005729F2"/>
    <w:rsid w:val="0057642A"/>
    <w:rsid w:val="00595416"/>
    <w:rsid w:val="005B761F"/>
    <w:rsid w:val="005B7D37"/>
    <w:rsid w:val="005C0296"/>
    <w:rsid w:val="005C5C46"/>
    <w:rsid w:val="005F3B35"/>
    <w:rsid w:val="00647E91"/>
    <w:rsid w:val="006637D9"/>
    <w:rsid w:val="006977E5"/>
    <w:rsid w:val="006D2949"/>
    <w:rsid w:val="00732888"/>
    <w:rsid w:val="007475D0"/>
    <w:rsid w:val="0076659F"/>
    <w:rsid w:val="007E5A24"/>
    <w:rsid w:val="008303D6"/>
    <w:rsid w:val="008329CA"/>
    <w:rsid w:val="00836612"/>
    <w:rsid w:val="0084769C"/>
    <w:rsid w:val="008745EC"/>
    <w:rsid w:val="008921B3"/>
    <w:rsid w:val="0089485C"/>
    <w:rsid w:val="00897019"/>
    <w:rsid w:val="008D1270"/>
    <w:rsid w:val="008D6399"/>
    <w:rsid w:val="00920C30"/>
    <w:rsid w:val="00927DDA"/>
    <w:rsid w:val="00933464"/>
    <w:rsid w:val="00941E93"/>
    <w:rsid w:val="00962AA0"/>
    <w:rsid w:val="00975463"/>
    <w:rsid w:val="009A7454"/>
    <w:rsid w:val="009B6FEC"/>
    <w:rsid w:val="009C2421"/>
    <w:rsid w:val="009C346B"/>
    <w:rsid w:val="009D4875"/>
    <w:rsid w:val="009E49E0"/>
    <w:rsid w:val="00A25569"/>
    <w:rsid w:val="00A40CD7"/>
    <w:rsid w:val="00A555DF"/>
    <w:rsid w:val="00A7305D"/>
    <w:rsid w:val="00A732BE"/>
    <w:rsid w:val="00A85700"/>
    <w:rsid w:val="00AA278F"/>
    <w:rsid w:val="00AB253C"/>
    <w:rsid w:val="00AC43CA"/>
    <w:rsid w:val="00AC5B86"/>
    <w:rsid w:val="00AD3A18"/>
    <w:rsid w:val="00AD3BF4"/>
    <w:rsid w:val="00AE7D5C"/>
    <w:rsid w:val="00AF729D"/>
    <w:rsid w:val="00B1301D"/>
    <w:rsid w:val="00B41C42"/>
    <w:rsid w:val="00B617C6"/>
    <w:rsid w:val="00B65792"/>
    <w:rsid w:val="00B6751A"/>
    <w:rsid w:val="00B8334B"/>
    <w:rsid w:val="00B97590"/>
    <w:rsid w:val="00BB6ACA"/>
    <w:rsid w:val="00BC6DE0"/>
    <w:rsid w:val="00C249AB"/>
    <w:rsid w:val="00C26262"/>
    <w:rsid w:val="00C3513F"/>
    <w:rsid w:val="00C36513"/>
    <w:rsid w:val="00C70745"/>
    <w:rsid w:val="00C833E2"/>
    <w:rsid w:val="00CC645C"/>
    <w:rsid w:val="00D31007"/>
    <w:rsid w:val="00D611D8"/>
    <w:rsid w:val="00D62C98"/>
    <w:rsid w:val="00D644F4"/>
    <w:rsid w:val="00D749E2"/>
    <w:rsid w:val="00D75B45"/>
    <w:rsid w:val="00D86600"/>
    <w:rsid w:val="00D97432"/>
    <w:rsid w:val="00DA6628"/>
    <w:rsid w:val="00DB1B9F"/>
    <w:rsid w:val="00DC7E0B"/>
    <w:rsid w:val="00E05656"/>
    <w:rsid w:val="00E15589"/>
    <w:rsid w:val="00E51103"/>
    <w:rsid w:val="00E957DC"/>
    <w:rsid w:val="00EA53E6"/>
    <w:rsid w:val="00EA6FAD"/>
    <w:rsid w:val="00ED04E7"/>
    <w:rsid w:val="00F007F9"/>
    <w:rsid w:val="00F04215"/>
    <w:rsid w:val="00F14453"/>
    <w:rsid w:val="00F305DE"/>
    <w:rsid w:val="00F32C92"/>
    <w:rsid w:val="00F44A11"/>
    <w:rsid w:val="00F963B2"/>
    <w:rsid w:val="00FB4758"/>
    <w:rsid w:val="00FC4EC3"/>
    <w:rsid w:val="00FF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786D73A"/>
  <w15:docId w15:val="{675312E3-2A47-4CE5-8230-A78108B3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C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C249AB"/>
    <w:rPr>
      <w:rFonts w:ascii="Arial" w:hAnsi="Arial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41C42"/>
    <w:rPr>
      <w:rFonts w:ascii="Times New Roman" w:hAnsi="Times New Roman" w:cs="Times New Roman"/>
      <w:sz w:val="28"/>
      <w:szCs w:val="28"/>
    </w:rPr>
  </w:style>
  <w:style w:type="character" w:styleId="a8">
    <w:name w:val="page number"/>
    <w:uiPriority w:val="99"/>
    <w:rsid w:val="00962AA0"/>
    <w:rPr>
      <w:rFonts w:cs="Times New Roman"/>
    </w:rPr>
  </w:style>
  <w:style w:type="paragraph" w:styleId="a9">
    <w:name w:val="header"/>
    <w:basedOn w:val="a"/>
    <w:link w:val="aa"/>
    <w:uiPriority w:val="99"/>
    <w:rsid w:val="00962AA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B41C4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E89D7-97AE-44D6-95A5-718796E3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Irina V. Lazarenko</cp:lastModifiedBy>
  <cp:revision>24</cp:revision>
  <cp:lastPrinted>2014-11-07T04:50:00Z</cp:lastPrinted>
  <dcterms:created xsi:type="dcterms:W3CDTF">2021-06-02T09:22:00Z</dcterms:created>
  <dcterms:modified xsi:type="dcterms:W3CDTF">2021-12-14T10:34:00Z</dcterms:modified>
</cp:coreProperties>
</file>