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85" w:rsidRDefault="00CB1985" w:rsidP="008C05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1985" w:rsidRDefault="00CB1985" w:rsidP="008C05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1985" w:rsidRDefault="00CB1985" w:rsidP="008C05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523" w:rsidRPr="00E5060C" w:rsidRDefault="008C0523" w:rsidP="008C05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060C">
        <w:rPr>
          <w:rFonts w:ascii="Times New Roman" w:hAnsi="Times New Roman" w:cs="Times New Roman"/>
          <w:b/>
          <w:sz w:val="36"/>
          <w:szCs w:val="36"/>
        </w:rPr>
        <w:t>Администрация Невьянского городского округа информирует население</w:t>
      </w:r>
      <w:r w:rsidR="00E77B03">
        <w:rPr>
          <w:rFonts w:ascii="Times New Roman" w:hAnsi="Times New Roman" w:cs="Times New Roman"/>
          <w:b/>
          <w:sz w:val="36"/>
          <w:szCs w:val="36"/>
        </w:rPr>
        <w:t>!</w:t>
      </w:r>
    </w:p>
    <w:p w:rsidR="008C0523" w:rsidRDefault="008C0523" w:rsidP="008C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23D" w:rsidRPr="009D173A" w:rsidRDefault="008C0523" w:rsidP="00D002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73A">
        <w:rPr>
          <w:rFonts w:ascii="Times New Roman" w:hAnsi="Times New Roman" w:cs="Times New Roman"/>
          <w:b/>
          <w:sz w:val="32"/>
          <w:szCs w:val="32"/>
        </w:rPr>
        <w:t xml:space="preserve">В связи с Православным праздником – </w:t>
      </w:r>
      <w:proofErr w:type="spellStart"/>
      <w:r w:rsidRPr="009D173A">
        <w:rPr>
          <w:rFonts w:ascii="Times New Roman" w:hAnsi="Times New Roman" w:cs="Times New Roman"/>
          <w:b/>
          <w:sz w:val="32"/>
          <w:szCs w:val="32"/>
        </w:rPr>
        <w:t>Радоницей</w:t>
      </w:r>
      <w:proofErr w:type="spellEnd"/>
      <w:r w:rsidRPr="009D173A">
        <w:rPr>
          <w:rFonts w:ascii="Times New Roman" w:hAnsi="Times New Roman" w:cs="Times New Roman"/>
          <w:b/>
          <w:sz w:val="32"/>
          <w:szCs w:val="32"/>
        </w:rPr>
        <w:t>,</w:t>
      </w:r>
    </w:p>
    <w:p w:rsidR="00D002DD" w:rsidRDefault="00D002DD" w:rsidP="00D002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</w:t>
      </w:r>
      <w:r w:rsidR="00E5060C" w:rsidRPr="009D173A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8C0523" w:rsidRPr="009D173A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AC7D1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8C0523" w:rsidRPr="009D173A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C0523" w:rsidRPr="009D173A">
        <w:rPr>
          <w:rFonts w:ascii="Times New Roman" w:hAnsi="Times New Roman" w:cs="Times New Roman"/>
          <w:sz w:val="32"/>
          <w:szCs w:val="32"/>
        </w:rPr>
        <w:t xml:space="preserve"> </w:t>
      </w:r>
      <w:r w:rsidR="008C0523" w:rsidRPr="009D173A">
        <w:rPr>
          <w:rFonts w:ascii="Times New Roman" w:hAnsi="Times New Roman" w:cs="Times New Roman"/>
          <w:b/>
          <w:sz w:val="32"/>
          <w:szCs w:val="32"/>
        </w:rPr>
        <w:t>будут организованы</w:t>
      </w:r>
      <w:r w:rsidR="008C0523" w:rsidRPr="009D173A">
        <w:rPr>
          <w:rFonts w:ascii="Times New Roman" w:hAnsi="Times New Roman" w:cs="Times New Roman"/>
          <w:sz w:val="32"/>
          <w:szCs w:val="32"/>
        </w:rPr>
        <w:t xml:space="preserve"> </w:t>
      </w:r>
      <w:r w:rsidR="008C0523" w:rsidRPr="009D173A">
        <w:rPr>
          <w:rFonts w:ascii="Times New Roman" w:hAnsi="Times New Roman" w:cs="Times New Roman"/>
          <w:b/>
          <w:sz w:val="32"/>
          <w:szCs w:val="32"/>
        </w:rPr>
        <w:t xml:space="preserve">рейсы </w:t>
      </w:r>
    </w:p>
    <w:p w:rsidR="008C0523" w:rsidRPr="009D173A" w:rsidRDefault="008C0523" w:rsidP="00D002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D173A">
        <w:rPr>
          <w:rFonts w:ascii="Times New Roman" w:hAnsi="Times New Roman" w:cs="Times New Roman"/>
          <w:b/>
          <w:sz w:val="32"/>
          <w:szCs w:val="32"/>
        </w:rPr>
        <w:t>на кладбище «Городское»</w:t>
      </w:r>
    </w:p>
    <w:p w:rsidR="00AC7D16" w:rsidRDefault="00AC7D16" w:rsidP="00C962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271" w:rsidRPr="00D002DD" w:rsidRDefault="00C96271" w:rsidP="00C9627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2DD">
        <w:rPr>
          <w:rFonts w:ascii="Times New Roman" w:hAnsi="Times New Roman" w:cs="Times New Roman"/>
          <w:b/>
          <w:sz w:val="32"/>
          <w:szCs w:val="32"/>
        </w:rPr>
        <w:t xml:space="preserve">Расписание движения </w:t>
      </w:r>
      <w:r w:rsidR="00D002DD" w:rsidRPr="00D002DD">
        <w:rPr>
          <w:rFonts w:ascii="Times New Roman" w:hAnsi="Times New Roman" w:cs="Times New Roman"/>
          <w:b/>
          <w:sz w:val="32"/>
          <w:szCs w:val="32"/>
        </w:rPr>
        <w:t>а</w:t>
      </w:r>
      <w:r w:rsidRPr="00D002DD">
        <w:rPr>
          <w:rFonts w:ascii="Times New Roman" w:hAnsi="Times New Roman" w:cs="Times New Roman"/>
          <w:b/>
          <w:sz w:val="32"/>
          <w:szCs w:val="32"/>
        </w:rPr>
        <w:t>втобуса по маршруту</w:t>
      </w:r>
    </w:p>
    <w:p w:rsidR="00C96271" w:rsidRPr="00D002DD" w:rsidRDefault="00C96271" w:rsidP="00C9627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2DD">
        <w:rPr>
          <w:rFonts w:ascii="Times New Roman" w:hAnsi="Times New Roman" w:cs="Times New Roman"/>
          <w:b/>
          <w:sz w:val="32"/>
          <w:szCs w:val="32"/>
        </w:rPr>
        <w:t>г. Невьянск (ул. Урицкого) – кладбище «Городское»</w:t>
      </w:r>
    </w:p>
    <w:p w:rsidR="00D002DD" w:rsidRPr="009D173A" w:rsidRDefault="00D002DD" w:rsidP="00C962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DD" w:rsidRDefault="00FB548B" w:rsidP="00D0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3A">
        <w:rPr>
          <w:rFonts w:ascii="Times New Roman" w:hAnsi="Times New Roman" w:cs="Times New Roman"/>
          <w:b/>
          <w:sz w:val="28"/>
          <w:szCs w:val="28"/>
        </w:rPr>
        <w:t>(остановки: «Урицкого», «Демидов», «МФЦ»,</w:t>
      </w:r>
      <w:r w:rsidR="00EF0C44" w:rsidRPr="009D173A">
        <w:rPr>
          <w:rFonts w:ascii="Times New Roman" w:hAnsi="Times New Roman" w:cs="Times New Roman"/>
          <w:b/>
          <w:sz w:val="28"/>
          <w:szCs w:val="28"/>
        </w:rPr>
        <w:t xml:space="preserve"> «Ленина»,</w:t>
      </w:r>
    </w:p>
    <w:p w:rsidR="00C96271" w:rsidRPr="009D173A" w:rsidRDefault="00EF0C44" w:rsidP="00D0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3A">
        <w:rPr>
          <w:rFonts w:ascii="Times New Roman" w:hAnsi="Times New Roman" w:cs="Times New Roman"/>
          <w:b/>
          <w:sz w:val="28"/>
          <w:szCs w:val="28"/>
        </w:rPr>
        <w:t xml:space="preserve"> «Спортивная», «Шевченко»</w:t>
      </w:r>
      <w:r w:rsidR="004365A3" w:rsidRPr="009D173A">
        <w:rPr>
          <w:rFonts w:ascii="Times New Roman" w:hAnsi="Times New Roman" w:cs="Times New Roman"/>
          <w:b/>
          <w:sz w:val="28"/>
          <w:szCs w:val="28"/>
        </w:rPr>
        <w:t>)</w:t>
      </w:r>
    </w:p>
    <w:p w:rsidR="00D002DD" w:rsidRDefault="00D002DD" w:rsidP="008C0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523" w:rsidRDefault="008C0523" w:rsidP="008C0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3A">
        <w:rPr>
          <w:rFonts w:ascii="Times New Roman" w:hAnsi="Times New Roman" w:cs="Times New Roman"/>
          <w:b/>
          <w:sz w:val="28"/>
          <w:szCs w:val="28"/>
        </w:rPr>
        <w:t xml:space="preserve">отправление от </w:t>
      </w:r>
      <w:r w:rsidR="009D173A">
        <w:rPr>
          <w:rFonts w:ascii="Times New Roman" w:hAnsi="Times New Roman" w:cs="Times New Roman"/>
          <w:b/>
          <w:sz w:val="28"/>
          <w:szCs w:val="28"/>
        </w:rPr>
        <w:t>остановки «</w:t>
      </w:r>
      <w:proofErr w:type="gramStart"/>
      <w:r w:rsidR="009D173A">
        <w:rPr>
          <w:rFonts w:ascii="Times New Roman" w:hAnsi="Times New Roman" w:cs="Times New Roman"/>
          <w:b/>
          <w:sz w:val="28"/>
          <w:szCs w:val="28"/>
        </w:rPr>
        <w:t xml:space="preserve">Урицкого»  </w:t>
      </w:r>
      <w:r w:rsidR="001F5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F5D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D173A">
        <w:rPr>
          <w:rFonts w:ascii="Times New Roman" w:hAnsi="Times New Roman" w:cs="Times New Roman"/>
          <w:b/>
          <w:sz w:val="28"/>
          <w:szCs w:val="28"/>
        </w:rPr>
        <w:t xml:space="preserve">отправление от кладбища </w:t>
      </w:r>
      <w:r w:rsidR="009D173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5D86" w:rsidRPr="009D173A" w:rsidRDefault="001F5D86" w:rsidP="008C0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«Городское»</w:t>
      </w:r>
    </w:p>
    <w:p w:rsidR="008C0523" w:rsidRPr="00ED4A55" w:rsidRDefault="00D002DD" w:rsidP="008C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C0523" w:rsidRPr="009D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77D" w:rsidRPr="00ED4A55">
        <w:rPr>
          <w:rFonts w:ascii="Times New Roman" w:hAnsi="Times New Roman" w:cs="Times New Roman"/>
          <w:sz w:val="24"/>
          <w:szCs w:val="24"/>
        </w:rPr>
        <w:t>09-00</w:t>
      </w:r>
      <w:r w:rsidR="008C0523" w:rsidRPr="00ED4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D4A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277D" w:rsidRPr="00ED4A55">
        <w:rPr>
          <w:rFonts w:ascii="Times New Roman" w:hAnsi="Times New Roman" w:cs="Times New Roman"/>
          <w:sz w:val="24"/>
          <w:szCs w:val="24"/>
        </w:rPr>
        <w:t xml:space="preserve"> 09-30</w:t>
      </w:r>
    </w:p>
    <w:p w:rsidR="008C0523" w:rsidRPr="000A5993" w:rsidRDefault="008C0523" w:rsidP="008C052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D17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5993">
        <w:rPr>
          <w:rFonts w:ascii="Times New Roman" w:hAnsi="Times New Roman" w:cs="Times New Roman"/>
          <w:sz w:val="25"/>
          <w:szCs w:val="25"/>
        </w:rPr>
        <w:t xml:space="preserve">10-00                                                                                         </w:t>
      </w:r>
      <w:r w:rsidR="00ED4A55">
        <w:rPr>
          <w:rFonts w:ascii="Times New Roman" w:hAnsi="Times New Roman" w:cs="Times New Roman"/>
          <w:sz w:val="25"/>
          <w:szCs w:val="25"/>
        </w:rPr>
        <w:t>1</w:t>
      </w:r>
      <w:r w:rsidR="0015277D">
        <w:rPr>
          <w:rFonts w:ascii="Times New Roman" w:hAnsi="Times New Roman" w:cs="Times New Roman"/>
          <w:sz w:val="25"/>
          <w:szCs w:val="25"/>
        </w:rPr>
        <w:t>0-30</w:t>
      </w:r>
    </w:p>
    <w:p w:rsidR="008C0523" w:rsidRPr="000A5993" w:rsidRDefault="008C0523" w:rsidP="008C052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1</w:t>
      </w:r>
      <w:r w:rsidR="0015277D">
        <w:rPr>
          <w:rFonts w:ascii="Times New Roman" w:hAnsi="Times New Roman" w:cs="Times New Roman"/>
          <w:sz w:val="25"/>
          <w:szCs w:val="25"/>
        </w:rPr>
        <w:t>1</w:t>
      </w:r>
      <w:r w:rsidRPr="000A5993">
        <w:rPr>
          <w:rFonts w:ascii="Times New Roman" w:hAnsi="Times New Roman" w:cs="Times New Roman"/>
          <w:sz w:val="25"/>
          <w:szCs w:val="25"/>
        </w:rPr>
        <w:t>-00                                                                                         1</w:t>
      </w:r>
      <w:r w:rsidR="0015277D">
        <w:rPr>
          <w:rFonts w:ascii="Times New Roman" w:hAnsi="Times New Roman" w:cs="Times New Roman"/>
          <w:sz w:val="25"/>
          <w:szCs w:val="25"/>
        </w:rPr>
        <w:t>1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15277D">
        <w:rPr>
          <w:rFonts w:ascii="Times New Roman" w:hAnsi="Times New Roman" w:cs="Times New Roman"/>
          <w:sz w:val="25"/>
          <w:szCs w:val="25"/>
        </w:rPr>
        <w:t>3</w:t>
      </w:r>
      <w:r w:rsidRPr="000A5993">
        <w:rPr>
          <w:rFonts w:ascii="Times New Roman" w:hAnsi="Times New Roman" w:cs="Times New Roman"/>
          <w:sz w:val="25"/>
          <w:szCs w:val="25"/>
        </w:rPr>
        <w:t>0</w:t>
      </w:r>
    </w:p>
    <w:p w:rsidR="008C0523" w:rsidRPr="000A5993" w:rsidRDefault="008C0523" w:rsidP="008C052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1</w:t>
      </w:r>
      <w:r w:rsidR="0015277D">
        <w:rPr>
          <w:rFonts w:ascii="Times New Roman" w:hAnsi="Times New Roman" w:cs="Times New Roman"/>
          <w:sz w:val="25"/>
          <w:szCs w:val="25"/>
        </w:rPr>
        <w:t>2</w:t>
      </w:r>
      <w:r w:rsidRPr="000A5993">
        <w:rPr>
          <w:rFonts w:ascii="Times New Roman" w:hAnsi="Times New Roman" w:cs="Times New Roman"/>
          <w:sz w:val="25"/>
          <w:szCs w:val="25"/>
        </w:rPr>
        <w:t>-00                                                                                         1</w:t>
      </w:r>
      <w:r w:rsidR="0015277D">
        <w:rPr>
          <w:rFonts w:ascii="Times New Roman" w:hAnsi="Times New Roman" w:cs="Times New Roman"/>
          <w:sz w:val="25"/>
          <w:szCs w:val="25"/>
        </w:rPr>
        <w:t>2</w:t>
      </w:r>
      <w:r w:rsidRPr="000A5993">
        <w:rPr>
          <w:rFonts w:ascii="Times New Roman" w:hAnsi="Times New Roman" w:cs="Times New Roman"/>
          <w:sz w:val="25"/>
          <w:szCs w:val="25"/>
        </w:rPr>
        <w:t>-</w:t>
      </w:r>
      <w:r w:rsidR="0015277D">
        <w:rPr>
          <w:rFonts w:ascii="Times New Roman" w:hAnsi="Times New Roman" w:cs="Times New Roman"/>
          <w:sz w:val="25"/>
          <w:szCs w:val="25"/>
        </w:rPr>
        <w:t>3</w:t>
      </w:r>
      <w:r w:rsidRPr="000A5993">
        <w:rPr>
          <w:rFonts w:ascii="Times New Roman" w:hAnsi="Times New Roman" w:cs="Times New Roman"/>
          <w:sz w:val="25"/>
          <w:szCs w:val="25"/>
        </w:rPr>
        <w:t>0</w:t>
      </w:r>
    </w:p>
    <w:p w:rsidR="008C0523" w:rsidRPr="000A5993" w:rsidRDefault="008C0523" w:rsidP="008C052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1</w:t>
      </w:r>
      <w:r w:rsidR="0015277D">
        <w:rPr>
          <w:rFonts w:ascii="Times New Roman" w:hAnsi="Times New Roman" w:cs="Times New Roman"/>
          <w:sz w:val="25"/>
          <w:szCs w:val="25"/>
        </w:rPr>
        <w:t>3</w:t>
      </w:r>
      <w:r w:rsidRPr="000A5993">
        <w:rPr>
          <w:rFonts w:ascii="Times New Roman" w:hAnsi="Times New Roman" w:cs="Times New Roman"/>
          <w:sz w:val="25"/>
          <w:szCs w:val="25"/>
        </w:rPr>
        <w:t xml:space="preserve">-00                                                                                         </w:t>
      </w:r>
      <w:r w:rsidR="00444809">
        <w:rPr>
          <w:rFonts w:ascii="Times New Roman" w:hAnsi="Times New Roman" w:cs="Times New Roman"/>
          <w:sz w:val="25"/>
          <w:szCs w:val="25"/>
        </w:rPr>
        <w:t>13-30</w:t>
      </w:r>
      <w:bookmarkStart w:id="0" w:name="_GoBack"/>
      <w:bookmarkEnd w:id="0"/>
    </w:p>
    <w:p w:rsidR="003C70DA" w:rsidRDefault="008C0523" w:rsidP="0015277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3C70DA">
        <w:rPr>
          <w:rFonts w:ascii="Times New Roman" w:hAnsi="Times New Roman" w:cs="Times New Roman"/>
          <w:sz w:val="25"/>
          <w:szCs w:val="25"/>
        </w:rPr>
        <w:t xml:space="preserve">                                 </w:t>
      </w:r>
      <w:r w:rsidR="003C70DA">
        <w:rPr>
          <w:rFonts w:ascii="Times New Roman" w:hAnsi="Times New Roman" w:cs="Times New Roman"/>
          <w:sz w:val="25"/>
          <w:szCs w:val="25"/>
        </w:rPr>
        <w:t>С 13-30 ДО 14-30 ПЕРЕРЫВ</w:t>
      </w:r>
    </w:p>
    <w:p w:rsidR="003C70DA" w:rsidRDefault="003C70DA" w:rsidP="0015277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C70DA" w:rsidRDefault="003C70DA" w:rsidP="0015277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C16E9" w:rsidRPr="000A5993" w:rsidRDefault="003C70DA" w:rsidP="0015277D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15277D">
        <w:rPr>
          <w:rFonts w:ascii="Times New Roman" w:hAnsi="Times New Roman" w:cs="Times New Roman"/>
          <w:sz w:val="25"/>
          <w:szCs w:val="25"/>
        </w:rPr>
        <w:t>14-30                                                                                           15-00</w:t>
      </w:r>
    </w:p>
    <w:p w:rsidR="00ED4A55" w:rsidRDefault="00A720AD" w:rsidP="00E77B0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993">
        <w:rPr>
          <w:rFonts w:ascii="Times New Roman" w:hAnsi="Times New Roman" w:cs="Times New Roman"/>
          <w:sz w:val="25"/>
          <w:szCs w:val="25"/>
        </w:rPr>
        <w:t xml:space="preserve"> </w:t>
      </w:r>
      <w:r w:rsidR="0015277D">
        <w:rPr>
          <w:rFonts w:ascii="Times New Roman" w:hAnsi="Times New Roman" w:cs="Times New Roman"/>
          <w:sz w:val="25"/>
          <w:szCs w:val="25"/>
        </w:rPr>
        <w:t xml:space="preserve">                15-30                                                      </w:t>
      </w:r>
      <w:r w:rsidR="00ED4A55">
        <w:rPr>
          <w:rFonts w:ascii="Times New Roman" w:hAnsi="Times New Roman" w:cs="Times New Roman"/>
          <w:sz w:val="25"/>
          <w:szCs w:val="25"/>
        </w:rPr>
        <w:t xml:space="preserve">                                     16-00</w:t>
      </w:r>
    </w:p>
    <w:p w:rsidR="00ED4A55" w:rsidRDefault="00ED4A55" w:rsidP="00E77B0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16-30                                                                                           17-00</w:t>
      </w:r>
    </w:p>
    <w:p w:rsidR="00ED4A55" w:rsidRDefault="00ED4A55" w:rsidP="00E77B0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720AD" w:rsidRPr="000A5993" w:rsidRDefault="0015277D" w:rsidP="00E77B0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  <w:r w:rsidR="008D4D41">
        <w:rPr>
          <w:rFonts w:ascii="Times New Roman" w:hAnsi="Times New Roman" w:cs="Times New Roman"/>
          <w:sz w:val="25"/>
          <w:szCs w:val="25"/>
        </w:rPr>
        <w:t xml:space="preserve">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 w:rsidR="008D4D4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</w:p>
    <w:sectPr w:rsidR="00A720AD" w:rsidRPr="000A5993" w:rsidSect="001F5D8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09"/>
    <w:rsid w:val="0001123D"/>
    <w:rsid w:val="000A5993"/>
    <w:rsid w:val="0015277D"/>
    <w:rsid w:val="001F5D86"/>
    <w:rsid w:val="00225D2B"/>
    <w:rsid w:val="002C06A1"/>
    <w:rsid w:val="003C2F74"/>
    <w:rsid w:val="003C70DA"/>
    <w:rsid w:val="004365A3"/>
    <w:rsid w:val="00444809"/>
    <w:rsid w:val="00595D5E"/>
    <w:rsid w:val="005C702E"/>
    <w:rsid w:val="0078142E"/>
    <w:rsid w:val="008C0523"/>
    <w:rsid w:val="008D4D41"/>
    <w:rsid w:val="009D173A"/>
    <w:rsid w:val="00A720AD"/>
    <w:rsid w:val="00AC7D16"/>
    <w:rsid w:val="00BE04BA"/>
    <w:rsid w:val="00C96271"/>
    <w:rsid w:val="00CB1985"/>
    <w:rsid w:val="00D002DD"/>
    <w:rsid w:val="00D31AB3"/>
    <w:rsid w:val="00D80C09"/>
    <w:rsid w:val="00E5060C"/>
    <w:rsid w:val="00E77B03"/>
    <w:rsid w:val="00E966CE"/>
    <w:rsid w:val="00EC16E9"/>
    <w:rsid w:val="00ED4A55"/>
    <w:rsid w:val="00EF0C44"/>
    <w:rsid w:val="00F54447"/>
    <w:rsid w:val="00F71EB6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1397"/>
  <w15:chartTrackingRefBased/>
  <w15:docId w15:val="{CFA276D3-2591-4B55-AA08-0C47597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20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3</cp:revision>
  <cp:lastPrinted>2022-04-26T02:40:00Z</cp:lastPrinted>
  <dcterms:created xsi:type="dcterms:W3CDTF">2022-04-26T02:31:00Z</dcterms:created>
  <dcterms:modified xsi:type="dcterms:W3CDTF">2022-04-26T02:41:00Z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1715828308</vt:i4>
  </property>
</Properties>
</file>