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73090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20.03.2023</w:t>
            </w:r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73090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27-гп</w:t>
            </w:r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9B1862" w:rsidRDefault="009B1862" w:rsidP="00FD6999">
      <w:pPr>
        <w:jc w:val="center"/>
        <w:rPr>
          <w:rFonts w:ascii="Liberation Serif" w:hAnsi="Liberation Serif"/>
          <w:b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утверждении состава Совета молодежи </w:t>
      </w:r>
      <w:r>
        <w:rPr>
          <w:rFonts w:ascii="Liberation Serif" w:hAnsi="Liberation Serif"/>
          <w:b/>
          <w:noProof/>
        </w:rPr>
        <w:br/>
        <w:t>при главе Невьянского городского округа</w:t>
      </w:r>
      <w:r>
        <w:rPr>
          <w:rFonts w:ascii="Liberation Serif" w:hAnsi="Liberation Serif"/>
          <w:b/>
        </w:rPr>
        <w:fldChar w:fldCharType="end"/>
      </w:r>
      <w:bookmarkEnd w:id="0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0F6C14" w:rsidRPr="000F6C14" w:rsidRDefault="000F6C14" w:rsidP="000F6C1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0F6C14">
        <w:rPr>
          <w:rFonts w:ascii="Liberation Serif" w:hAnsi="Liberation Serif"/>
        </w:rPr>
        <w:t>В соответствии с постановлением главы Невьянского городского округа от 15.03.2023 № 24-гп «О создании Совета молодежи при главе Невьянского городского округа»</w:t>
      </w:r>
    </w:p>
    <w:p w:rsidR="000F6C14" w:rsidRPr="000F6C14" w:rsidRDefault="000F6C14" w:rsidP="000F6C14">
      <w:pPr>
        <w:ind w:firstLine="709"/>
        <w:jc w:val="both"/>
        <w:rPr>
          <w:rFonts w:ascii="Liberation Serif" w:hAnsi="Liberation Serif"/>
        </w:rPr>
      </w:pPr>
    </w:p>
    <w:p w:rsidR="000F6C14" w:rsidRPr="000F6C14" w:rsidRDefault="000F6C14" w:rsidP="000F6C14">
      <w:pPr>
        <w:rPr>
          <w:rFonts w:ascii="Liberation Serif" w:hAnsi="Liberation Serif"/>
          <w:b/>
        </w:rPr>
      </w:pPr>
      <w:r w:rsidRPr="000F6C14">
        <w:rPr>
          <w:rFonts w:ascii="Liberation Serif" w:hAnsi="Liberation Serif"/>
          <w:b/>
        </w:rPr>
        <w:t>ПОСТАНОВЛЯЮ:</w:t>
      </w:r>
    </w:p>
    <w:p w:rsidR="000F6C14" w:rsidRPr="000F6C14" w:rsidRDefault="000F6C14" w:rsidP="000F6C14">
      <w:pPr>
        <w:rPr>
          <w:rFonts w:ascii="Liberation Serif" w:hAnsi="Liberation Serif"/>
          <w:b/>
        </w:rPr>
      </w:pPr>
    </w:p>
    <w:p w:rsidR="000F6C14" w:rsidRPr="000F6C14" w:rsidRDefault="000F6C14" w:rsidP="000F6C14">
      <w:pPr>
        <w:ind w:firstLine="709"/>
        <w:jc w:val="both"/>
        <w:rPr>
          <w:rFonts w:ascii="Liberation Serif" w:hAnsi="Liberation Serif"/>
        </w:rPr>
      </w:pPr>
      <w:r w:rsidRPr="000F6C14">
        <w:rPr>
          <w:rFonts w:ascii="Liberation Serif" w:hAnsi="Liberation Serif"/>
        </w:rPr>
        <w:t>1. Утвердить состав Совета молодежи при главе Невьянского городского округа (прилагается).</w:t>
      </w:r>
    </w:p>
    <w:p w:rsidR="000F6C14" w:rsidRPr="000F6C14" w:rsidRDefault="000F6C14" w:rsidP="000F6C14">
      <w:pPr>
        <w:ind w:firstLine="709"/>
        <w:jc w:val="both"/>
        <w:rPr>
          <w:rFonts w:ascii="Liberation Serif" w:hAnsi="Liberation Serif"/>
        </w:rPr>
      </w:pPr>
      <w:r w:rsidRPr="000F6C14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0F6C14">
        <w:rPr>
          <w:rFonts w:ascii="Liberation Serif" w:hAnsi="Liberation Serif"/>
        </w:rPr>
        <w:t>Делидова</w:t>
      </w:r>
      <w:proofErr w:type="spellEnd"/>
      <w:r w:rsidRPr="000F6C14">
        <w:rPr>
          <w:rFonts w:ascii="Liberation Serif" w:hAnsi="Liberation Serif"/>
        </w:rPr>
        <w:t>.</w:t>
      </w:r>
    </w:p>
    <w:p w:rsidR="000F6C14" w:rsidRPr="000F6C14" w:rsidRDefault="000F6C14" w:rsidP="000F6C14">
      <w:pPr>
        <w:ind w:firstLine="709"/>
        <w:jc w:val="both"/>
        <w:rPr>
          <w:rFonts w:ascii="Liberation Serif" w:hAnsi="Liberation Serif"/>
        </w:rPr>
      </w:pPr>
      <w:r w:rsidRPr="000F6C14">
        <w:rPr>
          <w:rFonts w:ascii="Liberation Serif" w:hAnsi="Liberation Serif"/>
        </w:rPr>
        <w:t xml:space="preserve">3. </w:t>
      </w:r>
      <w:r w:rsidRPr="000F6C14">
        <w:rPr>
          <w:rFonts w:ascii="Liberation Serif" w:hAnsi="Liberation Serif" w:cs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коммуникационной сети «Интернет</w:t>
      </w:r>
      <w:r w:rsidRPr="000F6C14">
        <w:rPr>
          <w:rFonts w:ascii="Liberation Serif" w:hAnsi="Liberation Serif" w:cs="Liberation Serif"/>
          <w:shd w:val="clear" w:color="auto" w:fill="FFFFFF"/>
        </w:rPr>
        <w:t>».</w:t>
      </w:r>
    </w:p>
    <w:p w:rsidR="000F6C14" w:rsidRPr="000F6C14" w:rsidRDefault="000F6C14" w:rsidP="000F6C14">
      <w:pPr>
        <w:rPr>
          <w:rFonts w:ascii="Liberation Serif" w:hAnsi="Liberation Serif"/>
        </w:rPr>
      </w:pP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C44C85" w:rsidRDefault="00C44C85" w:rsidP="000F6C14">
      <w:pPr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5670"/>
      </w:tblGrid>
      <w:tr w:rsidR="0030287A" w:rsidTr="000F6C14">
        <w:tc>
          <w:tcPr>
            <w:tcW w:w="3720" w:type="dxa"/>
            <w:hideMark/>
          </w:tcPr>
          <w:p w:rsidR="0030287A" w:rsidRDefault="000F6C1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Исполняющий обязанности главы</w:t>
            </w:r>
            <w:r w:rsidR="0030287A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5670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9B1862" w:rsidRDefault="009B1862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0F6C14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Делидов</w:t>
            </w:r>
            <w:proofErr w:type="spellEnd"/>
          </w:p>
        </w:tc>
      </w:tr>
      <w:tr w:rsidR="00BA2B40" w:rsidTr="000F6C14">
        <w:tc>
          <w:tcPr>
            <w:tcW w:w="372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0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Default="002A549F" w:rsidP="00F22C54">
      <w:pPr>
        <w:spacing w:after="200" w:line="276" w:lineRule="auto"/>
      </w:pPr>
    </w:p>
    <w:p w:rsidR="009B1862" w:rsidRDefault="009B1862" w:rsidP="00F22C54">
      <w:pPr>
        <w:spacing w:after="200" w:line="276" w:lineRule="auto"/>
      </w:pPr>
    </w:p>
    <w:p w:rsidR="009B1862" w:rsidRDefault="009B1862" w:rsidP="00F22C54">
      <w:pPr>
        <w:spacing w:after="200" w:line="276" w:lineRule="auto"/>
      </w:pPr>
    </w:p>
    <w:p w:rsidR="009B1862" w:rsidRDefault="009B1862" w:rsidP="00F22C54">
      <w:pPr>
        <w:spacing w:after="200" w:line="276" w:lineRule="auto"/>
      </w:pPr>
    </w:p>
    <w:p w:rsidR="009B1862" w:rsidRDefault="009B1862" w:rsidP="00F22C54">
      <w:pPr>
        <w:spacing w:after="200" w:line="276" w:lineRule="auto"/>
      </w:pPr>
    </w:p>
    <w:p w:rsidR="009B1862" w:rsidRDefault="009B1862" w:rsidP="00F22C54">
      <w:pPr>
        <w:spacing w:after="200" w:line="276" w:lineRule="auto"/>
      </w:pPr>
    </w:p>
    <w:p w:rsidR="009B1862" w:rsidRDefault="009B1862" w:rsidP="009B1862">
      <w:pPr>
        <w:ind w:firstLine="5245"/>
        <w:rPr>
          <w:rFonts w:ascii="Liberation Serif" w:hAnsi="Liberation Serif" w:cs="Liberation Serif"/>
          <w:sz w:val="24"/>
          <w:szCs w:val="24"/>
        </w:rPr>
      </w:pPr>
    </w:p>
    <w:p w:rsidR="009B1862" w:rsidRPr="009B1862" w:rsidRDefault="009B1862" w:rsidP="009B1862">
      <w:pPr>
        <w:ind w:firstLine="5245"/>
        <w:rPr>
          <w:rFonts w:ascii="Liberation Serif" w:hAnsi="Liberation Serif" w:cs="Liberation Serif"/>
          <w:sz w:val="24"/>
          <w:szCs w:val="24"/>
        </w:rPr>
      </w:pPr>
      <w:r w:rsidRPr="009B1862">
        <w:rPr>
          <w:rFonts w:ascii="Liberation Serif" w:hAnsi="Liberation Serif" w:cs="Liberation Serif"/>
          <w:sz w:val="24"/>
          <w:szCs w:val="24"/>
        </w:rPr>
        <w:t>УТВЕРЖДЕН</w:t>
      </w:r>
    </w:p>
    <w:p w:rsidR="009B1862" w:rsidRPr="009B1862" w:rsidRDefault="009B1862" w:rsidP="009B1862">
      <w:pPr>
        <w:ind w:firstLine="5245"/>
        <w:rPr>
          <w:rFonts w:ascii="Liberation Serif" w:hAnsi="Liberation Serif" w:cs="Liberation Serif"/>
          <w:sz w:val="24"/>
          <w:szCs w:val="24"/>
        </w:rPr>
      </w:pPr>
      <w:r w:rsidRPr="009B1862">
        <w:rPr>
          <w:rFonts w:ascii="Liberation Serif" w:hAnsi="Liberation Serif" w:cs="Liberation Serif"/>
          <w:sz w:val="24"/>
          <w:szCs w:val="24"/>
        </w:rPr>
        <w:t>постановлением главы</w:t>
      </w:r>
    </w:p>
    <w:p w:rsidR="009B1862" w:rsidRPr="009B1862" w:rsidRDefault="009B1862" w:rsidP="009B1862">
      <w:pPr>
        <w:ind w:firstLine="5245"/>
        <w:rPr>
          <w:rFonts w:ascii="Liberation Serif" w:hAnsi="Liberation Serif" w:cs="Liberation Serif"/>
          <w:sz w:val="24"/>
          <w:szCs w:val="24"/>
        </w:rPr>
      </w:pPr>
      <w:r w:rsidRPr="009B1862">
        <w:rPr>
          <w:rFonts w:ascii="Liberation Serif" w:hAnsi="Liberation Serif" w:cs="Liberation Serif"/>
          <w:sz w:val="24"/>
          <w:szCs w:val="24"/>
        </w:rPr>
        <w:t>Невьянского городского округа</w:t>
      </w:r>
    </w:p>
    <w:p w:rsidR="009B1862" w:rsidRPr="009B1862" w:rsidRDefault="00730900" w:rsidP="009B1862">
      <w:pPr>
        <w:tabs>
          <w:tab w:val="left" w:pos="142"/>
        </w:tabs>
        <w:ind w:firstLine="5245"/>
        <w:rPr>
          <w:rFonts w:ascii="Liberation Serif" w:hAnsi="Liberation Serif" w:cs="Liberation Serif"/>
        </w:rPr>
      </w:pPr>
      <w:r w:rsidRPr="009B1862">
        <w:rPr>
          <w:rFonts w:ascii="Liberation Serif" w:hAnsi="Liberation Serif" w:cs="Liberation Serif"/>
          <w:sz w:val="24"/>
          <w:szCs w:val="24"/>
        </w:rPr>
        <w:t>О</w:t>
      </w:r>
      <w:r w:rsidR="009B1862" w:rsidRPr="009B1862">
        <w:rPr>
          <w:rFonts w:ascii="Liberation Serif" w:hAnsi="Liberation Serif" w:cs="Liberation Serif"/>
          <w:sz w:val="24"/>
          <w:szCs w:val="24"/>
        </w:rPr>
        <w:t>т</w:t>
      </w:r>
      <w:r>
        <w:rPr>
          <w:rFonts w:ascii="Liberation Serif" w:hAnsi="Liberation Serif" w:cs="Liberation Serif"/>
          <w:sz w:val="24"/>
          <w:szCs w:val="24"/>
        </w:rPr>
        <w:t xml:space="preserve"> 20.03.2023 </w:t>
      </w:r>
      <w:r w:rsidR="009B1862" w:rsidRPr="009B1862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 xml:space="preserve">27 -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гп</w:t>
      </w:r>
      <w:proofErr w:type="spellEnd"/>
    </w:p>
    <w:p w:rsidR="009B1862" w:rsidRPr="009B1862" w:rsidRDefault="009B1862" w:rsidP="009B1862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</w:rPr>
      </w:pPr>
    </w:p>
    <w:p w:rsidR="009B1862" w:rsidRPr="009B1862" w:rsidRDefault="009B1862" w:rsidP="009B1862">
      <w:pPr>
        <w:tabs>
          <w:tab w:val="left" w:pos="142"/>
        </w:tabs>
        <w:spacing w:line="20" w:lineRule="atLeast"/>
        <w:ind w:firstLine="709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СОСТАВ</w:t>
      </w:r>
    </w:p>
    <w:p w:rsidR="009B1862" w:rsidRPr="009B1862" w:rsidRDefault="009B1862" w:rsidP="009B1862">
      <w:pPr>
        <w:tabs>
          <w:tab w:val="left" w:pos="142"/>
        </w:tabs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1862">
        <w:rPr>
          <w:rFonts w:ascii="Liberation Serif" w:hAnsi="Liberation Serif" w:cs="Liberation Serif"/>
          <w:b/>
          <w:sz w:val="24"/>
          <w:szCs w:val="24"/>
        </w:rPr>
        <w:t>Совета молодежи при главе Невьянского городского округа</w:t>
      </w:r>
    </w:p>
    <w:p w:rsidR="009B1862" w:rsidRPr="009B1862" w:rsidRDefault="009B1862" w:rsidP="009B1862">
      <w:pPr>
        <w:tabs>
          <w:tab w:val="left" w:pos="142"/>
        </w:tabs>
        <w:spacing w:line="20" w:lineRule="atLeast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Данилова Мария Львовна – председатель Совета молодежи при главе Невьянского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городского округа, директор Муниципального казенного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учреждения Невьянского городского округа «Центр 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молодежной политики»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Орлова Елена Сергеевна –   заместитель председателя Совета молодежи при главе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Невьянского городского округа, специалист по работе с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молодежью Муниципального казенного учреждения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Невьянского городского округа «Центр молодежной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политики»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Брусницына Елена -             член Совета, воспитатель МБДОУ детский сад № 6     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Николаевна                       </w:t>
      </w:r>
      <w:proofErr w:type="gramStart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«</w:t>
      </w:r>
      <w:proofErr w:type="gramEnd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Снежинка»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Бызова</w:t>
      </w:r>
      <w:proofErr w:type="spellEnd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Анастасия -              член Совета, воспитатель МБДОУ детский сад № 22 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Вениаминовна                   </w:t>
      </w:r>
      <w:proofErr w:type="gramStart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«</w:t>
      </w:r>
      <w:proofErr w:type="gramEnd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Калинка»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Дубровина Екатерина -         член Совета, музыкальный руководитель МАДОУ 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Васильевна                             детский сад № 36 «Радуга»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Медведева Мария –              член Совета, музыкальный руководитель МАДОУ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Дмитриевна                           детский сад № 16 «Рябинка»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Наджафова</w:t>
      </w:r>
      <w:proofErr w:type="spellEnd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Сема -                член Совета, волонтер отряда «Пульс», студентка </w:t>
      </w:r>
      <w:proofErr w:type="spellStart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УрГЗК</w:t>
      </w:r>
      <w:proofErr w:type="spellEnd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Икрам </w:t>
      </w:r>
      <w:proofErr w:type="spellStart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Кызы</w:t>
      </w:r>
      <w:proofErr w:type="spellEnd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им. Демидовых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Сардина Ирина -                   член Совета, учитель МБОУ СОШ № 4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Евгеньевна 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Тимофеев Александр –        член Совета, заведующий сектором по работе с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Александрович                     молодежью МБУК НГО «Культурно-досуговый центр»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Ханова</w:t>
      </w:r>
      <w:proofErr w:type="spellEnd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Ирина –                    член совета, инструктор методист МБУ СПК «Витязь»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Александровна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Шалыгин Александр –         член Совета, начальник смены ООО «</w:t>
      </w:r>
      <w:proofErr w:type="spellStart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Бергауф</w:t>
      </w:r>
      <w:proofErr w:type="spellEnd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Сергеевич                             Невьянск»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Широких Евгений –             член Совета, учитель МАОУ СОШ п. Цементный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Сергеевич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Яснова</w:t>
      </w:r>
      <w:proofErr w:type="spellEnd"/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Ксения Игоревна –   член Совета, воспитатель МАДОУ детский сад № 1  </w:t>
      </w:r>
    </w:p>
    <w:p w:rsidR="009B1862" w:rsidRPr="009B1862" w:rsidRDefault="009B1862" w:rsidP="009B1862">
      <w:pPr>
        <w:tabs>
          <w:tab w:val="left" w:pos="142"/>
          <w:tab w:val="left" w:pos="3402"/>
        </w:tabs>
        <w:spacing w:line="20" w:lineRule="atLeast"/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1862">
        <w:rPr>
          <w:rFonts w:ascii="Liberation Serif" w:hAnsi="Liberation Serif" w:cs="Liberation Serif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«Карусель»</w:t>
      </w:r>
    </w:p>
    <w:p w:rsidR="009B1862" w:rsidRPr="00FD6999" w:rsidRDefault="009B1862" w:rsidP="00F22C54">
      <w:pPr>
        <w:spacing w:after="200" w:line="276" w:lineRule="auto"/>
      </w:pPr>
    </w:p>
    <w:sectPr w:rsidR="009B1862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12" w:rsidRDefault="000B2012">
      <w:r>
        <w:separator/>
      </w:r>
    </w:p>
  </w:endnote>
  <w:endnote w:type="continuationSeparator" w:id="0">
    <w:p w:rsidR="000B2012" w:rsidRDefault="000B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12" w:rsidRDefault="000B2012">
      <w:r>
        <w:separator/>
      </w:r>
    </w:p>
  </w:footnote>
  <w:footnote w:type="continuationSeparator" w:id="0">
    <w:p w:rsidR="000B2012" w:rsidRDefault="000B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73090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2012"/>
    <w:rsid w:val="000B5F28"/>
    <w:rsid w:val="000D5D8B"/>
    <w:rsid w:val="000F6C14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3090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1862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2376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277D9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15</cp:revision>
  <dcterms:created xsi:type="dcterms:W3CDTF">2022-11-23T06:35:00Z</dcterms:created>
  <dcterms:modified xsi:type="dcterms:W3CDTF">2023-03-23T08:30:00Z</dcterms:modified>
</cp:coreProperties>
</file>