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07" w:rsidRDefault="00E16A07">
      <w:pPr>
        <w:pStyle w:val="ConsPlusNormal"/>
        <w:jc w:val="both"/>
      </w:pPr>
    </w:p>
    <w:p w:rsidR="00E16A07" w:rsidRPr="008575F3" w:rsidRDefault="00D86214" w:rsidP="008575F3">
      <w:pPr>
        <w:pStyle w:val="ConsPlusNormal"/>
        <w:jc w:val="right"/>
        <w:outlineLvl w:val="0"/>
        <w:rPr>
          <w:rFonts w:ascii="Times New Roman" w:hAnsi="Times New Roman" w:cs="Times New Roman"/>
          <w:sz w:val="28"/>
          <w:szCs w:val="28"/>
        </w:rPr>
      </w:pPr>
      <w:r w:rsidRPr="008575F3">
        <w:rPr>
          <w:rFonts w:ascii="Times New Roman" w:hAnsi="Times New Roman" w:cs="Times New Roman"/>
          <w:sz w:val="28"/>
          <w:szCs w:val="28"/>
        </w:rPr>
        <w:t xml:space="preserve">                                                                     УТВЕРЖДЕН</w:t>
      </w:r>
    </w:p>
    <w:p w:rsidR="00E16A07" w:rsidRPr="008575F3" w:rsidRDefault="00D42508" w:rsidP="008575F3">
      <w:pPr>
        <w:pStyle w:val="ConsPlusNormal"/>
        <w:jc w:val="right"/>
        <w:rPr>
          <w:rFonts w:ascii="Times New Roman" w:hAnsi="Times New Roman" w:cs="Times New Roman"/>
          <w:sz w:val="28"/>
          <w:szCs w:val="28"/>
        </w:rPr>
      </w:pPr>
      <w:r w:rsidRPr="008575F3">
        <w:rPr>
          <w:rFonts w:ascii="Times New Roman" w:hAnsi="Times New Roman" w:cs="Times New Roman"/>
          <w:sz w:val="28"/>
          <w:szCs w:val="28"/>
        </w:rPr>
        <w:t>постановлением а</w:t>
      </w:r>
      <w:r w:rsidR="00E16A07" w:rsidRPr="008575F3">
        <w:rPr>
          <w:rFonts w:ascii="Times New Roman" w:hAnsi="Times New Roman" w:cs="Times New Roman"/>
          <w:sz w:val="28"/>
          <w:szCs w:val="28"/>
        </w:rPr>
        <w:t>дминистрации</w:t>
      </w:r>
    </w:p>
    <w:p w:rsidR="00E16A07" w:rsidRPr="008575F3" w:rsidRDefault="00D86214" w:rsidP="008575F3">
      <w:pPr>
        <w:pStyle w:val="ConsPlusNormal"/>
        <w:jc w:val="right"/>
        <w:rPr>
          <w:rFonts w:ascii="Times New Roman" w:hAnsi="Times New Roman" w:cs="Times New Roman"/>
          <w:sz w:val="28"/>
          <w:szCs w:val="28"/>
        </w:rPr>
      </w:pPr>
      <w:r w:rsidRPr="008575F3">
        <w:rPr>
          <w:rFonts w:ascii="Times New Roman" w:hAnsi="Times New Roman" w:cs="Times New Roman"/>
          <w:sz w:val="28"/>
          <w:szCs w:val="28"/>
        </w:rPr>
        <w:t xml:space="preserve">                                                                 </w:t>
      </w:r>
      <w:r w:rsidR="008575F3">
        <w:rPr>
          <w:rFonts w:ascii="Times New Roman" w:hAnsi="Times New Roman" w:cs="Times New Roman"/>
          <w:sz w:val="28"/>
          <w:szCs w:val="28"/>
        </w:rPr>
        <w:t xml:space="preserve">            </w:t>
      </w:r>
      <w:r w:rsidRPr="008575F3">
        <w:rPr>
          <w:rFonts w:ascii="Times New Roman" w:hAnsi="Times New Roman" w:cs="Times New Roman"/>
          <w:sz w:val="28"/>
          <w:szCs w:val="28"/>
        </w:rPr>
        <w:t xml:space="preserve"> </w:t>
      </w:r>
      <w:r w:rsidR="00D42508" w:rsidRPr="008575F3">
        <w:rPr>
          <w:rFonts w:ascii="Times New Roman" w:hAnsi="Times New Roman" w:cs="Times New Roman"/>
          <w:sz w:val="28"/>
          <w:szCs w:val="28"/>
        </w:rPr>
        <w:t>Невьянского городского округа</w:t>
      </w:r>
    </w:p>
    <w:p w:rsidR="00E16A07" w:rsidRPr="008575F3" w:rsidRDefault="00D86214" w:rsidP="008575F3">
      <w:pPr>
        <w:pStyle w:val="ConsPlusNormal"/>
        <w:jc w:val="right"/>
        <w:rPr>
          <w:rFonts w:ascii="Times New Roman" w:hAnsi="Times New Roman" w:cs="Times New Roman"/>
          <w:sz w:val="28"/>
          <w:szCs w:val="28"/>
        </w:rPr>
      </w:pPr>
      <w:r w:rsidRPr="008575F3">
        <w:rPr>
          <w:rFonts w:ascii="Times New Roman" w:hAnsi="Times New Roman" w:cs="Times New Roman"/>
          <w:sz w:val="28"/>
          <w:szCs w:val="28"/>
        </w:rPr>
        <w:t xml:space="preserve">                                                     </w:t>
      </w:r>
      <w:r w:rsidR="008575F3">
        <w:rPr>
          <w:rFonts w:ascii="Times New Roman" w:hAnsi="Times New Roman" w:cs="Times New Roman"/>
          <w:sz w:val="28"/>
          <w:szCs w:val="28"/>
        </w:rPr>
        <w:t xml:space="preserve">                          </w:t>
      </w:r>
      <w:r w:rsidR="00A610A9">
        <w:rPr>
          <w:rFonts w:ascii="Times New Roman" w:hAnsi="Times New Roman" w:cs="Times New Roman"/>
          <w:sz w:val="28"/>
          <w:szCs w:val="28"/>
        </w:rPr>
        <w:t xml:space="preserve">от 06 апреля 2018 года </w:t>
      </w:r>
      <w:r w:rsidR="00305956" w:rsidRPr="008575F3">
        <w:rPr>
          <w:rFonts w:ascii="Times New Roman" w:hAnsi="Times New Roman" w:cs="Times New Roman"/>
          <w:sz w:val="28"/>
          <w:szCs w:val="28"/>
        </w:rPr>
        <w:t>№</w:t>
      </w:r>
      <w:r w:rsidR="00A610A9">
        <w:rPr>
          <w:rFonts w:ascii="Times New Roman" w:hAnsi="Times New Roman" w:cs="Times New Roman"/>
          <w:sz w:val="28"/>
          <w:szCs w:val="28"/>
        </w:rPr>
        <w:t xml:space="preserve"> 571</w:t>
      </w:r>
      <w:r w:rsidR="00121922" w:rsidRPr="008575F3">
        <w:rPr>
          <w:rFonts w:ascii="Times New Roman" w:hAnsi="Times New Roman" w:cs="Times New Roman"/>
          <w:sz w:val="28"/>
          <w:szCs w:val="28"/>
        </w:rPr>
        <w:t>-п</w:t>
      </w:r>
    </w:p>
    <w:p w:rsidR="00E16A07" w:rsidRDefault="00E16A07">
      <w:pPr>
        <w:pStyle w:val="ConsPlusNormal"/>
        <w:jc w:val="both"/>
      </w:pPr>
    </w:p>
    <w:p w:rsidR="00E16A07" w:rsidRPr="00305956" w:rsidRDefault="00E16A07">
      <w:pPr>
        <w:pStyle w:val="ConsPlusTitle"/>
        <w:jc w:val="center"/>
        <w:rPr>
          <w:rFonts w:ascii="Times New Roman" w:hAnsi="Times New Roman" w:cs="Times New Roman"/>
          <w:sz w:val="28"/>
          <w:szCs w:val="28"/>
        </w:rPr>
      </w:pPr>
      <w:bookmarkStart w:id="0" w:name="P30"/>
      <w:bookmarkEnd w:id="0"/>
      <w:r w:rsidRPr="00305956">
        <w:rPr>
          <w:rFonts w:ascii="Times New Roman" w:hAnsi="Times New Roman" w:cs="Times New Roman"/>
          <w:sz w:val="28"/>
          <w:szCs w:val="28"/>
        </w:rPr>
        <w:t>АДМИНИСТРАТИВНЫЙ РЕГЛА</w:t>
      </w:r>
      <w:bookmarkStart w:id="1" w:name="_GoBack"/>
      <w:bookmarkEnd w:id="1"/>
      <w:r w:rsidRPr="00305956">
        <w:rPr>
          <w:rFonts w:ascii="Times New Roman" w:hAnsi="Times New Roman" w:cs="Times New Roman"/>
          <w:sz w:val="28"/>
          <w:szCs w:val="28"/>
        </w:rPr>
        <w:t>МЕНТ</w:t>
      </w:r>
    </w:p>
    <w:p w:rsidR="00E16A07" w:rsidRPr="00305956" w:rsidRDefault="00E16A07">
      <w:pPr>
        <w:pStyle w:val="ConsPlusTitle"/>
        <w:jc w:val="center"/>
        <w:rPr>
          <w:rFonts w:ascii="Times New Roman" w:hAnsi="Times New Roman" w:cs="Times New Roman"/>
          <w:sz w:val="28"/>
          <w:szCs w:val="28"/>
        </w:rPr>
      </w:pPr>
      <w:r w:rsidRPr="00305956">
        <w:rPr>
          <w:rFonts w:ascii="Times New Roman" w:hAnsi="Times New Roman" w:cs="Times New Roman"/>
          <w:sz w:val="28"/>
          <w:szCs w:val="28"/>
        </w:rPr>
        <w:t>ОСУЩЕСТВЛЕНИЯ МУНИЦИПАЛЬНОГО КОНТРОЛЯ В СФЕРЕ</w:t>
      </w:r>
    </w:p>
    <w:p w:rsidR="00305956" w:rsidRDefault="00E16A07">
      <w:pPr>
        <w:pStyle w:val="ConsPlusTitle"/>
        <w:jc w:val="center"/>
        <w:rPr>
          <w:rFonts w:ascii="Times New Roman" w:hAnsi="Times New Roman" w:cs="Times New Roman"/>
          <w:sz w:val="28"/>
          <w:szCs w:val="28"/>
        </w:rPr>
      </w:pPr>
      <w:r w:rsidRPr="00305956">
        <w:rPr>
          <w:rFonts w:ascii="Times New Roman" w:hAnsi="Times New Roman" w:cs="Times New Roman"/>
          <w:sz w:val="28"/>
          <w:szCs w:val="28"/>
        </w:rPr>
        <w:t xml:space="preserve">БЛАГОУСТРОЙСТВА В ГРАНИЦАХ </w:t>
      </w:r>
    </w:p>
    <w:p w:rsidR="00E16A07" w:rsidRPr="00305956" w:rsidRDefault="00E16A07">
      <w:pPr>
        <w:pStyle w:val="ConsPlusTitle"/>
        <w:jc w:val="center"/>
        <w:rPr>
          <w:rFonts w:ascii="Times New Roman" w:hAnsi="Times New Roman" w:cs="Times New Roman"/>
          <w:sz w:val="28"/>
          <w:szCs w:val="28"/>
        </w:rPr>
      </w:pPr>
      <w:r w:rsidRPr="00305956">
        <w:rPr>
          <w:rFonts w:ascii="Times New Roman" w:hAnsi="Times New Roman" w:cs="Times New Roman"/>
          <w:sz w:val="28"/>
          <w:szCs w:val="28"/>
        </w:rPr>
        <w:t>МУНИЦИПАЛЬНОГО ОБРАЗОВАНИЯ</w:t>
      </w:r>
    </w:p>
    <w:p w:rsidR="00E16A07" w:rsidRPr="00305956" w:rsidRDefault="00305956">
      <w:pPr>
        <w:pStyle w:val="ConsPlusTitle"/>
        <w:jc w:val="center"/>
        <w:rPr>
          <w:rFonts w:ascii="Times New Roman" w:hAnsi="Times New Roman" w:cs="Times New Roman"/>
          <w:sz w:val="28"/>
          <w:szCs w:val="28"/>
        </w:rPr>
      </w:pPr>
      <w:r w:rsidRPr="00305956">
        <w:rPr>
          <w:rFonts w:ascii="Times New Roman" w:hAnsi="Times New Roman" w:cs="Times New Roman"/>
          <w:sz w:val="28"/>
          <w:szCs w:val="28"/>
        </w:rPr>
        <w:t>НЕВЬЯНСКИЙ ГОРОДСКОЙ ОКРУГ</w:t>
      </w:r>
    </w:p>
    <w:p w:rsidR="00E16A07" w:rsidRPr="00305956" w:rsidRDefault="00E16A07">
      <w:pPr>
        <w:pStyle w:val="ConsPlusNormal"/>
        <w:jc w:val="both"/>
        <w:rPr>
          <w:rFonts w:ascii="Times New Roman" w:hAnsi="Times New Roman" w:cs="Times New Roman"/>
          <w:sz w:val="28"/>
          <w:szCs w:val="28"/>
        </w:rPr>
      </w:pPr>
    </w:p>
    <w:p w:rsidR="00E16A07" w:rsidRPr="00305956" w:rsidRDefault="00E16A07">
      <w:pPr>
        <w:pStyle w:val="ConsPlusNormal"/>
        <w:jc w:val="center"/>
        <w:outlineLvl w:val="1"/>
        <w:rPr>
          <w:rFonts w:ascii="Times New Roman" w:hAnsi="Times New Roman" w:cs="Times New Roman"/>
          <w:sz w:val="28"/>
          <w:szCs w:val="28"/>
        </w:rPr>
      </w:pPr>
      <w:r w:rsidRPr="00305956">
        <w:rPr>
          <w:rFonts w:ascii="Times New Roman" w:hAnsi="Times New Roman" w:cs="Times New Roman"/>
          <w:sz w:val="28"/>
          <w:szCs w:val="28"/>
        </w:rPr>
        <w:t>1. ОБЩИЕ ПОЛОЖЕНИЯ</w:t>
      </w:r>
    </w:p>
    <w:p w:rsidR="00E16A07" w:rsidRPr="00305956" w:rsidRDefault="00E16A07">
      <w:pPr>
        <w:pStyle w:val="ConsPlusNormal"/>
        <w:jc w:val="both"/>
        <w:rPr>
          <w:rFonts w:ascii="Times New Roman" w:hAnsi="Times New Roman" w:cs="Times New Roman"/>
          <w:sz w:val="28"/>
          <w:szCs w:val="28"/>
        </w:rPr>
      </w:pPr>
    </w:p>
    <w:p w:rsidR="0038220C" w:rsidRDefault="00E16A07" w:rsidP="0038220C">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1.1. Административный регламент осуществления муниципального контроля в сфере благоустройства в границах муниципального обр</w:t>
      </w:r>
      <w:r w:rsidR="00305956">
        <w:rPr>
          <w:rFonts w:ascii="Times New Roman" w:hAnsi="Times New Roman" w:cs="Times New Roman"/>
          <w:sz w:val="28"/>
          <w:szCs w:val="28"/>
        </w:rPr>
        <w:t>азования Невьянский городской округ</w:t>
      </w:r>
      <w:r w:rsidRPr="00305956">
        <w:rPr>
          <w:rFonts w:ascii="Times New Roman" w:hAnsi="Times New Roman" w:cs="Times New Roman"/>
          <w:sz w:val="28"/>
          <w:szCs w:val="28"/>
        </w:rPr>
        <w:t xml:space="preserve"> (далее - Административный регламент)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w:t>
      </w:r>
      <w:r w:rsidR="0038220C">
        <w:rPr>
          <w:rFonts w:ascii="Times New Roman" w:hAnsi="Times New Roman" w:cs="Times New Roman"/>
          <w:sz w:val="28"/>
          <w:szCs w:val="28"/>
        </w:rPr>
        <w:t>влении муниципального контроля.</w:t>
      </w:r>
    </w:p>
    <w:p w:rsidR="0038220C" w:rsidRDefault="00E16A07" w:rsidP="0038220C">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1.2. Органом, уполномоченным на осуществление муниципально</w:t>
      </w:r>
      <w:r w:rsidR="00D86214">
        <w:rPr>
          <w:rFonts w:ascii="Times New Roman" w:hAnsi="Times New Roman" w:cs="Times New Roman"/>
          <w:sz w:val="28"/>
          <w:szCs w:val="28"/>
        </w:rPr>
        <w:t>го контроля, является а</w:t>
      </w:r>
      <w:r w:rsidRPr="00305956">
        <w:rPr>
          <w:rFonts w:ascii="Times New Roman" w:hAnsi="Times New Roman" w:cs="Times New Roman"/>
          <w:sz w:val="28"/>
          <w:szCs w:val="28"/>
        </w:rPr>
        <w:t>дминист</w:t>
      </w:r>
      <w:r w:rsidR="00305956">
        <w:rPr>
          <w:rFonts w:ascii="Times New Roman" w:hAnsi="Times New Roman" w:cs="Times New Roman"/>
          <w:sz w:val="28"/>
          <w:szCs w:val="28"/>
        </w:rPr>
        <w:t>рация Невьянского городского округа</w:t>
      </w:r>
      <w:r w:rsidRPr="00305956">
        <w:rPr>
          <w:rFonts w:ascii="Times New Roman" w:hAnsi="Times New Roman" w:cs="Times New Roman"/>
          <w:sz w:val="28"/>
          <w:szCs w:val="28"/>
        </w:rPr>
        <w:t xml:space="preserve"> (далее - Администрация).</w:t>
      </w:r>
    </w:p>
    <w:p w:rsidR="0052213F" w:rsidRDefault="00E16A07" w:rsidP="0052213F">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 xml:space="preserve">Муниципальный контроль, предусмотренный настоящим Административным регламентом, от имени Администрации </w:t>
      </w:r>
      <w:r w:rsidR="00C548E3" w:rsidRPr="00305956">
        <w:rPr>
          <w:rFonts w:ascii="Times New Roman" w:hAnsi="Times New Roman" w:cs="Times New Roman"/>
          <w:sz w:val="28"/>
          <w:szCs w:val="28"/>
        </w:rPr>
        <w:t xml:space="preserve">осуществляется </w:t>
      </w:r>
      <w:r w:rsidR="00C548E3">
        <w:rPr>
          <w:rFonts w:ascii="Times New Roman" w:hAnsi="Times New Roman" w:cs="Times New Roman"/>
          <w:sz w:val="28"/>
          <w:szCs w:val="28"/>
        </w:rPr>
        <w:t>структурным</w:t>
      </w:r>
      <w:r w:rsidR="00305956">
        <w:rPr>
          <w:rFonts w:ascii="Times New Roman" w:hAnsi="Times New Roman" w:cs="Times New Roman"/>
          <w:sz w:val="28"/>
          <w:szCs w:val="28"/>
        </w:rPr>
        <w:t xml:space="preserve"> подразделениями</w:t>
      </w:r>
      <w:r w:rsidRPr="00305956">
        <w:rPr>
          <w:rFonts w:ascii="Times New Roman" w:hAnsi="Times New Roman" w:cs="Times New Roman"/>
          <w:sz w:val="28"/>
          <w:szCs w:val="28"/>
        </w:rPr>
        <w:t xml:space="preserve"> админист</w:t>
      </w:r>
      <w:r w:rsidR="00305956">
        <w:rPr>
          <w:rFonts w:ascii="Times New Roman" w:hAnsi="Times New Roman" w:cs="Times New Roman"/>
          <w:sz w:val="28"/>
          <w:szCs w:val="28"/>
        </w:rPr>
        <w:t>рации Невьянского городского округа – отделом городского и коммунального хозяйства</w:t>
      </w:r>
      <w:r w:rsidRPr="00305956">
        <w:rPr>
          <w:rFonts w:ascii="Times New Roman" w:hAnsi="Times New Roman" w:cs="Times New Roman"/>
          <w:sz w:val="28"/>
          <w:szCs w:val="28"/>
        </w:rPr>
        <w:t xml:space="preserve"> (далее - отраслевой орган). 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Административным регламентом, привлекаются</w:t>
      </w:r>
      <w:r w:rsidR="00C548E3">
        <w:rPr>
          <w:rFonts w:ascii="Times New Roman" w:hAnsi="Times New Roman" w:cs="Times New Roman"/>
          <w:sz w:val="28"/>
          <w:szCs w:val="28"/>
        </w:rPr>
        <w:t xml:space="preserve"> сотрудники иных структурных подразделений администрации Невьянского городского округа </w:t>
      </w:r>
      <w:r w:rsidR="00B34F60">
        <w:rPr>
          <w:rFonts w:ascii="Times New Roman" w:hAnsi="Times New Roman" w:cs="Times New Roman"/>
          <w:sz w:val="28"/>
          <w:szCs w:val="28"/>
        </w:rPr>
        <w:t xml:space="preserve">и </w:t>
      </w:r>
      <w:r w:rsidR="00B34F60" w:rsidRPr="00305956">
        <w:rPr>
          <w:rFonts w:ascii="Times New Roman" w:hAnsi="Times New Roman" w:cs="Times New Roman"/>
          <w:sz w:val="28"/>
          <w:szCs w:val="28"/>
        </w:rPr>
        <w:t>эксперты</w:t>
      </w:r>
      <w:r w:rsidRPr="00305956">
        <w:rPr>
          <w:rFonts w:ascii="Times New Roman" w:hAnsi="Times New Roman" w:cs="Times New Roman"/>
          <w:sz w:val="28"/>
          <w:szCs w:val="28"/>
        </w:rPr>
        <w:t xml:space="preserve"> (экспертные организации).</w:t>
      </w:r>
    </w:p>
    <w:p w:rsidR="0052213F" w:rsidRDefault="00E16A07" w:rsidP="0052213F">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 xml:space="preserve">Перечень должностных лиц, уполномоченных на осуществление муниципального контроля, утверждается </w:t>
      </w:r>
      <w:r w:rsidR="00B34F60">
        <w:rPr>
          <w:rFonts w:ascii="Times New Roman" w:hAnsi="Times New Roman" w:cs="Times New Roman"/>
          <w:sz w:val="28"/>
          <w:szCs w:val="28"/>
        </w:rPr>
        <w:t>распоряжением администрации Невьянского городского округа</w:t>
      </w:r>
      <w:r w:rsidRPr="00305956">
        <w:rPr>
          <w:rFonts w:ascii="Times New Roman" w:hAnsi="Times New Roman" w:cs="Times New Roman"/>
          <w:sz w:val="28"/>
          <w:szCs w:val="28"/>
        </w:rPr>
        <w:t>.</w:t>
      </w:r>
    </w:p>
    <w:p w:rsidR="0052213F" w:rsidRDefault="00E16A07" w:rsidP="0052213F">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1.3. Муниципальная функция осуществляется в соответствии со следующими нормативными правовыми актами:</w:t>
      </w:r>
    </w:p>
    <w:p w:rsidR="0052213F" w:rsidRDefault="00E16A07" w:rsidP="0052213F">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 xml:space="preserve">- Федеральным </w:t>
      </w:r>
      <w:hyperlink r:id="rId5" w:history="1">
        <w:r w:rsidRPr="00666CF3">
          <w:rPr>
            <w:rFonts w:ascii="Times New Roman" w:hAnsi="Times New Roman" w:cs="Times New Roman"/>
            <w:sz w:val="28"/>
            <w:szCs w:val="28"/>
          </w:rPr>
          <w:t>законом</w:t>
        </w:r>
      </w:hyperlink>
      <w:r w:rsidR="006E2302">
        <w:rPr>
          <w:rFonts w:ascii="Times New Roman" w:hAnsi="Times New Roman" w:cs="Times New Roman"/>
          <w:sz w:val="28"/>
          <w:szCs w:val="28"/>
        </w:rPr>
        <w:t xml:space="preserve"> от 06 октября </w:t>
      </w:r>
      <w:r w:rsidR="00666CF3">
        <w:rPr>
          <w:rFonts w:ascii="Times New Roman" w:hAnsi="Times New Roman" w:cs="Times New Roman"/>
          <w:sz w:val="28"/>
          <w:szCs w:val="28"/>
        </w:rPr>
        <w:t>2003</w:t>
      </w:r>
      <w:r w:rsidR="006E2302">
        <w:rPr>
          <w:rFonts w:ascii="Times New Roman" w:hAnsi="Times New Roman" w:cs="Times New Roman"/>
          <w:sz w:val="28"/>
          <w:szCs w:val="28"/>
        </w:rPr>
        <w:t xml:space="preserve"> года</w:t>
      </w:r>
      <w:r w:rsidR="00666CF3">
        <w:rPr>
          <w:rFonts w:ascii="Times New Roman" w:hAnsi="Times New Roman" w:cs="Times New Roman"/>
          <w:sz w:val="28"/>
          <w:szCs w:val="28"/>
        </w:rPr>
        <w:t xml:space="preserve"> № 131-ФЗ «</w:t>
      </w:r>
      <w:r w:rsidRPr="00305956">
        <w:rPr>
          <w:rFonts w:ascii="Times New Roman" w:hAnsi="Times New Roman" w:cs="Times New Roman"/>
          <w:sz w:val="28"/>
          <w:szCs w:val="28"/>
        </w:rPr>
        <w:t>Об общих принципах организации местного самоупра</w:t>
      </w:r>
      <w:r w:rsidR="00666CF3">
        <w:rPr>
          <w:rFonts w:ascii="Times New Roman" w:hAnsi="Times New Roman" w:cs="Times New Roman"/>
          <w:sz w:val="28"/>
          <w:szCs w:val="28"/>
        </w:rPr>
        <w:t>вления в Российской Федерации»;</w:t>
      </w:r>
    </w:p>
    <w:p w:rsidR="00F111A1" w:rsidRDefault="00E16A07" w:rsidP="00F111A1">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 Фе</w:t>
      </w:r>
      <w:r w:rsidR="00D86214">
        <w:rPr>
          <w:rFonts w:ascii="Times New Roman" w:hAnsi="Times New Roman" w:cs="Times New Roman"/>
          <w:sz w:val="28"/>
          <w:szCs w:val="28"/>
        </w:rPr>
        <w:t>деральным</w:t>
      </w:r>
      <w:r w:rsidRPr="00305956">
        <w:rPr>
          <w:rFonts w:ascii="Times New Roman" w:hAnsi="Times New Roman" w:cs="Times New Roman"/>
          <w:sz w:val="28"/>
          <w:szCs w:val="28"/>
        </w:rPr>
        <w:t xml:space="preserve"> </w:t>
      </w:r>
      <w:hyperlink r:id="rId6" w:history="1">
        <w:r w:rsidRPr="00666CF3">
          <w:rPr>
            <w:rFonts w:ascii="Times New Roman" w:hAnsi="Times New Roman" w:cs="Times New Roman"/>
            <w:sz w:val="28"/>
            <w:szCs w:val="28"/>
          </w:rPr>
          <w:t>закон</w:t>
        </w:r>
      </w:hyperlink>
      <w:r w:rsidR="00D86214">
        <w:rPr>
          <w:rFonts w:ascii="Times New Roman" w:hAnsi="Times New Roman" w:cs="Times New Roman"/>
          <w:sz w:val="28"/>
          <w:szCs w:val="28"/>
        </w:rPr>
        <w:t>ом</w:t>
      </w:r>
      <w:r w:rsidR="006E2302">
        <w:rPr>
          <w:rFonts w:ascii="Times New Roman" w:hAnsi="Times New Roman" w:cs="Times New Roman"/>
          <w:sz w:val="28"/>
          <w:szCs w:val="28"/>
        </w:rPr>
        <w:t xml:space="preserve"> от 26 декабря </w:t>
      </w:r>
      <w:r w:rsidR="00666CF3">
        <w:rPr>
          <w:rFonts w:ascii="Times New Roman" w:hAnsi="Times New Roman" w:cs="Times New Roman"/>
          <w:sz w:val="28"/>
          <w:szCs w:val="28"/>
        </w:rPr>
        <w:t>2008</w:t>
      </w:r>
      <w:r w:rsidR="006E2302">
        <w:rPr>
          <w:rFonts w:ascii="Times New Roman" w:hAnsi="Times New Roman" w:cs="Times New Roman"/>
          <w:sz w:val="28"/>
          <w:szCs w:val="28"/>
        </w:rPr>
        <w:t xml:space="preserve"> года</w:t>
      </w:r>
      <w:r w:rsidR="00666CF3">
        <w:rPr>
          <w:rFonts w:ascii="Times New Roman" w:hAnsi="Times New Roman" w:cs="Times New Roman"/>
          <w:sz w:val="28"/>
          <w:szCs w:val="28"/>
        </w:rPr>
        <w:t xml:space="preserve"> № 294-ФЗ «</w:t>
      </w:r>
      <w:r w:rsidRPr="00305956">
        <w:rPr>
          <w:rFonts w:ascii="Times New Roman" w:hAnsi="Times New Roman" w:cs="Times New Roman"/>
          <w:sz w:val="28"/>
          <w:szCs w:val="28"/>
        </w:rPr>
        <w:t xml:space="preserve">О защите прав </w:t>
      </w:r>
      <w:r w:rsidRPr="00305956">
        <w:rPr>
          <w:rFonts w:ascii="Times New Roman" w:hAnsi="Times New Roman" w:cs="Times New Roman"/>
          <w:sz w:val="28"/>
          <w:szCs w:val="28"/>
        </w:rPr>
        <w:lastRenderedPageBreak/>
        <w:t xml:space="preserve">юридических лиц и индивидуальных предпринимателей при осуществлении государственного контроля (надзора) и </w:t>
      </w:r>
      <w:r w:rsidR="00666CF3">
        <w:rPr>
          <w:rFonts w:ascii="Times New Roman" w:hAnsi="Times New Roman" w:cs="Times New Roman"/>
          <w:sz w:val="28"/>
          <w:szCs w:val="28"/>
        </w:rPr>
        <w:t>муниципального контроля»</w:t>
      </w:r>
      <w:r w:rsidRPr="00305956">
        <w:rPr>
          <w:rFonts w:ascii="Times New Roman" w:hAnsi="Times New Roman" w:cs="Times New Roman"/>
          <w:sz w:val="28"/>
          <w:szCs w:val="28"/>
        </w:rPr>
        <w:t>;</w:t>
      </w:r>
    </w:p>
    <w:p w:rsidR="00F111A1" w:rsidRDefault="00E16A07" w:rsidP="00F111A1">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 xml:space="preserve">- </w:t>
      </w:r>
      <w:hyperlink r:id="rId7" w:history="1">
        <w:r w:rsidRPr="00666CF3">
          <w:rPr>
            <w:rFonts w:ascii="Times New Roman" w:hAnsi="Times New Roman" w:cs="Times New Roman"/>
            <w:sz w:val="28"/>
            <w:szCs w:val="28"/>
          </w:rPr>
          <w:t>Постановление</w:t>
        </w:r>
      </w:hyperlink>
      <w:r w:rsidR="00D86214">
        <w:rPr>
          <w:rFonts w:ascii="Times New Roman" w:hAnsi="Times New Roman" w:cs="Times New Roman"/>
          <w:sz w:val="28"/>
          <w:szCs w:val="28"/>
        </w:rPr>
        <w:t>м</w:t>
      </w:r>
      <w:r w:rsidRPr="00666CF3">
        <w:rPr>
          <w:rFonts w:ascii="Times New Roman" w:hAnsi="Times New Roman" w:cs="Times New Roman"/>
          <w:sz w:val="28"/>
          <w:szCs w:val="28"/>
        </w:rPr>
        <w:t xml:space="preserve"> Правительства Российской Федерации от 30.06.2010 </w:t>
      </w:r>
      <w:r w:rsidR="00666CF3">
        <w:rPr>
          <w:rFonts w:ascii="Times New Roman" w:hAnsi="Times New Roman" w:cs="Times New Roman"/>
          <w:sz w:val="28"/>
          <w:szCs w:val="28"/>
        </w:rPr>
        <w:t xml:space="preserve">       №</w:t>
      </w:r>
      <w:r w:rsidRPr="00666CF3">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666CF3">
        <w:rPr>
          <w:rFonts w:ascii="Times New Roman" w:hAnsi="Times New Roman" w:cs="Times New Roman"/>
          <w:sz w:val="28"/>
          <w:szCs w:val="28"/>
        </w:rPr>
        <w:t>индивидуальных предпринимателей»</w:t>
      </w:r>
      <w:r w:rsidRPr="00666CF3">
        <w:rPr>
          <w:rFonts w:ascii="Times New Roman" w:hAnsi="Times New Roman" w:cs="Times New Roman"/>
          <w:sz w:val="28"/>
          <w:szCs w:val="28"/>
        </w:rPr>
        <w:t>;</w:t>
      </w:r>
    </w:p>
    <w:p w:rsidR="00F111A1" w:rsidRDefault="00666CF3" w:rsidP="00F111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w:t>
      </w:r>
      <w:r w:rsidR="00D86214">
        <w:rPr>
          <w:rFonts w:ascii="Times New Roman" w:hAnsi="Times New Roman" w:cs="Times New Roman"/>
          <w:sz w:val="28"/>
          <w:szCs w:val="28"/>
        </w:rPr>
        <w:t>м</w:t>
      </w:r>
      <w:r>
        <w:rPr>
          <w:rFonts w:ascii="Times New Roman" w:hAnsi="Times New Roman" w:cs="Times New Roman"/>
          <w:sz w:val="28"/>
          <w:szCs w:val="28"/>
        </w:rPr>
        <w:t xml:space="preserve"> Правительства Свердловской области от 28.06.2012 </w:t>
      </w:r>
      <w:r w:rsidR="00D86214">
        <w:rPr>
          <w:rFonts w:ascii="Times New Roman" w:hAnsi="Times New Roman" w:cs="Times New Roman"/>
          <w:sz w:val="28"/>
          <w:szCs w:val="28"/>
        </w:rPr>
        <w:t xml:space="preserve">     </w:t>
      </w:r>
      <w:r w:rsidR="006E2302">
        <w:rPr>
          <w:rFonts w:ascii="Times New Roman" w:hAnsi="Times New Roman" w:cs="Times New Roman"/>
          <w:sz w:val="28"/>
          <w:szCs w:val="28"/>
        </w:rPr>
        <w:t xml:space="preserve">№ </w:t>
      </w:r>
      <w:r>
        <w:rPr>
          <w:rFonts w:ascii="Times New Roman" w:hAnsi="Times New Roman" w:cs="Times New Roman"/>
          <w:sz w:val="28"/>
          <w:szCs w:val="28"/>
        </w:rPr>
        <w:t>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F111A1" w:rsidRDefault="00E16A07" w:rsidP="00F111A1">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1.4. Предметом муниципального контроля в сфере благоустройства является соблюдение юридическими лицами, индивидуальными предпринимателями обязательных требований, установленных Правилами благоустройства</w:t>
      </w:r>
      <w:r w:rsidR="00666CF3">
        <w:rPr>
          <w:rFonts w:ascii="Times New Roman" w:hAnsi="Times New Roman" w:cs="Times New Roman"/>
          <w:sz w:val="28"/>
          <w:szCs w:val="28"/>
        </w:rPr>
        <w:t>, действующими</w:t>
      </w:r>
      <w:r w:rsidRPr="00305956">
        <w:rPr>
          <w:rFonts w:ascii="Times New Roman" w:hAnsi="Times New Roman" w:cs="Times New Roman"/>
          <w:sz w:val="28"/>
          <w:szCs w:val="28"/>
        </w:rPr>
        <w:t xml:space="preserve"> на территории муниципального обр</w:t>
      </w:r>
      <w:r w:rsidR="00666CF3">
        <w:rPr>
          <w:rFonts w:ascii="Times New Roman" w:hAnsi="Times New Roman" w:cs="Times New Roman"/>
          <w:sz w:val="28"/>
          <w:szCs w:val="28"/>
        </w:rPr>
        <w:t>азования Невьянский городской округ</w:t>
      </w:r>
      <w:r w:rsidRPr="00305956">
        <w:rPr>
          <w:rFonts w:ascii="Times New Roman" w:hAnsi="Times New Roman" w:cs="Times New Roman"/>
          <w:sz w:val="28"/>
          <w:szCs w:val="28"/>
        </w:rPr>
        <w:t xml:space="preserve"> и иными муниципальными правовыми актами в сфере благоустройства.</w:t>
      </w:r>
    </w:p>
    <w:p w:rsidR="00F111A1" w:rsidRDefault="00E16A07" w:rsidP="00F111A1">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1.5. Должностные лица отраслевого органа при осуществлении муниципального контроля в сфере благоустройства обязаны:</w:t>
      </w:r>
    </w:p>
    <w:p w:rsidR="00F111A1" w:rsidRDefault="00E16A07" w:rsidP="00F111A1">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1.5.1. Своевременно и в полной мере исполнять предоставленные полномочия по контролю над соблюдением законодательства в сфере благоустройства.</w:t>
      </w:r>
    </w:p>
    <w:p w:rsidR="00F111A1" w:rsidRDefault="00E16A07" w:rsidP="00F111A1">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 xml:space="preserve">1.5.2. Соблюдать законодательство Российской Федерации, </w:t>
      </w:r>
      <w:r w:rsidR="00D86214">
        <w:rPr>
          <w:rFonts w:ascii="Times New Roman" w:hAnsi="Times New Roman" w:cs="Times New Roman"/>
          <w:sz w:val="28"/>
          <w:szCs w:val="28"/>
        </w:rPr>
        <w:t>Свердловской области</w:t>
      </w:r>
      <w:r w:rsidR="006E2302">
        <w:rPr>
          <w:rFonts w:ascii="Times New Roman" w:hAnsi="Times New Roman" w:cs="Times New Roman"/>
          <w:sz w:val="28"/>
          <w:szCs w:val="28"/>
        </w:rPr>
        <w:t>,</w:t>
      </w:r>
      <w:r w:rsidR="0045292A">
        <w:rPr>
          <w:rFonts w:ascii="Times New Roman" w:hAnsi="Times New Roman" w:cs="Times New Roman"/>
          <w:sz w:val="28"/>
          <w:szCs w:val="28"/>
        </w:rPr>
        <w:t xml:space="preserve"> </w:t>
      </w:r>
      <w:r w:rsidRPr="00305956">
        <w:rPr>
          <w:rFonts w:ascii="Times New Roman" w:hAnsi="Times New Roman" w:cs="Times New Roman"/>
          <w:sz w:val="28"/>
          <w:szCs w:val="28"/>
        </w:rPr>
        <w:t>права и законные интересы субъектов муниципального контроля в сфере благоустройства.</w:t>
      </w:r>
    </w:p>
    <w:p w:rsidR="00F111A1" w:rsidRDefault="00E16A07" w:rsidP="00F111A1">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1.5.3. Проводить проверку на основании</w:t>
      </w:r>
      <w:r w:rsidR="002E696E">
        <w:rPr>
          <w:rFonts w:ascii="Times New Roman" w:hAnsi="Times New Roman" w:cs="Times New Roman"/>
          <w:sz w:val="28"/>
          <w:szCs w:val="28"/>
        </w:rPr>
        <w:t xml:space="preserve"> распоряжения администрации Невьянского городского округа </w:t>
      </w:r>
      <w:r w:rsidRPr="00305956">
        <w:rPr>
          <w:rFonts w:ascii="Times New Roman" w:hAnsi="Times New Roman" w:cs="Times New Roman"/>
          <w:sz w:val="28"/>
          <w:szCs w:val="28"/>
        </w:rPr>
        <w:t>о ее проведении в соответствии с ее назначением.</w:t>
      </w:r>
    </w:p>
    <w:p w:rsidR="00F111A1" w:rsidRDefault="00E16A07" w:rsidP="00F111A1">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 xml:space="preserve">1.5.4.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105191">
        <w:rPr>
          <w:rFonts w:ascii="Times New Roman" w:hAnsi="Times New Roman" w:cs="Times New Roman"/>
          <w:sz w:val="28"/>
          <w:szCs w:val="28"/>
        </w:rPr>
        <w:t>распоряжения администрации Невьянского городского округа</w:t>
      </w:r>
      <w:r w:rsidRPr="00305956">
        <w:rPr>
          <w:rFonts w:ascii="Times New Roman" w:hAnsi="Times New Roman" w:cs="Times New Roman"/>
          <w:sz w:val="28"/>
          <w:szCs w:val="28"/>
        </w:rPr>
        <w:t>, копии документа о согласовании проведения проверки.</w:t>
      </w:r>
    </w:p>
    <w:p w:rsidR="00F111A1" w:rsidRDefault="00E16A07" w:rsidP="00F111A1">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1.5.5. Не препятствовать руководителям, иным должностным лицам субъектов муниципального контроля в сфере благоустройства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F111A1" w:rsidRDefault="00E16A07" w:rsidP="00F111A1">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1.5.6. Предоставлять руководителю, иному должностному лицу или уполномоченному представителю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p>
    <w:p w:rsidR="00F111A1" w:rsidRDefault="00E16A07" w:rsidP="00F111A1">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1.5.7.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результатом проверки.</w:t>
      </w:r>
    </w:p>
    <w:p w:rsidR="0034362E" w:rsidRDefault="0034362E" w:rsidP="00F111A1">
      <w:pPr>
        <w:pStyle w:val="ConsPlusNormal"/>
        <w:ind w:firstLine="540"/>
        <w:jc w:val="both"/>
        <w:rPr>
          <w:rFonts w:ascii="Times New Roman" w:hAnsi="Times New Roman" w:cs="Times New Roman"/>
          <w:sz w:val="28"/>
          <w:szCs w:val="28"/>
        </w:rPr>
      </w:pPr>
    </w:p>
    <w:p w:rsidR="0034362E" w:rsidRDefault="00E16A07" w:rsidP="0034362E">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lastRenderedPageBreak/>
        <w:t>1.5.8. Не допускать необоснованное ограничение прав и законных интересов субъектов муниципального контроля в сфере благоустройства.</w:t>
      </w:r>
    </w:p>
    <w:p w:rsidR="00F111A1" w:rsidRDefault="00E16A07" w:rsidP="0034362E">
      <w:pPr>
        <w:pStyle w:val="ConsPlusNormal"/>
        <w:ind w:firstLine="540"/>
        <w:jc w:val="both"/>
        <w:rPr>
          <w:rFonts w:ascii="Times New Roman" w:hAnsi="Times New Roman" w:cs="Times New Roman"/>
          <w:sz w:val="28"/>
          <w:szCs w:val="28"/>
        </w:rPr>
      </w:pPr>
      <w:r w:rsidRPr="00305956">
        <w:rPr>
          <w:rFonts w:ascii="Times New Roman" w:hAnsi="Times New Roman" w:cs="Times New Roman"/>
          <w:sz w:val="28"/>
          <w:szCs w:val="28"/>
        </w:rPr>
        <w:t>1.5.9. Доказывать обоснованность своих действий при их обжаловании субъектами муниципального контроля в сфере благоустройства в порядке, установленном законода</w:t>
      </w:r>
      <w:r w:rsidR="00F111A1">
        <w:rPr>
          <w:rFonts w:ascii="Times New Roman" w:hAnsi="Times New Roman" w:cs="Times New Roman"/>
          <w:sz w:val="28"/>
          <w:szCs w:val="28"/>
        </w:rPr>
        <w:t>тельством Российской Федерации.</w:t>
      </w:r>
    </w:p>
    <w:p w:rsidR="00F111A1"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1.5.10. Соблюдать сроки проведения проверок, процедур, проводимых при проверках.</w:t>
      </w:r>
    </w:p>
    <w:p w:rsidR="00E16A07"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1.5.11. Не требовать от юридического лица, индивидуального предпринимателя документы и иные сведения, представление которых не предусмотрено законод</w:t>
      </w:r>
      <w:r w:rsidR="007574DE" w:rsidRPr="00F111A1">
        <w:rPr>
          <w:rFonts w:ascii="Times New Roman" w:hAnsi="Times New Roman" w:cs="Times New Roman"/>
          <w:sz w:val="28"/>
          <w:szCs w:val="28"/>
        </w:rPr>
        <w:t>ательством Российской Федерации, Свердловской области.</w:t>
      </w:r>
    </w:p>
    <w:p w:rsidR="00E16A07"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1.5.12.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C6EC7"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1.5.13. Осуществлять запись о проведенной проверке в журнале учета проверок в случае его наличия у юридического лица, и</w:t>
      </w:r>
      <w:r w:rsidR="006C6EC7" w:rsidRPr="00F111A1">
        <w:rPr>
          <w:rFonts w:ascii="Times New Roman" w:hAnsi="Times New Roman" w:cs="Times New Roman"/>
          <w:sz w:val="28"/>
          <w:szCs w:val="28"/>
        </w:rPr>
        <w:t>ндивидуального предпринимателя.</w:t>
      </w:r>
    </w:p>
    <w:p w:rsidR="00E16A07"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1.5.14.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6A07"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1.5.15.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6A07"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1.6. Исчерпывающий перечень документов, запрашиваемых должностными лицами отраслевого органа у юридического лица, индивидуального предпринимателя при осуществлении муниципального контроля:</w:t>
      </w:r>
    </w:p>
    <w:p w:rsidR="00E16A07"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1.6.1. Документ, подтверждающий полномочия лица действовать от имени юридического лица, индивидуального предпринимателя:</w:t>
      </w:r>
    </w:p>
    <w:p w:rsidR="00E16A07"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 документ, удостоверяющий личность (для индивидуального предпринимателя), либо представителя физического или юридического лица;</w:t>
      </w:r>
    </w:p>
    <w:p w:rsidR="00E16A07"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 документ о назначении на должность руководителя юридического лица;</w:t>
      </w:r>
    </w:p>
    <w:p w:rsidR="00E16A07"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lastRenderedPageBreak/>
        <w:t xml:space="preserve">- доверенность, оформленная в соответствии с требованиями Гражданского </w:t>
      </w:r>
      <w:hyperlink r:id="rId8" w:history="1">
        <w:r w:rsidRPr="00F111A1">
          <w:rPr>
            <w:rFonts w:ascii="Times New Roman" w:hAnsi="Times New Roman" w:cs="Times New Roman"/>
            <w:sz w:val="28"/>
            <w:szCs w:val="28"/>
          </w:rPr>
          <w:t>кодекса</w:t>
        </w:r>
      </w:hyperlink>
      <w:r w:rsidRPr="00F111A1">
        <w:rPr>
          <w:rFonts w:ascii="Times New Roman" w:hAnsi="Times New Roman" w:cs="Times New Roman"/>
          <w:sz w:val="28"/>
          <w:szCs w:val="28"/>
        </w:rPr>
        <w:t xml:space="preserve"> РФ (для представителя физического или юридического лица).</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1.6.2. Свидетельство о государственной регистрации в качестве индивидуального предпринимателя или юридического лица.</w:t>
      </w:r>
    </w:p>
    <w:p w:rsidR="00E16A07" w:rsidRPr="00F111A1" w:rsidRDefault="009608D6"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1.6.3</w:t>
      </w:r>
      <w:r w:rsidR="00E16A07" w:rsidRPr="00F111A1">
        <w:rPr>
          <w:rFonts w:ascii="Times New Roman" w:hAnsi="Times New Roman" w:cs="Times New Roman"/>
          <w:sz w:val="28"/>
          <w:szCs w:val="28"/>
        </w:rPr>
        <w:t>. Учредительные документы юридического лица.</w:t>
      </w:r>
    </w:p>
    <w:p w:rsidR="00F111A1" w:rsidRDefault="009608D6"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1.6.4</w:t>
      </w:r>
      <w:r w:rsidR="00E16A07" w:rsidRPr="00F111A1">
        <w:rPr>
          <w:rFonts w:ascii="Times New Roman" w:hAnsi="Times New Roman" w:cs="Times New Roman"/>
          <w:sz w:val="28"/>
          <w:szCs w:val="28"/>
        </w:rPr>
        <w:t>. Правоустанавливающие (</w:t>
      </w:r>
      <w:r w:rsidR="006C6EC7" w:rsidRPr="00F111A1">
        <w:rPr>
          <w:rFonts w:ascii="Times New Roman" w:hAnsi="Times New Roman" w:cs="Times New Roman"/>
          <w:sz w:val="28"/>
          <w:szCs w:val="28"/>
        </w:rPr>
        <w:t>право подтверждающие</w:t>
      </w:r>
      <w:r w:rsidR="00E16A07" w:rsidRPr="00F111A1">
        <w:rPr>
          <w:rFonts w:ascii="Times New Roman" w:hAnsi="Times New Roman" w:cs="Times New Roman"/>
          <w:sz w:val="28"/>
          <w:szCs w:val="28"/>
        </w:rPr>
        <w:t>) документы на объекты, относящиеся к предмету проверки.</w:t>
      </w:r>
    </w:p>
    <w:p w:rsidR="00BC3FAB" w:rsidRDefault="0030797B"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1.7. </w:t>
      </w:r>
      <w:r w:rsidR="00BC3FAB" w:rsidRPr="00F111A1">
        <w:rPr>
          <w:rFonts w:ascii="Times New Roman" w:hAnsi="Times New Roman" w:cs="Times New Roman"/>
          <w:sz w:val="28"/>
          <w:szCs w:val="28"/>
        </w:rPr>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A09C7" w:rsidRPr="003A09C7" w:rsidRDefault="003A09C7" w:rsidP="003A09C7">
      <w:pPr>
        <w:pStyle w:val="a6"/>
        <w:ind w:firstLine="708"/>
        <w:jc w:val="both"/>
        <w:rPr>
          <w:rFonts w:ascii="Times New Roman" w:hAnsi="Times New Roman" w:cs="Times New Roman"/>
          <w:sz w:val="28"/>
          <w:szCs w:val="28"/>
        </w:rPr>
      </w:pPr>
      <w:r>
        <w:rPr>
          <w:rFonts w:ascii="Times New Roman" w:hAnsi="Times New Roman" w:cs="Times New Roman"/>
          <w:sz w:val="28"/>
          <w:szCs w:val="28"/>
        </w:rPr>
        <w:t>1) с</w:t>
      </w:r>
      <w:r w:rsidRPr="003A09C7">
        <w:rPr>
          <w:rFonts w:ascii="Times New Roman" w:hAnsi="Times New Roman" w:cs="Times New Roman"/>
          <w:sz w:val="28"/>
          <w:szCs w:val="28"/>
        </w:rPr>
        <w:t>ведения из Единого государственного реестра налогоплательщиков;</w:t>
      </w:r>
    </w:p>
    <w:p w:rsidR="003A09C7" w:rsidRPr="003A09C7" w:rsidRDefault="003A09C7" w:rsidP="003A09C7">
      <w:pPr>
        <w:pStyle w:val="a6"/>
        <w:ind w:firstLine="708"/>
        <w:jc w:val="both"/>
        <w:rPr>
          <w:rFonts w:ascii="Times New Roman" w:hAnsi="Times New Roman" w:cs="Times New Roman"/>
          <w:sz w:val="28"/>
          <w:szCs w:val="28"/>
        </w:rPr>
      </w:pPr>
      <w:r>
        <w:rPr>
          <w:rFonts w:ascii="Times New Roman" w:hAnsi="Times New Roman" w:cs="Times New Roman"/>
          <w:sz w:val="28"/>
          <w:szCs w:val="28"/>
        </w:rPr>
        <w:t>2) с</w:t>
      </w:r>
      <w:r w:rsidRPr="003A09C7">
        <w:rPr>
          <w:rFonts w:ascii="Times New Roman" w:hAnsi="Times New Roman" w:cs="Times New Roman"/>
          <w:sz w:val="28"/>
          <w:szCs w:val="28"/>
        </w:rPr>
        <w:t>ведения из Единого государственного реестра юридических лиц;</w:t>
      </w:r>
    </w:p>
    <w:p w:rsidR="003A09C7" w:rsidRPr="003A09C7" w:rsidRDefault="003A09C7" w:rsidP="003A09C7">
      <w:pPr>
        <w:pStyle w:val="a6"/>
        <w:ind w:firstLine="708"/>
        <w:jc w:val="both"/>
        <w:rPr>
          <w:rFonts w:ascii="Times New Roman" w:hAnsi="Times New Roman" w:cs="Times New Roman"/>
          <w:sz w:val="28"/>
          <w:szCs w:val="28"/>
        </w:rPr>
      </w:pPr>
      <w:r>
        <w:rPr>
          <w:rFonts w:ascii="Times New Roman" w:hAnsi="Times New Roman" w:cs="Times New Roman"/>
          <w:sz w:val="28"/>
          <w:szCs w:val="28"/>
        </w:rPr>
        <w:t>3) с</w:t>
      </w:r>
      <w:r w:rsidRPr="003A09C7">
        <w:rPr>
          <w:rFonts w:ascii="Times New Roman" w:hAnsi="Times New Roman" w:cs="Times New Roman"/>
          <w:sz w:val="28"/>
          <w:szCs w:val="28"/>
        </w:rPr>
        <w:t>ведения из реестра дисквалифицированных лиц;</w:t>
      </w:r>
    </w:p>
    <w:p w:rsidR="003A09C7" w:rsidRPr="003A09C7" w:rsidRDefault="003A09C7" w:rsidP="003A09C7">
      <w:pPr>
        <w:pStyle w:val="a6"/>
        <w:ind w:firstLine="708"/>
        <w:jc w:val="both"/>
        <w:rPr>
          <w:rFonts w:ascii="Times New Roman" w:hAnsi="Times New Roman" w:cs="Times New Roman"/>
          <w:sz w:val="28"/>
          <w:szCs w:val="28"/>
        </w:rPr>
      </w:pPr>
      <w:r>
        <w:rPr>
          <w:rFonts w:ascii="Times New Roman" w:hAnsi="Times New Roman" w:cs="Times New Roman"/>
          <w:sz w:val="28"/>
          <w:szCs w:val="28"/>
        </w:rPr>
        <w:t>4) с</w:t>
      </w:r>
      <w:r w:rsidRPr="003A09C7">
        <w:rPr>
          <w:rFonts w:ascii="Times New Roman" w:hAnsi="Times New Roman" w:cs="Times New Roman"/>
          <w:sz w:val="28"/>
          <w:szCs w:val="28"/>
        </w:rPr>
        <w:t>ведения из Единого государственного реестра индивидуальных предпринимателей;</w:t>
      </w:r>
    </w:p>
    <w:p w:rsidR="003A09C7" w:rsidRPr="003A09C7" w:rsidRDefault="003A09C7" w:rsidP="003A09C7">
      <w:pPr>
        <w:pStyle w:val="a6"/>
        <w:ind w:firstLine="708"/>
        <w:jc w:val="both"/>
        <w:rPr>
          <w:rFonts w:ascii="Times New Roman" w:hAnsi="Times New Roman" w:cs="Times New Roman"/>
          <w:sz w:val="28"/>
          <w:szCs w:val="28"/>
        </w:rPr>
      </w:pPr>
      <w:r w:rsidRPr="003A09C7">
        <w:rPr>
          <w:rFonts w:ascii="Times New Roman" w:hAnsi="Times New Roman" w:cs="Times New Roman"/>
          <w:sz w:val="28"/>
          <w:szCs w:val="28"/>
        </w:rPr>
        <w:t>5) выписка из Единого государственного реестра недвижимости об объекте недвижимости;</w:t>
      </w:r>
    </w:p>
    <w:p w:rsidR="003A09C7" w:rsidRPr="003A09C7" w:rsidRDefault="003A09C7" w:rsidP="003A09C7">
      <w:pPr>
        <w:pStyle w:val="a6"/>
        <w:ind w:firstLine="708"/>
        <w:jc w:val="both"/>
        <w:rPr>
          <w:rFonts w:ascii="Times New Roman" w:hAnsi="Times New Roman" w:cs="Times New Roman"/>
          <w:sz w:val="28"/>
          <w:szCs w:val="28"/>
        </w:rPr>
      </w:pPr>
      <w:r w:rsidRPr="003A09C7">
        <w:rPr>
          <w:rFonts w:ascii="Times New Roman" w:hAnsi="Times New Roman" w:cs="Times New Roman"/>
          <w:sz w:val="28"/>
          <w:szCs w:val="28"/>
        </w:rPr>
        <w:t>6) выписка из Единого государственного реестра недвижимости о переходе прав на объект недвижимого имущества;</w:t>
      </w:r>
    </w:p>
    <w:p w:rsidR="003A09C7" w:rsidRPr="003A09C7" w:rsidRDefault="003A09C7" w:rsidP="003A09C7">
      <w:pPr>
        <w:pStyle w:val="a6"/>
        <w:ind w:firstLine="708"/>
        <w:jc w:val="both"/>
        <w:rPr>
          <w:rFonts w:ascii="Times New Roman" w:hAnsi="Times New Roman" w:cs="Times New Roman"/>
          <w:sz w:val="28"/>
          <w:szCs w:val="28"/>
        </w:rPr>
      </w:pPr>
      <w:r w:rsidRPr="003A09C7">
        <w:rPr>
          <w:rFonts w:ascii="Times New Roman" w:hAnsi="Times New Roman" w:cs="Times New Roman"/>
          <w:sz w:val="28"/>
          <w:szCs w:val="28"/>
        </w:rPr>
        <w:t>7) кадастровый план территории.</w:t>
      </w:r>
    </w:p>
    <w:p w:rsidR="00BC3FAB" w:rsidRPr="003A09C7" w:rsidRDefault="003A09C7" w:rsidP="003A09C7">
      <w:pPr>
        <w:pStyle w:val="a6"/>
        <w:jc w:val="both"/>
        <w:rPr>
          <w:rFonts w:ascii="Times New Roman" w:hAnsi="Times New Roman" w:cs="Times New Roman"/>
          <w:sz w:val="28"/>
          <w:szCs w:val="28"/>
        </w:rPr>
      </w:pPr>
      <w:r w:rsidRPr="003A09C7">
        <w:rPr>
          <w:rFonts w:ascii="Times New Roman" w:hAnsi="Times New Roman" w:cs="Times New Roman"/>
          <w:sz w:val="28"/>
          <w:szCs w:val="28"/>
        </w:rPr>
        <w:t xml:space="preserve">      </w:t>
      </w:r>
      <w:r>
        <w:rPr>
          <w:rFonts w:ascii="Times New Roman" w:hAnsi="Times New Roman" w:cs="Times New Roman"/>
          <w:sz w:val="28"/>
          <w:szCs w:val="28"/>
        </w:rPr>
        <w:tab/>
      </w:r>
      <w:r w:rsidRPr="003A09C7">
        <w:rPr>
          <w:rFonts w:ascii="Times New Roman" w:hAnsi="Times New Roman" w:cs="Times New Roman"/>
          <w:sz w:val="28"/>
          <w:szCs w:val="28"/>
        </w:rPr>
        <w:t xml:space="preserve">8) </w:t>
      </w:r>
      <w:r w:rsidR="00BC3FAB" w:rsidRPr="003A09C7">
        <w:rPr>
          <w:rFonts w:ascii="Times New Roman" w:hAnsi="Times New Roman" w:cs="Times New Roman"/>
          <w:sz w:val="28"/>
          <w:szCs w:val="28"/>
        </w:rPr>
        <w:t xml:space="preserve">копия согласованной с заинтересованными лицами карты подведомственной территории с закреплением ответственных за уборку </w:t>
      </w:r>
      <w:r w:rsidR="00082FD0" w:rsidRPr="003A09C7">
        <w:rPr>
          <w:rFonts w:ascii="Times New Roman" w:hAnsi="Times New Roman" w:cs="Times New Roman"/>
          <w:sz w:val="28"/>
          <w:szCs w:val="28"/>
        </w:rPr>
        <w:t>конкретных</w:t>
      </w:r>
      <w:r w:rsidR="00BC3FAB" w:rsidRPr="003A09C7">
        <w:rPr>
          <w:rFonts w:ascii="Times New Roman" w:hAnsi="Times New Roman" w:cs="Times New Roman"/>
          <w:sz w:val="28"/>
          <w:szCs w:val="28"/>
        </w:rPr>
        <w:t xml:space="preserve"> участков территории</w:t>
      </w:r>
      <w:r w:rsidR="00082FD0" w:rsidRPr="003A09C7">
        <w:rPr>
          <w:rFonts w:ascii="Times New Roman" w:hAnsi="Times New Roman" w:cs="Times New Roman"/>
          <w:sz w:val="28"/>
          <w:szCs w:val="28"/>
        </w:rPr>
        <w:t>, в том числе прилегающих к объектам недвижимости всех форм собственности.</w:t>
      </w:r>
    </w:p>
    <w:p w:rsidR="00E16A07" w:rsidRPr="00F111A1" w:rsidRDefault="0030797B"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1.8</w:t>
      </w:r>
      <w:r w:rsidR="00E16A07" w:rsidRPr="00F111A1">
        <w:rPr>
          <w:rFonts w:ascii="Times New Roman" w:hAnsi="Times New Roman" w:cs="Times New Roman"/>
          <w:sz w:val="28"/>
          <w:szCs w:val="28"/>
        </w:rPr>
        <w:t>. Лица, в отношении которых осуществляются мероприятия по муниципальному контролю в сфере благоустройства, имеют право:</w:t>
      </w:r>
    </w:p>
    <w:p w:rsidR="00E16A07" w:rsidRPr="00F111A1" w:rsidRDefault="0030797B"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1.8</w:t>
      </w:r>
      <w:r w:rsidR="00E16A07" w:rsidRPr="00F111A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16A07" w:rsidRPr="00F111A1" w:rsidRDefault="0030797B"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1.8</w:t>
      </w:r>
      <w:r w:rsidR="00E16A07" w:rsidRPr="00F111A1">
        <w:rPr>
          <w:rFonts w:ascii="Times New Roman" w:hAnsi="Times New Roman" w:cs="Times New Roman"/>
          <w:sz w:val="28"/>
          <w:szCs w:val="28"/>
        </w:rPr>
        <w:t>.2. Получать от отраслевого органа,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16A07" w:rsidRPr="00F111A1" w:rsidRDefault="00082FD0"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1.8.3. </w:t>
      </w:r>
      <w:r w:rsidR="00E16A07" w:rsidRPr="00F111A1">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отраслевого органа.</w:t>
      </w:r>
    </w:p>
    <w:p w:rsidR="002C321F" w:rsidRPr="002C321F" w:rsidRDefault="0030797B" w:rsidP="002C321F">
      <w:pPr>
        <w:pStyle w:val="ConsPlusNormal"/>
        <w:ind w:firstLine="540"/>
        <w:jc w:val="both"/>
        <w:rPr>
          <w:rFonts w:ascii="Times New Roman" w:hAnsi="Times New Roman" w:cs="Times New Roman"/>
          <w:sz w:val="28"/>
          <w:szCs w:val="28"/>
        </w:rPr>
      </w:pPr>
      <w:r w:rsidRPr="00F111A1">
        <w:rPr>
          <w:rFonts w:ascii="Times New Roman" w:hAnsi="Times New Roman" w:cs="Times New Roman"/>
          <w:sz w:val="28"/>
          <w:szCs w:val="28"/>
        </w:rPr>
        <w:t>1.8</w:t>
      </w:r>
      <w:r w:rsidR="006C6EC7" w:rsidRPr="00F111A1">
        <w:rPr>
          <w:rFonts w:ascii="Times New Roman" w:hAnsi="Times New Roman" w:cs="Times New Roman"/>
          <w:sz w:val="28"/>
          <w:szCs w:val="28"/>
        </w:rPr>
        <w:t>.4</w:t>
      </w:r>
      <w:r w:rsidR="00E16A07" w:rsidRPr="00F111A1">
        <w:rPr>
          <w:rFonts w:ascii="Times New Roman" w:hAnsi="Times New Roman" w:cs="Times New Roman"/>
          <w:sz w:val="28"/>
          <w:szCs w:val="28"/>
        </w:rPr>
        <w:t xml:space="preserve">. Вести </w:t>
      </w:r>
      <w:hyperlink w:anchor="P277" w:history="1">
        <w:r w:rsidR="00E16A07" w:rsidRPr="00F111A1">
          <w:rPr>
            <w:rFonts w:ascii="Times New Roman" w:hAnsi="Times New Roman" w:cs="Times New Roman"/>
            <w:sz w:val="28"/>
            <w:szCs w:val="28"/>
          </w:rPr>
          <w:t>Журнал</w:t>
        </w:r>
      </w:hyperlink>
      <w:r w:rsidR="00E16A07" w:rsidRPr="00F111A1">
        <w:rPr>
          <w:rFonts w:ascii="Times New Roman" w:hAnsi="Times New Roman" w:cs="Times New Roman"/>
          <w:sz w:val="28"/>
          <w:szCs w:val="28"/>
        </w:rPr>
        <w:t xml:space="preserve"> учета проверо</w:t>
      </w:r>
      <w:r w:rsidR="00DD69B5">
        <w:rPr>
          <w:rFonts w:ascii="Times New Roman" w:hAnsi="Times New Roman" w:cs="Times New Roman"/>
          <w:sz w:val="28"/>
          <w:szCs w:val="28"/>
        </w:rPr>
        <w:t>к по типовой форме, установленной федеральным органом испо</w:t>
      </w:r>
      <w:r w:rsidR="00376BC7">
        <w:rPr>
          <w:rFonts w:ascii="Times New Roman" w:hAnsi="Times New Roman" w:cs="Times New Roman"/>
          <w:sz w:val="28"/>
          <w:szCs w:val="28"/>
        </w:rPr>
        <w:t>лнительный власти</w:t>
      </w:r>
      <w:r w:rsidR="002C321F" w:rsidRPr="002C321F">
        <w:rPr>
          <w:rFonts w:ascii="Times New Roman" w:hAnsi="Times New Roman" w:cs="Times New Roman"/>
          <w:sz w:val="28"/>
          <w:szCs w:val="28"/>
        </w:rPr>
        <w:t>, уполномоченным Правительством Российской Федерации.</w:t>
      </w:r>
    </w:p>
    <w:p w:rsidR="00F111A1" w:rsidRDefault="00BD22AC" w:rsidP="002C321F">
      <w:pPr>
        <w:pStyle w:val="a6"/>
        <w:ind w:firstLine="540"/>
        <w:jc w:val="both"/>
        <w:rPr>
          <w:rFonts w:ascii="Times New Roman" w:hAnsi="Times New Roman" w:cs="Times New Roman"/>
          <w:sz w:val="28"/>
          <w:szCs w:val="28"/>
        </w:rPr>
      </w:pPr>
      <w:r>
        <w:t xml:space="preserve">  </w:t>
      </w:r>
      <w:hyperlink r:id="rId9" w:history="1">
        <w:r w:rsidR="0030797B" w:rsidRPr="00F111A1">
          <w:rPr>
            <w:rFonts w:ascii="Times New Roman" w:hAnsi="Times New Roman" w:cs="Times New Roman"/>
            <w:sz w:val="28"/>
            <w:szCs w:val="28"/>
          </w:rPr>
          <w:t>1.8</w:t>
        </w:r>
        <w:r w:rsidR="006C6EC7" w:rsidRPr="00F111A1">
          <w:rPr>
            <w:rFonts w:ascii="Times New Roman" w:hAnsi="Times New Roman" w:cs="Times New Roman"/>
            <w:sz w:val="28"/>
            <w:szCs w:val="28"/>
          </w:rPr>
          <w:t>.5</w:t>
        </w:r>
      </w:hyperlink>
      <w:r w:rsidR="00E16A07" w:rsidRPr="00F111A1">
        <w:rPr>
          <w:rFonts w:ascii="Times New Roman" w:hAnsi="Times New Roman" w:cs="Times New Roman"/>
          <w:sz w:val="28"/>
          <w:szCs w:val="28"/>
        </w:rPr>
        <w:t>. Знакомиться с документами и (или) информа</w:t>
      </w:r>
      <w:r w:rsidR="00FC3BE3">
        <w:rPr>
          <w:rFonts w:ascii="Times New Roman" w:hAnsi="Times New Roman" w:cs="Times New Roman"/>
          <w:sz w:val="28"/>
          <w:szCs w:val="28"/>
        </w:rPr>
        <w:t xml:space="preserve">цией, полученными </w:t>
      </w:r>
      <w:r w:rsidR="00E16A07" w:rsidRPr="00F111A1">
        <w:rPr>
          <w:rFonts w:ascii="Times New Roman" w:hAnsi="Times New Roman" w:cs="Times New Roman"/>
          <w:sz w:val="28"/>
          <w:szCs w:val="28"/>
        </w:rPr>
        <w:t xml:space="preserve">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E16A07" w:rsidRPr="00F111A1">
        <w:rPr>
          <w:rFonts w:ascii="Times New Roman" w:hAnsi="Times New Roman" w:cs="Times New Roman"/>
          <w:sz w:val="28"/>
          <w:szCs w:val="28"/>
        </w:rPr>
        <w:lastRenderedPageBreak/>
        <w:t>или органам местного самоуправления организаций, в распоряжении которых находятся эти документы и (или) информация.</w:t>
      </w:r>
    </w:p>
    <w:p w:rsidR="00F111A1" w:rsidRDefault="00A610A9" w:rsidP="00F111A1">
      <w:pPr>
        <w:pStyle w:val="a6"/>
        <w:ind w:firstLine="540"/>
        <w:jc w:val="both"/>
        <w:rPr>
          <w:rFonts w:ascii="Times New Roman" w:hAnsi="Times New Roman" w:cs="Times New Roman"/>
          <w:sz w:val="28"/>
          <w:szCs w:val="28"/>
        </w:rPr>
      </w:pPr>
      <w:hyperlink r:id="rId10" w:history="1">
        <w:r w:rsidR="0030797B" w:rsidRPr="00F111A1">
          <w:rPr>
            <w:rFonts w:ascii="Times New Roman" w:hAnsi="Times New Roman" w:cs="Times New Roman"/>
            <w:sz w:val="28"/>
            <w:szCs w:val="28"/>
          </w:rPr>
          <w:t>1.8</w:t>
        </w:r>
        <w:r w:rsidR="006C6EC7" w:rsidRPr="00F111A1">
          <w:rPr>
            <w:rFonts w:ascii="Times New Roman" w:hAnsi="Times New Roman" w:cs="Times New Roman"/>
            <w:sz w:val="28"/>
            <w:szCs w:val="28"/>
          </w:rPr>
          <w:t>.6</w:t>
        </w:r>
      </w:hyperlink>
      <w:r w:rsidR="00E16A07" w:rsidRPr="00F111A1">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w:t>
      </w:r>
      <w:r w:rsidR="00376BC7">
        <w:rPr>
          <w:rFonts w:ascii="Times New Roman" w:hAnsi="Times New Roman" w:cs="Times New Roman"/>
          <w:sz w:val="28"/>
          <w:szCs w:val="28"/>
        </w:rPr>
        <w:t xml:space="preserve">имодействия, в орган </w:t>
      </w:r>
      <w:r w:rsidR="00E16A07" w:rsidRPr="00F111A1">
        <w:rPr>
          <w:rFonts w:ascii="Times New Roman" w:hAnsi="Times New Roman" w:cs="Times New Roman"/>
          <w:sz w:val="28"/>
          <w:szCs w:val="28"/>
        </w:rPr>
        <w:t>муниципального контроля по собственной инициативе.</w:t>
      </w:r>
    </w:p>
    <w:p w:rsidR="00082FD0" w:rsidRDefault="00082FD0"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1.8.7. Обжаловать действия (бездействия) должностных лиц органов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Све</w:t>
      </w:r>
      <w:r>
        <w:rPr>
          <w:rFonts w:ascii="Times New Roman" w:hAnsi="Times New Roman" w:cs="Times New Roman"/>
          <w:sz w:val="28"/>
          <w:szCs w:val="28"/>
        </w:rPr>
        <w:t>рдловской области.</w:t>
      </w:r>
    </w:p>
    <w:p w:rsidR="00F111A1" w:rsidRPr="00F111A1" w:rsidRDefault="00082FD0"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1.8.8.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6A07" w:rsidRPr="00F111A1" w:rsidRDefault="0030797B"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1.9</w:t>
      </w:r>
      <w:r w:rsidR="00E16A07" w:rsidRPr="00F111A1">
        <w:rPr>
          <w:rFonts w:ascii="Times New Roman" w:hAnsi="Times New Roman" w:cs="Times New Roman"/>
          <w:sz w:val="28"/>
          <w:szCs w:val="28"/>
        </w:rPr>
        <w:t>. При проведении проверок юридические лица и индивидуальные предприниматели обязаны:</w:t>
      </w:r>
    </w:p>
    <w:p w:rsidR="00E16A07" w:rsidRPr="00F111A1" w:rsidRDefault="0030797B"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1.9</w:t>
      </w:r>
      <w:r w:rsidR="00E16A07" w:rsidRPr="00F111A1">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16A07" w:rsidRPr="00F111A1" w:rsidRDefault="0030797B"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1.9</w:t>
      </w:r>
      <w:r w:rsidR="00E16A07" w:rsidRPr="00F111A1">
        <w:rPr>
          <w:rFonts w:ascii="Times New Roman" w:hAnsi="Times New Roman" w:cs="Times New Roman"/>
          <w:sz w:val="28"/>
          <w:szCs w:val="28"/>
        </w:rPr>
        <w:t>.2.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16A07" w:rsidRPr="00F111A1" w:rsidRDefault="0030797B"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1.9</w:t>
      </w:r>
      <w:r w:rsidR="00E16A07" w:rsidRPr="00F111A1">
        <w:rPr>
          <w:rFonts w:ascii="Times New Roman" w:hAnsi="Times New Roman" w:cs="Times New Roman"/>
          <w:sz w:val="28"/>
          <w:szCs w:val="28"/>
        </w:rPr>
        <w:t>.3.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E16A07" w:rsidRPr="00F111A1" w:rsidRDefault="0030797B"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1.10</w:t>
      </w:r>
      <w:r w:rsidR="00E16A07" w:rsidRPr="00F111A1">
        <w:rPr>
          <w:rFonts w:ascii="Times New Roman" w:hAnsi="Times New Roman" w:cs="Times New Roman"/>
          <w:sz w:val="28"/>
          <w:szCs w:val="28"/>
        </w:rPr>
        <w:t>. По результатам проверки должностными лицами отраслевого органа, проводящими пров</w:t>
      </w:r>
      <w:r w:rsidR="00CD3EE4">
        <w:rPr>
          <w:rFonts w:ascii="Times New Roman" w:hAnsi="Times New Roman" w:cs="Times New Roman"/>
          <w:sz w:val="28"/>
          <w:szCs w:val="28"/>
        </w:rPr>
        <w:t xml:space="preserve">ерку, оформляется акт по форме согласно приложению № 1 к </w:t>
      </w:r>
      <w:r w:rsidR="007F2BAD">
        <w:rPr>
          <w:rFonts w:ascii="Times New Roman" w:hAnsi="Times New Roman" w:cs="Times New Roman"/>
          <w:sz w:val="28"/>
          <w:szCs w:val="28"/>
        </w:rPr>
        <w:t xml:space="preserve">настоящему </w:t>
      </w:r>
      <w:r w:rsidR="00CD3EE4">
        <w:rPr>
          <w:rFonts w:ascii="Times New Roman" w:hAnsi="Times New Roman" w:cs="Times New Roman"/>
          <w:sz w:val="28"/>
          <w:szCs w:val="28"/>
        </w:rPr>
        <w:t>Административному регламенту.</w:t>
      </w:r>
    </w:p>
    <w:p w:rsidR="00E16A07" w:rsidRPr="00F111A1" w:rsidRDefault="0030797B"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1.11</w:t>
      </w:r>
      <w:r w:rsidR="00E16A07" w:rsidRPr="00F111A1">
        <w:rPr>
          <w:rFonts w:ascii="Times New Roman" w:hAnsi="Times New Roman" w:cs="Times New Roman"/>
          <w:sz w:val="28"/>
          <w:szCs w:val="28"/>
        </w:rPr>
        <w:t>. При обнаружении, в ходе осуществления муниципального контроля, нарушений требований, установленных Правилами благоустройства, должностные лица отраслевого органа, проводившие проверку, обязаны:</w:t>
      </w:r>
    </w:p>
    <w:p w:rsidR="00E16A07" w:rsidRPr="00F111A1" w:rsidRDefault="0030797B"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1.11</w:t>
      </w:r>
      <w:r w:rsidR="00E16A07" w:rsidRPr="00F111A1">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w:t>
      </w:r>
    </w:p>
    <w:p w:rsidR="00E16A07" w:rsidRPr="00F111A1" w:rsidRDefault="0030797B"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1.11</w:t>
      </w:r>
      <w:r w:rsidR="00E16A07" w:rsidRPr="00F111A1">
        <w:rPr>
          <w:rFonts w:ascii="Times New Roman" w:hAnsi="Times New Roman" w:cs="Times New Roman"/>
          <w:sz w:val="28"/>
          <w:szCs w:val="28"/>
        </w:rPr>
        <w:t>.2. Принять меры по контролю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6A07" w:rsidRPr="00F111A1" w:rsidRDefault="0030797B"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lastRenderedPageBreak/>
        <w:t>1.11</w:t>
      </w:r>
      <w:r w:rsidR="00E16A07" w:rsidRPr="00F111A1">
        <w:rPr>
          <w:rFonts w:ascii="Times New Roman" w:hAnsi="Times New Roman" w:cs="Times New Roman"/>
          <w:sz w:val="28"/>
          <w:szCs w:val="28"/>
        </w:rPr>
        <w:t>.3. Направить информацию о выявленных фактах нарушения действующего законодательства в сфере благоустройства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C31E0" w:rsidRDefault="006C31E0" w:rsidP="00734386">
      <w:pPr>
        <w:pStyle w:val="a6"/>
        <w:rPr>
          <w:rFonts w:ascii="Times New Roman" w:hAnsi="Times New Roman" w:cs="Times New Roman"/>
          <w:sz w:val="28"/>
          <w:szCs w:val="28"/>
        </w:rPr>
      </w:pPr>
    </w:p>
    <w:p w:rsidR="00E16A07" w:rsidRPr="00F111A1" w:rsidRDefault="00E16A07" w:rsidP="00F111A1">
      <w:pPr>
        <w:pStyle w:val="a6"/>
        <w:jc w:val="center"/>
        <w:rPr>
          <w:rFonts w:ascii="Times New Roman" w:hAnsi="Times New Roman" w:cs="Times New Roman"/>
          <w:sz w:val="28"/>
          <w:szCs w:val="28"/>
        </w:rPr>
      </w:pPr>
      <w:r w:rsidRPr="00F111A1">
        <w:rPr>
          <w:rFonts w:ascii="Times New Roman" w:hAnsi="Times New Roman" w:cs="Times New Roman"/>
          <w:sz w:val="28"/>
          <w:szCs w:val="28"/>
        </w:rPr>
        <w:t>2. ТРЕБОВАНИЯ К ПОРЯДКУ ИСПОЛНЕНИЯ МУНИЦИПАЛЬНОГО КОНТРОЛЯ</w:t>
      </w:r>
      <w:r w:rsidR="00415671" w:rsidRPr="00F111A1">
        <w:rPr>
          <w:rFonts w:ascii="Times New Roman" w:hAnsi="Times New Roman" w:cs="Times New Roman"/>
          <w:sz w:val="28"/>
          <w:szCs w:val="28"/>
        </w:rPr>
        <w:t xml:space="preserve"> </w:t>
      </w:r>
      <w:r w:rsidRPr="00F111A1">
        <w:rPr>
          <w:rFonts w:ascii="Times New Roman" w:hAnsi="Times New Roman" w:cs="Times New Roman"/>
          <w:sz w:val="28"/>
          <w:szCs w:val="28"/>
        </w:rPr>
        <w:t>В СФЕРЕ БЛАГОУСТРОЙСТВА</w:t>
      </w:r>
    </w:p>
    <w:p w:rsidR="00E16A07" w:rsidRPr="00F111A1" w:rsidRDefault="00E16A07" w:rsidP="00F111A1">
      <w:pPr>
        <w:pStyle w:val="a6"/>
        <w:jc w:val="center"/>
        <w:rPr>
          <w:rFonts w:ascii="Times New Roman" w:hAnsi="Times New Roman" w:cs="Times New Roman"/>
          <w:sz w:val="28"/>
          <w:szCs w:val="28"/>
        </w:rPr>
      </w:pPr>
    </w:p>
    <w:p w:rsidR="00E16A07" w:rsidRPr="007F2BAD"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2.1. Настоящий Административный регламент, сведения об адресах и контактных телефонах должностных лиц отраслевого органа,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в сети Интернет</w:t>
      </w:r>
      <w:r w:rsidR="003C4246" w:rsidRPr="00F111A1">
        <w:rPr>
          <w:rFonts w:ascii="Times New Roman" w:hAnsi="Times New Roman" w:cs="Times New Roman"/>
          <w:sz w:val="28"/>
          <w:szCs w:val="28"/>
        </w:rPr>
        <w:t xml:space="preserve"> </w:t>
      </w:r>
      <w:r w:rsidR="003C4246" w:rsidRPr="007F2BAD">
        <w:rPr>
          <w:rFonts w:ascii="Times New Roman" w:hAnsi="Times New Roman" w:cs="Times New Roman"/>
          <w:sz w:val="28"/>
          <w:szCs w:val="28"/>
        </w:rPr>
        <w:t>(</w:t>
      </w:r>
      <w:hyperlink r:id="rId11" w:history="1">
        <w:r w:rsidR="00773C5B" w:rsidRPr="007F2BAD">
          <w:rPr>
            <w:rStyle w:val="a3"/>
            <w:rFonts w:ascii="Times New Roman" w:hAnsi="Times New Roman" w:cs="Times New Roman"/>
            <w:color w:val="auto"/>
            <w:sz w:val="28"/>
            <w:szCs w:val="28"/>
          </w:rPr>
          <w:t>http://nevyansk66.ru/</w:t>
        </w:r>
      </w:hyperlink>
      <w:r w:rsidRPr="007F2BAD">
        <w:rPr>
          <w:rFonts w:ascii="Times New Roman" w:hAnsi="Times New Roman" w:cs="Times New Roman"/>
          <w:sz w:val="28"/>
          <w:szCs w:val="28"/>
        </w:rPr>
        <w:t>).</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2.2. Информация о месте нахождения и графике работы отраслевого органа </w:t>
      </w:r>
      <w:r w:rsidR="00703060" w:rsidRPr="00F111A1">
        <w:rPr>
          <w:rFonts w:ascii="Times New Roman" w:hAnsi="Times New Roman" w:cs="Times New Roman"/>
          <w:sz w:val="28"/>
          <w:szCs w:val="28"/>
        </w:rPr>
        <w:t>администрации Невьянского городского округа</w:t>
      </w:r>
      <w:r w:rsidRPr="00F111A1">
        <w:rPr>
          <w:rFonts w:ascii="Times New Roman" w:hAnsi="Times New Roman" w:cs="Times New Roman"/>
          <w:sz w:val="28"/>
          <w:szCs w:val="28"/>
        </w:rPr>
        <w:t>:</w:t>
      </w:r>
    </w:p>
    <w:p w:rsidR="00E16A07" w:rsidRPr="00F111A1" w:rsidRDefault="00E16A07" w:rsidP="00F111A1">
      <w:pPr>
        <w:pStyle w:val="a6"/>
        <w:ind w:firstLine="708"/>
        <w:jc w:val="both"/>
        <w:rPr>
          <w:rFonts w:ascii="Times New Roman" w:hAnsi="Times New Roman" w:cs="Times New Roman"/>
          <w:sz w:val="28"/>
          <w:szCs w:val="28"/>
        </w:rPr>
      </w:pPr>
      <w:bookmarkStart w:id="2" w:name="P106"/>
      <w:bookmarkEnd w:id="2"/>
      <w:r w:rsidRPr="00F111A1">
        <w:rPr>
          <w:rFonts w:ascii="Times New Roman" w:hAnsi="Times New Roman" w:cs="Times New Roman"/>
          <w:sz w:val="28"/>
          <w:szCs w:val="28"/>
        </w:rPr>
        <w:t>2.2.1. Местонахож</w:t>
      </w:r>
      <w:r w:rsidR="00703060" w:rsidRPr="00F111A1">
        <w:rPr>
          <w:rFonts w:ascii="Times New Roman" w:hAnsi="Times New Roman" w:cs="Times New Roman"/>
          <w:sz w:val="28"/>
          <w:szCs w:val="28"/>
        </w:rPr>
        <w:t>дение отраслевого органа: 624192</w:t>
      </w:r>
      <w:r w:rsidRPr="00F111A1">
        <w:rPr>
          <w:rFonts w:ascii="Times New Roman" w:hAnsi="Times New Roman" w:cs="Times New Roman"/>
          <w:sz w:val="28"/>
          <w:szCs w:val="28"/>
        </w:rPr>
        <w:t>, Росси</w:t>
      </w:r>
      <w:r w:rsidR="00703060" w:rsidRPr="00F111A1">
        <w:rPr>
          <w:rFonts w:ascii="Times New Roman" w:hAnsi="Times New Roman" w:cs="Times New Roman"/>
          <w:sz w:val="28"/>
          <w:szCs w:val="28"/>
        </w:rPr>
        <w:t>я, Свердловская область, город Невьянск, ул. Кирова, 1</w:t>
      </w:r>
      <w:r w:rsidRPr="00F111A1">
        <w:rPr>
          <w:rFonts w:ascii="Times New Roman" w:hAnsi="Times New Roman" w:cs="Times New Roman"/>
          <w:sz w:val="28"/>
          <w:szCs w:val="28"/>
        </w:rPr>
        <w:t>.</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График работы:</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понеде</w:t>
      </w:r>
      <w:r w:rsidR="00703060" w:rsidRPr="00F111A1">
        <w:rPr>
          <w:rFonts w:ascii="Times New Roman" w:hAnsi="Times New Roman" w:cs="Times New Roman"/>
          <w:sz w:val="28"/>
          <w:szCs w:val="28"/>
        </w:rPr>
        <w:t>льник - четверг с 08.00 до 17.15 часов, пятница с 08.00 до 16.00 часов, перерыв на обед с 12.00 до 13.00 часов (кабинет 308</w:t>
      </w:r>
      <w:r w:rsidRPr="00F111A1">
        <w:rPr>
          <w:rFonts w:ascii="Times New Roman" w:hAnsi="Times New Roman" w:cs="Times New Roman"/>
          <w:sz w:val="28"/>
          <w:szCs w:val="28"/>
        </w:rPr>
        <w:t>);</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суббота, воскресенье</w:t>
      </w:r>
      <w:r w:rsidR="009608D6" w:rsidRPr="006E2302">
        <w:rPr>
          <w:rFonts w:ascii="Times New Roman" w:hAnsi="Times New Roman" w:cs="Times New Roman"/>
          <w:sz w:val="28"/>
          <w:szCs w:val="28"/>
        </w:rPr>
        <w:t xml:space="preserve"> - </w:t>
      </w:r>
      <w:r w:rsidR="009608D6" w:rsidRPr="00F111A1">
        <w:rPr>
          <w:rFonts w:ascii="Times New Roman" w:hAnsi="Times New Roman" w:cs="Times New Roman"/>
          <w:sz w:val="28"/>
          <w:szCs w:val="28"/>
        </w:rPr>
        <w:t xml:space="preserve"> выходные дни</w:t>
      </w:r>
      <w:r w:rsidRPr="00F111A1">
        <w:rPr>
          <w:rFonts w:ascii="Times New Roman" w:hAnsi="Times New Roman" w:cs="Times New Roman"/>
          <w:sz w:val="28"/>
          <w:szCs w:val="28"/>
        </w:rPr>
        <w:t>.</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2.2.2. Справочный номер телефона отраслевого органа 8 (</w:t>
      </w:r>
      <w:r w:rsidR="00703060" w:rsidRPr="00F111A1">
        <w:rPr>
          <w:rFonts w:ascii="Times New Roman" w:hAnsi="Times New Roman" w:cs="Times New Roman"/>
          <w:sz w:val="28"/>
          <w:szCs w:val="28"/>
        </w:rPr>
        <w:t>34356) 42-515</w:t>
      </w:r>
      <w:r w:rsidRPr="00F111A1">
        <w:rPr>
          <w:rFonts w:ascii="Times New Roman" w:hAnsi="Times New Roman" w:cs="Times New Roman"/>
          <w:sz w:val="28"/>
          <w:szCs w:val="28"/>
        </w:rPr>
        <w:t>.</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2.2.3. Адрес официального Интернет-сайта и адреса электронной почты:</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Интернет-сайт:</w:t>
      </w:r>
      <w:r w:rsidR="000D648B">
        <w:rPr>
          <w:rFonts w:ascii="Times New Roman" w:hAnsi="Times New Roman" w:cs="Times New Roman"/>
          <w:sz w:val="28"/>
          <w:szCs w:val="28"/>
        </w:rPr>
        <w:t xml:space="preserve"> http://nevyansk66.ru/</w:t>
      </w:r>
      <w:r w:rsidRPr="00F111A1">
        <w:rPr>
          <w:rFonts w:ascii="Times New Roman" w:hAnsi="Times New Roman" w:cs="Times New Roman"/>
          <w:sz w:val="28"/>
          <w:szCs w:val="28"/>
        </w:rPr>
        <w:t>;</w:t>
      </w:r>
    </w:p>
    <w:p w:rsidR="00E16A07" w:rsidRPr="00F111A1" w:rsidRDefault="00703060" w:rsidP="00F111A1">
      <w:pPr>
        <w:pStyle w:val="a6"/>
        <w:jc w:val="both"/>
        <w:rPr>
          <w:rFonts w:ascii="Times New Roman" w:hAnsi="Times New Roman" w:cs="Times New Roman"/>
          <w:sz w:val="28"/>
          <w:szCs w:val="28"/>
          <w:lang w:val="en-US"/>
        </w:rPr>
      </w:pPr>
      <w:r w:rsidRPr="00F111A1">
        <w:rPr>
          <w:rFonts w:ascii="Times New Roman" w:hAnsi="Times New Roman" w:cs="Times New Roman"/>
          <w:sz w:val="28"/>
          <w:szCs w:val="28"/>
          <w:lang w:val="en-US"/>
        </w:rPr>
        <w:t>e-mail: matveevaog@nevyansk.net</w:t>
      </w:r>
      <w:r w:rsidR="00E16A07" w:rsidRPr="00F111A1">
        <w:rPr>
          <w:rFonts w:ascii="Times New Roman" w:hAnsi="Times New Roman" w:cs="Times New Roman"/>
          <w:sz w:val="28"/>
          <w:szCs w:val="28"/>
          <w:lang w:val="en-US"/>
        </w:rPr>
        <w:t>.</w:t>
      </w:r>
    </w:p>
    <w:p w:rsidR="00E16A07" w:rsidRPr="00F111A1" w:rsidRDefault="00E16A07" w:rsidP="00F111A1">
      <w:pPr>
        <w:pStyle w:val="a6"/>
        <w:ind w:firstLine="708"/>
        <w:jc w:val="both"/>
        <w:rPr>
          <w:rFonts w:ascii="Times New Roman" w:hAnsi="Times New Roman" w:cs="Times New Roman"/>
          <w:sz w:val="28"/>
          <w:szCs w:val="28"/>
        </w:rPr>
      </w:pPr>
      <w:bookmarkStart w:id="3" w:name="P116"/>
      <w:bookmarkEnd w:id="3"/>
      <w:r w:rsidRPr="00F111A1">
        <w:rPr>
          <w:rFonts w:ascii="Times New Roman" w:hAnsi="Times New Roman" w:cs="Times New Roman"/>
          <w:sz w:val="28"/>
          <w:szCs w:val="28"/>
        </w:rPr>
        <w:t>2.2.4. Порядок получения информации заинтересованными лицами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w:t>
      </w:r>
    </w:p>
    <w:p w:rsid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Информация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сообщается должностными лицами отраслевого органа, осуществляющими муниципальный контроль в сфере благоустройства,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также размещается в сети Интернет, на информационных стендах в зданиях (помещениях) отраслевого органа, публикуется в средствах массовой информации.</w:t>
      </w:r>
    </w:p>
    <w:p w:rsidR="00E16A07" w:rsidRPr="00F111A1" w:rsidRDefault="00E16A07" w:rsidP="00F111A1">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lastRenderedPageBreak/>
        <w:t>Исчерпывающие и корректные ответы на устные обращения заинтересованных лиц должны быть даны должностными лицами отраслевого органа, осуществляющими муниципальный контроль в сфере благоустройства, непосредственно при обращении заинтересованного лица.</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Письменные обращения заинтересованных лиц (в том числе направленные посредством электронной почты) рассматриваются должностными лицами отраслевого органа, осуществляющими муниципальный контроль в сфере благоустройства, в срок, не превышающий 30 дней со дня регистрации письменного обращения в отраслевом органе.</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2.2.5. Информация, указанная в </w:t>
      </w:r>
      <w:hyperlink w:anchor="P106" w:history="1">
        <w:r w:rsidRPr="00F111A1">
          <w:rPr>
            <w:rFonts w:ascii="Times New Roman" w:hAnsi="Times New Roman" w:cs="Times New Roman"/>
            <w:sz w:val="28"/>
            <w:szCs w:val="28"/>
          </w:rPr>
          <w:t>пунктах 2.2.1</w:t>
        </w:r>
      </w:hyperlink>
      <w:r w:rsidRPr="00F111A1">
        <w:rPr>
          <w:rFonts w:ascii="Times New Roman" w:hAnsi="Times New Roman" w:cs="Times New Roman"/>
          <w:sz w:val="28"/>
          <w:szCs w:val="28"/>
        </w:rPr>
        <w:t xml:space="preserve"> - </w:t>
      </w:r>
      <w:hyperlink w:anchor="P116" w:history="1">
        <w:r w:rsidRPr="00F111A1">
          <w:rPr>
            <w:rFonts w:ascii="Times New Roman" w:hAnsi="Times New Roman" w:cs="Times New Roman"/>
            <w:sz w:val="28"/>
            <w:szCs w:val="28"/>
          </w:rPr>
          <w:t>2.2.4</w:t>
        </w:r>
      </w:hyperlink>
      <w:r w:rsidRPr="00F111A1">
        <w:rPr>
          <w:rFonts w:ascii="Times New Roman" w:hAnsi="Times New Roman" w:cs="Times New Roman"/>
          <w:sz w:val="28"/>
          <w:szCs w:val="28"/>
        </w:rPr>
        <w:t xml:space="preserve"> настоящего Административного регламента, размещается:</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1) в печатной форме на информационных стендах в вестибюле (фойе) здания (помещения) отраслевого органа;</w:t>
      </w:r>
    </w:p>
    <w:p w:rsidR="000D58C5"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2) в электронном</w:t>
      </w:r>
      <w:r w:rsidR="00703060" w:rsidRPr="00F111A1">
        <w:rPr>
          <w:rFonts w:ascii="Times New Roman" w:hAnsi="Times New Roman" w:cs="Times New Roman"/>
          <w:sz w:val="28"/>
          <w:szCs w:val="28"/>
        </w:rPr>
        <w:t xml:space="preserve"> виде в сети Интернет: на сайте</w:t>
      </w:r>
      <w:r w:rsidR="00BF4F85" w:rsidRPr="00F111A1">
        <w:rPr>
          <w:rFonts w:ascii="Times New Roman" w:hAnsi="Times New Roman" w:cs="Times New Roman"/>
          <w:sz w:val="28"/>
          <w:szCs w:val="28"/>
        </w:rPr>
        <w:t xml:space="preserve"> администрации Невьянского городского</w:t>
      </w:r>
      <w:r w:rsidR="00703060" w:rsidRPr="00F111A1">
        <w:rPr>
          <w:rFonts w:ascii="Times New Roman" w:hAnsi="Times New Roman" w:cs="Times New Roman"/>
          <w:sz w:val="28"/>
          <w:szCs w:val="28"/>
        </w:rPr>
        <w:t xml:space="preserve"> округ</w:t>
      </w:r>
      <w:r w:rsidR="00BF4F85" w:rsidRPr="00F111A1">
        <w:rPr>
          <w:rFonts w:ascii="Times New Roman" w:hAnsi="Times New Roman" w:cs="Times New Roman"/>
          <w:sz w:val="28"/>
          <w:szCs w:val="28"/>
        </w:rPr>
        <w:t>а</w:t>
      </w:r>
      <w:r w:rsidR="000D58C5" w:rsidRPr="00F111A1">
        <w:rPr>
          <w:rFonts w:ascii="Times New Roman" w:hAnsi="Times New Roman" w:cs="Times New Roman"/>
          <w:sz w:val="28"/>
          <w:szCs w:val="28"/>
        </w:rPr>
        <w:t xml:space="preserve"> в сети Интернет http://nevyansk66.ru/.</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w:t>
      </w:r>
      <w:r w:rsidR="00703060" w:rsidRPr="00F111A1">
        <w:rPr>
          <w:rFonts w:ascii="Times New Roman" w:hAnsi="Times New Roman" w:cs="Times New Roman"/>
          <w:sz w:val="28"/>
          <w:szCs w:val="28"/>
        </w:rPr>
        <w:t>формационных стендах и на сайте</w:t>
      </w:r>
      <w:r w:rsidR="00BF4F85" w:rsidRPr="00F111A1">
        <w:rPr>
          <w:rFonts w:ascii="Times New Roman" w:hAnsi="Times New Roman" w:cs="Times New Roman"/>
          <w:sz w:val="28"/>
          <w:szCs w:val="28"/>
        </w:rPr>
        <w:t xml:space="preserve"> администрации Невьянского городского округа.</w:t>
      </w:r>
    </w:p>
    <w:p w:rsidR="00E16A07" w:rsidRPr="00F111A1" w:rsidRDefault="00E16A07" w:rsidP="00F111A1">
      <w:pPr>
        <w:pStyle w:val="a6"/>
        <w:ind w:firstLine="708"/>
        <w:jc w:val="both"/>
        <w:rPr>
          <w:rFonts w:ascii="Times New Roman" w:hAnsi="Times New Roman" w:cs="Times New Roman"/>
          <w:sz w:val="28"/>
          <w:szCs w:val="28"/>
        </w:rPr>
      </w:pPr>
      <w:bookmarkStart w:id="4" w:name="P124"/>
      <w:bookmarkEnd w:id="4"/>
      <w:r w:rsidRPr="00F111A1">
        <w:rPr>
          <w:rFonts w:ascii="Times New Roman" w:hAnsi="Times New Roman" w:cs="Times New Roman"/>
          <w:sz w:val="28"/>
          <w:szCs w:val="28"/>
        </w:rPr>
        <w:t>2.3. Периодичность плановых проверок - один раз в три года.</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Срок проведения каждой из проверок, предусмотренных </w:t>
      </w:r>
      <w:hyperlink w:anchor="P191" w:history="1">
        <w:r w:rsidRPr="00F111A1">
          <w:rPr>
            <w:rFonts w:ascii="Times New Roman" w:hAnsi="Times New Roman" w:cs="Times New Roman"/>
            <w:sz w:val="28"/>
            <w:szCs w:val="28"/>
          </w:rPr>
          <w:t>пунктами 3.16</w:t>
        </w:r>
      </w:hyperlink>
      <w:r w:rsidRPr="00F111A1">
        <w:rPr>
          <w:rFonts w:ascii="Times New Roman" w:hAnsi="Times New Roman" w:cs="Times New Roman"/>
          <w:sz w:val="28"/>
          <w:szCs w:val="28"/>
        </w:rPr>
        <w:t xml:space="preserve"> и </w:t>
      </w:r>
      <w:hyperlink w:anchor="P192" w:history="1">
        <w:r w:rsidRPr="00F111A1">
          <w:rPr>
            <w:rFonts w:ascii="Times New Roman" w:hAnsi="Times New Roman" w:cs="Times New Roman"/>
            <w:sz w:val="28"/>
            <w:szCs w:val="28"/>
          </w:rPr>
          <w:t>3.17</w:t>
        </w:r>
      </w:hyperlink>
      <w:r w:rsidRPr="00F111A1">
        <w:rPr>
          <w:rFonts w:ascii="Times New Roman" w:hAnsi="Times New Roman" w:cs="Times New Roman"/>
          <w:sz w:val="28"/>
          <w:szCs w:val="28"/>
        </w:rPr>
        <w:t xml:space="preserve"> настоящего Административного регламента, не может превышать двадцать рабочих дней.</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111A1">
        <w:rPr>
          <w:rFonts w:ascii="Times New Roman" w:hAnsi="Times New Roman" w:cs="Times New Roman"/>
          <w:sz w:val="28"/>
          <w:szCs w:val="28"/>
        </w:rPr>
        <w:t>микр</w:t>
      </w:r>
      <w:r w:rsidR="00BF4F85" w:rsidRPr="00F111A1">
        <w:rPr>
          <w:rFonts w:ascii="Times New Roman" w:hAnsi="Times New Roman" w:cs="Times New Roman"/>
          <w:sz w:val="28"/>
          <w:szCs w:val="28"/>
        </w:rPr>
        <w:t>о</w:t>
      </w:r>
      <w:r w:rsidRPr="00F111A1">
        <w:rPr>
          <w:rFonts w:ascii="Times New Roman" w:hAnsi="Times New Roman" w:cs="Times New Roman"/>
          <w:sz w:val="28"/>
          <w:szCs w:val="28"/>
        </w:rPr>
        <w:t>предприятия</w:t>
      </w:r>
      <w:proofErr w:type="spellEnd"/>
      <w:r w:rsidRPr="00F111A1">
        <w:rPr>
          <w:rFonts w:ascii="Times New Roman" w:hAnsi="Times New Roman" w:cs="Times New Roman"/>
          <w:sz w:val="28"/>
          <w:szCs w:val="28"/>
        </w:rPr>
        <w:t xml:space="preserve"> в год.</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в сфере благоустройства, проводящих выездную плановую проверку, срок проведения выездной плановой проверки может быть продле</w:t>
      </w:r>
      <w:r w:rsidR="00BF4F85" w:rsidRPr="00F111A1">
        <w:rPr>
          <w:rFonts w:ascii="Times New Roman" w:hAnsi="Times New Roman" w:cs="Times New Roman"/>
          <w:sz w:val="28"/>
          <w:szCs w:val="28"/>
        </w:rPr>
        <w:t>н на основании распоряжения администрации Невьянского городского округа</w:t>
      </w:r>
      <w:r w:rsidRPr="00F111A1">
        <w:rPr>
          <w:rFonts w:ascii="Times New Roman" w:hAnsi="Times New Roman" w:cs="Times New Roman"/>
          <w:sz w:val="28"/>
          <w:szCs w:val="28"/>
        </w:rPr>
        <w:t>, но не более чем на двадцать рабочих дней, в отношении малых предприятий</w:t>
      </w:r>
      <w:r w:rsidR="007B42F6">
        <w:rPr>
          <w:rFonts w:ascii="Times New Roman" w:hAnsi="Times New Roman" w:cs="Times New Roman"/>
          <w:sz w:val="28"/>
          <w:szCs w:val="28"/>
        </w:rPr>
        <w:t xml:space="preserve"> не более чем на пятьдесят часов</w:t>
      </w:r>
      <w:r w:rsidRPr="00F111A1">
        <w:rPr>
          <w:rFonts w:ascii="Times New Roman" w:hAnsi="Times New Roman" w:cs="Times New Roman"/>
          <w:sz w:val="28"/>
          <w:szCs w:val="28"/>
        </w:rPr>
        <w:t xml:space="preserve">, </w:t>
      </w:r>
      <w:proofErr w:type="spellStart"/>
      <w:r w:rsidRPr="00F111A1">
        <w:rPr>
          <w:rFonts w:ascii="Times New Roman" w:hAnsi="Times New Roman" w:cs="Times New Roman"/>
          <w:sz w:val="28"/>
          <w:szCs w:val="28"/>
        </w:rPr>
        <w:t>микропредприятий</w:t>
      </w:r>
      <w:proofErr w:type="spellEnd"/>
      <w:r w:rsidRPr="00F111A1">
        <w:rPr>
          <w:rFonts w:ascii="Times New Roman" w:hAnsi="Times New Roman" w:cs="Times New Roman"/>
          <w:sz w:val="28"/>
          <w:szCs w:val="28"/>
        </w:rPr>
        <w:t xml:space="preserve"> не более чем на пятнадцать часов.</w:t>
      </w:r>
    </w:p>
    <w:p w:rsidR="00E16A07" w:rsidRPr="00F111A1" w:rsidRDefault="00E16A07" w:rsidP="007B42F6">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В случае необходимости при проведении проверки, указанной в</w:t>
      </w:r>
      <w:r w:rsidR="0082791A">
        <w:rPr>
          <w:rFonts w:ascii="Times New Roman" w:hAnsi="Times New Roman" w:cs="Times New Roman"/>
          <w:sz w:val="28"/>
          <w:szCs w:val="28"/>
        </w:rPr>
        <w:t xml:space="preserve"> подпункте 3 </w:t>
      </w:r>
      <w:hyperlink w:anchor="P124" w:history="1">
        <w:r w:rsidR="0082791A">
          <w:rPr>
            <w:rFonts w:ascii="Times New Roman" w:hAnsi="Times New Roman" w:cs="Times New Roman"/>
            <w:sz w:val="28"/>
            <w:szCs w:val="28"/>
          </w:rPr>
          <w:t>пункта</w:t>
        </w:r>
        <w:r w:rsidRPr="00F111A1">
          <w:rPr>
            <w:rFonts w:ascii="Times New Roman" w:hAnsi="Times New Roman" w:cs="Times New Roman"/>
            <w:sz w:val="28"/>
            <w:szCs w:val="28"/>
          </w:rPr>
          <w:t xml:space="preserve"> 2.3</w:t>
        </w:r>
      </w:hyperlink>
      <w:r w:rsidRPr="00F111A1">
        <w:rPr>
          <w:rFonts w:ascii="Times New Roman" w:hAnsi="Times New Roman" w:cs="Times New Roman"/>
          <w:sz w:val="28"/>
          <w:szCs w:val="28"/>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w:t>
      </w:r>
      <w:r w:rsidR="004D02D7" w:rsidRPr="00F111A1">
        <w:rPr>
          <w:rFonts w:ascii="Times New Roman" w:hAnsi="Times New Roman" w:cs="Times New Roman"/>
          <w:sz w:val="28"/>
          <w:szCs w:val="28"/>
        </w:rPr>
        <w:t xml:space="preserve">елем </w:t>
      </w:r>
      <w:r w:rsidRPr="00F111A1">
        <w:rPr>
          <w:rFonts w:ascii="Times New Roman" w:hAnsi="Times New Roman" w:cs="Times New Roman"/>
          <w:sz w:val="28"/>
          <w:szCs w:val="28"/>
        </w:rPr>
        <w:t xml:space="preserve"> отраслевого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6A07" w:rsidRPr="00F111A1" w:rsidRDefault="00E16A07" w:rsidP="00F111A1">
      <w:pPr>
        <w:pStyle w:val="a6"/>
        <w:jc w:val="both"/>
        <w:rPr>
          <w:rFonts w:ascii="Times New Roman" w:hAnsi="Times New Roman" w:cs="Times New Roman"/>
          <w:sz w:val="28"/>
          <w:szCs w:val="28"/>
        </w:rPr>
      </w:pPr>
    </w:p>
    <w:p w:rsidR="00734386" w:rsidRDefault="00734386" w:rsidP="00F111A1">
      <w:pPr>
        <w:pStyle w:val="a6"/>
        <w:jc w:val="center"/>
        <w:rPr>
          <w:rFonts w:ascii="Times New Roman" w:hAnsi="Times New Roman" w:cs="Times New Roman"/>
          <w:sz w:val="28"/>
          <w:szCs w:val="28"/>
        </w:rPr>
      </w:pPr>
    </w:p>
    <w:p w:rsidR="00E16A07" w:rsidRPr="00F111A1" w:rsidRDefault="00E16A07" w:rsidP="00F111A1">
      <w:pPr>
        <w:pStyle w:val="a6"/>
        <w:jc w:val="center"/>
        <w:rPr>
          <w:rFonts w:ascii="Times New Roman" w:hAnsi="Times New Roman" w:cs="Times New Roman"/>
          <w:sz w:val="28"/>
          <w:szCs w:val="28"/>
        </w:rPr>
      </w:pPr>
      <w:r w:rsidRPr="00F111A1">
        <w:rPr>
          <w:rFonts w:ascii="Times New Roman" w:hAnsi="Times New Roman" w:cs="Times New Roman"/>
          <w:sz w:val="28"/>
          <w:szCs w:val="28"/>
        </w:rPr>
        <w:lastRenderedPageBreak/>
        <w:t>3. СОСТАВ, ПОСЛЕДОВАТЕЛЬНОСТЬ И СРОКИ ВЫПОЛНЕНИЯ</w:t>
      </w:r>
    </w:p>
    <w:p w:rsidR="00E16A07" w:rsidRPr="00F111A1" w:rsidRDefault="00E16A07" w:rsidP="00F111A1">
      <w:pPr>
        <w:pStyle w:val="a6"/>
        <w:jc w:val="center"/>
        <w:rPr>
          <w:rFonts w:ascii="Times New Roman" w:hAnsi="Times New Roman" w:cs="Times New Roman"/>
          <w:sz w:val="28"/>
          <w:szCs w:val="28"/>
        </w:rPr>
      </w:pPr>
      <w:r w:rsidRPr="00F111A1">
        <w:rPr>
          <w:rFonts w:ascii="Times New Roman" w:hAnsi="Times New Roman" w:cs="Times New Roman"/>
          <w:sz w:val="28"/>
          <w:szCs w:val="28"/>
        </w:rPr>
        <w:t>АДМИНИСТРАТИВНЫХ ПРОЦЕДУР</w:t>
      </w:r>
    </w:p>
    <w:p w:rsidR="00E16A07" w:rsidRPr="00F111A1" w:rsidRDefault="00E16A07" w:rsidP="00F111A1">
      <w:pPr>
        <w:pStyle w:val="a6"/>
        <w:jc w:val="center"/>
        <w:rPr>
          <w:rFonts w:ascii="Times New Roman" w:hAnsi="Times New Roman" w:cs="Times New Roman"/>
          <w:sz w:val="28"/>
          <w:szCs w:val="28"/>
        </w:rPr>
      </w:pP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3.1. Перечень административных процедур, исполняемых в рамках осуществления муниципального контроля в сфере благоустройства.</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Для целей осуществления муниципального контроля в сфере благоустройства в порядке, предусмотренном настоящим Административным регламентом, исполняются следующие административные процедуры:</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организация плановой (внеплановой) проверки;</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проведение плановой (внеплановой) проверки.</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3.2. </w:t>
      </w:r>
      <w:hyperlink w:anchor="P376" w:history="1">
        <w:r w:rsidRPr="00F111A1">
          <w:rPr>
            <w:rFonts w:ascii="Times New Roman" w:hAnsi="Times New Roman" w:cs="Times New Roman"/>
            <w:sz w:val="28"/>
            <w:szCs w:val="28"/>
          </w:rPr>
          <w:t>Блок-схема</w:t>
        </w:r>
      </w:hyperlink>
      <w:r w:rsidRPr="00F111A1">
        <w:rPr>
          <w:rFonts w:ascii="Times New Roman" w:hAnsi="Times New Roman" w:cs="Times New Roman"/>
          <w:sz w:val="28"/>
          <w:szCs w:val="28"/>
        </w:rPr>
        <w:t xml:space="preserve"> исполнения муниципального контроля в сфере благоустр</w:t>
      </w:r>
      <w:r w:rsidR="00C7160E" w:rsidRPr="00F111A1">
        <w:rPr>
          <w:rFonts w:ascii="Times New Roman" w:hAnsi="Times New Roman" w:cs="Times New Roman"/>
          <w:sz w:val="28"/>
          <w:szCs w:val="28"/>
        </w:rPr>
        <w:t>ойства приводится в приложении №</w:t>
      </w:r>
      <w:r w:rsidRPr="00F111A1">
        <w:rPr>
          <w:rFonts w:ascii="Times New Roman" w:hAnsi="Times New Roman" w:cs="Times New Roman"/>
          <w:sz w:val="28"/>
          <w:szCs w:val="28"/>
        </w:rPr>
        <w:t xml:space="preserve"> 2 к настоящему Административному регламенту.</w:t>
      </w:r>
    </w:p>
    <w:p w:rsidR="00E16A07" w:rsidRPr="00F111A1" w:rsidRDefault="00E16A07" w:rsidP="00F111A1">
      <w:pPr>
        <w:pStyle w:val="a6"/>
        <w:ind w:firstLine="708"/>
        <w:jc w:val="both"/>
        <w:rPr>
          <w:rFonts w:ascii="Times New Roman" w:hAnsi="Times New Roman" w:cs="Times New Roman"/>
          <w:sz w:val="28"/>
          <w:szCs w:val="28"/>
        </w:rPr>
      </w:pPr>
      <w:bookmarkStart w:id="5" w:name="P140"/>
      <w:bookmarkEnd w:id="5"/>
      <w:r w:rsidRPr="00F111A1">
        <w:rPr>
          <w:rFonts w:ascii="Times New Roman" w:hAnsi="Times New Roman" w:cs="Times New Roman"/>
          <w:sz w:val="28"/>
          <w:szCs w:val="28"/>
        </w:rPr>
        <w:t>3.3. Основанием для организации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E16A07" w:rsidRPr="00F111A1" w:rsidRDefault="00C7160E"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Утвержден</w:t>
      </w:r>
      <w:r w:rsidR="000D58C5" w:rsidRPr="00F111A1">
        <w:rPr>
          <w:rFonts w:ascii="Times New Roman" w:hAnsi="Times New Roman" w:cs="Times New Roman"/>
          <w:sz w:val="28"/>
          <w:szCs w:val="28"/>
        </w:rPr>
        <w:t xml:space="preserve">ный постановлением администрации Невьянского городского округа </w:t>
      </w:r>
      <w:r w:rsidR="00E16A07" w:rsidRPr="00F111A1">
        <w:rPr>
          <w:rFonts w:ascii="Times New Roman" w:hAnsi="Times New Roman" w:cs="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w:t>
      </w:r>
      <w:r w:rsidR="000D58C5" w:rsidRPr="00F111A1">
        <w:rPr>
          <w:rFonts w:ascii="Times New Roman" w:hAnsi="Times New Roman" w:cs="Times New Roman"/>
          <w:sz w:val="28"/>
          <w:szCs w:val="28"/>
        </w:rPr>
        <w:t>ном сайте администрации Невьянского городского</w:t>
      </w:r>
      <w:r w:rsidRPr="00F111A1">
        <w:rPr>
          <w:rFonts w:ascii="Times New Roman" w:hAnsi="Times New Roman" w:cs="Times New Roman"/>
          <w:sz w:val="28"/>
          <w:szCs w:val="28"/>
        </w:rPr>
        <w:t xml:space="preserve"> округ</w:t>
      </w:r>
      <w:r w:rsidR="000D58C5" w:rsidRPr="00F111A1">
        <w:rPr>
          <w:rFonts w:ascii="Times New Roman" w:hAnsi="Times New Roman" w:cs="Times New Roman"/>
          <w:sz w:val="28"/>
          <w:szCs w:val="28"/>
        </w:rPr>
        <w:t>а</w:t>
      </w:r>
      <w:r w:rsidR="00E16A07" w:rsidRPr="00F111A1">
        <w:rPr>
          <w:rFonts w:ascii="Times New Roman" w:hAnsi="Times New Roman" w:cs="Times New Roman"/>
          <w:sz w:val="28"/>
          <w:szCs w:val="28"/>
        </w:rPr>
        <w:t xml:space="preserve"> в сети Интерне</w:t>
      </w:r>
      <w:r w:rsidRPr="00F111A1">
        <w:rPr>
          <w:rFonts w:ascii="Times New Roman" w:hAnsi="Times New Roman" w:cs="Times New Roman"/>
          <w:sz w:val="28"/>
          <w:szCs w:val="28"/>
        </w:rPr>
        <w:t>т http://nevyansk66.ru/</w:t>
      </w:r>
      <w:r w:rsidR="00E16A07" w:rsidRPr="00F111A1">
        <w:rPr>
          <w:rFonts w:ascii="Times New Roman" w:hAnsi="Times New Roman" w:cs="Times New Roman"/>
          <w:sz w:val="28"/>
          <w:szCs w:val="28"/>
        </w:rPr>
        <w:t>.</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В срок до 1 сентября года, предшествующего году проведения плановых проверок, специалисты отраслевого органа направляют проекты ежегодных планов проведения плановых проверок в орган прокуратуры.</w:t>
      </w:r>
    </w:p>
    <w:p w:rsidR="00E16A07" w:rsidRPr="00F111A1" w:rsidRDefault="00853B0D"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В случае получения из органов прокуратуры предложений</w:t>
      </w:r>
      <w:r w:rsidR="00E16A07" w:rsidRPr="00F111A1">
        <w:rPr>
          <w:rFonts w:ascii="Times New Roman" w:hAnsi="Times New Roman" w:cs="Times New Roman"/>
          <w:sz w:val="28"/>
          <w:szCs w:val="28"/>
        </w:rPr>
        <w:t xml:space="preserve"> об устранении выявленных замечаний и о проведении при возможности в отношении отдельных юридических лиц, индивидуальных предпринимател</w:t>
      </w:r>
      <w:r w:rsidRPr="00F111A1">
        <w:rPr>
          <w:rFonts w:ascii="Times New Roman" w:hAnsi="Times New Roman" w:cs="Times New Roman"/>
          <w:sz w:val="28"/>
          <w:szCs w:val="28"/>
        </w:rPr>
        <w:t>ей совместных плановых проверок, о</w:t>
      </w:r>
      <w:r w:rsidR="00E16A07" w:rsidRPr="00F111A1">
        <w:rPr>
          <w:rFonts w:ascii="Times New Roman" w:hAnsi="Times New Roman" w:cs="Times New Roman"/>
          <w:sz w:val="28"/>
          <w:szCs w:val="28"/>
        </w:rPr>
        <w:t>траслевой орган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w:t>
      </w:r>
      <w:r w:rsidR="00885DA9">
        <w:rPr>
          <w:rFonts w:ascii="Times New Roman" w:hAnsi="Times New Roman" w:cs="Times New Roman"/>
          <w:sz w:val="28"/>
          <w:szCs w:val="28"/>
        </w:rPr>
        <w:t>ок, утвержденный ежегодный план проверок.</w:t>
      </w:r>
    </w:p>
    <w:p w:rsidR="00E16A07" w:rsidRPr="00F111A1" w:rsidRDefault="00E16A07" w:rsidP="00885DA9">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Результатом административной процедуры </w:t>
      </w:r>
      <w:r w:rsidR="00D6259D" w:rsidRPr="00F111A1">
        <w:rPr>
          <w:rFonts w:ascii="Times New Roman" w:hAnsi="Times New Roman" w:cs="Times New Roman"/>
          <w:sz w:val="28"/>
          <w:szCs w:val="28"/>
        </w:rPr>
        <w:t>я</w:t>
      </w:r>
      <w:r w:rsidR="00885DA9">
        <w:rPr>
          <w:rFonts w:ascii="Times New Roman" w:hAnsi="Times New Roman" w:cs="Times New Roman"/>
          <w:sz w:val="28"/>
          <w:szCs w:val="28"/>
        </w:rPr>
        <w:t xml:space="preserve">вляется </w:t>
      </w:r>
      <w:proofErr w:type="gramStart"/>
      <w:r w:rsidR="00885DA9">
        <w:rPr>
          <w:rFonts w:ascii="Times New Roman" w:hAnsi="Times New Roman" w:cs="Times New Roman"/>
          <w:sz w:val="28"/>
          <w:szCs w:val="28"/>
        </w:rPr>
        <w:t xml:space="preserve">утверждение </w:t>
      </w:r>
      <w:r w:rsidRPr="00F111A1">
        <w:rPr>
          <w:rFonts w:ascii="Times New Roman" w:hAnsi="Times New Roman" w:cs="Times New Roman"/>
          <w:sz w:val="28"/>
          <w:szCs w:val="28"/>
        </w:rPr>
        <w:t xml:space="preserve"> плана</w:t>
      </w:r>
      <w:proofErr w:type="gramEnd"/>
      <w:r w:rsidRPr="00F111A1">
        <w:rPr>
          <w:rFonts w:ascii="Times New Roman" w:hAnsi="Times New Roman" w:cs="Times New Roman"/>
          <w:sz w:val="28"/>
          <w:szCs w:val="28"/>
        </w:rPr>
        <w:t xml:space="preserve"> проверок.</w:t>
      </w:r>
    </w:p>
    <w:p w:rsidR="00E16A07"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3.4. Основанием для организации внеплановой проверки является:</w:t>
      </w:r>
    </w:p>
    <w:p w:rsidR="001544AA" w:rsidRDefault="001544AA" w:rsidP="001544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544AA">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44AA" w:rsidRDefault="002C321F" w:rsidP="001544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544AA">
        <w:rPr>
          <w:rFonts w:ascii="Times New Roman" w:eastAsia="Times New Roman" w:hAnsi="Times New Roman" w:cs="Times New Roman"/>
          <w:sz w:val="28"/>
          <w:szCs w:val="28"/>
          <w:lang w:eastAsia="ru-RU"/>
        </w:rPr>
        <w:t xml:space="preserve">) поступление в </w:t>
      </w:r>
      <w:r w:rsidR="001544AA" w:rsidRPr="001544AA">
        <w:rPr>
          <w:rFonts w:ascii="Times New Roman" w:eastAsia="Times New Roman" w:hAnsi="Times New Roman" w:cs="Times New Roman"/>
          <w:sz w:val="28"/>
          <w:szCs w:val="28"/>
          <w:lang w:eastAsia="ru-RU"/>
        </w:rPr>
        <w:t xml:space="preserve">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001544AA" w:rsidRPr="001544AA">
        <w:rPr>
          <w:rFonts w:ascii="Times New Roman" w:eastAsia="Times New Roman" w:hAnsi="Times New Roman" w:cs="Times New Roman"/>
          <w:sz w:val="28"/>
          <w:szCs w:val="28"/>
          <w:lang w:eastAsia="ru-RU"/>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44AA" w:rsidRPr="001544AA" w:rsidRDefault="002C321F" w:rsidP="001544AA">
      <w:pPr>
        <w:pStyle w:val="a6"/>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1544AA" w:rsidRPr="001544AA">
        <w:rPr>
          <w:rFonts w:ascii="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44AA" w:rsidRPr="001544AA" w:rsidRDefault="001544AA" w:rsidP="001544AA">
      <w:pPr>
        <w:pStyle w:val="a6"/>
        <w:ind w:firstLine="540"/>
        <w:jc w:val="both"/>
        <w:rPr>
          <w:rFonts w:ascii="Times New Roman" w:hAnsi="Times New Roman" w:cs="Times New Roman"/>
          <w:sz w:val="28"/>
          <w:szCs w:val="28"/>
          <w:lang w:eastAsia="ru-RU"/>
        </w:rPr>
      </w:pPr>
      <w:r w:rsidRPr="001544AA">
        <w:rPr>
          <w:rFonts w:ascii="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544AA" w:rsidRDefault="001544AA" w:rsidP="001544AA">
      <w:pPr>
        <w:pStyle w:val="a6"/>
        <w:ind w:firstLine="540"/>
        <w:jc w:val="both"/>
        <w:rPr>
          <w:rFonts w:ascii="Times New Roman" w:hAnsi="Times New Roman" w:cs="Times New Roman"/>
          <w:sz w:val="28"/>
          <w:szCs w:val="28"/>
          <w:lang w:eastAsia="ru-RU"/>
        </w:rPr>
      </w:pPr>
      <w:r w:rsidRPr="001544AA">
        <w:rPr>
          <w:rFonts w:ascii="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16A07" w:rsidRPr="00F111A1" w:rsidRDefault="00B5518A" w:rsidP="00F111A1">
      <w:pPr>
        <w:pStyle w:val="a6"/>
        <w:ind w:firstLine="708"/>
        <w:jc w:val="both"/>
        <w:rPr>
          <w:rFonts w:ascii="Times New Roman" w:hAnsi="Times New Roman" w:cs="Times New Roman"/>
          <w:sz w:val="28"/>
          <w:szCs w:val="28"/>
        </w:rPr>
      </w:pPr>
      <w:bookmarkStart w:id="6" w:name="P152"/>
      <w:bookmarkEnd w:id="6"/>
      <w:r w:rsidRPr="00F111A1">
        <w:rPr>
          <w:rFonts w:ascii="Times New Roman" w:hAnsi="Times New Roman" w:cs="Times New Roman"/>
          <w:sz w:val="28"/>
          <w:szCs w:val="28"/>
        </w:rPr>
        <w:t xml:space="preserve">Администрация Невьянского городского </w:t>
      </w:r>
      <w:r w:rsidR="00C00662" w:rsidRPr="00F111A1">
        <w:rPr>
          <w:rFonts w:ascii="Times New Roman" w:hAnsi="Times New Roman" w:cs="Times New Roman"/>
          <w:sz w:val="28"/>
          <w:szCs w:val="28"/>
        </w:rPr>
        <w:t>округа вправе</w:t>
      </w:r>
      <w:r w:rsidR="00E16A07" w:rsidRPr="00F111A1">
        <w:rPr>
          <w:rFonts w:ascii="Times New Roman" w:hAnsi="Times New Roman" w:cs="Times New Roman"/>
          <w:sz w:val="28"/>
          <w:szCs w:val="28"/>
        </w:rPr>
        <w:t xml:space="preserve"> обратиться в суд с иском о взыскании с гражданина, юридического лица, индивидуального предпринимателя, расходов, понесенных отраслевым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Обращения и заявления, не позволяющие установить лицо, обратившееся в отраслевой орган, а также обращения и заявления, не содержащие сведений о фактах, указанных в </w:t>
      </w:r>
      <w:hyperlink w:anchor="P155" w:history="1">
        <w:r w:rsidR="002C321F">
          <w:rPr>
            <w:rFonts w:ascii="Times New Roman" w:hAnsi="Times New Roman" w:cs="Times New Roman"/>
            <w:sz w:val="28"/>
            <w:szCs w:val="28"/>
          </w:rPr>
          <w:t>подпункте 3</w:t>
        </w:r>
        <w:r w:rsidRPr="00F111A1">
          <w:rPr>
            <w:rFonts w:ascii="Times New Roman" w:hAnsi="Times New Roman" w:cs="Times New Roman"/>
            <w:sz w:val="28"/>
            <w:szCs w:val="28"/>
          </w:rPr>
          <w:t xml:space="preserve"> пункта 3.4 раздела 3</w:t>
        </w:r>
      </w:hyperlink>
      <w:r w:rsidRPr="00F111A1">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55" w:history="1">
        <w:r w:rsidR="002C321F">
          <w:rPr>
            <w:rFonts w:ascii="Times New Roman" w:hAnsi="Times New Roman" w:cs="Times New Roman"/>
            <w:sz w:val="28"/>
            <w:szCs w:val="28"/>
          </w:rPr>
          <w:t>подпунктом 3</w:t>
        </w:r>
        <w:r w:rsidRPr="00F111A1">
          <w:rPr>
            <w:rFonts w:ascii="Times New Roman" w:hAnsi="Times New Roman" w:cs="Times New Roman"/>
            <w:sz w:val="28"/>
            <w:szCs w:val="28"/>
          </w:rPr>
          <w:t xml:space="preserve"> пункта 3.4 раздела 3</w:t>
        </w:r>
      </w:hyperlink>
      <w:r w:rsidRPr="00F111A1">
        <w:rPr>
          <w:rFonts w:ascii="Times New Roman" w:hAnsi="Times New Roman" w:cs="Times New Roman"/>
          <w:sz w:val="28"/>
          <w:szCs w:val="28"/>
        </w:rPr>
        <w:t xml:space="preserve"> Административного регламента являться основанием для проведения внеплановой проверки, должностное лицо отраслевого органа при </w:t>
      </w:r>
      <w:r w:rsidRPr="00F111A1">
        <w:rPr>
          <w:rFonts w:ascii="Times New Roman" w:hAnsi="Times New Roman" w:cs="Times New Roman"/>
          <w:sz w:val="28"/>
          <w:szCs w:val="28"/>
        </w:rPr>
        <w:lastRenderedPageBreak/>
        <w:t xml:space="preserve">наличии у него обоснованных сомнений в авторстве обращения или заявления обязано принять разумные меры к установлению обратившегося лица. </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16A07" w:rsidRPr="00F111A1" w:rsidRDefault="00E16A07" w:rsidP="00F111A1">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3.5. Внеплановая выездная проверка юридического лица по основаниям, предусмотренным </w:t>
      </w:r>
      <w:r w:rsidR="000D7830" w:rsidRPr="000D7830">
        <w:rPr>
          <w:rFonts w:ascii="Times New Roman" w:hAnsi="Times New Roman" w:cs="Times New Roman"/>
          <w:sz w:val="28"/>
          <w:szCs w:val="28"/>
        </w:rPr>
        <w:t>подпунктами «а» и «б»</w:t>
      </w:r>
      <w:r w:rsidR="000D7830">
        <w:rPr>
          <w:rFonts w:ascii="Times New Roman" w:hAnsi="Times New Roman" w:cs="Times New Roman"/>
          <w:sz w:val="28"/>
          <w:szCs w:val="28"/>
        </w:rPr>
        <w:t xml:space="preserve"> подпункта 3</w:t>
      </w:r>
      <w:r w:rsidR="000D7830" w:rsidRPr="000D7830">
        <w:rPr>
          <w:rFonts w:ascii="Times New Roman" w:hAnsi="Times New Roman" w:cs="Times New Roman"/>
          <w:sz w:val="28"/>
          <w:szCs w:val="28"/>
        </w:rPr>
        <w:t xml:space="preserve"> пункта 3.4. </w:t>
      </w:r>
      <w:r w:rsidRPr="000D7830">
        <w:rPr>
          <w:rFonts w:ascii="Times New Roman" w:hAnsi="Times New Roman" w:cs="Times New Roman"/>
          <w:sz w:val="28"/>
          <w:szCs w:val="28"/>
        </w:rPr>
        <w:t>насто</w:t>
      </w:r>
      <w:r w:rsidRPr="00F111A1">
        <w:rPr>
          <w:rFonts w:ascii="Times New Roman" w:hAnsi="Times New Roman" w:cs="Times New Roman"/>
          <w:sz w:val="28"/>
          <w:szCs w:val="28"/>
        </w:rPr>
        <w:t xml:space="preserve">ящего Административного регламента, проводится после согласования с органом прокуратуры по месту осуществления деятельности юридическим лицом. Согласование проведения внеплановой выездной проверки с органами прокуратуры осуществляется в порядке, предусмотренном Федеральным </w:t>
      </w:r>
      <w:hyperlink r:id="rId12" w:history="1">
        <w:r w:rsidRPr="00F111A1">
          <w:rPr>
            <w:rFonts w:ascii="Times New Roman" w:hAnsi="Times New Roman" w:cs="Times New Roman"/>
            <w:sz w:val="28"/>
            <w:szCs w:val="28"/>
          </w:rPr>
          <w:t>законом</w:t>
        </w:r>
      </w:hyperlink>
      <w:r w:rsidR="00B62C37" w:rsidRPr="00F111A1">
        <w:rPr>
          <w:rFonts w:ascii="Times New Roman" w:hAnsi="Times New Roman" w:cs="Times New Roman"/>
          <w:sz w:val="28"/>
          <w:szCs w:val="28"/>
        </w:rPr>
        <w:t xml:space="preserve"> №</w:t>
      </w:r>
      <w:r w:rsidRPr="00F111A1">
        <w:rPr>
          <w:rFonts w:ascii="Times New Roman" w:hAnsi="Times New Roman" w:cs="Times New Roman"/>
          <w:sz w:val="28"/>
          <w:szCs w:val="28"/>
        </w:rPr>
        <w:t xml:space="preserve"> 294-ФЗ.</w:t>
      </w:r>
    </w:p>
    <w:p w:rsidR="00E16A07" w:rsidRPr="00F111A1" w:rsidRDefault="00A74492"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t>3.6</w:t>
      </w:r>
      <w:r w:rsidR="00E16A07" w:rsidRPr="00F111A1">
        <w:rPr>
          <w:rFonts w:ascii="Times New Roman" w:hAnsi="Times New Roman" w:cs="Times New Roman"/>
          <w:sz w:val="28"/>
          <w:szCs w:val="28"/>
        </w:rPr>
        <w:t>. Основанием для начала проведения проверки (плановой, внепла</w:t>
      </w:r>
      <w:r w:rsidR="006C6885" w:rsidRPr="00F111A1">
        <w:rPr>
          <w:rFonts w:ascii="Times New Roman" w:hAnsi="Times New Roman" w:cs="Times New Roman"/>
          <w:sz w:val="28"/>
          <w:szCs w:val="28"/>
        </w:rPr>
        <w:t xml:space="preserve">новой) является издание распоряжения администрации Невьянского городского округа </w:t>
      </w:r>
      <w:r w:rsidR="00E16A07" w:rsidRPr="00F111A1">
        <w:rPr>
          <w:rFonts w:ascii="Times New Roman" w:hAnsi="Times New Roman" w:cs="Times New Roman"/>
          <w:sz w:val="28"/>
          <w:szCs w:val="28"/>
        </w:rPr>
        <w:t>о проведении проверки.</w:t>
      </w:r>
    </w:p>
    <w:p w:rsidR="00E16A07" w:rsidRPr="00F111A1" w:rsidRDefault="00E16A07" w:rsidP="005D2565">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отраслевым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отраслевого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F571F" w:rsidRDefault="008F571F" w:rsidP="008F57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w:t>
      </w:r>
      <w:r w:rsidR="00EF5400">
        <w:rPr>
          <w:rFonts w:ascii="Times New Roman" w:hAnsi="Times New Roman" w:cs="Times New Roman"/>
          <w:sz w:val="28"/>
          <w:szCs w:val="28"/>
        </w:rPr>
        <w:t>ия которой указаны в подпункте 3</w:t>
      </w:r>
      <w:r>
        <w:rPr>
          <w:rFonts w:ascii="Times New Roman" w:hAnsi="Times New Roman" w:cs="Times New Roman"/>
          <w:sz w:val="28"/>
          <w:szCs w:val="28"/>
        </w:rPr>
        <w:t xml:space="preserve"> пункта 3.4.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16A07" w:rsidRPr="00F111A1" w:rsidRDefault="00E16A07" w:rsidP="005D2565">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16A07" w:rsidRPr="00F111A1" w:rsidRDefault="00EF5400"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t>3.7</w:t>
      </w:r>
      <w:r w:rsidR="00E16A07" w:rsidRPr="00F111A1">
        <w:rPr>
          <w:rFonts w:ascii="Times New Roman" w:hAnsi="Times New Roman" w:cs="Times New Roman"/>
          <w:sz w:val="28"/>
          <w:szCs w:val="28"/>
        </w:rPr>
        <w:t>.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16A07" w:rsidRPr="00F111A1" w:rsidRDefault="00EF5400"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t>3.8</w:t>
      </w:r>
      <w:r w:rsidR="00E16A07" w:rsidRPr="00F111A1">
        <w:rPr>
          <w:rFonts w:ascii="Times New Roman" w:hAnsi="Times New Roman" w:cs="Times New Roman"/>
          <w:sz w:val="28"/>
          <w:szCs w:val="28"/>
        </w:rPr>
        <w:t>. Предметом внеплановой проверки является соблюдение юридическим лицом, индивидуальным предпринимателем в процессе осуществления деятельности в сфере благоустройства обязательных требований и требований, установленных муниципальными правовыми актами, выполнение предписаний отраслевого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16A07" w:rsidRPr="00F111A1" w:rsidRDefault="00EF5400"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t>3.9</w:t>
      </w:r>
      <w:r w:rsidR="00E16A07" w:rsidRPr="00F111A1">
        <w:rPr>
          <w:rFonts w:ascii="Times New Roman" w:hAnsi="Times New Roman" w:cs="Times New Roman"/>
          <w:sz w:val="28"/>
          <w:szCs w:val="28"/>
        </w:rPr>
        <w:t>. Плановые и внеплановые проверки проводятся в форме выездных и документарных проверок (далее - проверки).</w:t>
      </w:r>
    </w:p>
    <w:p w:rsidR="00E16A07" w:rsidRPr="00F111A1" w:rsidRDefault="00EF5400"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t>3.10</w:t>
      </w:r>
      <w:r w:rsidR="00E16A07" w:rsidRPr="00F111A1">
        <w:rPr>
          <w:rFonts w:ascii="Times New Roman" w:hAnsi="Times New Roman" w:cs="Times New Roman"/>
          <w:sz w:val="28"/>
          <w:szCs w:val="28"/>
        </w:rPr>
        <w:t xml:space="preserve">. Проверки осуществляются специалистами отраслевого </w:t>
      </w:r>
      <w:r w:rsidR="00FF0B13">
        <w:rPr>
          <w:rFonts w:ascii="Times New Roman" w:hAnsi="Times New Roman" w:cs="Times New Roman"/>
          <w:sz w:val="28"/>
          <w:szCs w:val="28"/>
        </w:rPr>
        <w:t>органа, уполномоченными распоряжением администрации Невьянского городского округа</w:t>
      </w:r>
      <w:r w:rsidR="00E16A07" w:rsidRPr="00F111A1">
        <w:rPr>
          <w:rFonts w:ascii="Times New Roman" w:hAnsi="Times New Roman" w:cs="Times New Roman"/>
          <w:sz w:val="28"/>
          <w:szCs w:val="28"/>
        </w:rPr>
        <w:t xml:space="preserve"> о проверке на проведение проверки в отношении конкретного юридического лица, индивидуального предпринимателя и в сроки, пре</w:t>
      </w:r>
      <w:r w:rsidR="00FF0B13">
        <w:rPr>
          <w:rFonts w:ascii="Times New Roman" w:hAnsi="Times New Roman" w:cs="Times New Roman"/>
          <w:sz w:val="28"/>
          <w:szCs w:val="28"/>
        </w:rPr>
        <w:t>дусмотренные этим распоряжением</w:t>
      </w:r>
      <w:r w:rsidR="00E16A07" w:rsidRPr="00F111A1">
        <w:rPr>
          <w:rFonts w:ascii="Times New Roman" w:hAnsi="Times New Roman" w:cs="Times New Roman"/>
          <w:sz w:val="28"/>
          <w:szCs w:val="28"/>
        </w:rPr>
        <w:t>.</w:t>
      </w:r>
    </w:p>
    <w:p w:rsidR="00E16A07" w:rsidRPr="00F111A1" w:rsidRDefault="00EF5400"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t>3.11</w:t>
      </w:r>
      <w:r w:rsidR="00E16A07" w:rsidRPr="00F111A1">
        <w:rPr>
          <w:rFonts w:ascii="Times New Roman" w:hAnsi="Times New Roman" w:cs="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в сфере благоустройства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отраслевого органа.</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 xml:space="preserve">Документарная проверка (как плановая, так и внеплановая) осуществляется в порядке, установленном Федеральным </w:t>
      </w:r>
      <w:hyperlink r:id="rId13" w:history="1">
        <w:r w:rsidRPr="00F111A1">
          <w:rPr>
            <w:rFonts w:ascii="Times New Roman" w:hAnsi="Times New Roman" w:cs="Times New Roman"/>
            <w:sz w:val="28"/>
            <w:szCs w:val="28"/>
          </w:rPr>
          <w:t>законом</w:t>
        </w:r>
      </w:hyperlink>
      <w:r w:rsidR="0085069F" w:rsidRPr="00F111A1">
        <w:rPr>
          <w:rFonts w:ascii="Times New Roman" w:hAnsi="Times New Roman" w:cs="Times New Roman"/>
          <w:sz w:val="28"/>
          <w:szCs w:val="28"/>
        </w:rPr>
        <w:t xml:space="preserve"> от 26.12.2008 №</w:t>
      </w:r>
      <w:r w:rsidRPr="00F111A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отраслевого органа.</w:t>
      </w:r>
    </w:p>
    <w:p w:rsidR="00E16A07" w:rsidRPr="00F111A1" w:rsidRDefault="00C66B43"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lastRenderedPageBreak/>
        <w:t>3.12</w:t>
      </w:r>
      <w:r w:rsidR="00E16A07" w:rsidRPr="00F111A1">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в сфере благоустройства и принимаемые ими меры по исполнению обязательных требований и требований, установленных муниципальными правовыми актами.</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E16A07" w:rsidRPr="00F111A1" w:rsidRDefault="00E16A07" w:rsidP="005D2565">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16A07" w:rsidRPr="00F111A1" w:rsidRDefault="00E16A07" w:rsidP="005D2565">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16A07" w:rsidRPr="00F111A1" w:rsidRDefault="00C66B43"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t>3.13</w:t>
      </w:r>
      <w:r w:rsidR="00E16A07" w:rsidRPr="00F111A1">
        <w:rPr>
          <w:rFonts w:ascii="Times New Roman" w:hAnsi="Times New Roman" w:cs="Times New Roman"/>
          <w:sz w:val="28"/>
          <w:szCs w:val="28"/>
        </w:rPr>
        <w:t xml:space="preserve">. Результатом проведения проверки является </w:t>
      </w:r>
      <w:hyperlink w:anchor="P564" w:history="1">
        <w:r w:rsidR="00E16A07" w:rsidRPr="00F111A1">
          <w:rPr>
            <w:rFonts w:ascii="Times New Roman" w:hAnsi="Times New Roman" w:cs="Times New Roman"/>
            <w:sz w:val="28"/>
            <w:szCs w:val="28"/>
          </w:rPr>
          <w:t>акт</w:t>
        </w:r>
      </w:hyperlink>
      <w:r w:rsidR="00E16A07" w:rsidRPr="00F111A1">
        <w:rPr>
          <w:rFonts w:ascii="Times New Roman" w:hAnsi="Times New Roman" w:cs="Times New Roman"/>
          <w:sz w:val="28"/>
          <w:szCs w:val="28"/>
        </w:rPr>
        <w:t xml:space="preserve"> проверки, о</w:t>
      </w:r>
      <w:r w:rsidR="0085069F" w:rsidRPr="00F111A1">
        <w:rPr>
          <w:rFonts w:ascii="Times New Roman" w:hAnsi="Times New Roman" w:cs="Times New Roman"/>
          <w:sz w:val="28"/>
          <w:szCs w:val="28"/>
        </w:rPr>
        <w:t>формленный согласно приложению №</w:t>
      </w:r>
      <w:r w:rsidR="002F3411">
        <w:rPr>
          <w:rFonts w:ascii="Times New Roman" w:hAnsi="Times New Roman" w:cs="Times New Roman"/>
          <w:sz w:val="28"/>
          <w:szCs w:val="28"/>
        </w:rPr>
        <w:t xml:space="preserve"> 1</w:t>
      </w:r>
      <w:r w:rsidR="00E16A07" w:rsidRPr="00F111A1">
        <w:rPr>
          <w:rFonts w:ascii="Times New Roman" w:hAnsi="Times New Roman" w:cs="Times New Roman"/>
          <w:sz w:val="28"/>
          <w:szCs w:val="28"/>
        </w:rPr>
        <w:t>.</w:t>
      </w:r>
    </w:p>
    <w:p w:rsidR="00E16A07" w:rsidRPr="00F111A1" w:rsidRDefault="00C66B43" w:rsidP="005D2565">
      <w:pPr>
        <w:pStyle w:val="a6"/>
        <w:ind w:firstLine="708"/>
        <w:jc w:val="both"/>
        <w:rPr>
          <w:rFonts w:ascii="Times New Roman" w:hAnsi="Times New Roman" w:cs="Times New Roman"/>
          <w:sz w:val="28"/>
          <w:szCs w:val="28"/>
        </w:rPr>
      </w:pPr>
      <w:bookmarkStart w:id="7" w:name="P185"/>
      <w:bookmarkEnd w:id="7"/>
      <w:r>
        <w:rPr>
          <w:rFonts w:ascii="Times New Roman" w:hAnsi="Times New Roman" w:cs="Times New Roman"/>
          <w:sz w:val="28"/>
          <w:szCs w:val="28"/>
        </w:rPr>
        <w:t>3.14</w:t>
      </w:r>
      <w:r w:rsidR="00E16A07" w:rsidRPr="00F111A1">
        <w:rPr>
          <w:rFonts w:ascii="Times New Roman" w:hAnsi="Times New Roman" w:cs="Times New Roman"/>
          <w:sz w:val="28"/>
          <w:szCs w:val="28"/>
        </w:rPr>
        <w:t>. Акт проверки составляется и подписывается специалистом отраслевого ор</w:t>
      </w:r>
      <w:r w:rsidR="000B4DFE" w:rsidRPr="00F111A1">
        <w:rPr>
          <w:rFonts w:ascii="Times New Roman" w:hAnsi="Times New Roman" w:cs="Times New Roman"/>
          <w:sz w:val="28"/>
          <w:szCs w:val="28"/>
        </w:rPr>
        <w:t>гана, уполномоченным распоряжением администрации Невьянского городского округа</w:t>
      </w:r>
      <w:r w:rsidR="00E16A07" w:rsidRPr="00F111A1">
        <w:rPr>
          <w:rFonts w:ascii="Times New Roman" w:hAnsi="Times New Roman" w:cs="Times New Roman"/>
          <w:sz w:val="28"/>
          <w:szCs w:val="28"/>
        </w:rPr>
        <w:t xml:space="preserve"> о проверке на проведение проверки, в день окончания проверки в отношении конкретного юридического лица, индивидуального предпринимателя.</w:t>
      </w:r>
    </w:p>
    <w:p w:rsidR="00E16A07" w:rsidRPr="00F111A1" w:rsidRDefault="00E16A07" w:rsidP="005D2565">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16A07" w:rsidRDefault="00C66B43" w:rsidP="005D2565">
      <w:pPr>
        <w:pStyle w:val="a6"/>
        <w:ind w:firstLine="708"/>
        <w:jc w:val="both"/>
        <w:rPr>
          <w:rFonts w:ascii="Times New Roman" w:hAnsi="Times New Roman" w:cs="Times New Roman"/>
          <w:sz w:val="28"/>
          <w:szCs w:val="28"/>
        </w:rPr>
      </w:pPr>
      <w:bookmarkStart w:id="8" w:name="P191"/>
      <w:bookmarkEnd w:id="8"/>
      <w:r>
        <w:rPr>
          <w:rFonts w:ascii="Times New Roman" w:hAnsi="Times New Roman" w:cs="Times New Roman"/>
          <w:sz w:val="28"/>
          <w:szCs w:val="28"/>
        </w:rPr>
        <w:t>3.15</w:t>
      </w:r>
      <w:r w:rsidR="00E16A07" w:rsidRPr="00F111A1">
        <w:rPr>
          <w:rFonts w:ascii="Times New Roman" w:hAnsi="Times New Roman" w:cs="Times New Roman"/>
          <w:sz w:val="28"/>
          <w:szCs w:val="28"/>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w:t>
      </w:r>
      <w:r w:rsidR="00FF0B13">
        <w:rPr>
          <w:rFonts w:ascii="Times New Roman" w:hAnsi="Times New Roman" w:cs="Times New Roman"/>
          <w:sz w:val="28"/>
          <w:szCs w:val="28"/>
        </w:rPr>
        <w:t xml:space="preserve">правовыми </w:t>
      </w:r>
      <w:r w:rsidR="00D84C3E">
        <w:rPr>
          <w:rFonts w:ascii="Times New Roman" w:hAnsi="Times New Roman" w:cs="Times New Roman"/>
          <w:sz w:val="28"/>
          <w:szCs w:val="28"/>
        </w:rPr>
        <w:t xml:space="preserve">актами, </w:t>
      </w:r>
      <w:r w:rsidR="00D84C3E" w:rsidRPr="00F111A1">
        <w:rPr>
          <w:rFonts w:ascii="Times New Roman" w:hAnsi="Times New Roman" w:cs="Times New Roman"/>
          <w:sz w:val="28"/>
          <w:szCs w:val="28"/>
        </w:rPr>
        <w:t>и</w:t>
      </w:r>
      <w:r w:rsidR="00E16A07" w:rsidRPr="00F111A1">
        <w:rPr>
          <w:rFonts w:ascii="Times New Roman" w:hAnsi="Times New Roman" w:cs="Times New Roman"/>
          <w:sz w:val="28"/>
          <w:szCs w:val="28"/>
        </w:rPr>
        <w:t xml:space="preserve"> иные связанные с результатами проверки документы или их копии.</w:t>
      </w:r>
    </w:p>
    <w:p w:rsidR="00E16A07" w:rsidRPr="00F111A1" w:rsidRDefault="00C66B43" w:rsidP="00B47ED5">
      <w:pPr>
        <w:pStyle w:val="a6"/>
        <w:ind w:firstLine="708"/>
        <w:jc w:val="both"/>
        <w:rPr>
          <w:rFonts w:ascii="Times New Roman" w:hAnsi="Times New Roman" w:cs="Times New Roman"/>
          <w:sz w:val="28"/>
          <w:szCs w:val="28"/>
        </w:rPr>
      </w:pPr>
      <w:bookmarkStart w:id="9" w:name="P192"/>
      <w:bookmarkEnd w:id="9"/>
      <w:r>
        <w:rPr>
          <w:rFonts w:ascii="Times New Roman" w:hAnsi="Times New Roman" w:cs="Times New Roman"/>
          <w:sz w:val="28"/>
          <w:szCs w:val="28"/>
        </w:rPr>
        <w:t>3.16</w:t>
      </w:r>
      <w:r w:rsidR="00E16A07" w:rsidRPr="00F111A1">
        <w:rPr>
          <w:rFonts w:ascii="Times New Roman" w:hAnsi="Times New Roman" w:cs="Times New Roman"/>
          <w:sz w:val="28"/>
          <w:szCs w:val="28"/>
        </w:rPr>
        <w:t>. К акту проверки</w:t>
      </w:r>
      <w:r w:rsidR="00B47ED5">
        <w:rPr>
          <w:rFonts w:ascii="Times New Roman" w:hAnsi="Times New Roman" w:cs="Times New Roman"/>
          <w:sz w:val="28"/>
          <w:szCs w:val="28"/>
        </w:rPr>
        <w:t>,</w:t>
      </w:r>
      <w:r w:rsidR="00E16A07" w:rsidRPr="00F111A1">
        <w:rPr>
          <w:rFonts w:ascii="Times New Roman" w:hAnsi="Times New Roman" w:cs="Times New Roman"/>
          <w:sz w:val="28"/>
          <w:szCs w:val="28"/>
        </w:rPr>
        <w:t xml:space="preserve"> в случае в</w:t>
      </w:r>
      <w:r w:rsidR="00B47ED5">
        <w:rPr>
          <w:rFonts w:ascii="Times New Roman" w:hAnsi="Times New Roman" w:cs="Times New Roman"/>
          <w:sz w:val="28"/>
          <w:szCs w:val="28"/>
        </w:rPr>
        <w:t xml:space="preserve">ыявления нарушений, </w:t>
      </w:r>
      <w:r w:rsidR="00E16A07" w:rsidRPr="00F111A1">
        <w:rPr>
          <w:rFonts w:ascii="Times New Roman" w:hAnsi="Times New Roman" w:cs="Times New Roman"/>
          <w:sz w:val="28"/>
          <w:szCs w:val="28"/>
        </w:rPr>
        <w:t xml:space="preserve">прилагается </w:t>
      </w:r>
      <w:hyperlink w:anchor="P694" w:history="1">
        <w:r w:rsidR="00E16A07" w:rsidRPr="00F111A1">
          <w:rPr>
            <w:rFonts w:ascii="Times New Roman" w:hAnsi="Times New Roman" w:cs="Times New Roman"/>
            <w:sz w:val="28"/>
            <w:szCs w:val="28"/>
          </w:rPr>
          <w:t>предписание</w:t>
        </w:r>
      </w:hyperlink>
      <w:r w:rsidR="00E16A07" w:rsidRPr="00F111A1">
        <w:rPr>
          <w:rFonts w:ascii="Times New Roman" w:hAnsi="Times New Roman" w:cs="Times New Roman"/>
          <w:sz w:val="28"/>
          <w:szCs w:val="28"/>
        </w:rPr>
        <w:t xml:space="preserve"> об устранении нарушений</w:t>
      </w:r>
      <w:r w:rsidR="007D533C">
        <w:rPr>
          <w:rFonts w:ascii="Times New Roman" w:hAnsi="Times New Roman" w:cs="Times New Roman"/>
          <w:sz w:val="28"/>
          <w:szCs w:val="28"/>
        </w:rPr>
        <w:t>.</w:t>
      </w:r>
      <w:r w:rsidR="00D84C3E">
        <w:rPr>
          <w:rFonts w:ascii="Times New Roman" w:hAnsi="Times New Roman" w:cs="Times New Roman"/>
          <w:sz w:val="28"/>
          <w:szCs w:val="28"/>
        </w:rPr>
        <w:t xml:space="preserve"> </w:t>
      </w:r>
    </w:p>
    <w:p w:rsidR="00E16A07" w:rsidRPr="00F111A1" w:rsidRDefault="00C66B43"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lastRenderedPageBreak/>
        <w:t>3.17</w:t>
      </w:r>
      <w:r w:rsidR="00E16A07" w:rsidRPr="00F111A1">
        <w:rPr>
          <w:rFonts w:ascii="Times New Roman" w:hAnsi="Times New Roman" w:cs="Times New Roman"/>
          <w:sz w:val="28"/>
          <w:szCs w:val="28"/>
        </w:rPr>
        <w:t>. При проведении внеплановой выездной проверки, согласованной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16A07" w:rsidRPr="00F111A1" w:rsidRDefault="00C66B43"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t>3.18</w:t>
      </w:r>
      <w:r w:rsidR="00E16A07" w:rsidRPr="00F111A1">
        <w:rPr>
          <w:rFonts w:ascii="Times New Roman" w:hAnsi="Times New Roman" w:cs="Times New Roman"/>
          <w:sz w:val="28"/>
          <w:szCs w:val="28"/>
        </w:rPr>
        <w:t>. Акт проверки вручается юридическому лицу, индивидуальному предпринимателю под роспись (или почтовым отправлением с уведомлением о вручении).</w:t>
      </w:r>
    </w:p>
    <w:p w:rsidR="00E16A07" w:rsidRPr="00F111A1" w:rsidRDefault="00E16A07" w:rsidP="00702B7D">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При наличии согласия проверяемого лица на осуществление взаимодействия в электронн</w:t>
      </w:r>
      <w:r w:rsidR="00702B7D">
        <w:rPr>
          <w:rFonts w:ascii="Times New Roman" w:hAnsi="Times New Roman" w:cs="Times New Roman"/>
          <w:sz w:val="28"/>
          <w:szCs w:val="28"/>
        </w:rPr>
        <w:t>ой форме в рамках</w:t>
      </w:r>
      <w:r w:rsidRPr="00F111A1">
        <w:rPr>
          <w:rFonts w:ascii="Times New Roman" w:hAnsi="Times New Roman" w:cs="Times New Roman"/>
          <w:sz w:val="28"/>
          <w:szCs w:val="28"/>
        </w:rPr>
        <w:t xml:space="preserve">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6A07" w:rsidRPr="00F111A1" w:rsidRDefault="00C66B43"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t>3.19</w:t>
      </w:r>
      <w:r w:rsidR="00E16A07" w:rsidRPr="00F111A1">
        <w:rPr>
          <w:rFonts w:ascii="Times New Roman" w:hAnsi="Times New Roman" w:cs="Times New Roman"/>
          <w:sz w:val="28"/>
          <w:szCs w:val="28"/>
        </w:rPr>
        <w:t>. В случае выявления нарушений в отношении юридического лица, индивидуального предпринимателя принимаются, в пределах компетенции отраслевого органа, следующие меры:</w:t>
      </w:r>
    </w:p>
    <w:p w:rsidR="00E16A07" w:rsidRPr="00F111A1" w:rsidRDefault="00E16A07" w:rsidP="007D533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1) выдача юридическому лицу, индивидуальному предпринимателю </w:t>
      </w:r>
      <w:hyperlink w:anchor="P694" w:history="1">
        <w:r w:rsidRPr="00F111A1">
          <w:rPr>
            <w:rFonts w:ascii="Times New Roman" w:hAnsi="Times New Roman" w:cs="Times New Roman"/>
            <w:sz w:val="28"/>
            <w:szCs w:val="28"/>
          </w:rPr>
          <w:t>предписания</w:t>
        </w:r>
      </w:hyperlink>
      <w:r w:rsidR="0085069F" w:rsidRPr="00F111A1">
        <w:rPr>
          <w:rFonts w:ascii="Times New Roman" w:hAnsi="Times New Roman" w:cs="Times New Roman"/>
          <w:sz w:val="28"/>
          <w:szCs w:val="28"/>
        </w:rPr>
        <w:t xml:space="preserve"> по форме согласно приложению №</w:t>
      </w:r>
      <w:r w:rsidR="007D533C">
        <w:rPr>
          <w:rFonts w:ascii="Times New Roman" w:hAnsi="Times New Roman" w:cs="Times New Roman"/>
          <w:sz w:val="28"/>
          <w:szCs w:val="28"/>
        </w:rPr>
        <w:t xml:space="preserve"> 3</w:t>
      </w:r>
      <w:r w:rsidRPr="00F111A1">
        <w:rPr>
          <w:rFonts w:ascii="Times New Roman" w:hAnsi="Times New Roman" w:cs="Times New Roman"/>
          <w:sz w:val="28"/>
          <w:szCs w:val="28"/>
        </w:rPr>
        <w:t xml:space="preserve"> к настоящему Административному регламенту об устранении выявленных нарушений с указанием срока их у</w:t>
      </w:r>
      <w:r w:rsidR="004D119F" w:rsidRPr="00F111A1">
        <w:rPr>
          <w:rFonts w:ascii="Times New Roman" w:hAnsi="Times New Roman" w:cs="Times New Roman"/>
          <w:sz w:val="28"/>
          <w:szCs w:val="28"/>
        </w:rPr>
        <w:t>странения</w:t>
      </w:r>
      <w:r w:rsidRPr="00F111A1">
        <w:rPr>
          <w:rFonts w:ascii="Times New Roman" w:hAnsi="Times New Roman" w:cs="Times New Roman"/>
          <w:sz w:val="28"/>
          <w:szCs w:val="28"/>
        </w:rPr>
        <w:t>;</w:t>
      </w:r>
    </w:p>
    <w:p w:rsidR="00E16A07" w:rsidRPr="00F111A1" w:rsidRDefault="00E16A07" w:rsidP="007D533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2) направление информации учредителю юридического лица о выявленных в ходе проверки нарушениях;</w:t>
      </w:r>
    </w:p>
    <w:p w:rsidR="00E16A07" w:rsidRPr="00F111A1" w:rsidRDefault="00E16A07" w:rsidP="007D533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3) направление информации в орган государственного контроля, уполномоченным на осуществление государственного контроля (надзора) о нарушениях обязательных требований, контроль над соблюдением которых входит в их компетенцию;</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4) направление информации в органы прокуратуры по месту нахождению юридического лица, индивидуального предпринимателя о нарушениях законодательства РФ, содержащих признаки противоправного деяния.</w:t>
      </w:r>
    </w:p>
    <w:p w:rsidR="00E16A07" w:rsidRPr="00F111A1" w:rsidRDefault="00C66B43"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t>3.20</w:t>
      </w:r>
      <w:r w:rsidR="00E16A07" w:rsidRPr="00F111A1">
        <w:rPr>
          <w:rFonts w:ascii="Times New Roman" w:hAnsi="Times New Roman" w:cs="Times New Roman"/>
          <w:sz w:val="28"/>
          <w:szCs w:val="28"/>
        </w:rPr>
        <w:t>. Предписание подписывается специалистом отраслевого</w:t>
      </w:r>
      <w:r w:rsidR="0011640D" w:rsidRPr="00F111A1">
        <w:rPr>
          <w:rFonts w:ascii="Times New Roman" w:hAnsi="Times New Roman" w:cs="Times New Roman"/>
          <w:sz w:val="28"/>
          <w:szCs w:val="28"/>
        </w:rPr>
        <w:t xml:space="preserve"> органа, уполномоченным распоряжением администрации Невьянского городского округа</w:t>
      </w:r>
      <w:r w:rsidR="00E16A07" w:rsidRPr="00F111A1">
        <w:rPr>
          <w:rFonts w:ascii="Times New Roman" w:hAnsi="Times New Roman" w:cs="Times New Roman"/>
          <w:sz w:val="28"/>
          <w:szCs w:val="28"/>
        </w:rPr>
        <w:t xml:space="preserve"> о проверке на проведение проверки в отношении конкретного юридического лица, индивидуального предпринимателя.</w:t>
      </w:r>
    </w:p>
    <w:p w:rsidR="00E16A07" w:rsidRPr="00F111A1" w:rsidRDefault="00C66B43" w:rsidP="005D2565">
      <w:pPr>
        <w:pStyle w:val="a6"/>
        <w:ind w:firstLine="708"/>
        <w:jc w:val="both"/>
        <w:rPr>
          <w:rFonts w:ascii="Times New Roman" w:hAnsi="Times New Roman" w:cs="Times New Roman"/>
          <w:sz w:val="28"/>
          <w:szCs w:val="28"/>
        </w:rPr>
      </w:pPr>
      <w:r>
        <w:rPr>
          <w:rFonts w:ascii="Times New Roman" w:hAnsi="Times New Roman" w:cs="Times New Roman"/>
          <w:sz w:val="28"/>
          <w:szCs w:val="28"/>
        </w:rPr>
        <w:t>3.21</w:t>
      </w:r>
      <w:r w:rsidR="00E16A07" w:rsidRPr="00F111A1">
        <w:rPr>
          <w:rFonts w:ascii="Times New Roman" w:hAnsi="Times New Roman" w:cs="Times New Roman"/>
          <w:sz w:val="28"/>
          <w:szCs w:val="28"/>
        </w:rPr>
        <w:t>. Предписание выдается руководителю (уполномоченному лицу) юридического лица, индивидуальному предпринимателю под роспись (или почтовым отправлением с уведомлением о вручении) одновременно с актом проверки.</w:t>
      </w:r>
    </w:p>
    <w:p w:rsidR="00E16A07" w:rsidRPr="00F111A1" w:rsidRDefault="00C66B43" w:rsidP="00FB65B9">
      <w:pPr>
        <w:pStyle w:val="a6"/>
        <w:ind w:firstLine="708"/>
        <w:jc w:val="both"/>
        <w:rPr>
          <w:rFonts w:ascii="Times New Roman" w:hAnsi="Times New Roman" w:cs="Times New Roman"/>
          <w:sz w:val="28"/>
          <w:szCs w:val="28"/>
        </w:rPr>
      </w:pPr>
      <w:r>
        <w:rPr>
          <w:rFonts w:ascii="Times New Roman" w:hAnsi="Times New Roman" w:cs="Times New Roman"/>
          <w:sz w:val="28"/>
          <w:szCs w:val="28"/>
        </w:rPr>
        <w:t>3.22</w:t>
      </w:r>
      <w:r w:rsidR="00E16A07" w:rsidRPr="00F111A1">
        <w:rPr>
          <w:rFonts w:ascii="Times New Roman" w:hAnsi="Times New Roman" w:cs="Times New Roman"/>
          <w:sz w:val="28"/>
          <w:szCs w:val="28"/>
        </w:rPr>
        <w:t xml:space="preserve">. В журнале учета проверок юридического лица, индивидуального предпринимателя (при наличии такого журнала) специалистом отраслевого органа осуществляется запись о проведенной проверке, содержащая сведения </w:t>
      </w:r>
      <w:r w:rsidR="00E16A07" w:rsidRPr="00F111A1">
        <w:rPr>
          <w:rFonts w:ascii="Times New Roman" w:hAnsi="Times New Roman" w:cs="Times New Roman"/>
          <w:sz w:val="28"/>
          <w:szCs w:val="28"/>
        </w:rPr>
        <w:lastRenderedPageBreak/>
        <w:t>о наименовании отраслевого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 проводящих проверку, его или их подписи.</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E16A07" w:rsidRPr="00F111A1" w:rsidRDefault="00C66B43" w:rsidP="00FB65B9">
      <w:pPr>
        <w:pStyle w:val="a6"/>
        <w:ind w:firstLine="708"/>
        <w:jc w:val="both"/>
        <w:rPr>
          <w:rFonts w:ascii="Times New Roman" w:hAnsi="Times New Roman" w:cs="Times New Roman"/>
          <w:sz w:val="28"/>
          <w:szCs w:val="28"/>
        </w:rPr>
      </w:pPr>
      <w:r>
        <w:rPr>
          <w:rFonts w:ascii="Times New Roman" w:hAnsi="Times New Roman" w:cs="Times New Roman"/>
          <w:sz w:val="28"/>
          <w:szCs w:val="28"/>
        </w:rPr>
        <w:t>3.23</w:t>
      </w:r>
      <w:r w:rsidR="00E16A07" w:rsidRPr="00F111A1">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w:t>
      </w:r>
      <w:r w:rsidR="00F06D2B">
        <w:rPr>
          <w:rFonts w:ascii="Times New Roman" w:hAnsi="Times New Roman" w:cs="Times New Roman"/>
          <w:sz w:val="28"/>
          <w:szCs w:val="28"/>
        </w:rPr>
        <w:t>ния проверки, должностное лицо о</w:t>
      </w:r>
      <w:r w:rsidR="00E16A07" w:rsidRPr="00F111A1">
        <w:rPr>
          <w:rFonts w:ascii="Times New Roman" w:hAnsi="Times New Roman" w:cs="Times New Roman"/>
          <w:sz w:val="28"/>
          <w:szCs w:val="28"/>
        </w:rPr>
        <w:t>траслевого органа составляет акт о невозможности проведения соответствующей проверки с указанием причин невозможност</w:t>
      </w:r>
      <w:r w:rsidR="00F06D2B">
        <w:rPr>
          <w:rFonts w:ascii="Times New Roman" w:hAnsi="Times New Roman" w:cs="Times New Roman"/>
          <w:sz w:val="28"/>
          <w:szCs w:val="28"/>
        </w:rPr>
        <w:t xml:space="preserve">и ее проведения. В этом </w:t>
      </w:r>
      <w:r w:rsidR="007D533C">
        <w:rPr>
          <w:rFonts w:ascii="Times New Roman" w:hAnsi="Times New Roman" w:cs="Times New Roman"/>
          <w:sz w:val="28"/>
          <w:szCs w:val="28"/>
        </w:rPr>
        <w:t>случае администрация</w:t>
      </w:r>
      <w:r w:rsidR="00F06D2B">
        <w:rPr>
          <w:rFonts w:ascii="Times New Roman" w:hAnsi="Times New Roman" w:cs="Times New Roman"/>
          <w:sz w:val="28"/>
          <w:szCs w:val="28"/>
        </w:rPr>
        <w:t xml:space="preserve"> Невьянского городского округа </w:t>
      </w:r>
      <w:r w:rsidR="00E16A07" w:rsidRPr="00F111A1">
        <w:rPr>
          <w:rFonts w:ascii="Times New Roman"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16A07" w:rsidRPr="00F111A1" w:rsidRDefault="00C66B43" w:rsidP="00FB65B9">
      <w:pPr>
        <w:pStyle w:val="a6"/>
        <w:ind w:firstLine="708"/>
        <w:jc w:val="both"/>
        <w:rPr>
          <w:rFonts w:ascii="Times New Roman" w:hAnsi="Times New Roman" w:cs="Times New Roman"/>
          <w:sz w:val="28"/>
          <w:szCs w:val="28"/>
        </w:rPr>
      </w:pPr>
      <w:r>
        <w:rPr>
          <w:rFonts w:ascii="Times New Roman" w:hAnsi="Times New Roman" w:cs="Times New Roman"/>
          <w:sz w:val="28"/>
          <w:szCs w:val="28"/>
        </w:rPr>
        <w:t>3.24</w:t>
      </w:r>
      <w:r w:rsidR="00E16A07" w:rsidRPr="00F111A1">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 в сфере благоустройства.</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отраслевой орган в течение года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E16A07" w:rsidRPr="00F111A1" w:rsidRDefault="00E16A07" w:rsidP="00FB65B9">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В целях профилактики нарушений обязательных требований в сфере благоустройства отраслевой орган:</w:t>
      </w:r>
    </w:p>
    <w:p w:rsidR="00E16A07" w:rsidRPr="00F111A1" w:rsidRDefault="00E16A07" w:rsidP="002F4AD2">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1) обеспечивает размещение на офиц</w:t>
      </w:r>
      <w:r w:rsidR="00AB55F8" w:rsidRPr="00F111A1">
        <w:rPr>
          <w:rFonts w:ascii="Times New Roman" w:hAnsi="Times New Roman" w:cs="Times New Roman"/>
          <w:sz w:val="28"/>
          <w:szCs w:val="28"/>
        </w:rPr>
        <w:t>иальном сайте администрации Невьянского городского округа</w:t>
      </w:r>
      <w:r w:rsidRPr="00F111A1">
        <w:rPr>
          <w:rFonts w:ascii="Times New Roman" w:hAnsi="Times New Roman" w:cs="Times New Roman"/>
          <w:sz w:val="28"/>
          <w:szCs w:val="28"/>
        </w:rPr>
        <w:t xml:space="preserve"> перечней нормативных правовых актов или их отдельных частей, содержащих обязательные требования в сфере благоустройства, оценка соблюдения которых является предметом муниципального контроля, а также текстов</w:t>
      </w:r>
      <w:r w:rsidR="00DF49CC" w:rsidRPr="00F111A1">
        <w:rPr>
          <w:rFonts w:ascii="Times New Roman" w:hAnsi="Times New Roman" w:cs="Times New Roman"/>
          <w:sz w:val="28"/>
          <w:szCs w:val="28"/>
        </w:rPr>
        <w:t>,</w:t>
      </w:r>
      <w:r w:rsidRPr="00F111A1">
        <w:rPr>
          <w:rFonts w:ascii="Times New Roman" w:hAnsi="Times New Roman" w:cs="Times New Roman"/>
          <w:sz w:val="28"/>
          <w:szCs w:val="28"/>
        </w:rPr>
        <w:t xml:space="preserve"> соответствующих нормативных правовых актов;</w:t>
      </w:r>
    </w:p>
    <w:p w:rsidR="00E16A07" w:rsidRPr="00F111A1" w:rsidRDefault="00E16A07" w:rsidP="002F4AD2">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в сфере благоустройства, проведения семинаров и </w:t>
      </w:r>
      <w:r w:rsidRPr="00F111A1">
        <w:rPr>
          <w:rFonts w:ascii="Times New Roman" w:hAnsi="Times New Roman" w:cs="Times New Roman"/>
          <w:sz w:val="28"/>
          <w:szCs w:val="28"/>
        </w:rPr>
        <w:lastRenderedPageBreak/>
        <w:t>конференций, разъяснительной работы в средствах массовой информации и иными способами;</w:t>
      </w:r>
    </w:p>
    <w:p w:rsidR="00E16A07" w:rsidRPr="00F111A1" w:rsidRDefault="00E16A07" w:rsidP="002F4AD2">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3) обеспечивает регулярное (не реже одного раза в год) обобщение практики муниципального контроля и размещение на оф</w:t>
      </w:r>
      <w:r w:rsidR="00AB55F8" w:rsidRPr="00F111A1">
        <w:rPr>
          <w:rFonts w:ascii="Times New Roman" w:hAnsi="Times New Roman" w:cs="Times New Roman"/>
          <w:sz w:val="28"/>
          <w:szCs w:val="28"/>
        </w:rPr>
        <w:t xml:space="preserve">ициальном сайте администрации Невьянского городского округа </w:t>
      </w:r>
      <w:r w:rsidRPr="00F111A1">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16A07" w:rsidRPr="00F111A1" w:rsidRDefault="00E16A07" w:rsidP="002F4AD2">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4) выдает предостережения о недопустимости нарушения обязательных требований в сфере благоустройства.</w:t>
      </w:r>
    </w:p>
    <w:p w:rsidR="00E16A07" w:rsidRDefault="00C66B43" w:rsidP="00FB65B9">
      <w:pPr>
        <w:pStyle w:val="a6"/>
        <w:ind w:firstLine="708"/>
        <w:jc w:val="both"/>
        <w:rPr>
          <w:rFonts w:ascii="Times New Roman" w:hAnsi="Times New Roman" w:cs="Times New Roman"/>
          <w:sz w:val="28"/>
          <w:szCs w:val="28"/>
        </w:rPr>
      </w:pPr>
      <w:r>
        <w:rPr>
          <w:rFonts w:ascii="Times New Roman" w:hAnsi="Times New Roman" w:cs="Times New Roman"/>
          <w:sz w:val="28"/>
          <w:szCs w:val="28"/>
        </w:rPr>
        <w:t>3.25</w:t>
      </w:r>
      <w:r w:rsidR="00E16A07" w:rsidRPr="00F111A1">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157844" w:rsidRPr="00157844" w:rsidRDefault="00157844" w:rsidP="001578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57844">
        <w:rPr>
          <w:rFonts w:ascii="Times New Roman" w:eastAsia="Times New Roman" w:hAnsi="Times New Roman" w:cs="Times New Roman"/>
          <w:sz w:val="28"/>
          <w:szCs w:val="28"/>
          <w:lang w:eastAsia="ru-RU"/>
        </w:rPr>
        <w:t>Мероприятие по контролю без взаимодействия с юридическими лицами, индивидуальными предпринимателями проводится уполномоченными должностными лицами органа муниципального контроля в пределах своей компетенции на основании утвержденного задания на прове</w:t>
      </w:r>
      <w:r w:rsidR="00725068">
        <w:rPr>
          <w:rFonts w:ascii="Times New Roman" w:eastAsia="Times New Roman" w:hAnsi="Times New Roman" w:cs="Times New Roman"/>
          <w:sz w:val="28"/>
          <w:szCs w:val="28"/>
          <w:lang w:eastAsia="ru-RU"/>
        </w:rPr>
        <w:t>дение такого мероприятия.</w:t>
      </w:r>
      <w:r w:rsidR="00E110EB">
        <w:rPr>
          <w:rFonts w:ascii="Times New Roman" w:eastAsia="Times New Roman" w:hAnsi="Times New Roman" w:cs="Times New Roman"/>
          <w:sz w:val="28"/>
          <w:szCs w:val="28"/>
          <w:lang w:eastAsia="ru-RU"/>
        </w:rPr>
        <w:t xml:space="preserve"> </w:t>
      </w:r>
    </w:p>
    <w:p w:rsidR="00157844" w:rsidRPr="00157844" w:rsidRDefault="00157844" w:rsidP="00157844">
      <w:pPr>
        <w:pStyle w:val="a6"/>
        <w:ind w:firstLine="540"/>
        <w:jc w:val="both"/>
        <w:rPr>
          <w:rFonts w:ascii="Times New Roman" w:hAnsi="Times New Roman" w:cs="Times New Roman"/>
          <w:sz w:val="28"/>
          <w:szCs w:val="28"/>
        </w:rPr>
      </w:pPr>
      <w:r w:rsidRPr="00157844">
        <w:rPr>
          <w:rFonts w:ascii="Times New Roman" w:hAnsi="Times New Roman" w:cs="Times New Roman"/>
          <w:sz w:val="28"/>
          <w:szCs w:val="28"/>
        </w:rPr>
        <w:t xml:space="preserve">Задание на проведение мероприятия по контролю без взаимодействия с юридическими лицами, индивидуальными предпринимателями оформляется и утверждается в соответствии с требованиями, установленными Федеральным </w:t>
      </w:r>
      <w:hyperlink r:id="rId14" w:history="1">
        <w:r w:rsidRPr="00157844">
          <w:rPr>
            <w:rFonts w:ascii="Times New Roman" w:hAnsi="Times New Roman" w:cs="Times New Roman"/>
            <w:sz w:val="28"/>
            <w:szCs w:val="28"/>
          </w:rPr>
          <w:t>законом</w:t>
        </w:r>
      </w:hyperlink>
      <w:r>
        <w:rPr>
          <w:rFonts w:ascii="Times New Roman" w:hAnsi="Times New Roman" w:cs="Times New Roman"/>
          <w:sz w:val="28"/>
          <w:szCs w:val="28"/>
        </w:rPr>
        <w:t xml:space="preserve"> от 26 декабря 2008 года  №</w:t>
      </w:r>
      <w:r w:rsidRPr="00157844">
        <w:rPr>
          <w:rFonts w:ascii="Times New Roman" w:hAnsi="Times New Roman" w:cs="Times New Roman"/>
          <w:sz w:val="28"/>
          <w:szCs w:val="28"/>
        </w:rPr>
        <w:t xml:space="preserve"> 294-ФЗ </w:t>
      </w:r>
      <w:r w:rsidRPr="00F111A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157844" w:rsidRPr="00157844" w:rsidRDefault="00725068" w:rsidP="00725068">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оформления и содержания задания,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w:t>
      </w:r>
      <w:r w:rsidR="00C175A6">
        <w:rPr>
          <w:rFonts w:ascii="Times New Roman" w:hAnsi="Times New Roman" w:cs="Times New Roman"/>
          <w:sz w:val="28"/>
          <w:szCs w:val="28"/>
        </w:rPr>
        <w:t>плановых (</w:t>
      </w:r>
      <w:r>
        <w:rPr>
          <w:rFonts w:ascii="Times New Roman" w:hAnsi="Times New Roman" w:cs="Times New Roman"/>
          <w:sz w:val="28"/>
          <w:szCs w:val="28"/>
        </w:rPr>
        <w:t>рейдовых) осмотров, обследований, исследований, измерений, наблюдений, устанавливаются постановлением администрации Невьянского городск</w:t>
      </w:r>
      <w:r w:rsidR="00533170">
        <w:rPr>
          <w:rFonts w:ascii="Times New Roman" w:hAnsi="Times New Roman" w:cs="Times New Roman"/>
          <w:sz w:val="28"/>
          <w:szCs w:val="28"/>
        </w:rPr>
        <w:t>ого округа с учетом требований Ф</w:t>
      </w:r>
      <w:r>
        <w:rPr>
          <w:rFonts w:ascii="Times New Roman" w:hAnsi="Times New Roman" w:cs="Times New Roman"/>
          <w:sz w:val="28"/>
          <w:szCs w:val="28"/>
        </w:rPr>
        <w:t>едерального закона № 294-ФЗ.</w:t>
      </w:r>
    </w:p>
    <w:p w:rsidR="00E16A07" w:rsidRPr="00F111A1" w:rsidRDefault="00E16A07" w:rsidP="00FB65B9">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специалисты отраслевого органа направляют юридическому лицу, индивидуальному предпринимателю предостережение о недопустимости нарушения обязательных требований.</w:t>
      </w:r>
    </w:p>
    <w:p w:rsidR="00E16A07" w:rsidRPr="00F111A1" w:rsidRDefault="00E16A07" w:rsidP="00F111A1">
      <w:pPr>
        <w:pStyle w:val="a6"/>
        <w:jc w:val="both"/>
        <w:rPr>
          <w:rFonts w:ascii="Times New Roman" w:hAnsi="Times New Roman" w:cs="Times New Roman"/>
          <w:sz w:val="28"/>
          <w:szCs w:val="28"/>
        </w:rPr>
      </w:pPr>
    </w:p>
    <w:p w:rsidR="00EF4FE4" w:rsidRDefault="00EF4FE4" w:rsidP="00D60FA2">
      <w:pPr>
        <w:pStyle w:val="a6"/>
        <w:jc w:val="center"/>
        <w:rPr>
          <w:rFonts w:ascii="Times New Roman" w:hAnsi="Times New Roman" w:cs="Times New Roman"/>
          <w:sz w:val="28"/>
          <w:szCs w:val="28"/>
        </w:rPr>
      </w:pPr>
    </w:p>
    <w:p w:rsidR="00EF4FE4" w:rsidRDefault="00EF4FE4" w:rsidP="00D60FA2">
      <w:pPr>
        <w:pStyle w:val="a6"/>
        <w:jc w:val="center"/>
        <w:rPr>
          <w:rFonts w:ascii="Times New Roman" w:hAnsi="Times New Roman" w:cs="Times New Roman"/>
          <w:sz w:val="28"/>
          <w:szCs w:val="28"/>
        </w:rPr>
      </w:pPr>
    </w:p>
    <w:p w:rsidR="00E16A07" w:rsidRPr="00F111A1" w:rsidRDefault="00E16A07" w:rsidP="00D60FA2">
      <w:pPr>
        <w:pStyle w:val="a6"/>
        <w:jc w:val="center"/>
        <w:rPr>
          <w:rFonts w:ascii="Times New Roman" w:hAnsi="Times New Roman" w:cs="Times New Roman"/>
          <w:sz w:val="28"/>
          <w:szCs w:val="28"/>
        </w:rPr>
      </w:pPr>
      <w:r w:rsidRPr="00F111A1">
        <w:rPr>
          <w:rFonts w:ascii="Times New Roman" w:hAnsi="Times New Roman" w:cs="Times New Roman"/>
          <w:sz w:val="28"/>
          <w:szCs w:val="28"/>
        </w:rPr>
        <w:t>4. ПОРЯДОК И ФОРМЫ КОНТРОЛЯ ЗА ИСПОЛНЕНИЕМ</w:t>
      </w:r>
    </w:p>
    <w:p w:rsidR="00E16A07" w:rsidRDefault="00E16A07" w:rsidP="00BC51F4">
      <w:pPr>
        <w:pStyle w:val="a6"/>
        <w:jc w:val="center"/>
        <w:rPr>
          <w:rFonts w:ascii="Times New Roman" w:hAnsi="Times New Roman" w:cs="Times New Roman"/>
          <w:sz w:val="28"/>
          <w:szCs w:val="28"/>
        </w:rPr>
      </w:pPr>
      <w:r w:rsidRPr="00F111A1">
        <w:rPr>
          <w:rFonts w:ascii="Times New Roman" w:hAnsi="Times New Roman" w:cs="Times New Roman"/>
          <w:sz w:val="28"/>
          <w:szCs w:val="28"/>
        </w:rPr>
        <w:t>МУНИЦИПАЛЬНОЙ ФУНКЦИИ</w:t>
      </w:r>
    </w:p>
    <w:p w:rsidR="00BC51F4" w:rsidRPr="00F111A1" w:rsidRDefault="00BC51F4" w:rsidP="00F111A1">
      <w:pPr>
        <w:pStyle w:val="a6"/>
        <w:jc w:val="both"/>
        <w:rPr>
          <w:rFonts w:ascii="Times New Roman" w:hAnsi="Times New Roman" w:cs="Times New Roman"/>
          <w:sz w:val="28"/>
          <w:szCs w:val="28"/>
        </w:rPr>
      </w:pPr>
    </w:p>
    <w:p w:rsidR="00304259" w:rsidRDefault="00E16A07" w:rsidP="00CB5356">
      <w:pPr>
        <w:pStyle w:val="a6"/>
        <w:ind w:firstLine="708"/>
        <w:jc w:val="both"/>
        <w:rPr>
          <w:rFonts w:ascii="Times New Roman" w:hAnsi="Times New Roman" w:cs="Times New Roman"/>
          <w:sz w:val="28"/>
          <w:szCs w:val="28"/>
        </w:rPr>
      </w:pPr>
      <w:r w:rsidRPr="00304259">
        <w:rPr>
          <w:rFonts w:ascii="Times New Roman" w:hAnsi="Times New Roman" w:cs="Times New Roman"/>
          <w:sz w:val="28"/>
          <w:szCs w:val="28"/>
        </w:rPr>
        <w:lastRenderedPageBreak/>
        <w:t xml:space="preserve">4.1. </w:t>
      </w:r>
      <w:r w:rsidR="00304259" w:rsidRPr="00304259">
        <w:rPr>
          <w:rFonts w:ascii="Times New Roman" w:hAnsi="Times New Roman" w:cs="Times New Roman"/>
          <w:sz w:val="28"/>
          <w:szCs w:val="28"/>
        </w:rPr>
        <w:t>Текущий контроль соблюдения процедур проведения проверок (далее-текущий контроль) осуществляется заведующим отраслевым</w:t>
      </w:r>
      <w:r w:rsidR="00304259">
        <w:rPr>
          <w:rFonts w:ascii="Times New Roman" w:hAnsi="Times New Roman" w:cs="Times New Roman"/>
          <w:sz w:val="28"/>
          <w:szCs w:val="28"/>
        </w:rPr>
        <w:t xml:space="preserve"> органом.</w:t>
      </w:r>
    </w:p>
    <w:p w:rsidR="00304259" w:rsidRDefault="00304259" w:rsidP="00CB5356">
      <w:pPr>
        <w:pStyle w:val="a6"/>
        <w:ind w:firstLine="708"/>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проверок соблюдения и исполнения специалистами</w:t>
      </w:r>
      <w:r w:rsidR="00F92F9A">
        <w:rPr>
          <w:rFonts w:ascii="Times New Roman" w:hAnsi="Times New Roman" w:cs="Times New Roman"/>
          <w:sz w:val="28"/>
          <w:szCs w:val="28"/>
        </w:rPr>
        <w:t>,</w:t>
      </w:r>
      <w:r>
        <w:rPr>
          <w:rFonts w:ascii="Times New Roman" w:hAnsi="Times New Roman" w:cs="Times New Roman"/>
          <w:sz w:val="28"/>
          <w:szCs w:val="28"/>
        </w:rPr>
        <w:t xml:space="preserve"> уполномоченными на осуществление контроля, положений настоящего Административного регламента, </w:t>
      </w:r>
      <w:r w:rsidR="009C7B1E">
        <w:rPr>
          <w:rFonts w:ascii="Times New Roman" w:hAnsi="Times New Roman" w:cs="Times New Roman"/>
          <w:sz w:val="28"/>
          <w:szCs w:val="28"/>
        </w:rPr>
        <w:t>нормативных</w:t>
      </w:r>
      <w:r w:rsidR="009C7B1E" w:rsidRPr="00304259">
        <w:rPr>
          <w:rFonts w:ascii="Times New Roman" w:hAnsi="Times New Roman" w:cs="Times New Roman"/>
          <w:sz w:val="28"/>
          <w:szCs w:val="28"/>
        </w:rPr>
        <w:t xml:space="preserve"> </w:t>
      </w:r>
      <w:r w:rsidR="009C7B1E">
        <w:rPr>
          <w:rFonts w:ascii="Times New Roman" w:hAnsi="Times New Roman" w:cs="Times New Roman"/>
          <w:sz w:val="28"/>
          <w:szCs w:val="28"/>
        </w:rPr>
        <w:t>правовых</w:t>
      </w:r>
      <w:r w:rsidR="00053DBA">
        <w:rPr>
          <w:rFonts w:ascii="Times New Roman" w:hAnsi="Times New Roman" w:cs="Times New Roman"/>
          <w:sz w:val="28"/>
          <w:szCs w:val="28"/>
        </w:rPr>
        <w:t xml:space="preserve"> актов Российской Федерации, Свердловской области, Невьянского городского округа.</w:t>
      </w:r>
    </w:p>
    <w:p w:rsidR="00E16A07" w:rsidRPr="00F111A1" w:rsidRDefault="00053DBA" w:rsidP="00053DBA">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E16A07" w:rsidRPr="00F111A1">
        <w:rPr>
          <w:rFonts w:ascii="Times New Roman" w:hAnsi="Times New Roman" w:cs="Times New Roman"/>
          <w:sz w:val="28"/>
          <w:szCs w:val="28"/>
        </w:rPr>
        <w:t>Формами контроля над исполнением административных процедур являются плановые и внеплановые проверки.</w:t>
      </w:r>
    </w:p>
    <w:p w:rsidR="00E16A07" w:rsidRPr="00F111A1" w:rsidRDefault="00E16A07" w:rsidP="00053DBA">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E16A07" w:rsidRPr="00F111A1" w:rsidRDefault="009C7B1E" w:rsidP="00053DBA">
      <w:pPr>
        <w:pStyle w:val="a6"/>
        <w:ind w:firstLine="708"/>
        <w:jc w:val="both"/>
        <w:rPr>
          <w:rFonts w:ascii="Times New Roman" w:hAnsi="Times New Roman" w:cs="Times New Roman"/>
          <w:sz w:val="28"/>
          <w:szCs w:val="28"/>
        </w:rPr>
      </w:pPr>
      <w:r>
        <w:rPr>
          <w:rFonts w:ascii="Times New Roman" w:hAnsi="Times New Roman" w:cs="Times New Roman"/>
          <w:sz w:val="28"/>
          <w:szCs w:val="28"/>
        </w:rPr>
        <w:t>4.3</w:t>
      </w:r>
      <w:r w:rsidR="00053DBA">
        <w:rPr>
          <w:rFonts w:ascii="Times New Roman" w:hAnsi="Times New Roman" w:cs="Times New Roman"/>
          <w:sz w:val="28"/>
          <w:szCs w:val="28"/>
        </w:rPr>
        <w:t xml:space="preserve">. </w:t>
      </w:r>
      <w:r w:rsidR="00E16A07" w:rsidRPr="00F111A1">
        <w:rPr>
          <w:rFonts w:ascii="Times New Roman" w:hAnsi="Times New Roman" w:cs="Times New Roman"/>
          <w:sz w:val="28"/>
          <w:szCs w:val="28"/>
        </w:rPr>
        <w:t>Внеплановые проверки проводятся по мере поступления жалоб юридических лиц, индивидуальных предпринимателей на решения, действия (бездействие) должностных лиц (специалистов) при выполнении ими административных действий.</w:t>
      </w:r>
    </w:p>
    <w:p w:rsidR="00E16A07" w:rsidRPr="00F111A1" w:rsidRDefault="009C7B1E" w:rsidP="00CB5356">
      <w:pPr>
        <w:pStyle w:val="a6"/>
        <w:ind w:firstLine="708"/>
        <w:jc w:val="both"/>
        <w:rPr>
          <w:rFonts w:ascii="Times New Roman" w:hAnsi="Times New Roman" w:cs="Times New Roman"/>
          <w:sz w:val="28"/>
          <w:szCs w:val="28"/>
        </w:rPr>
      </w:pPr>
      <w:r w:rsidRPr="00BC51F4">
        <w:rPr>
          <w:rFonts w:ascii="Times New Roman" w:hAnsi="Times New Roman" w:cs="Times New Roman"/>
          <w:sz w:val="28"/>
          <w:szCs w:val="28"/>
        </w:rPr>
        <w:t>4.4</w:t>
      </w:r>
      <w:r w:rsidR="00F92F9A" w:rsidRPr="00BC51F4">
        <w:rPr>
          <w:rFonts w:ascii="Times New Roman" w:hAnsi="Times New Roman" w:cs="Times New Roman"/>
          <w:sz w:val="28"/>
          <w:szCs w:val="28"/>
        </w:rPr>
        <w:t xml:space="preserve">. </w:t>
      </w:r>
      <w:r w:rsidR="00E16A07" w:rsidRPr="00BC51F4">
        <w:rPr>
          <w:rFonts w:ascii="Times New Roman" w:hAnsi="Times New Roman" w:cs="Times New Roman"/>
          <w:sz w:val="28"/>
          <w:szCs w:val="28"/>
        </w:rPr>
        <w:t>По</w:t>
      </w:r>
      <w:r w:rsidR="00E16A07" w:rsidRPr="00F111A1">
        <w:rPr>
          <w:rFonts w:ascii="Times New Roman" w:hAnsi="Times New Roman" w:cs="Times New Roman"/>
          <w:sz w:val="28"/>
          <w:szCs w:val="28"/>
        </w:rPr>
        <w:t xml:space="preserve"> результатам проверки в случае выявления нарушений порядка и сроков проведения муниципального контроля осуществляется привлечение виновных </w:t>
      </w:r>
      <w:r>
        <w:rPr>
          <w:rFonts w:ascii="Times New Roman" w:hAnsi="Times New Roman" w:cs="Times New Roman"/>
          <w:sz w:val="28"/>
          <w:szCs w:val="28"/>
        </w:rPr>
        <w:t xml:space="preserve">должностных лиц (специалистов), </w:t>
      </w:r>
      <w:r w:rsidR="00E16A07" w:rsidRPr="00F111A1">
        <w:rPr>
          <w:rFonts w:ascii="Times New Roman" w:hAnsi="Times New Roman" w:cs="Times New Roman"/>
          <w:sz w:val="28"/>
          <w:szCs w:val="28"/>
        </w:rPr>
        <w:t>осуществляющих муниципальный контроль, к дисциплинарной ответственности в соответствии с действующим законодательством Российской Федерации.</w:t>
      </w:r>
    </w:p>
    <w:p w:rsidR="00E16A07" w:rsidRPr="00F111A1" w:rsidRDefault="00E16A07" w:rsidP="00F111A1">
      <w:pPr>
        <w:pStyle w:val="a6"/>
        <w:jc w:val="both"/>
        <w:rPr>
          <w:rFonts w:ascii="Times New Roman" w:hAnsi="Times New Roman" w:cs="Times New Roman"/>
          <w:sz w:val="28"/>
          <w:szCs w:val="28"/>
        </w:rPr>
      </w:pPr>
    </w:p>
    <w:p w:rsidR="00E16A07" w:rsidRPr="00F111A1" w:rsidRDefault="00E16A07" w:rsidP="00CB5356">
      <w:pPr>
        <w:pStyle w:val="a6"/>
        <w:jc w:val="center"/>
        <w:rPr>
          <w:rFonts w:ascii="Times New Roman" w:hAnsi="Times New Roman" w:cs="Times New Roman"/>
          <w:sz w:val="28"/>
          <w:szCs w:val="28"/>
        </w:rPr>
      </w:pPr>
      <w:r w:rsidRPr="00F111A1">
        <w:rPr>
          <w:rFonts w:ascii="Times New Roman" w:hAnsi="Times New Roman" w:cs="Times New Roman"/>
          <w:sz w:val="28"/>
          <w:szCs w:val="28"/>
        </w:rPr>
        <w:t>5. ДОСУДЕБНЫЙ (ВНЕСУДЕБНЫЙ) ПОРЯДОК ОБЖАЛОВАНИЯ РЕШЕНИЙ И</w:t>
      </w:r>
      <w:r w:rsidR="00DF49CC" w:rsidRPr="00F111A1">
        <w:rPr>
          <w:rFonts w:ascii="Times New Roman" w:hAnsi="Times New Roman" w:cs="Times New Roman"/>
          <w:sz w:val="28"/>
          <w:szCs w:val="28"/>
        </w:rPr>
        <w:t xml:space="preserve"> </w:t>
      </w:r>
      <w:r w:rsidRPr="00F111A1">
        <w:rPr>
          <w:rFonts w:ascii="Times New Roman" w:hAnsi="Times New Roman" w:cs="Times New Roman"/>
          <w:sz w:val="28"/>
          <w:szCs w:val="28"/>
        </w:rPr>
        <w:t>ДЕЙСТВИЙ (БЕЗДЕЙСТВИЯ) ОРГАНА, ПРИНИМАЕМЫХ (ОСУЩЕСТВЛЯЕМЫХ)</w:t>
      </w:r>
      <w:r w:rsidR="00DF49CC" w:rsidRPr="00F111A1">
        <w:rPr>
          <w:rFonts w:ascii="Times New Roman" w:hAnsi="Times New Roman" w:cs="Times New Roman"/>
          <w:sz w:val="28"/>
          <w:szCs w:val="28"/>
        </w:rPr>
        <w:t xml:space="preserve"> </w:t>
      </w:r>
      <w:r w:rsidRPr="00F111A1">
        <w:rPr>
          <w:rFonts w:ascii="Times New Roman" w:hAnsi="Times New Roman" w:cs="Times New Roman"/>
          <w:sz w:val="28"/>
          <w:szCs w:val="28"/>
        </w:rPr>
        <w:t>ПРИ ИСПОЛНЕНИИ МУНИЦИПАЛЬНОЙ ФУНКЦИИ,</w:t>
      </w:r>
      <w:r w:rsidR="00DF49CC" w:rsidRPr="00F111A1">
        <w:rPr>
          <w:rFonts w:ascii="Times New Roman" w:hAnsi="Times New Roman" w:cs="Times New Roman"/>
          <w:sz w:val="28"/>
          <w:szCs w:val="28"/>
        </w:rPr>
        <w:t xml:space="preserve"> </w:t>
      </w:r>
      <w:r w:rsidRPr="00F111A1">
        <w:rPr>
          <w:rFonts w:ascii="Times New Roman" w:hAnsi="Times New Roman" w:cs="Times New Roman"/>
          <w:sz w:val="28"/>
          <w:szCs w:val="28"/>
        </w:rPr>
        <w:t>А ТАКЖЕ ИХ ДОЛЖНОСТНЫХ ЛИЦ</w:t>
      </w:r>
    </w:p>
    <w:p w:rsidR="00E16A07" w:rsidRPr="00F111A1" w:rsidRDefault="00E16A07" w:rsidP="00F111A1">
      <w:pPr>
        <w:pStyle w:val="a6"/>
        <w:jc w:val="both"/>
        <w:rPr>
          <w:rFonts w:ascii="Times New Roman" w:hAnsi="Times New Roman" w:cs="Times New Roman"/>
          <w:sz w:val="28"/>
          <w:szCs w:val="28"/>
        </w:rPr>
      </w:pPr>
    </w:p>
    <w:p w:rsidR="00E16A07" w:rsidRPr="00F111A1" w:rsidRDefault="00E16A07" w:rsidP="00CB5356">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5.1. Если субъект проверки считает, что решения и (или) действия (бездействия), принятые (осуществляемые) при осуществлении муниципального контроля,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3 месяцев со дня, когда ему стало известно о нарушении его прав, обжаловать указанные решения, действия (бездействия) во внесудебном порядке.</w:t>
      </w:r>
    </w:p>
    <w:p w:rsidR="00E16A07" w:rsidRPr="00F111A1" w:rsidRDefault="00E16A07" w:rsidP="00CB5356">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5.2. Субъект проверки может обратиться с жалобой, в том числе в следующих случаях:</w:t>
      </w:r>
    </w:p>
    <w:p w:rsidR="00E16A07" w:rsidRPr="00F111A1" w:rsidRDefault="00E16A07" w:rsidP="001E288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1) нарушение срока уведомления субъектов муниципального контроля в сфере благоустройства о начале проведения проверки;</w:t>
      </w:r>
    </w:p>
    <w:p w:rsidR="00E16A07" w:rsidRPr="00F111A1" w:rsidRDefault="00E16A07" w:rsidP="001E288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2) нарушение срока осуществления муниципального контроля в сфере благоустройства;</w:t>
      </w:r>
    </w:p>
    <w:p w:rsidR="00E16A07" w:rsidRPr="00F111A1" w:rsidRDefault="00E16A07" w:rsidP="001E288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lastRenderedPageBreak/>
        <w:t>3) требование у субъекта проверки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в сфере благоустройства;</w:t>
      </w:r>
    </w:p>
    <w:p w:rsidR="00E16A07" w:rsidRPr="00F111A1" w:rsidRDefault="00E16A07" w:rsidP="001E288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в сфере благоустройства, у заявителя;</w:t>
      </w:r>
    </w:p>
    <w:p w:rsidR="00E16A07" w:rsidRPr="00F111A1" w:rsidRDefault="00E16A07" w:rsidP="001E288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5) отказ в предоставлении руководителям, другим должностным лицам субъектов муниципального контроля в сфере благоустройства, их уполномоченным представителям, присутствующим при проведении проверок, информацию и документы, относящиеся к предметам проверок;</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6) отказ в ознакомлении руководителей, других должностных лиц субъектов муниципального контроля в сфере благоустройства, их уполномоченных представителей с результатами проверок.</w:t>
      </w:r>
    </w:p>
    <w:p w:rsidR="00E16A07" w:rsidRPr="00F111A1" w:rsidRDefault="00E16A07" w:rsidP="00CB5356">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5.3. Жалоба должна содержать:</w:t>
      </w:r>
    </w:p>
    <w:p w:rsidR="00E16A07" w:rsidRPr="00F111A1" w:rsidRDefault="00E16A07" w:rsidP="001E288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1) наименование органа, осуществляющего муниципальный контроль в сфере благоустройства, должностного лица органа, осуществляющего муниципальный контроль в сфере благоустройства, решения и действия (бездействие) которых обжалуются;</w:t>
      </w:r>
    </w:p>
    <w:p w:rsidR="00E16A07" w:rsidRPr="00F111A1" w:rsidRDefault="00E16A07" w:rsidP="001E288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A07" w:rsidRPr="00F111A1" w:rsidRDefault="00E16A07" w:rsidP="001E288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в сфере благоустройства, должностного лица органа, осуществляющего муниципальный контроль в сфере благоустройства;</w:t>
      </w:r>
    </w:p>
    <w:p w:rsidR="00E16A07" w:rsidRPr="00F111A1" w:rsidRDefault="00E16A07" w:rsidP="001E288C">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в сфере благоустройства, должностного лица органа, осуществляющего муниципальный контроль в сфере благоустройства. Заявителем могут быть представлены документы (при наличии), подтверждающие доводы заявителя, либо их копии.</w:t>
      </w:r>
    </w:p>
    <w:p w:rsidR="00E16A07" w:rsidRPr="00F111A1" w:rsidRDefault="00E16A07" w:rsidP="00CB5356">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5.4. Жалоба подается в письменной форме на бумажном носителе и (или) в электронной форме:</w:t>
      </w:r>
    </w:p>
    <w:p w:rsidR="00E16A07" w:rsidRPr="00F111A1" w:rsidRDefault="009C7B1E" w:rsidP="00F111A1">
      <w:pPr>
        <w:pStyle w:val="a6"/>
        <w:jc w:val="both"/>
        <w:rPr>
          <w:rFonts w:ascii="Times New Roman" w:hAnsi="Times New Roman" w:cs="Times New Roman"/>
          <w:sz w:val="28"/>
          <w:szCs w:val="28"/>
        </w:rPr>
      </w:pPr>
      <w:r>
        <w:rPr>
          <w:rFonts w:ascii="Times New Roman" w:hAnsi="Times New Roman" w:cs="Times New Roman"/>
          <w:sz w:val="28"/>
          <w:szCs w:val="28"/>
        </w:rPr>
        <w:t>- заведующему отраслевым органом</w:t>
      </w:r>
      <w:r w:rsidR="00E16A07" w:rsidRPr="00F111A1">
        <w:rPr>
          <w:rFonts w:ascii="Times New Roman" w:hAnsi="Times New Roman" w:cs="Times New Roman"/>
          <w:sz w:val="28"/>
          <w:szCs w:val="28"/>
        </w:rPr>
        <w:t xml:space="preserve"> на действия (бездействие) специалиста отраслевого органа;</w:t>
      </w:r>
    </w:p>
    <w:p w:rsidR="00E16A07" w:rsidRPr="00F111A1" w:rsidRDefault="00366AA1"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 главе Невьянского городского округа</w:t>
      </w:r>
      <w:r w:rsidR="00E16A07" w:rsidRPr="00F111A1">
        <w:rPr>
          <w:rFonts w:ascii="Times New Roman" w:hAnsi="Times New Roman" w:cs="Times New Roman"/>
          <w:sz w:val="28"/>
          <w:szCs w:val="28"/>
        </w:rPr>
        <w:t xml:space="preserve"> на д</w:t>
      </w:r>
      <w:r w:rsidR="00C91648" w:rsidRPr="00F111A1">
        <w:rPr>
          <w:rFonts w:ascii="Times New Roman" w:hAnsi="Times New Roman" w:cs="Times New Roman"/>
          <w:sz w:val="28"/>
          <w:szCs w:val="28"/>
        </w:rPr>
        <w:t>ействия (бездействие) заведующего отраслевым органом</w:t>
      </w:r>
      <w:r w:rsidR="00E16A07" w:rsidRPr="00F111A1">
        <w:rPr>
          <w:rFonts w:ascii="Times New Roman" w:hAnsi="Times New Roman" w:cs="Times New Roman"/>
          <w:sz w:val="28"/>
          <w:szCs w:val="28"/>
        </w:rPr>
        <w:t>.</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lastRenderedPageBreak/>
        <w:t>Жалоба может быть направлена по почте, в том числе по электронной, с использованием офици</w:t>
      </w:r>
      <w:r w:rsidR="00640ED1" w:rsidRPr="00F111A1">
        <w:rPr>
          <w:rFonts w:ascii="Times New Roman" w:hAnsi="Times New Roman" w:cs="Times New Roman"/>
          <w:sz w:val="28"/>
          <w:szCs w:val="28"/>
        </w:rPr>
        <w:t>ального сайта администрации Невьянского городского округа</w:t>
      </w:r>
      <w:r w:rsidRPr="00F111A1">
        <w:rPr>
          <w:rFonts w:ascii="Times New Roman" w:hAnsi="Times New Roman" w:cs="Times New Roman"/>
          <w:sz w:val="28"/>
          <w:szCs w:val="28"/>
        </w:rPr>
        <w:t>, а также может быть подана при личном приеме заявителя.</w:t>
      </w:r>
    </w:p>
    <w:p w:rsidR="00E16A07" w:rsidRPr="00F111A1" w:rsidRDefault="00E16A07" w:rsidP="00CB5356">
      <w:pPr>
        <w:pStyle w:val="a6"/>
        <w:ind w:firstLine="708"/>
        <w:jc w:val="both"/>
        <w:rPr>
          <w:rFonts w:ascii="Times New Roman" w:hAnsi="Times New Roman" w:cs="Times New Roman"/>
          <w:sz w:val="28"/>
          <w:szCs w:val="28"/>
        </w:rPr>
      </w:pPr>
      <w:r w:rsidRPr="00F111A1">
        <w:rPr>
          <w:rFonts w:ascii="Times New Roman" w:hAnsi="Times New Roman" w:cs="Times New Roman"/>
          <w:sz w:val="28"/>
          <w:szCs w:val="28"/>
        </w:rPr>
        <w:t>5.5. Субъект проверки имеет следующие права на получение информации и документов, необходимых для обоснования и рассмотрения жалобы:</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E16A07" w:rsidRPr="00F111A1" w:rsidRDefault="00E16A07" w:rsidP="00F111A1">
      <w:pPr>
        <w:pStyle w:val="a6"/>
        <w:jc w:val="both"/>
        <w:rPr>
          <w:rFonts w:ascii="Times New Roman" w:hAnsi="Times New Roman" w:cs="Times New Roman"/>
          <w:sz w:val="28"/>
          <w:szCs w:val="28"/>
        </w:rPr>
      </w:pPr>
      <w:r w:rsidRPr="00F111A1">
        <w:rPr>
          <w:rFonts w:ascii="Times New Roman" w:hAnsi="Times New Roman" w:cs="Times New Roman"/>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F111A1">
        <w:rPr>
          <w:rFonts w:ascii="Times New Roman" w:hAnsi="Times New Roman" w:cs="Times New Roman"/>
          <w:sz w:val="28"/>
          <w:szCs w:val="28"/>
        </w:rPr>
        <w:t>и</w:t>
      </w:r>
      <w:proofErr w:type="gramEnd"/>
      <w:r w:rsidRPr="00F111A1">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CB5356" w:rsidRDefault="00E16A07" w:rsidP="00CB5356">
      <w:pPr>
        <w:pStyle w:val="a6"/>
        <w:ind w:firstLine="540"/>
        <w:jc w:val="both"/>
        <w:rPr>
          <w:rFonts w:ascii="Times New Roman" w:hAnsi="Times New Roman" w:cs="Times New Roman"/>
          <w:sz w:val="28"/>
          <w:szCs w:val="28"/>
        </w:rPr>
      </w:pPr>
      <w:r w:rsidRPr="00F111A1">
        <w:rPr>
          <w:rFonts w:ascii="Times New Roman" w:hAnsi="Times New Roman" w:cs="Times New Roman"/>
          <w:sz w:val="28"/>
          <w:szCs w:val="28"/>
        </w:rPr>
        <w:t>5.6. Жалоба подлежит рассмотрению в течение пятнадцати рабочих дней со дня ее регистрации, а в случае обжалования отказа органа, осуществляющего муниципальный контроль в сфере благоустройства, должностного лица органа, осуществляющего муниципальный контроль в сфере благоустройства,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0" w:name="P260"/>
      <w:bookmarkEnd w:id="10"/>
    </w:p>
    <w:p w:rsidR="00CB5356" w:rsidRDefault="00E16A07" w:rsidP="00CB5356">
      <w:pPr>
        <w:pStyle w:val="a6"/>
        <w:ind w:firstLine="540"/>
        <w:jc w:val="both"/>
        <w:rPr>
          <w:rFonts w:ascii="Times New Roman" w:hAnsi="Times New Roman" w:cs="Times New Roman"/>
          <w:sz w:val="28"/>
          <w:szCs w:val="28"/>
        </w:rPr>
      </w:pPr>
      <w:r w:rsidRPr="00305956">
        <w:rPr>
          <w:rFonts w:ascii="Times New Roman" w:hAnsi="Times New Roman" w:cs="Times New Roman"/>
          <w:sz w:val="28"/>
          <w:szCs w:val="28"/>
        </w:rPr>
        <w:t>5.7. По результатам рассмотрения жалобы принимается одно из следующих решений:</w:t>
      </w:r>
    </w:p>
    <w:p w:rsidR="00CB5356" w:rsidRDefault="00E16A07" w:rsidP="00CB5356">
      <w:pPr>
        <w:pStyle w:val="a6"/>
        <w:ind w:firstLine="540"/>
        <w:jc w:val="both"/>
        <w:rPr>
          <w:rFonts w:ascii="Times New Roman" w:hAnsi="Times New Roman" w:cs="Times New Roman"/>
          <w:sz w:val="28"/>
          <w:szCs w:val="28"/>
        </w:rPr>
      </w:pPr>
      <w:r w:rsidRPr="00305956">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осуществляющим муниципальный контроль в сфере благоустройства, опечаток и ошибок в выданных в результате предоставления осуществляющего муниципальный контроль в сфере благоустройства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4445" w:rsidRDefault="00E16A07" w:rsidP="00BB4445">
      <w:pPr>
        <w:pStyle w:val="a6"/>
        <w:ind w:firstLine="540"/>
        <w:jc w:val="both"/>
        <w:rPr>
          <w:rFonts w:ascii="Times New Roman" w:hAnsi="Times New Roman" w:cs="Times New Roman"/>
          <w:sz w:val="28"/>
          <w:szCs w:val="28"/>
        </w:rPr>
      </w:pPr>
      <w:r w:rsidRPr="00305956">
        <w:rPr>
          <w:rFonts w:ascii="Times New Roman" w:hAnsi="Times New Roman" w:cs="Times New Roman"/>
          <w:sz w:val="28"/>
          <w:szCs w:val="28"/>
        </w:rPr>
        <w:t xml:space="preserve">2) об </w:t>
      </w:r>
      <w:r w:rsidR="00BB4445">
        <w:rPr>
          <w:rFonts w:ascii="Times New Roman" w:hAnsi="Times New Roman" w:cs="Times New Roman"/>
          <w:sz w:val="28"/>
          <w:szCs w:val="28"/>
        </w:rPr>
        <w:t>отказе в удовлетворении жалобы.</w:t>
      </w:r>
    </w:p>
    <w:p w:rsidR="00BB4445" w:rsidRDefault="00E16A07" w:rsidP="00BB4445">
      <w:pPr>
        <w:pStyle w:val="a6"/>
        <w:ind w:firstLine="540"/>
        <w:jc w:val="both"/>
        <w:rPr>
          <w:rFonts w:ascii="Times New Roman" w:hAnsi="Times New Roman" w:cs="Times New Roman"/>
          <w:sz w:val="28"/>
          <w:szCs w:val="28"/>
        </w:rPr>
      </w:pPr>
      <w:r w:rsidRPr="00305956">
        <w:rPr>
          <w:rFonts w:ascii="Times New Roman" w:hAnsi="Times New Roman" w:cs="Times New Roman"/>
          <w:sz w:val="28"/>
          <w:szCs w:val="28"/>
        </w:rPr>
        <w:t xml:space="preserve">5.8. Не позднее дня, следующего за днем принятия решения, указанного в </w:t>
      </w:r>
      <w:hyperlink w:anchor="P260" w:history="1">
        <w:r w:rsidRPr="00DF49CC">
          <w:rPr>
            <w:rFonts w:ascii="Times New Roman" w:hAnsi="Times New Roman" w:cs="Times New Roman"/>
            <w:sz w:val="28"/>
            <w:szCs w:val="28"/>
          </w:rPr>
          <w:t>пункте</w:t>
        </w:r>
        <w:r w:rsidRPr="00305956">
          <w:rPr>
            <w:rFonts w:ascii="Times New Roman" w:hAnsi="Times New Roman" w:cs="Times New Roman"/>
            <w:color w:val="0000FF"/>
            <w:sz w:val="28"/>
            <w:szCs w:val="28"/>
          </w:rPr>
          <w:t xml:space="preserve"> </w:t>
        </w:r>
        <w:r w:rsidRPr="00DF49CC">
          <w:rPr>
            <w:rFonts w:ascii="Times New Roman" w:hAnsi="Times New Roman" w:cs="Times New Roman"/>
            <w:sz w:val="28"/>
            <w:szCs w:val="28"/>
          </w:rPr>
          <w:t>5.7</w:t>
        </w:r>
      </w:hyperlink>
      <w:r w:rsidRPr="0030595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6D1" w:rsidRDefault="00E16A07" w:rsidP="00D176D1">
      <w:pPr>
        <w:pStyle w:val="a6"/>
        <w:ind w:firstLine="540"/>
        <w:jc w:val="both"/>
        <w:rPr>
          <w:rFonts w:ascii="Times New Roman" w:hAnsi="Times New Roman" w:cs="Times New Roman"/>
          <w:sz w:val="28"/>
          <w:szCs w:val="28"/>
        </w:rPr>
      </w:pPr>
      <w:r w:rsidRPr="00305956">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w:t>
      </w:r>
      <w:r w:rsidR="00D86983">
        <w:rPr>
          <w:rFonts w:ascii="Times New Roman" w:hAnsi="Times New Roman" w:cs="Times New Roman"/>
          <w:sz w:val="28"/>
          <w:szCs w:val="28"/>
        </w:rPr>
        <w:t>правляются в органы прокуратуры.</w:t>
      </w:r>
    </w:p>
    <w:p w:rsidR="00D86983" w:rsidRPr="00305956" w:rsidRDefault="00D86983" w:rsidP="00D176D1">
      <w:pPr>
        <w:pStyle w:val="a6"/>
        <w:ind w:firstLine="540"/>
        <w:jc w:val="right"/>
        <w:rPr>
          <w:rFonts w:ascii="Times New Roman" w:hAnsi="Times New Roman" w:cs="Times New Roman"/>
          <w:sz w:val="28"/>
          <w:szCs w:val="28"/>
        </w:rPr>
      </w:pPr>
      <w:r>
        <w:rPr>
          <w:rFonts w:ascii="Times New Roman" w:hAnsi="Times New Roman" w:cs="Times New Roman"/>
          <w:sz w:val="28"/>
          <w:szCs w:val="28"/>
        </w:rPr>
        <w:t>Приложение № 1</w:t>
      </w:r>
    </w:p>
    <w:p w:rsidR="00D86983" w:rsidRPr="00305956" w:rsidRDefault="00D86983" w:rsidP="00D86983">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t>к Административному регламенту</w:t>
      </w:r>
    </w:p>
    <w:p w:rsidR="00D86983" w:rsidRPr="00305956" w:rsidRDefault="00D86983" w:rsidP="00D86983">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t>осуществления муниципального контроля</w:t>
      </w:r>
    </w:p>
    <w:p w:rsidR="00D86983" w:rsidRPr="00305956" w:rsidRDefault="00D86983" w:rsidP="00D86983">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t>в сфере благоустройства в границах</w:t>
      </w:r>
    </w:p>
    <w:p w:rsidR="00D86983" w:rsidRPr="00305956" w:rsidRDefault="00D86983" w:rsidP="00D86983">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lastRenderedPageBreak/>
        <w:t>муниципального образования</w:t>
      </w:r>
    </w:p>
    <w:p w:rsidR="00D86983" w:rsidRPr="00305956" w:rsidRDefault="00D86983" w:rsidP="00D86983">
      <w:pPr>
        <w:pStyle w:val="ConsPlusNormal"/>
        <w:jc w:val="right"/>
        <w:rPr>
          <w:rFonts w:ascii="Times New Roman" w:hAnsi="Times New Roman" w:cs="Times New Roman"/>
          <w:sz w:val="28"/>
          <w:szCs w:val="28"/>
        </w:rPr>
      </w:pPr>
      <w:r>
        <w:rPr>
          <w:rFonts w:ascii="Times New Roman" w:hAnsi="Times New Roman" w:cs="Times New Roman"/>
          <w:sz w:val="28"/>
          <w:szCs w:val="28"/>
        </w:rPr>
        <w:t>Невьянский городской округ</w:t>
      </w:r>
    </w:p>
    <w:p w:rsidR="00D86983" w:rsidRPr="00305956" w:rsidRDefault="00D86983" w:rsidP="00D86983">
      <w:pPr>
        <w:pStyle w:val="ConsPlusNormal"/>
        <w:jc w:val="both"/>
        <w:rPr>
          <w:rFonts w:ascii="Times New Roman" w:hAnsi="Times New Roman" w:cs="Times New Roman"/>
          <w:sz w:val="28"/>
          <w:szCs w:val="28"/>
        </w:rPr>
      </w:pPr>
    </w:p>
    <w:p w:rsidR="00D86983" w:rsidRPr="00305956" w:rsidRDefault="00D86983" w:rsidP="00D869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________________________                     </w:t>
      </w:r>
      <w:r w:rsidR="00D176D1">
        <w:rPr>
          <w:rFonts w:ascii="Times New Roman" w:hAnsi="Times New Roman" w:cs="Times New Roman"/>
          <w:sz w:val="28"/>
          <w:szCs w:val="28"/>
        </w:rPr>
        <w:t xml:space="preserve">          </w:t>
      </w:r>
      <w:r w:rsidRPr="00305956">
        <w:rPr>
          <w:rFonts w:ascii="Times New Roman" w:hAnsi="Times New Roman" w:cs="Times New Roman"/>
          <w:sz w:val="28"/>
          <w:szCs w:val="28"/>
        </w:rPr>
        <w:t xml:space="preserve">  "__" _______________ 20__ г.</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(место составления </w:t>
      </w:r>
      <w:proofErr w:type="gramStart"/>
      <w:r w:rsidRPr="00305956">
        <w:rPr>
          <w:rFonts w:ascii="Times New Roman" w:hAnsi="Times New Roman" w:cs="Times New Roman"/>
          <w:sz w:val="28"/>
          <w:szCs w:val="28"/>
        </w:rPr>
        <w:t xml:space="preserve">акта)   </w:t>
      </w:r>
      <w:proofErr w:type="gramEnd"/>
      <w:r w:rsidRPr="00305956">
        <w:rPr>
          <w:rFonts w:ascii="Times New Roman" w:hAnsi="Times New Roman" w:cs="Times New Roman"/>
          <w:sz w:val="28"/>
          <w:szCs w:val="28"/>
        </w:rPr>
        <w:t xml:space="preserve">                   </w:t>
      </w:r>
      <w:r w:rsidR="00D176D1">
        <w:rPr>
          <w:rFonts w:ascii="Times New Roman" w:hAnsi="Times New Roman" w:cs="Times New Roman"/>
          <w:sz w:val="28"/>
          <w:szCs w:val="28"/>
        </w:rPr>
        <w:t xml:space="preserve"> </w:t>
      </w:r>
      <w:r>
        <w:rPr>
          <w:rFonts w:ascii="Times New Roman" w:hAnsi="Times New Roman" w:cs="Times New Roman"/>
          <w:sz w:val="28"/>
          <w:szCs w:val="28"/>
        </w:rPr>
        <w:t xml:space="preserve">      </w:t>
      </w:r>
      <w:r w:rsidR="00D176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5956">
        <w:rPr>
          <w:rFonts w:ascii="Times New Roman" w:hAnsi="Times New Roman" w:cs="Times New Roman"/>
          <w:sz w:val="28"/>
          <w:szCs w:val="28"/>
        </w:rPr>
        <w:t xml:space="preserve">    (дата составления акта)</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______________________________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(время составления акта)</w:t>
      </w:r>
    </w:p>
    <w:p w:rsidR="00D86983" w:rsidRPr="00305956" w:rsidRDefault="00D86983" w:rsidP="00D86983">
      <w:pPr>
        <w:pStyle w:val="ConsPlusNonformat"/>
        <w:jc w:val="both"/>
        <w:rPr>
          <w:rFonts w:ascii="Times New Roman" w:hAnsi="Times New Roman" w:cs="Times New Roman"/>
          <w:sz w:val="28"/>
          <w:szCs w:val="28"/>
        </w:rPr>
      </w:pPr>
    </w:p>
    <w:p w:rsidR="00D86983" w:rsidRPr="00305956" w:rsidRDefault="00D86983" w:rsidP="00D86983">
      <w:pPr>
        <w:pStyle w:val="ConsPlusNonformat"/>
        <w:jc w:val="center"/>
        <w:rPr>
          <w:rFonts w:ascii="Times New Roman" w:hAnsi="Times New Roman" w:cs="Times New Roman"/>
          <w:sz w:val="28"/>
          <w:szCs w:val="28"/>
        </w:rPr>
      </w:pPr>
      <w:bookmarkStart w:id="11" w:name="P564"/>
      <w:bookmarkEnd w:id="11"/>
      <w:r w:rsidRPr="00305956">
        <w:rPr>
          <w:rFonts w:ascii="Times New Roman" w:hAnsi="Times New Roman" w:cs="Times New Roman"/>
          <w:sz w:val="28"/>
          <w:szCs w:val="28"/>
        </w:rPr>
        <w:t>АКТ</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ПРОВЕРКИ</w:t>
      </w:r>
    </w:p>
    <w:p w:rsidR="00D86983" w:rsidRPr="00305956" w:rsidRDefault="00D86983" w:rsidP="00D86983">
      <w:pPr>
        <w:pStyle w:val="ConsPlusNonformat"/>
        <w:jc w:val="both"/>
        <w:rPr>
          <w:rFonts w:ascii="Times New Roman" w:hAnsi="Times New Roman" w:cs="Times New Roman"/>
          <w:sz w:val="28"/>
          <w:szCs w:val="28"/>
        </w:rPr>
      </w:pPr>
    </w:p>
    <w:p w:rsidR="00D86983" w:rsidRPr="00305956" w:rsidRDefault="00D86983" w:rsidP="00D869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w:t>
      </w:r>
      <w:r w:rsidRPr="00305956">
        <w:rPr>
          <w:rFonts w:ascii="Times New Roman" w:hAnsi="Times New Roman" w:cs="Times New Roman"/>
          <w:sz w:val="28"/>
          <w:szCs w:val="28"/>
        </w:rPr>
        <w:t>адресу/адресам: ________________________</w:t>
      </w:r>
      <w:r>
        <w:rPr>
          <w:rFonts w:ascii="Times New Roman" w:hAnsi="Times New Roman" w:cs="Times New Roman"/>
          <w:sz w:val="28"/>
          <w:szCs w:val="28"/>
        </w:rPr>
        <w:t>_________________________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(место проведения проверки)</w:t>
      </w:r>
    </w:p>
    <w:p w:rsidR="00D86983" w:rsidRPr="00305956" w:rsidRDefault="00D86983" w:rsidP="00D86983">
      <w:pPr>
        <w:pStyle w:val="ConsPlusNonformat"/>
        <w:rPr>
          <w:rFonts w:ascii="Times New Roman" w:hAnsi="Times New Roman" w:cs="Times New Roman"/>
          <w:sz w:val="28"/>
          <w:szCs w:val="28"/>
        </w:rPr>
      </w:pPr>
      <w:r w:rsidRPr="00305956">
        <w:rPr>
          <w:rFonts w:ascii="Times New Roman" w:hAnsi="Times New Roman" w:cs="Times New Roman"/>
          <w:sz w:val="28"/>
          <w:szCs w:val="28"/>
        </w:rPr>
        <w:t>На основании: _____________________________________________________________</w:t>
      </w:r>
      <w:r>
        <w:rPr>
          <w:rFonts w:ascii="Times New Roman" w:hAnsi="Times New Roman" w:cs="Times New Roman"/>
          <w:sz w:val="28"/>
          <w:szCs w:val="28"/>
        </w:rPr>
        <w:t>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(вид документа с указанием реквизитов (номер, дата))</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была проведена проверка в отношении: ______________________________________</w:t>
      </w:r>
      <w:r>
        <w:rPr>
          <w:rFonts w:ascii="Times New Roman" w:hAnsi="Times New Roman" w:cs="Times New Roman"/>
          <w:sz w:val="28"/>
          <w:szCs w:val="28"/>
        </w:rPr>
        <w:t>____________________________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(плановая/внеплановая,</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документарная/выездная)</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(наименование юридического лица, фамилия, имя, отчество</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(последнее - при наличии) индивидуального предпринимателя)</w:t>
      </w:r>
    </w:p>
    <w:p w:rsidR="00D86983" w:rsidRPr="00305956" w:rsidRDefault="00D86983" w:rsidP="00D86983">
      <w:pPr>
        <w:pStyle w:val="ConsPlusNonformat"/>
        <w:jc w:val="both"/>
        <w:rPr>
          <w:rFonts w:ascii="Times New Roman" w:hAnsi="Times New Roman" w:cs="Times New Roman"/>
          <w:sz w:val="28"/>
          <w:szCs w:val="28"/>
        </w:rPr>
      </w:pP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Дата и время проведения проверки:</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 _________________ 20__ г. с ____ час. ____ мин. до ____ час. ____ мин.</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Продолжительность 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 _________________ 20__ г. с ____ час. ____ мин. до ____ час. ____ мин.</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Продолжительность _________________________________________________________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(заполняется в случае проведения проверок филиалов,</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представительств, обособленных структурных подразделений</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юридического лица или при осуществлении деятельности</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индивидуального предпринимателя по нескольким адресам)</w:t>
      </w:r>
    </w:p>
    <w:p w:rsidR="00D86983" w:rsidRPr="00305956" w:rsidRDefault="00D86983" w:rsidP="00D86983">
      <w:pPr>
        <w:pStyle w:val="ConsPlusNonformat"/>
        <w:rPr>
          <w:rFonts w:ascii="Times New Roman" w:hAnsi="Times New Roman" w:cs="Times New Roman"/>
          <w:sz w:val="28"/>
          <w:szCs w:val="28"/>
        </w:rPr>
      </w:pPr>
      <w:r w:rsidRPr="00305956">
        <w:rPr>
          <w:rFonts w:ascii="Times New Roman" w:hAnsi="Times New Roman" w:cs="Times New Roman"/>
          <w:sz w:val="28"/>
          <w:szCs w:val="28"/>
        </w:rPr>
        <w:t>Общая продолжительность проверки: _________________________________________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(рабочих дней/часов)</w:t>
      </w:r>
    </w:p>
    <w:p w:rsidR="00D86983" w:rsidRPr="00305956" w:rsidRDefault="00D86983" w:rsidP="00D86983">
      <w:pPr>
        <w:pStyle w:val="ConsPlusNonformat"/>
        <w:rPr>
          <w:rFonts w:ascii="Times New Roman" w:hAnsi="Times New Roman" w:cs="Times New Roman"/>
          <w:sz w:val="28"/>
          <w:szCs w:val="28"/>
        </w:rPr>
      </w:pPr>
      <w:r w:rsidRPr="00305956">
        <w:rPr>
          <w:rFonts w:ascii="Times New Roman" w:hAnsi="Times New Roman" w:cs="Times New Roman"/>
          <w:sz w:val="28"/>
          <w:szCs w:val="28"/>
        </w:rPr>
        <w:t>Акт составлен: ____________________________________________________________</w:t>
      </w:r>
      <w:r>
        <w:rPr>
          <w:rFonts w:ascii="Times New Roman" w:hAnsi="Times New Roman" w:cs="Times New Roman"/>
          <w:sz w:val="28"/>
          <w:szCs w:val="28"/>
        </w:rPr>
        <w:t>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(наименование органа государственного контроля (надзора)</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или органа муниципального контроля)</w:t>
      </w:r>
    </w:p>
    <w:p w:rsidR="00D86983" w:rsidRPr="00305956" w:rsidRDefault="00D86983" w:rsidP="00D86983">
      <w:pPr>
        <w:pStyle w:val="ConsPlusNonformat"/>
        <w:jc w:val="both"/>
        <w:rPr>
          <w:rFonts w:ascii="Times New Roman" w:hAnsi="Times New Roman" w:cs="Times New Roman"/>
          <w:sz w:val="28"/>
          <w:szCs w:val="28"/>
        </w:rPr>
      </w:pP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lastRenderedPageBreak/>
        <w:t>С копией распоряжения/приказа о проведении проверки ознакомлен(ы):</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(заполняется при проведении выездной проверки)</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(фамилии, инициалы, подпись, дата, время)</w:t>
      </w:r>
    </w:p>
    <w:p w:rsidR="00D86983" w:rsidRPr="00305956" w:rsidRDefault="00D86983" w:rsidP="00D86983">
      <w:pPr>
        <w:pStyle w:val="ConsPlusNonformat"/>
        <w:jc w:val="both"/>
        <w:rPr>
          <w:rFonts w:ascii="Times New Roman" w:hAnsi="Times New Roman" w:cs="Times New Roman"/>
          <w:sz w:val="28"/>
          <w:szCs w:val="28"/>
        </w:rPr>
      </w:pP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Дата и номер решения прокурора (его заместителя) о согласовании проведения</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проверки:</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(заполняется в случае необходимости согласования</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проверки с органами прокуратуры)</w:t>
      </w:r>
    </w:p>
    <w:p w:rsidR="00D86983" w:rsidRPr="00305956" w:rsidRDefault="00D86983" w:rsidP="00D86983">
      <w:pPr>
        <w:pStyle w:val="ConsPlusNonformat"/>
        <w:jc w:val="both"/>
        <w:rPr>
          <w:rFonts w:ascii="Times New Roman" w:hAnsi="Times New Roman" w:cs="Times New Roman"/>
          <w:sz w:val="28"/>
          <w:szCs w:val="28"/>
        </w:rPr>
      </w:pPr>
    </w:p>
    <w:p w:rsidR="00D86983" w:rsidRPr="00305956" w:rsidRDefault="00D86983" w:rsidP="00D86983">
      <w:pPr>
        <w:pStyle w:val="ConsPlusNonformat"/>
        <w:rPr>
          <w:rFonts w:ascii="Times New Roman" w:hAnsi="Times New Roman" w:cs="Times New Roman"/>
          <w:sz w:val="28"/>
          <w:szCs w:val="28"/>
        </w:rPr>
      </w:pPr>
      <w:r w:rsidRPr="00305956">
        <w:rPr>
          <w:rFonts w:ascii="Times New Roman" w:hAnsi="Times New Roman" w:cs="Times New Roman"/>
          <w:sz w:val="28"/>
          <w:szCs w:val="28"/>
        </w:rPr>
        <w:t>Лицо(а), проводившее проверку: ____________________________________________</w:t>
      </w:r>
      <w:r>
        <w:rPr>
          <w:rFonts w:ascii="Times New Roman" w:hAnsi="Times New Roman" w:cs="Times New Roman"/>
          <w:sz w:val="28"/>
          <w:szCs w:val="28"/>
        </w:rPr>
        <w:t>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(фамилия, имя, отчество (последнее - при наличии),</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должность должностного лица (должностных лиц),</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проводившего(их) проверку; в случае привлечения</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к участию в проверке экспертов, экспертных организаций</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указываются фамилии, имена, отчества (последнее -</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при наличии), должности экспертов и/или наименования</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экспертных организаций с указанием реквизитов свидетельства</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об аккредитации и наименование органа по аккредитации,</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выдавшего свидетельство)</w:t>
      </w:r>
    </w:p>
    <w:p w:rsidR="00D86983" w:rsidRPr="00305956" w:rsidRDefault="00D86983" w:rsidP="00D86983">
      <w:pPr>
        <w:pStyle w:val="ConsPlusNonformat"/>
        <w:jc w:val="both"/>
        <w:rPr>
          <w:rFonts w:ascii="Times New Roman" w:hAnsi="Times New Roman" w:cs="Times New Roman"/>
          <w:sz w:val="28"/>
          <w:szCs w:val="28"/>
        </w:rPr>
      </w:pPr>
    </w:p>
    <w:p w:rsidR="00D86983" w:rsidRPr="00305956" w:rsidRDefault="00D86983" w:rsidP="00D86983">
      <w:pPr>
        <w:pStyle w:val="ConsPlusNonformat"/>
        <w:rPr>
          <w:rFonts w:ascii="Times New Roman" w:hAnsi="Times New Roman" w:cs="Times New Roman"/>
          <w:sz w:val="28"/>
          <w:szCs w:val="28"/>
        </w:rPr>
      </w:pPr>
      <w:r w:rsidRPr="00305956">
        <w:rPr>
          <w:rFonts w:ascii="Times New Roman" w:hAnsi="Times New Roman" w:cs="Times New Roman"/>
          <w:sz w:val="28"/>
          <w:szCs w:val="28"/>
        </w:rPr>
        <w:t>При проведении проверки присутствовали: ___________________________________</w:t>
      </w:r>
      <w:r>
        <w:rPr>
          <w:rFonts w:ascii="Times New Roman" w:hAnsi="Times New Roman" w:cs="Times New Roman"/>
          <w:sz w:val="28"/>
          <w:szCs w:val="28"/>
        </w:rPr>
        <w:t>_______________________________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(фамилия, имя, отчество (последнее - при наличии),</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должность руководителя, иного должностного лица</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(должностных лиц) или уполномоченного представителя</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юридического лица, уполномоченного представителя</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индивидуального предпринимателя, уполномоченного</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представителя саморегулируемой организации (в случае</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проведения проверки члена саморегулируемой организации),</w:t>
      </w:r>
    </w:p>
    <w:p w:rsidR="00D86983" w:rsidRPr="00305956" w:rsidRDefault="00D86983" w:rsidP="00D86983">
      <w:pPr>
        <w:pStyle w:val="ConsPlusNonformat"/>
        <w:jc w:val="center"/>
        <w:rPr>
          <w:rFonts w:ascii="Times New Roman" w:hAnsi="Times New Roman" w:cs="Times New Roman"/>
          <w:sz w:val="28"/>
          <w:szCs w:val="28"/>
        </w:rPr>
      </w:pPr>
      <w:r w:rsidRPr="00305956">
        <w:rPr>
          <w:rFonts w:ascii="Times New Roman" w:hAnsi="Times New Roman" w:cs="Times New Roman"/>
          <w:sz w:val="28"/>
          <w:szCs w:val="28"/>
        </w:rPr>
        <w:t>присутствовавших при проведении мероприятий по проверке)</w:t>
      </w:r>
    </w:p>
    <w:p w:rsidR="00D86983" w:rsidRPr="00305956" w:rsidRDefault="00D86983" w:rsidP="00D86983">
      <w:pPr>
        <w:pStyle w:val="ConsPlusNonformat"/>
        <w:jc w:val="center"/>
        <w:rPr>
          <w:rFonts w:ascii="Times New Roman" w:hAnsi="Times New Roman" w:cs="Times New Roman"/>
          <w:sz w:val="28"/>
          <w:szCs w:val="28"/>
        </w:rPr>
      </w:pPr>
    </w:p>
    <w:p w:rsidR="00D86983" w:rsidRDefault="00D86983" w:rsidP="00D86983">
      <w:pPr>
        <w:pStyle w:val="ConsPlusNonformat"/>
        <w:ind w:firstLine="708"/>
        <w:jc w:val="both"/>
        <w:rPr>
          <w:rFonts w:ascii="Times New Roman" w:hAnsi="Times New Roman" w:cs="Times New Roman"/>
          <w:sz w:val="28"/>
          <w:szCs w:val="28"/>
        </w:rPr>
      </w:pPr>
    </w:p>
    <w:p w:rsidR="00D86983" w:rsidRPr="00305956" w:rsidRDefault="00D86983" w:rsidP="00D86983">
      <w:pPr>
        <w:pStyle w:val="ConsPlusNonformat"/>
        <w:ind w:firstLine="708"/>
        <w:jc w:val="both"/>
        <w:rPr>
          <w:rFonts w:ascii="Times New Roman" w:hAnsi="Times New Roman" w:cs="Times New Roman"/>
          <w:sz w:val="28"/>
          <w:szCs w:val="28"/>
        </w:rPr>
      </w:pPr>
      <w:r w:rsidRPr="00305956">
        <w:rPr>
          <w:rFonts w:ascii="Times New Roman" w:hAnsi="Times New Roman" w:cs="Times New Roman"/>
          <w:sz w:val="28"/>
          <w:szCs w:val="28"/>
        </w:rPr>
        <w:t>В ходе проведения проверки:</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выявлены нарушения обязательных требований или требований, установленных</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муниципальными   правовыми актами (с указанием положений (нормативных)</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правовых актов):</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(с указанием характера нарушений;</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lastRenderedPageBreak/>
        <w:t xml:space="preserve">                        лиц, допустивших нарушения)</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выявлены несоответствия сведений, содержащихся в уведомлении о начале</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осуществления    отдельных    видов    предпринимательской    деятельности,</w:t>
      </w:r>
    </w:p>
    <w:p w:rsidR="00D86983" w:rsidRPr="00305956" w:rsidRDefault="00D86983" w:rsidP="00D86983">
      <w:pPr>
        <w:pStyle w:val="ConsPlusNonformat"/>
        <w:rPr>
          <w:rFonts w:ascii="Times New Roman" w:hAnsi="Times New Roman" w:cs="Times New Roman"/>
          <w:sz w:val="28"/>
          <w:szCs w:val="28"/>
        </w:rPr>
      </w:pPr>
      <w:r w:rsidRPr="00305956">
        <w:rPr>
          <w:rFonts w:ascii="Times New Roman" w:hAnsi="Times New Roman" w:cs="Times New Roman"/>
          <w:sz w:val="28"/>
          <w:szCs w:val="28"/>
        </w:rPr>
        <w:t xml:space="preserve">обязательным требованиям (с </w:t>
      </w:r>
      <w:proofErr w:type="gramStart"/>
      <w:r w:rsidRPr="00305956">
        <w:rPr>
          <w:rFonts w:ascii="Times New Roman" w:hAnsi="Times New Roman" w:cs="Times New Roman"/>
          <w:sz w:val="28"/>
          <w:szCs w:val="28"/>
        </w:rPr>
        <w:t>указанием  по</w:t>
      </w:r>
      <w:r>
        <w:rPr>
          <w:rFonts w:ascii="Times New Roman" w:hAnsi="Times New Roman" w:cs="Times New Roman"/>
          <w:sz w:val="28"/>
          <w:szCs w:val="28"/>
        </w:rPr>
        <w:t>ложений</w:t>
      </w:r>
      <w:proofErr w:type="gramEnd"/>
      <w:r>
        <w:rPr>
          <w:rFonts w:ascii="Times New Roman" w:hAnsi="Times New Roman" w:cs="Times New Roman"/>
          <w:sz w:val="28"/>
          <w:szCs w:val="28"/>
        </w:rPr>
        <w:t xml:space="preserve">  (нормативных) правовых </w:t>
      </w:r>
      <w:r w:rsidRPr="00305956">
        <w:rPr>
          <w:rFonts w:ascii="Times New Roman" w:hAnsi="Times New Roman" w:cs="Times New Roman"/>
          <w:sz w:val="28"/>
          <w:szCs w:val="28"/>
        </w:rPr>
        <w:t>актов): ___________________________________</w:t>
      </w:r>
      <w:r>
        <w:rPr>
          <w:rFonts w:ascii="Times New Roman" w:hAnsi="Times New Roman" w:cs="Times New Roman"/>
          <w:sz w:val="28"/>
          <w:szCs w:val="28"/>
        </w:rPr>
        <w:t>_______________________________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выявлены </w:t>
      </w:r>
      <w:proofErr w:type="gramStart"/>
      <w:r w:rsidRPr="00305956">
        <w:rPr>
          <w:rFonts w:ascii="Times New Roman" w:hAnsi="Times New Roman" w:cs="Times New Roman"/>
          <w:sz w:val="28"/>
          <w:szCs w:val="28"/>
        </w:rPr>
        <w:t>факты  невыполнения</w:t>
      </w:r>
      <w:proofErr w:type="gramEnd"/>
      <w:r w:rsidRPr="00305956">
        <w:rPr>
          <w:rFonts w:ascii="Times New Roman" w:hAnsi="Times New Roman" w:cs="Times New Roman"/>
          <w:sz w:val="28"/>
          <w:szCs w:val="28"/>
        </w:rPr>
        <w:t xml:space="preserve"> предписаний ор</w:t>
      </w:r>
      <w:r>
        <w:rPr>
          <w:rFonts w:ascii="Times New Roman" w:hAnsi="Times New Roman" w:cs="Times New Roman"/>
          <w:sz w:val="28"/>
          <w:szCs w:val="28"/>
        </w:rPr>
        <w:t xml:space="preserve">ганов государственного контроля </w:t>
      </w:r>
      <w:r w:rsidRPr="00305956">
        <w:rPr>
          <w:rFonts w:ascii="Times New Roman" w:hAnsi="Times New Roman" w:cs="Times New Roman"/>
          <w:sz w:val="28"/>
          <w:szCs w:val="28"/>
        </w:rPr>
        <w:t>(надзора), органов муниципального контроля (</w:t>
      </w:r>
      <w:r>
        <w:rPr>
          <w:rFonts w:ascii="Times New Roman" w:hAnsi="Times New Roman" w:cs="Times New Roman"/>
          <w:sz w:val="28"/>
          <w:szCs w:val="28"/>
        </w:rPr>
        <w:t xml:space="preserve">с указанием реквизитов выданных </w:t>
      </w:r>
      <w:r w:rsidRPr="00305956">
        <w:rPr>
          <w:rFonts w:ascii="Times New Roman" w:hAnsi="Times New Roman" w:cs="Times New Roman"/>
          <w:sz w:val="28"/>
          <w:szCs w:val="28"/>
        </w:rPr>
        <w:t>предписаний): _____________________________________________________________</w:t>
      </w:r>
      <w:r>
        <w:rPr>
          <w:rFonts w:ascii="Times New Roman" w:hAnsi="Times New Roman" w:cs="Times New Roman"/>
          <w:sz w:val="28"/>
          <w:szCs w:val="28"/>
        </w:rPr>
        <w:t>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нарушений не выявлено _____________________________________________________</w:t>
      </w:r>
      <w:r>
        <w:rPr>
          <w:rFonts w:ascii="Times New Roman" w:hAnsi="Times New Roman" w:cs="Times New Roman"/>
          <w:sz w:val="28"/>
          <w:szCs w:val="28"/>
        </w:rPr>
        <w:t>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Запись   в   Журнал   </w:t>
      </w:r>
      <w:proofErr w:type="gramStart"/>
      <w:r w:rsidRPr="00305956">
        <w:rPr>
          <w:rFonts w:ascii="Times New Roman" w:hAnsi="Times New Roman" w:cs="Times New Roman"/>
          <w:sz w:val="28"/>
          <w:szCs w:val="28"/>
        </w:rPr>
        <w:t>учета  проверок</w:t>
      </w:r>
      <w:proofErr w:type="gramEnd"/>
      <w:r w:rsidRPr="00305956">
        <w:rPr>
          <w:rFonts w:ascii="Times New Roman" w:hAnsi="Times New Roman" w:cs="Times New Roman"/>
          <w:sz w:val="28"/>
          <w:szCs w:val="28"/>
        </w:rPr>
        <w:t xml:space="preserve">  юридического  лица,  индивидуального</w:t>
      </w:r>
    </w:p>
    <w:p w:rsidR="00D86983" w:rsidRPr="00305956" w:rsidRDefault="00D86983" w:rsidP="00D86983">
      <w:pPr>
        <w:pStyle w:val="ConsPlusNonformat"/>
        <w:jc w:val="both"/>
        <w:rPr>
          <w:rFonts w:ascii="Times New Roman" w:hAnsi="Times New Roman" w:cs="Times New Roman"/>
          <w:sz w:val="28"/>
          <w:szCs w:val="28"/>
        </w:rPr>
      </w:pPr>
      <w:proofErr w:type="gramStart"/>
      <w:r w:rsidRPr="00305956">
        <w:rPr>
          <w:rFonts w:ascii="Times New Roman" w:hAnsi="Times New Roman" w:cs="Times New Roman"/>
          <w:sz w:val="28"/>
          <w:szCs w:val="28"/>
        </w:rPr>
        <w:t>предпринимателя,  проводимых</w:t>
      </w:r>
      <w:proofErr w:type="gramEnd"/>
      <w:r w:rsidRPr="00305956">
        <w:rPr>
          <w:rFonts w:ascii="Times New Roman" w:hAnsi="Times New Roman" w:cs="Times New Roman"/>
          <w:sz w:val="28"/>
          <w:szCs w:val="28"/>
        </w:rPr>
        <w:t xml:space="preserve">  органами государственного контроля (надзора),</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органами   </w:t>
      </w:r>
      <w:proofErr w:type="gramStart"/>
      <w:r w:rsidRPr="00305956">
        <w:rPr>
          <w:rFonts w:ascii="Times New Roman" w:hAnsi="Times New Roman" w:cs="Times New Roman"/>
          <w:sz w:val="28"/>
          <w:szCs w:val="28"/>
        </w:rPr>
        <w:t>муниципального  контроля</w:t>
      </w:r>
      <w:proofErr w:type="gramEnd"/>
      <w:r w:rsidRPr="00305956">
        <w:rPr>
          <w:rFonts w:ascii="Times New Roman" w:hAnsi="Times New Roman" w:cs="Times New Roman"/>
          <w:sz w:val="28"/>
          <w:szCs w:val="28"/>
        </w:rPr>
        <w:t xml:space="preserve">  внесена  (заполняется  при  проведении</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выездной проверки):</w:t>
      </w:r>
    </w:p>
    <w:p w:rsidR="00D86983" w:rsidRPr="00305956" w:rsidRDefault="00D86983" w:rsidP="00D869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305956">
        <w:rPr>
          <w:rFonts w:ascii="Times New Roman" w:hAnsi="Times New Roman" w:cs="Times New Roman"/>
          <w:sz w:val="28"/>
          <w:szCs w:val="28"/>
        </w:rPr>
        <w:t>____________________</w:t>
      </w:r>
      <w:r>
        <w:rPr>
          <w:rFonts w:ascii="Times New Roman" w:hAnsi="Times New Roman" w:cs="Times New Roman"/>
          <w:sz w:val="28"/>
          <w:szCs w:val="28"/>
        </w:rPr>
        <w:t>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(подпись </w:t>
      </w:r>
      <w:proofErr w:type="gramStart"/>
      <w:r w:rsidRPr="00305956">
        <w:rPr>
          <w:rFonts w:ascii="Times New Roman" w:hAnsi="Times New Roman" w:cs="Times New Roman"/>
          <w:sz w:val="28"/>
          <w:szCs w:val="28"/>
        </w:rPr>
        <w:t>проверяющего)  (</w:t>
      </w:r>
      <w:proofErr w:type="gramEnd"/>
      <w:r w:rsidRPr="00305956">
        <w:rPr>
          <w:rFonts w:ascii="Times New Roman" w:hAnsi="Times New Roman" w:cs="Times New Roman"/>
          <w:sz w:val="28"/>
          <w:szCs w:val="28"/>
        </w:rPr>
        <w:t>подпись уполномоченного представителя юридического</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лица, индивидуального предпринимателя,</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его уполномоченного представителя)</w:t>
      </w:r>
    </w:p>
    <w:p w:rsidR="00D86983" w:rsidRPr="00305956" w:rsidRDefault="00D86983" w:rsidP="00D86983">
      <w:pPr>
        <w:pStyle w:val="ConsPlusNonformat"/>
        <w:jc w:val="both"/>
        <w:rPr>
          <w:rFonts w:ascii="Times New Roman" w:hAnsi="Times New Roman" w:cs="Times New Roman"/>
          <w:sz w:val="28"/>
          <w:szCs w:val="28"/>
        </w:rPr>
      </w:pPr>
    </w:p>
    <w:p w:rsidR="00D86983" w:rsidRPr="00305956" w:rsidRDefault="00D86983" w:rsidP="00D86983">
      <w:pPr>
        <w:pStyle w:val="ConsPlusNonformat"/>
        <w:jc w:val="both"/>
        <w:rPr>
          <w:rFonts w:ascii="Times New Roman" w:hAnsi="Times New Roman" w:cs="Times New Roman"/>
          <w:sz w:val="28"/>
          <w:szCs w:val="28"/>
        </w:rPr>
      </w:pPr>
      <w:proofErr w:type="gramStart"/>
      <w:r w:rsidRPr="00305956">
        <w:rPr>
          <w:rFonts w:ascii="Times New Roman" w:hAnsi="Times New Roman" w:cs="Times New Roman"/>
          <w:sz w:val="28"/>
          <w:szCs w:val="28"/>
        </w:rPr>
        <w:t>Журнал  учета</w:t>
      </w:r>
      <w:proofErr w:type="gramEnd"/>
      <w:r w:rsidRPr="00305956">
        <w:rPr>
          <w:rFonts w:ascii="Times New Roman" w:hAnsi="Times New Roman" w:cs="Times New Roman"/>
          <w:sz w:val="28"/>
          <w:szCs w:val="28"/>
        </w:rPr>
        <w:t xml:space="preserve">  проверок юридического лица, индивидуального предпринимателя,</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проводимых   органами   государственного   контроля</w:t>
      </w:r>
      <w:proofErr w:type="gramStart"/>
      <w:r w:rsidRPr="00305956">
        <w:rPr>
          <w:rFonts w:ascii="Times New Roman" w:hAnsi="Times New Roman" w:cs="Times New Roman"/>
          <w:sz w:val="28"/>
          <w:szCs w:val="28"/>
        </w:rPr>
        <w:t xml:space="preserve">   (</w:t>
      </w:r>
      <w:proofErr w:type="gramEnd"/>
      <w:r w:rsidRPr="00305956">
        <w:rPr>
          <w:rFonts w:ascii="Times New Roman" w:hAnsi="Times New Roman" w:cs="Times New Roman"/>
          <w:sz w:val="28"/>
          <w:szCs w:val="28"/>
        </w:rPr>
        <w:t>надзора),   органами</w:t>
      </w:r>
    </w:p>
    <w:p w:rsidR="00D86983" w:rsidRPr="00305956" w:rsidRDefault="00D86983" w:rsidP="00D86983">
      <w:pPr>
        <w:pStyle w:val="ConsPlusNonformat"/>
        <w:jc w:val="both"/>
        <w:rPr>
          <w:rFonts w:ascii="Times New Roman" w:hAnsi="Times New Roman" w:cs="Times New Roman"/>
          <w:sz w:val="28"/>
          <w:szCs w:val="28"/>
        </w:rPr>
      </w:pPr>
      <w:proofErr w:type="gramStart"/>
      <w:r w:rsidRPr="00305956">
        <w:rPr>
          <w:rFonts w:ascii="Times New Roman" w:hAnsi="Times New Roman" w:cs="Times New Roman"/>
          <w:sz w:val="28"/>
          <w:szCs w:val="28"/>
        </w:rPr>
        <w:t>муниципального  контроля</w:t>
      </w:r>
      <w:proofErr w:type="gramEnd"/>
      <w:r w:rsidRPr="00305956">
        <w:rPr>
          <w:rFonts w:ascii="Times New Roman" w:hAnsi="Times New Roman" w:cs="Times New Roman"/>
          <w:sz w:val="28"/>
          <w:szCs w:val="28"/>
        </w:rPr>
        <w:t>,  отсутствует (заполняется при проведении выездной</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проверки):</w:t>
      </w:r>
    </w:p>
    <w:p w:rsidR="00D86983" w:rsidRPr="00305956" w:rsidRDefault="00D86983" w:rsidP="00D869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305956">
        <w:rPr>
          <w:rFonts w:ascii="Times New Roman" w:hAnsi="Times New Roman" w:cs="Times New Roman"/>
          <w:sz w:val="28"/>
          <w:szCs w:val="28"/>
        </w:rPr>
        <w:t>____________________</w:t>
      </w:r>
      <w:r>
        <w:rPr>
          <w:rFonts w:ascii="Times New Roman" w:hAnsi="Times New Roman" w:cs="Times New Roman"/>
          <w:sz w:val="28"/>
          <w:szCs w:val="28"/>
        </w:rPr>
        <w:t>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(подпись </w:t>
      </w:r>
      <w:proofErr w:type="gramStart"/>
      <w:r w:rsidRPr="00305956">
        <w:rPr>
          <w:rFonts w:ascii="Times New Roman" w:hAnsi="Times New Roman" w:cs="Times New Roman"/>
          <w:sz w:val="28"/>
          <w:szCs w:val="28"/>
        </w:rPr>
        <w:t>проверяющего)  (</w:t>
      </w:r>
      <w:proofErr w:type="gramEnd"/>
      <w:r w:rsidRPr="00305956">
        <w:rPr>
          <w:rFonts w:ascii="Times New Roman" w:hAnsi="Times New Roman" w:cs="Times New Roman"/>
          <w:sz w:val="28"/>
          <w:szCs w:val="28"/>
        </w:rPr>
        <w:t>подпись уполномоченного представителя юридического</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лица, индивидуального предпринимателя,</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его уполномоченного представителя)</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Прилагаемые к акту документы: ______________</w:t>
      </w:r>
      <w:r>
        <w:rPr>
          <w:rFonts w:ascii="Times New Roman" w:hAnsi="Times New Roman" w:cs="Times New Roman"/>
          <w:sz w:val="28"/>
          <w:szCs w:val="28"/>
        </w:rPr>
        <w:t>_______________________________</w:t>
      </w:r>
      <w:r w:rsidRPr="0030595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Подписи лиц, проводивших проверку: ________________________________________</w:t>
      </w:r>
      <w:r>
        <w:rPr>
          <w:rFonts w:ascii="Times New Roman" w:hAnsi="Times New Roman" w:cs="Times New Roman"/>
          <w:sz w:val="28"/>
          <w:szCs w:val="28"/>
        </w:rPr>
        <w:t>__________________________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С актом проверки ознакомлен(а), копию акта со всеми приложениями</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получил(а):</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lastRenderedPageBreak/>
        <w:t xml:space="preserve">            (фамилия, имя, отчество (последнее - при наличии),</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должность руководителя, иного должностного лица</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или уполномоченного представителя юридического лица,</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индивидуального предпринимателя,</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его уполномоченного представителя)</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"__" _______________ 20__ г.                  _____________________________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(подпись)</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Пометка об отказе ознакомления с актом проверки: __________________________</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(подпись уполномоченного</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должностного лица(лиц),</w:t>
      </w:r>
    </w:p>
    <w:p w:rsidR="00D86983" w:rsidRPr="00305956" w:rsidRDefault="00D86983" w:rsidP="00D86983">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проводившего проверку)</w:t>
      </w:r>
    </w:p>
    <w:p w:rsidR="00D86983" w:rsidRPr="00305956" w:rsidRDefault="00D86983" w:rsidP="00D86983">
      <w:pPr>
        <w:pStyle w:val="ConsPlusNormal"/>
        <w:jc w:val="both"/>
        <w:rPr>
          <w:rFonts w:ascii="Times New Roman" w:hAnsi="Times New Roman" w:cs="Times New Roman"/>
          <w:sz w:val="28"/>
          <w:szCs w:val="28"/>
        </w:rPr>
      </w:pPr>
    </w:p>
    <w:p w:rsidR="00D86983" w:rsidRPr="00305956" w:rsidRDefault="00D86983" w:rsidP="00D86983">
      <w:pPr>
        <w:pStyle w:val="ConsPlusNormal"/>
        <w:jc w:val="both"/>
        <w:rPr>
          <w:rFonts w:ascii="Times New Roman" w:hAnsi="Times New Roman" w:cs="Times New Roman"/>
          <w:sz w:val="28"/>
          <w:szCs w:val="28"/>
        </w:rPr>
      </w:pPr>
    </w:p>
    <w:p w:rsidR="00D86983" w:rsidRPr="00305956" w:rsidRDefault="00D86983" w:rsidP="00D86983">
      <w:pPr>
        <w:pStyle w:val="ConsPlusNormal"/>
        <w:jc w:val="both"/>
        <w:rPr>
          <w:rFonts w:ascii="Times New Roman" w:hAnsi="Times New Roman" w:cs="Times New Roman"/>
          <w:sz w:val="28"/>
          <w:szCs w:val="28"/>
        </w:rPr>
      </w:pPr>
    </w:p>
    <w:p w:rsidR="00D86983" w:rsidRPr="00305956"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rsidP="00D86983">
      <w:pPr>
        <w:pStyle w:val="ConsPlusNormal"/>
        <w:jc w:val="both"/>
        <w:rPr>
          <w:rFonts w:ascii="Times New Roman" w:hAnsi="Times New Roman" w:cs="Times New Roman"/>
          <w:sz w:val="28"/>
          <w:szCs w:val="28"/>
        </w:rPr>
      </w:pPr>
    </w:p>
    <w:p w:rsidR="00D86983" w:rsidRDefault="00D86983">
      <w:pPr>
        <w:pStyle w:val="ConsPlusNormal"/>
        <w:jc w:val="right"/>
        <w:outlineLvl w:val="1"/>
        <w:rPr>
          <w:rFonts w:ascii="Times New Roman" w:hAnsi="Times New Roman" w:cs="Times New Roman"/>
          <w:sz w:val="28"/>
          <w:szCs w:val="28"/>
        </w:rPr>
      </w:pPr>
    </w:p>
    <w:p w:rsidR="00D86983" w:rsidRDefault="00D86983">
      <w:pPr>
        <w:pStyle w:val="ConsPlusNormal"/>
        <w:jc w:val="right"/>
        <w:outlineLvl w:val="1"/>
        <w:rPr>
          <w:rFonts w:ascii="Times New Roman" w:hAnsi="Times New Roman" w:cs="Times New Roman"/>
          <w:sz w:val="28"/>
          <w:szCs w:val="28"/>
        </w:rPr>
      </w:pPr>
    </w:p>
    <w:p w:rsidR="00D86983" w:rsidRDefault="00D86983">
      <w:pPr>
        <w:pStyle w:val="ConsPlusNormal"/>
        <w:jc w:val="right"/>
        <w:outlineLvl w:val="1"/>
        <w:rPr>
          <w:rFonts w:ascii="Times New Roman" w:hAnsi="Times New Roman" w:cs="Times New Roman"/>
          <w:sz w:val="28"/>
          <w:szCs w:val="28"/>
        </w:rPr>
      </w:pPr>
    </w:p>
    <w:p w:rsidR="00D86983" w:rsidRDefault="00D86983">
      <w:pPr>
        <w:pStyle w:val="ConsPlusNormal"/>
        <w:jc w:val="right"/>
        <w:outlineLvl w:val="1"/>
        <w:rPr>
          <w:rFonts w:ascii="Times New Roman" w:hAnsi="Times New Roman" w:cs="Times New Roman"/>
          <w:sz w:val="28"/>
          <w:szCs w:val="28"/>
        </w:rPr>
      </w:pPr>
    </w:p>
    <w:p w:rsidR="00D86983" w:rsidRDefault="00D86983">
      <w:pPr>
        <w:pStyle w:val="ConsPlusNormal"/>
        <w:jc w:val="right"/>
        <w:outlineLvl w:val="1"/>
        <w:rPr>
          <w:rFonts w:ascii="Times New Roman" w:hAnsi="Times New Roman" w:cs="Times New Roman"/>
          <w:sz w:val="28"/>
          <w:szCs w:val="28"/>
        </w:rPr>
      </w:pPr>
    </w:p>
    <w:p w:rsidR="00D86983" w:rsidRDefault="00D86983">
      <w:pPr>
        <w:pStyle w:val="ConsPlusNormal"/>
        <w:jc w:val="right"/>
        <w:outlineLvl w:val="1"/>
        <w:rPr>
          <w:rFonts w:ascii="Times New Roman" w:hAnsi="Times New Roman" w:cs="Times New Roman"/>
          <w:sz w:val="28"/>
          <w:szCs w:val="28"/>
        </w:rPr>
      </w:pPr>
    </w:p>
    <w:p w:rsidR="00D176D1" w:rsidRDefault="00D176D1" w:rsidP="00D176D1">
      <w:pPr>
        <w:pStyle w:val="ConsPlusNormal"/>
        <w:outlineLvl w:val="1"/>
        <w:rPr>
          <w:rFonts w:ascii="Times New Roman" w:hAnsi="Times New Roman" w:cs="Times New Roman"/>
          <w:sz w:val="28"/>
          <w:szCs w:val="28"/>
        </w:rPr>
      </w:pPr>
    </w:p>
    <w:p w:rsidR="00D176D1" w:rsidRDefault="00D176D1" w:rsidP="00D176D1">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E16A07" w:rsidRPr="00305956" w:rsidRDefault="00DF49CC" w:rsidP="00D176D1">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 №</w:t>
      </w:r>
      <w:r w:rsidR="000653A8">
        <w:rPr>
          <w:rFonts w:ascii="Times New Roman" w:hAnsi="Times New Roman" w:cs="Times New Roman"/>
          <w:sz w:val="28"/>
          <w:szCs w:val="28"/>
        </w:rPr>
        <w:t xml:space="preserve"> 2</w:t>
      </w:r>
    </w:p>
    <w:p w:rsidR="00E16A07" w:rsidRPr="00305956" w:rsidRDefault="00E16A07">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t>к Административному регламенту</w:t>
      </w:r>
    </w:p>
    <w:p w:rsidR="00E16A07" w:rsidRPr="00305956" w:rsidRDefault="00E16A07">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t>осуществления муниципального контроля</w:t>
      </w:r>
    </w:p>
    <w:p w:rsidR="00E16A07" w:rsidRPr="00305956" w:rsidRDefault="00E16A07">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lastRenderedPageBreak/>
        <w:t>в сфере благоустройства в границах</w:t>
      </w:r>
    </w:p>
    <w:p w:rsidR="00E16A07" w:rsidRPr="00305956" w:rsidRDefault="00E16A07">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t>муниципального образования</w:t>
      </w:r>
    </w:p>
    <w:p w:rsidR="00E16A07" w:rsidRPr="00305956" w:rsidRDefault="00DF49CC">
      <w:pPr>
        <w:pStyle w:val="ConsPlusNormal"/>
        <w:jc w:val="right"/>
        <w:rPr>
          <w:rFonts w:ascii="Times New Roman" w:hAnsi="Times New Roman" w:cs="Times New Roman"/>
          <w:sz w:val="28"/>
          <w:szCs w:val="28"/>
        </w:rPr>
      </w:pPr>
      <w:r>
        <w:rPr>
          <w:rFonts w:ascii="Times New Roman" w:hAnsi="Times New Roman" w:cs="Times New Roman"/>
          <w:sz w:val="28"/>
          <w:szCs w:val="28"/>
        </w:rPr>
        <w:t>Невьянского городского округа</w:t>
      </w:r>
    </w:p>
    <w:p w:rsidR="00E16A07" w:rsidRPr="00305956" w:rsidRDefault="00E16A07">
      <w:pPr>
        <w:pStyle w:val="ConsPlusNormal"/>
        <w:jc w:val="both"/>
        <w:rPr>
          <w:rFonts w:ascii="Times New Roman" w:hAnsi="Times New Roman" w:cs="Times New Roman"/>
          <w:sz w:val="28"/>
          <w:szCs w:val="28"/>
        </w:rPr>
      </w:pPr>
    </w:p>
    <w:p w:rsidR="00E16A07" w:rsidRPr="00305956" w:rsidRDefault="00E16A07">
      <w:pPr>
        <w:pStyle w:val="ConsPlusNormal"/>
        <w:jc w:val="center"/>
        <w:rPr>
          <w:rFonts w:ascii="Times New Roman" w:hAnsi="Times New Roman" w:cs="Times New Roman"/>
          <w:sz w:val="28"/>
          <w:szCs w:val="28"/>
        </w:rPr>
      </w:pPr>
      <w:bookmarkStart w:id="12" w:name="P376"/>
      <w:bookmarkEnd w:id="12"/>
      <w:r w:rsidRPr="00305956">
        <w:rPr>
          <w:rFonts w:ascii="Times New Roman" w:hAnsi="Times New Roman" w:cs="Times New Roman"/>
          <w:sz w:val="28"/>
          <w:szCs w:val="28"/>
        </w:rPr>
        <w:t>БЛОК-СХЕМА</w:t>
      </w:r>
    </w:p>
    <w:p w:rsidR="00E16A07" w:rsidRPr="00305956" w:rsidRDefault="00E16A07">
      <w:pPr>
        <w:pStyle w:val="ConsPlusNormal"/>
        <w:jc w:val="both"/>
        <w:rPr>
          <w:rFonts w:ascii="Times New Roman" w:hAnsi="Times New Roman" w:cs="Times New Roman"/>
          <w:sz w:val="28"/>
          <w:szCs w:val="28"/>
        </w:rPr>
      </w:pPr>
    </w:p>
    <w:p w:rsidR="00E16A07" w:rsidRPr="00305956" w:rsidRDefault="00DF49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16A07" w:rsidRPr="00305956">
        <w:rPr>
          <w:rFonts w:ascii="Times New Roman" w:hAnsi="Times New Roman" w:cs="Times New Roman"/>
          <w:sz w:val="28"/>
          <w:szCs w:val="28"/>
        </w:rPr>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 xml:space="preserve">    │      Организация проведения проверок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r w:rsidR="00DF49CC" w:rsidRPr="00305956">
        <w:rPr>
          <w:rFonts w:ascii="Times New Roman" w:hAnsi="Times New Roman" w:cs="Times New Roman"/>
          <w:sz w:val="28"/>
          <w:szCs w:val="28"/>
        </w:rPr>
        <w:t>│ Разработка</w:t>
      </w:r>
      <w:r w:rsidRPr="00305956">
        <w:rPr>
          <w:rFonts w:ascii="Times New Roman" w:hAnsi="Times New Roman" w:cs="Times New Roman"/>
          <w:sz w:val="28"/>
          <w:szCs w:val="28"/>
        </w:rPr>
        <w:t xml:space="preserve"> плана проведения проверок и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 xml:space="preserve">  │размещение</w:t>
      </w:r>
      <w:r w:rsidR="00200186">
        <w:rPr>
          <w:rFonts w:ascii="Times New Roman" w:hAnsi="Times New Roman" w:cs="Times New Roman"/>
          <w:sz w:val="28"/>
          <w:szCs w:val="28"/>
        </w:rPr>
        <w:t xml:space="preserve"> его на официальном сайте            </w:t>
      </w: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r w:rsidR="00DF49CC" w:rsidRPr="00305956">
        <w:rPr>
          <w:rFonts w:ascii="Times New Roman" w:hAnsi="Times New Roman" w:cs="Times New Roman"/>
          <w:sz w:val="28"/>
          <w:szCs w:val="28"/>
        </w:rPr>
        <w:t>│ Подготовка</w:t>
      </w:r>
      <w:r w:rsidRPr="00305956">
        <w:rPr>
          <w:rFonts w:ascii="Times New Roman" w:hAnsi="Times New Roman" w:cs="Times New Roman"/>
          <w:sz w:val="28"/>
          <w:szCs w:val="28"/>
        </w:rPr>
        <w:t xml:space="preserve"> приказа о начале проведения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 xml:space="preserve">  │     проверки (плановой, </w:t>
      </w:r>
      <w:proofErr w:type="gramStart"/>
      <w:r w:rsidR="00DF49CC" w:rsidRPr="00305956">
        <w:rPr>
          <w:rFonts w:ascii="Times New Roman" w:hAnsi="Times New Roman" w:cs="Times New Roman"/>
          <w:sz w:val="28"/>
          <w:szCs w:val="28"/>
        </w:rPr>
        <w:t xml:space="preserve">внеплановой)  </w:t>
      </w:r>
      <w:r w:rsidRPr="00305956">
        <w:rPr>
          <w:rFonts w:ascii="Times New Roman" w:hAnsi="Times New Roman" w:cs="Times New Roman"/>
          <w:sz w:val="28"/>
          <w:szCs w:val="28"/>
        </w:rPr>
        <w:t xml:space="preserve"> </w:t>
      </w:r>
      <w:proofErr w:type="gramEnd"/>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│Оповещение юридических лиц, индивидуальных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   предпринимателей о сроках проведения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                 проверки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            Проведение проверки            </w:t>
      </w:r>
      <w:r w:rsidR="00DF49CC">
        <w:rPr>
          <w:rFonts w:ascii="Times New Roman" w:hAnsi="Times New Roman" w:cs="Times New Roman"/>
          <w:sz w:val="28"/>
          <w:szCs w:val="28"/>
        </w:rPr>
        <w:t xml:space="preserve">                     </w:t>
      </w:r>
      <w:r w:rsidRPr="00305956">
        <w:rPr>
          <w:rFonts w:ascii="Times New Roman" w:hAnsi="Times New Roman" w:cs="Times New Roman"/>
          <w:sz w:val="28"/>
          <w:szCs w:val="28"/>
        </w:rPr>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p>
    <w:p w:rsidR="00E16A07"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A66D31">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p>
    <w:p w:rsidR="00DF49CC" w:rsidRPr="00305956" w:rsidRDefault="00DF49CC">
      <w:pPr>
        <w:pStyle w:val="ConsPlusNonformat"/>
        <w:jc w:val="both"/>
        <w:rPr>
          <w:rFonts w:ascii="Times New Roman" w:hAnsi="Times New Roman" w:cs="Times New Roman"/>
          <w:sz w:val="28"/>
          <w:szCs w:val="28"/>
        </w:rPr>
      </w:pP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A66D31">
        <w:rPr>
          <w:rFonts w:ascii="Times New Roman" w:hAnsi="Times New Roman" w:cs="Times New Roman"/>
          <w:sz w:val="28"/>
          <w:szCs w:val="28"/>
        </w:rPr>
        <w:t xml:space="preserve">            </w:t>
      </w:r>
      <w:r w:rsidRPr="00305956">
        <w:rPr>
          <w:rFonts w:ascii="Times New Roman" w:hAnsi="Times New Roman" w:cs="Times New Roman"/>
          <w:sz w:val="28"/>
          <w:szCs w:val="28"/>
        </w:rPr>
        <w:t>│   Составление и выдача акта о проверке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Pr="00305956">
        <w:rPr>
          <w:rFonts w:ascii="Times New Roman" w:hAnsi="Times New Roman" w:cs="Times New Roman"/>
          <w:sz w:val="28"/>
          <w:szCs w:val="28"/>
        </w:rPr>
        <w:lastRenderedPageBreak/>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A66D31">
        <w:rPr>
          <w:rFonts w:ascii="Times New Roman" w:hAnsi="Times New Roman" w:cs="Times New Roman"/>
          <w:sz w:val="28"/>
          <w:szCs w:val="28"/>
        </w:rPr>
        <w:t xml:space="preserve">    </w:t>
      </w:r>
      <w:r w:rsidRPr="00305956">
        <w:rPr>
          <w:rFonts w:ascii="Times New Roman" w:hAnsi="Times New Roman" w:cs="Times New Roman"/>
          <w:sz w:val="28"/>
          <w:szCs w:val="28"/>
        </w:rPr>
        <w:t xml:space="preserve">  \/                           </w:t>
      </w:r>
      <w:r w:rsidR="00A66D31">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p>
    <w:p w:rsidR="00E16A07" w:rsidRPr="00305956" w:rsidRDefault="00A66D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D2D37">
        <w:rPr>
          <w:rFonts w:ascii="Times New Roman" w:hAnsi="Times New Roman" w:cs="Times New Roman"/>
          <w:sz w:val="28"/>
          <w:szCs w:val="28"/>
        </w:rPr>
        <w:t xml:space="preserve">    </w:t>
      </w:r>
      <w:r>
        <w:rPr>
          <w:rFonts w:ascii="Times New Roman" w:hAnsi="Times New Roman" w:cs="Times New Roman"/>
          <w:sz w:val="28"/>
          <w:szCs w:val="28"/>
        </w:rPr>
        <w:t xml:space="preserve"> </w:t>
      </w:r>
      <w:r w:rsidR="00E16A07" w:rsidRPr="00305956">
        <w:rPr>
          <w:rFonts w:ascii="Times New Roman" w:hAnsi="Times New Roman" w:cs="Times New Roman"/>
          <w:sz w:val="28"/>
          <w:szCs w:val="28"/>
        </w:rPr>
        <w:t>┌────────────────────────────┐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Подшивка акта      </w:t>
      </w:r>
      <w:r w:rsidR="001D2D37">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r w:rsidR="001D2D37">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r w:rsidR="00A66D31">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proofErr w:type="gramStart"/>
      <w:r w:rsidRPr="00305956">
        <w:rPr>
          <w:rFonts w:ascii="Times New Roman" w:hAnsi="Times New Roman" w:cs="Times New Roman"/>
          <w:sz w:val="28"/>
          <w:szCs w:val="28"/>
        </w:rPr>
        <w:t>│  Вручение</w:t>
      </w:r>
      <w:proofErr w:type="gramEnd"/>
      <w:r w:rsidRPr="00305956">
        <w:rPr>
          <w:rFonts w:ascii="Times New Roman" w:hAnsi="Times New Roman" w:cs="Times New Roman"/>
          <w:sz w:val="28"/>
          <w:szCs w:val="28"/>
        </w:rPr>
        <w:t xml:space="preserve"> акта о проверке </w:t>
      </w:r>
      <w:r w:rsidR="001D2D37">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r w:rsidR="00DF49CC">
        <w:rPr>
          <w:rFonts w:ascii="Times New Roman" w:hAnsi="Times New Roman" w:cs="Times New Roman"/>
          <w:sz w:val="28"/>
          <w:szCs w:val="28"/>
        </w:rPr>
        <w:t xml:space="preserve">  </w:t>
      </w:r>
      <w:r w:rsidR="001D2D37">
        <w:rPr>
          <w:rFonts w:ascii="Times New Roman" w:hAnsi="Times New Roman" w:cs="Times New Roman"/>
          <w:sz w:val="28"/>
          <w:szCs w:val="28"/>
        </w:rPr>
        <w:t xml:space="preserve"> </w:t>
      </w:r>
      <w:r w:rsidRPr="00305956">
        <w:rPr>
          <w:rFonts w:ascii="Times New Roman" w:hAnsi="Times New Roman" w:cs="Times New Roman"/>
          <w:sz w:val="28"/>
          <w:szCs w:val="28"/>
        </w:rPr>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проверки в дело      </w:t>
      </w:r>
      <w:r w:rsidR="001D2D37">
        <w:rPr>
          <w:rFonts w:ascii="Times New Roman" w:hAnsi="Times New Roman" w:cs="Times New Roman"/>
          <w:sz w:val="28"/>
          <w:szCs w:val="28"/>
        </w:rPr>
        <w:t xml:space="preserve">    </w:t>
      </w:r>
      <w:r w:rsidRPr="00305956">
        <w:rPr>
          <w:rFonts w:ascii="Times New Roman" w:hAnsi="Times New Roman" w:cs="Times New Roman"/>
          <w:sz w:val="28"/>
          <w:szCs w:val="28"/>
        </w:rPr>
        <w:t xml:space="preserve"> │          </w:t>
      </w:r>
      <w:r w:rsidR="00A66D31">
        <w:rPr>
          <w:rFonts w:ascii="Times New Roman" w:hAnsi="Times New Roman" w:cs="Times New Roman"/>
          <w:sz w:val="28"/>
          <w:szCs w:val="28"/>
        </w:rPr>
        <w:t xml:space="preserve">            </w:t>
      </w:r>
      <w:r w:rsidR="001D2D37">
        <w:rPr>
          <w:rFonts w:ascii="Times New Roman" w:hAnsi="Times New Roman" w:cs="Times New Roman"/>
          <w:sz w:val="28"/>
          <w:szCs w:val="28"/>
        </w:rPr>
        <w:t xml:space="preserve">   </w:t>
      </w:r>
      <w:proofErr w:type="gramStart"/>
      <w:r w:rsidR="001D2D37">
        <w:rPr>
          <w:rFonts w:ascii="Times New Roman" w:hAnsi="Times New Roman" w:cs="Times New Roman"/>
          <w:sz w:val="28"/>
          <w:szCs w:val="28"/>
        </w:rPr>
        <w:t>│  под</w:t>
      </w:r>
      <w:proofErr w:type="gramEnd"/>
      <w:r w:rsidR="001D2D37">
        <w:rPr>
          <w:rFonts w:ascii="Times New Roman" w:hAnsi="Times New Roman" w:cs="Times New Roman"/>
          <w:sz w:val="28"/>
          <w:szCs w:val="28"/>
        </w:rPr>
        <w:t xml:space="preserve"> расписку юридическому </w:t>
      </w:r>
      <w:r w:rsidRPr="00305956">
        <w:rPr>
          <w:rFonts w:ascii="Times New Roman" w:hAnsi="Times New Roman" w:cs="Times New Roman"/>
          <w:sz w:val="28"/>
          <w:szCs w:val="28"/>
        </w:rPr>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w:t>
      </w:r>
      <w:r w:rsidR="00A66D31">
        <w:rPr>
          <w:rFonts w:ascii="Times New Roman" w:hAnsi="Times New Roman" w:cs="Times New Roman"/>
          <w:sz w:val="28"/>
          <w:szCs w:val="28"/>
        </w:rPr>
        <w:t>────────────────┘лицу, индивидуальному</w:t>
      </w:r>
      <w:r w:rsidR="001D2D37">
        <w:rPr>
          <w:rFonts w:ascii="Times New Roman" w:hAnsi="Times New Roman" w:cs="Times New Roman"/>
          <w:sz w:val="28"/>
          <w:szCs w:val="28"/>
        </w:rPr>
        <w:t xml:space="preserve">    </w:t>
      </w:r>
      <w:r w:rsidRPr="00305956">
        <w:rPr>
          <w:rFonts w:ascii="Times New Roman" w:hAnsi="Times New Roman" w:cs="Times New Roman"/>
          <w:sz w:val="28"/>
          <w:szCs w:val="28"/>
        </w:rPr>
        <w:t>│</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1D2D37">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r w:rsidR="001D2D37">
        <w:rPr>
          <w:rFonts w:ascii="Times New Roman" w:hAnsi="Times New Roman" w:cs="Times New Roman"/>
          <w:sz w:val="28"/>
          <w:szCs w:val="28"/>
        </w:rPr>
        <w:t xml:space="preserve">  </w:t>
      </w:r>
      <w:r w:rsidRPr="00305956">
        <w:rPr>
          <w:rFonts w:ascii="Times New Roman" w:hAnsi="Times New Roman" w:cs="Times New Roman"/>
          <w:sz w:val="28"/>
          <w:szCs w:val="28"/>
        </w:rPr>
        <w:t xml:space="preserve"> │      </w:t>
      </w:r>
      <w:r w:rsidR="00A66D31">
        <w:rPr>
          <w:rFonts w:ascii="Times New Roman" w:hAnsi="Times New Roman" w:cs="Times New Roman"/>
          <w:sz w:val="28"/>
          <w:szCs w:val="28"/>
        </w:rPr>
        <w:t xml:space="preserve">                                    </w:t>
      </w:r>
      <w:r w:rsidRPr="00305956">
        <w:rPr>
          <w:rFonts w:ascii="Times New Roman" w:hAnsi="Times New Roman" w:cs="Times New Roman"/>
          <w:sz w:val="28"/>
          <w:szCs w:val="28"/>
        </w:rPr>
        <w:t xml:space="preserve">предпринимателю      </w:t>
      </w:r>
      <w:r w:rsidR="001D2D37">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p>
    <w:p w:rsidR="00E16A07" w:rsidRPr="00305956" w:rsidRDefault="00E16A07">
      <w:pPr>
        <w:pStyle w:val="ConsPlusNonformat"/>
        <w:jc w:val="both"/>
        <w:rPr>
          <w:rFonts w:ascii="Times New Roman" w:hAnsi="Times New Roman" w:cs="Times New Roman"/>
          <w:sz w:val="28"/>
          <w:szCs w:val="28"/>
        </w:rPr>
      </w:pPr>
      <w:r w:rsidRPr="00305956">
        <w:rPr>
          <w:rFonts w:ascii="Times New Roman" w:hAnsi="Times New Roman" w:cs="Times New Roman"/>
          <w:sz w:val="28"/>
          <w:szCs w:val="28"/>
        </w:rPr>
        <w:t xml:space="preserve">                                       </w:t>
      </w:r>
      <w:r w:rsidR="001D2D37">
        <w:rPr>
          <w:rFonts w:ascii="Times New Roman" w:hAnsi="Times New Roman" w:cs="Times New Roman"/>
          <w:sz w:val="28"/>
          <w:szCs w:val="28"/>
        </w:rPr>
        <w:t xml:space="preserve">   </w:t>
      </w:r>
      <w:r w:rsidRPr="00305956">
        <w:rPr>
          <w:rFonts w:ascii="Times New Roman" w:hAnsi="Times New Roman" w:cs="Times New Roman"/>
          <w:sz w:val="28"/>
          <w:szCs w:val="28"/>
        </w:rPr>
        <w:t xml:space="preserve">    </w:t>
      </w:r>
      <w:r w:rsidR="001D2D37">
        <w:rPr>
          <w:rFonts w:ascii="Times New Roman" w:hAnsi="Times New Roman" w:cs="Times New Roman"/>
          <w:sz w:val="28"/>
          <w:szCs w:val="28"/>
        </w:rPr>
        <w:t xml:space="preserve">  </w:t>
      </w:r>
      <w:r w:rsidRPr="00305956">
        <w:rPr>
          <w:rFonts w:ascii="Times New Roman" w:hAnsi="Times New Roman" w:cs="Times New Roman"/>
          <w:sz w:val="28"/>
          <w:szCs w:val="28"/>
        </w:rPr>
        <w:t>└────────────────────────────┘</w:t>
      </w:r>
    </w:p>
    <w:p w:rsidR="00E16A07" w:rsidRPr="00305956" w:rsidRDefault="00E16A07">
      <w:pPr>
        <w:pStyle w:val="ConsPlusNormal"/>
        <w:jc w:val="both"/>
        <w:rPr>
          <w:rFonts w:ascii="Times New Roman" w:hAnsi="Times New Roman" w:cs="Times New Roman"/>
          <w:sz w:val="28"/>
          <w:szCs w:val="28"/>
        </w:rPr>
      </w:pPr>
    </w:p>
    <w:p w:rsidR="00E16A07" w:rsidRPr="00305956" w:rsidRDefault="00E16A07">
      <w:pPr>
        <w:pStyle w:val="ConsPlusNormal"/>
        <w:jc w:val="both"/>
        <w:rPr>
          <w:rFonts w:ascii="Times New Roman" w:hAnsi="Times New Roman" w:cs="Times New Roman"/>
          <w:sz w:val="28"/>
          <w:szCs w:val="28"/>
        </w:rPr>
      </w:pPr>
    </w:p>
    <w:p w:rsidR="00E16A07" w:rsidRPr="00305956" w:rsidRDefault="00E16A07">
      <w:pPr>
        <w:pStyle w:val="ConsPlusNormal"/>
        <w:jc w:val="both"/>
        <w:rPr>
          <w:rFonts w:ascii="Times New Roman" w:hAnsi="Times New Roman" w:cs="Times New Roman"/>
          <w:sz w:val="28"/>
          <w:szCs w:val="28"/>
        </w:rPr>
      </w:pPr>
    </w:p>
    <w:p w:rsidR="00E16A07" w:rsidRPr="00305956" w:rsidRDefault="00E16A07">
      <w:pPr>
        <w:pStyle w:val="ConsPlusNormal"/>
        <w:jc w:val="both"/>
        <w:rPr>
          <w:rFonts w:ascii="Times New Roman" w:hAnsi="Times New Roman" w:cs="Times New Roman"/>
          <w:sz w:val="28"/>
          <w:szCs w:val="28"/>
        </w:rPr>
      </w:pPr>
    </w:p>
    <w:p w:rsidR="00E16A07" w:rsidRDefault="00E16A07">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832583" w:rsidRDefault="00832583">
      <w:pPr>
        <w:pStyle w:val="ConsPlusNormal"/>
        <w:jc w:val="both"/>
        <w:rPr>
          <w:rFonts w:ascii="Times New Roman" w:hAnsi="Times New Roman" w:cs="Times New Roman"/>
          <w:sz w:val="28"/>
          <w:szCs w:val="28"/>
        </w:rPr>
      </w:pPr>
    </w:p>
    <w:p w:rsidR="000653A8" w:rsidRDefault="000653A8">
      <w:pPr>
        <w:pStyle w:val="ConsPlusNormal"/>
        <w:jc w:val="both"/>
        <w:rPr>
          <w:rFonts w:ascii="Times New Roman" w:hAnsi="Times New Roman" w:cs="Times New Roman"/>
          <w:sz w:val="28"/>
          <w:szCs w:val="28"/>
        </w:rPr>
      </w:pPr>
    </w:p>
    <w:p w:rsidR="000653A8" w:rsidRDefault="000653A8">
      <w:pPr>
        <w:pStyle w:val="ConsPlusNormal"/>
        <w:jc w:val="both"/>
        <w:rPr>
          <w:rFonts w:ascii="Times New Roman" w:hAnsi="Times New Roman" w:cs="Times New Roman"/>
          <w:sz w:val="28"/>
          <w:szCs w:val="28"/>
        </w:rPr>
      </w:pPr>
    </w:p>
    <w:p w:rsidR="000653A8" w:rsidRDefault="000653A8">
      <w:pPr>
        <w:pStyle w:val="ConsPlusNormal"/>
        <w:jc w:val="both"/>
        <w:rPr>
          <w:rFonts w:ascii="Times New Roman" w:hAnsi="Times New Roman" w:cs="Times New Roman"/>
          <w:sz w:val="28"/>
          <w:szCs w:val="28"/>
        </w:rPr>
      </w:pPr>
    </w:p>
    <w:p w:rsidR="00215DF1" w:rsidRDefault="00215DF1" w:rsidP="00D176D1">
      <w:pPr>
        <w:pStyle w:val="ConsPlusNormal"/>
        <w:outlineLvl w:val="1"/>
        <w:rPr>
          <w:rFonts w:ascii="Times New Roman" w:hAnsi="Times New Roman" w:cs="Times New Roman"/>
          <w:sz w:val="28"/>
          <w:szCs w:val="28"/>
        </w:rPr>
      </w:pPr>
    </w:p>
    <w:p w:rsidR="00E16A07" w:rsidRPr="00305956" w:rsidRDefault="000C5D4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6547EE">
        <w:rPr>
          <w:rFonts w:ascii="Times New Roman" w:hAnsi="Times New Roman" w:cs="Times New Roman"/>
          <w:sz w:val="28"/>
          <w:szCs w:val="28"/>
        </w:rPr>
        <w:t xml:space="preserve"> 3</w:t>
      </w:r>
    </w:p>
    <w:p w:rsidR="00E16A07" w:rsidRPr="00305956" w:rsidRDefault="00E16A07">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t>к Административному регламенту</w:t>
      </w:r>
    </w:p>
    <w:p w:rsidR="00E16A07" w:rsidRPr="00305956" w:rsidRDefault="00E16A07">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t>осуществления муниципального контроля</w:t>
      </w:r>
    </w:p>
    <w:p w:rsidR="00E16A07" w:rsidRPr="00305956" w:rsidRDefault="00E16A07">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t>в сфере благоустройства в границах</w:t>
      </w:r>
    </w:p>
    <w:p w:rsidR="00E16A07" w:rsidRPr="00305956" w:rsidRDefault="00E16A07">
      <w:pPr>
        <w:pStyle w:val="ConsPlusNormal"/>
        <w:jc w:val="right"/>
        <w:rPr>
          <w:rFonts w:ascii="Times New Roman" w:hAnsi="Times New Roman" w:cs="Times New Roman"/>
          <w:sz w:val="28"/>
          <w:szCs w:val="28"/>
        </w:rPr>
      </w:pPr>
      <w:r w:rsidRPr="00305956">
        <w:rPr>
          <w:rFonts w:ascii="Times New Roman" w:hAnsi="Times New Roman" w:cs="Times New Roman"/>
          <w:sz w:val="28"/>
          <w:szCs w:val="28"/>
        </w:rPr>
        <w:lastRenderedPageBreak/>
        <w:t>муниципального образования</w:t>
      </w:r>
    </w:p>
    <w:p w:rsidR="00E16A07" w:rsidRPr="00305956" w:rsidRDefault="000C5D45">
      <w:pPr>
        <w:pStyle w:val="ConsPlusNormal"/>
        <w:jc w:val="right"/>
        <w:rPr>
          <w:rFonts w:ascii="Times New Roman" w:hAnsi="Times New Roman" w:cs="Times New Roman"/>
          <w:sz w:val="28"/>
          <w:szCs w:val="28"/>
        </w:rPr>
      </w:pPr>
      <w:r>
        <w:rPr>
          <w:rFonts w:ascii="Times New Roman" w:hAnsi="Times New Roman" w:cs="Times New Roman"/>
          <w:sz w:val="28"/>
          <w:szCs w:val="28"/>
        </w:rPr>
        <w:t>Невьянский городской округ</w:t>
      </w:r>
    </w:p>
    <w:p w:rsidR="00E16A07" w:rsidRPr="00305956" w:rsidRDefault="00E16A07">
      <w:pPr>
        <w:pStyle w:val="ConsPlusNormal"/>
        <w:jc w:val="both"/>
        <w:rPr>
          <w:rFonts w:ascii="Times New Roman" w:hAnsi="Times New Roman" w:cs="Times New Roman"/>
          <w:sz w:val="28"/>
          <w:szCs w:val="28"/>
        </w:rPr>
      </w:pPr>
    </w:p>
    <w:p w:rsidR="00E16A07" w:rsidRPr="00DD1730" w:rsidRDefault="000C5D45" w:rsidP="00BE4F44">
      <w:pPr>
        <w:pStyle w:val="ConsPlusNonformat"/>
        <w:jc w:val="center"/>
        <w:rPr>
          <w:rFonts w:ascii="Times New Roman" w:hAnsi="Times New Roman" w:cs="Times New Roman"/>
          <w:sz w:val="22"/>
          <w:szCs w:val="22"/>
        </w:rPr>
      </w:pPr>
      <w:bookmarkStart w:id="13" w:name="P694"/>
      <w:bookmarkEnd w:id="13"/>
      <w:r w:rsidRPr="00DD1730">
        <w:rPr>
          <w:rFonts w:ascii="Times New Roman" w:hAnsi="Times New Roman" w:cs="Times New Roman"/>
          <w:sz w:val="22"/>
          <w:szCs w:val="22"/>
        </w:rPr>
        <w:t>ПРЕДПИСАНИЕ №</w:t>
      </w:r>
      <w:r w:rsidR="00E16A07" w:rsidRPr="00DD1730">
        <w:rPr>
          <w:rFonts w:ascii="Times New Roman" w:hAnsi="Times New Roman" w:cs="Times New Roman"/>
          <w:sz w:val="22"/>
          <w:szCs w:val="22"/>
        </w:rPr>
        <w:t xml:space="preserve"> _______</w:t>
      </w:r>
    </w:p>
    <w:p w:rsidR="00E16A07" w:rsidRPr="00DD1730" w:rsidRDefault="00E16A07" w:rsidP="00BE4F44">
      <w:pPr>
        <w:pStyle w:val="ConsPlusNonformat"/>
        <w:jc w:val="center"/>
        <w:rPr>
          <w:rFonts w:ascii="Times New Roman" w:hAnsi="Times New Roman" w:cs="Times New Roman"/>
          <w:sz w:val="22"/>
          <w:szCs w:val="22"/>
        </w:rPr>
      </w:pPr>
      <w:r w:rsidRPr="00DD1730">
        <w:rPr>
          <w:rFonts w:ascii="Times New Roman" w:hAnsi="Times New Roman" w:cs="Times New Roman"/>
          <w:sz w:val="22"/>
          <w:szCs w:val="22"/>
        </w:rPr>
        <w:t>ОБ УСТРАНЕНИИ ВЫЯВЛЕННЫХ НАРУШЕНИЙ</w:t>
      </w:r>
    </w:p>
    <w:p w:rsidR="00E16A07" w:rsidRPr="00DD1730" w:rsidRDefault="00E16A07">
      <w:pPr>
        <w:pStyle w:val="ConsPlusNonformat"/>
        <w:jc w:val="both"/>
        <w:rPr>
          <w:rFonts w:ascii="Times New Roman" w:hAnsi="Times New Roman" w:cs="Times New Roman"/>
          <w:sz w:val="22"/>
          <w:szCs w:val="22"/>
        </w:rPr>
      </w:pPr>
    </w:p>
    <w:p w:rsidR="00E16A07" w:rsidRPr="00DD1730" w:rsidRDefault="00E16A07" w:rsidP="00BE4F44">
      <w:pPr>
        <w:pStyle w:val="ConsPlusNonformat"/>
        <w:rPr>
          <w:rFonts w:ascii="Times New Roman" w:hAnsi="Times New Roman" w:cs="Times New Roman"/>
          <w:sz w:val="22"/>
          <w:szCs w:val="22"/>
        </w:rPr>
      </w:pPr>
      <w:r w:rsidRPr="00DD1730">
        <w:rPr>
          <w:rFonts w:ascii="Times New Roman" w:hAnsi="Times New Roman" w:cs="Times New Roman"/>
          <w:sz w:val="22"/>
          <w:szCs w:val="22"/>
        </w:rPr>
        <w:t>"__" _______________ 20__</w:t>
      </w:r>
      <w:r w:rsidR="009B0B8F">
        <w:rPr>
          <w:rFonts w:ascii="Times New Roman" w:hAnsi="Times New Roman" w:cs="Times New Roman"/>
          <w:sz w:val="22"/>
          <w:szCs w:val="22"/>
        </w:rPr>
        <w:t>___</w:t>
      </w:r>
      <w:r w:rsidRPr="00DD1730">
        <w:rPr>
          <w:rFonts w:ascii="Times New Roman" w:hAnsi="Times New Roman" w:cs="Times New Roman"/>
          <w:sz w:val="22"/>
          <w:szCs w:val="22"/>
        </w:rPr>
        <w:t xml:space="preserve"> г.                      г. ______________________</w:t>
      </w:r>
      <w:r w:rsidR="00832583">
        <w:rPr>
          <w:rFonts w:ascii="Times New Roman" w:hAnsi="Times New Roman" w:cs="Times New Roman"/>
          <w:sz w:val="22"/>
          <w:szCs w:val="22"/>
        </w:rPr>
        <w:t>_______________</w:t>
      </w:r>
      <w:r w:rsidR="00C75AC3">
        <w:rPr>
          <w:rFonts w:ascii="Times New Roman" w:hAnsi="Times New Roman" w:cs="Times New Roman"/>
          <w:sz w:val="22"/>
          <w:szCs w:val="22"/>
        </w:rPr>
        <w:t>_</w:t>
      </w:r>
    </w:p>
    <w:p w:rsidR="00E16A07" w:rsidRPr="00DD1730" w:rsidRDefault="00E16A07">
      <w:pPr>
        <w:pStyle w:val="ConsPlusNonformat"/>
        <w:jc w:val="both"/>
        <w:rPr>
          <w:rFonts w:ascii="Times New Roman" w:hAnsi="Times New Roman" w:cs="Times New Roman"/>
          <w:sz w:val="22"/>
          <w:szCs w:val="22"/>
        </w:rPr>
      </w:pP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w:t>
      </w:r>
      <w:proofErr w:type="gramStart"/>
      <w:r w:rsidRPr="00DD1730">
        <w:rPr>
          <w:rFonts w:ascii="Times New Roman" w:hAnsi="Times New Roman" w:cs="Times New Roman"/>
          <w:sz w:val="22"/>
          <w:szCs w:val="22"/>
        </w:rPr>
        <w:t>На  основании</w:t>
      </w:r>
      <w:proofErr w:type="gramEnd"/>
      <w:r w:rsidRPr="00DD1730">
        <w:rPr>
          <w:rFonts w:ascii="Times New Roman" w:hAnsi="Times New Roman" w:cs="Times New Roman"/>
          <w:sz w:val="22"/>
          <w:szCs w:val="22"/>
        </w:rPr>
        <w:t xml:space="preserve">  акта  проверки  о</w:t>
      </w:r>
      <w:r w:rsidR="000C5D45" w:rsidRPr="00DD1730">
        <w:rPr>
          <w:rFonts w:ascii="Times New Roman" w:hAnsi="Times New Roman" w:cs="Times New Roman"/>
          <w:sz w:val="22"/>
          <w:szCs w:val="22"/>
        </w:rPr>
        <w:t>т  ________________  20__  г.  №</w:t>
      </w:r>
      <w:r w:rsidRPr="00DD1730">
        <w:rPr>
          <w:rFonts w:ascii="Times New Roman" w:hAnsi="Times New Roman" w:cs="Times New Roman"/>
          <w:sz w:val="22"/>
          <w:szCs w:val="22"/>
        </w:rPr>
        <w:t xml:space="preserve"> ___</w:t>
      </w:r>
      <w:r w:rsidR="00BE4F44" w:rsidRPr="00DD1730">
        <w:rPr>
          <w:rFonts w:ascii="Times New Roman" w:hAnsi="Times New Roman" w:cs="Times New Roman"/>
          <w:sz w:val="22"/>
          <w:szCs w:val="22"/>
        </w:rPr>
        <w:t>__</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Я, ________________________________________</w:t>
      </w:r>
      <w:r w:rsidR="001D463F" w:rsidRPr="00DD1730">
        <w:rPr>
          <w:rFonts w:ascii="Times New Roman" w:hAnsi="Times New Roman" w:cs="Times New Roman"/>
          <w:sz w:val="22"/>
          <w:szCs w:val="22"/>
        </w:rPr>
        <w:t>__________________________</w:t>
      </w:r>
      <w:r w:rsidR="00DD1730">
        <w:rPr>
          <w:rFonts w:ascii="Times New Roman" w:hAnsi="Times New Roman" w:cs="Times New Roman"/>
          <w:sz w:val="22"/>
          <w:szCs w:val="22"/>
        </w:rPr>
        <w:t>_______________</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(фамилия, имя, отчество, должность лица,</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вынесшего предписание,</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______________________________________________________</w:t>
      </w:r>
      <w:r w:rsidR="001D463F" w:rsidRPr="00DD1730">
        <w:rPr>
          <w:rFonts w:ascii="Times New Roman" w:hAnsi="Times New Roman" w:cs="Times New Roman"/>
          <w:sz w:val="22"/>
          <w:szCs w:val="22"/>
        </w:rPr>
        <w:t>___________</w:t>
      </w:r>
      <w:r w:rsidR="00DD1730">
        <w:rPr>
          <w:rFonts w:ascii="Times New Roman" w:hAnsi="Times New Roman" w:cs="Times New Roman"/>
          <w:sz w:val="22"/>
          <w:szCs w:val="22"/>
        </w:rPr>
        <w:t>_________________</w:t>
      </w:r>
      <w:r w:rsidR="001D463F" w:rsidRPr="00DD1730">
        <w:rPr>
          <w:rFonts w:ascii="Times New Roman" w:hAnsi="Times New Roman" w:cs="Times New Roman"/>
          <w:sz w:val="22"/>
          <w:szCs w:val="22"/>
        </w:rPr>
        <w:t>_</w:t>
      </w:r>
    </w:p>
    <w:p w:rsidR="00E16A07" w:rsidRPr="00DD1730" w:rsidRDefault="001D463F">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w:t>
      </w:r>
      <w:r w:rsidR="00E16A07" w:rsidRPr="00DD1730">
        <w:rPr>
          <w:rFonts w:ascii="Times New Roman" w:hAnsi="Times New Roman" w:cs="Times New Roman"/>
          <w:sz w:val="22"/>
          <w:szCs w:val="22"/>
        </w:rPr>
        <w:t xml:space="preserve"> и дата выдачи служебного удостоверения)</w:t>
      </w:r>
    </w:p>
    <w:p w:rsidR="00E16A07" w:rsidRPr="00DD1730" w:rsidRDefault="00E16A07">
      <w:pPr>
        <w:pStyle w:val="ConsPlusNonformat"/>
        <w:jc w:val="both"/>
        <w:rPr>
          <w:rFonts w:ascii="Times New Roman" w:hAnsi="Times New Roman" w:cs="Times New Roman"/>
          <w:sz w:val="22"/>
          <w:szCs w:val="22"/>
        </w:rPr>
      </w:pPr>
    </w:p>
    <w:p w:rsidR="00E16A07" w:rsidRPr="00DD1730" w:rsidRDefault="001D463F" w:rsidP="001D463F">
      <w:pPr>
        <w:pStyle w:val="ConsPlusNonformat"/>
        <w:rPr>
          <w:rFonts w:ascii="Times New Roman" w:hAnsi="Times New Roman" w:cs="Times New Roman"/>
          <w:sz w:val="22"/>
          <w:szCs w:val="22"/>
        </w:rPr>
      </w:pPr>
      <w:r w:rsidRPr="00DD1730">
        <w:rPr>
          <w:rFonts w:ascii="Times New Roman" w:hAnsi="Times New Roman" w:cs="Times New Roman"/>
          <w:sz w:val="22"/>
          <w:szCs w:val="22"/>
        </w:rPr>
        <w:t xml:space="preserve">Предписываю </w:t>
      </w:r>
      <w:r w:rsidR="00E16A07" w:rsidRPr="00DD1730">
        <w:rPr>
          <w:rFonts w:ascii="Times New Roman" w:hAnsi="Times New Roman" w:cs="Times New Roman"/>
          <w:sz w:val="22"/>
          <w:szCs w:val="22"/>
        </w:rPr>
        <w:t>кому: _____________________________________</w:t>
      </w:r>
      <w:r w:rsidRPr="00DD1730">
        <w:rPr>
          <w:rFonts w:ascii="Times New Roman" w:hAnsi="Times New Roman" w:cs="Times New Roman"/>
          <w:sz w:val="22"/>
          <w:szCs w:val="22"/>
        </w:rPr>
        <w:t>_____________________________</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(наименование юридического лица,</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Ф.И.О. индивидуального предпринимателя,</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Ф.И.О. физического лица</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___________________________________________</w:t>
      </w:r>
      <w:r w:rsidR="001D463F" w:rsidRPr="00DD1730">
        <w:rPr>
          <w:rFonts w:ascii="Times New Roman" w:hAnsi="Times New Roman" w:cs="Times New Roman"/>
          <w:sz w:val="22"/>
          <w:szCs w:val="22"/>
        </w:rPr>
        <w:t>_______________________</w:t>
      </w:r>
      <w:r w:rsidR="00DD1730">
        <w:rPr>
          <w:rFonts w:ascii="Times New Roman" w:hAnsi="Times New Roman" w:cs="Times New Roman"/>
          <w:sz w:val="22"/>
          <w:szCs w:val="22"/>
        </w:rPr>
        <w:t>_________________</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реквизиты юридического лица,</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индивидуального предпринимателя, адрес)</w:t>
      </w:r>
    </w:p>
    <w:p w:rsidR="00E16A07" w:rsidRPr="00DD1730" w:rsidRDefault="00E16A07">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3402"/>
        <w:gridCol w:w="2318"/>
        <w:gridCol w:w="2721"/>
      </w:tblGrid>
      <w:tr w:rsidR="00E16A07" w:rsidRPr="00DD1730">
        <w:tc>
          <w:tcPr>
            <w:tcW w:w="610" w:type="dxa"/>
          </w:tcPr>
          <w:p w:rsidR="00E16A07" w:rsidRPr="00DD1730" w:rsidRDefault="00E16A07">
            <w:pPr>
              <w:pStyle w:val="ConsPlusNormal"/>
              <w:jc w:val="center"/>
              <w:rPr>
                <w:rFonts w:ascii="Times New Roman" w:hAnsi="Times New Roman" w:cs="Times New Roman"/>
                <w:szCs w:val="22"/>
              </w:rPr>
            </w:pPr>
            <w:r w:rsidRPr="00DD1730">
              <w:rPr>
                <w:rFonts w:ascii="Times New Roman" w:hAnsi="Times New Roman" w:cs="Times New Roman"/>
                <w:szCs w:val="22"/>
              </w:rPr>
              <w:t>N п/п</w:t>
            </w:r>
          </w:p>
        </w:tc>
        <w:tc>
          <w:tcPr>
            <w:tcW w:w="3402" w:type="dxa"/>
          </w:tcPr>
          <w:p w:rsidR="00E16A07" w:rsidRPr="00DD1730" w:rsidRDefault="00E16A07">
            <w:pPr>
              <w:pStyle w:val="ConsPlusNormal"/>
              <w:jc w:val="center"/>
              <w:rPr>
                <w:rFonts w:ascii="Times New Roman" w:hAnsi="Times New Roman" w:cs="Times New Roman"/>
                <w:szCs w:val="22"/>
              </w:rPr>
            </w:pPr>
            <w:r w:rsidRPr="00DD1730">
              <w:rPr>
                <w:rFonts w:ascii="Times New Roman" w:hAnsi="Times New Roman" w:cs="Times New Roman"/>
                <w:szCs w:val="22"/>
              </w:rPr>
              <w:t>Содержание предписания</w:t>
            </w:r>
          </w:p>
        </w:tc>
        <w:tc>
          <w:tcPr>
            <w:tcW w:w="2318" w:type="dxa"/>
          </w:tcPr>
          <w:p w:rsidR="00E16A07" w:rsidRPr="00DD1730" w:rsidRDefault="00E16A07">
            <w:pPr>
              <w:pStyle w:val="ConsPlusNormal"/>
              <w:jc w:val="center"/>
              <w:rPr>
                <w:rFonts w:ascii="Times New Roman" w:hAnsi="Times New Roman" w:cs="Times New Roman"/>
                <w:szCs w:val="22"/>
              </w:rPr>
            </w:pPr>
            <w:r w:rsidRPr="00DD1730">
              <w:rPr>
                <w:rFonts w:ascii="Times New Roman" w:hAnsi="Times New Roman" w:cs="Times New Roman"/>
                <w:szCs w:val="22"/>
              </w:rPr>
              <w:t>Срок исполнения</w:t>
            </w:r>
          </w:p>
        </w:tc>
        <w:tc>
          <w:tcPr>
            <w:tcW w:w="2721" w:type="dxa"/>
          </w:tcPr>
          <w:p w:rsidR="00E16A07" w:rsidRPr="00DD1730" w:rsidRDefault="00E16A07">
            <w:pPr>
              <w:pStyle w:val="ConsPlusNormal"/>
              <w:jc w:val="center"/>
              <w:rPr>
                <w:rFonts w:ascii="Times New Roman" w:hAnsi="Times New Roman" w:cs="Times New Roman"/>
                <w:szCs w:val="22"/>
              </w:rPr>
            </w:pPr>
            <w:r w:rsidRPr="00DD1730">
              <w:rPr>
                <w:rFonts w:ascii="Times New Roman" w:hAnsi="Times New Roman" w:cs="Times New Roman"/>
                <w:szCs w:val="22"/>
              </w:rPr>
              <w:t>Основание вынесения предписания</w:t>
            </w:r>
          </w:p>
        </w:tc>
      </w:tr>
      <w:tr w:rsidR="00E16A07" w:rsidRPr="00DD1730">
        <w:tc>
          <w:tcPr>
            <w:tcW w:w="610" w:type="dxa"/>
          </w:tcPr>
          <w:p w:rsidR="00E16A07" w:rsidRPr="00DD1730" w:rsidRDefault="00E16A07">
            <w:pPr>
              <w:pStyle w:val="ConsPlusNormal"/>
              <w:jc w:val="center"/>
              <w:rPr>
                <w:rFonts w:ascii="Times New Roman" w:hAnsi="Times New Roman" w:cs="Times New Roman"/>
                <w:szCs w:val="22"/>
              </w:rPr>
            </w:pPr>
            <w:r w:rsidRPr="00DD1730">
              <w:rPr>
                <w:rFonts w:ascii="Times New Roman" w:hAnsi="Times New Roman" w:cs="Times New Roman"/>
                <w:szCs w:val="22"/>
              </w:rPr>
              <w:t>1</w:t>
            </w:r>
          </w:p>
        </w:tc>
        <w:tc>
          <w:tcPr>
            <w:tcW w:w="3402" w:type="dxa"/>
          </w:tcPr>
          <w:p w:rsidR="00E16A07" w:rsidRPr="00DD1730" w:rsidRDefault="00E16A07">
            <w:pPr>
              <w:pStyle w:val="ConsPlusNormal"/>
              <w:jc w:val="center"/>
              <w:rPr>
                <w:rFonts w:ascii="Times New Roman" w:hAnsi="Times New Roman" w:cs="Times New Roman"/>
                <w:szCs w:val="22"/>
              </w:rPr>
            </w:pPr>
            <w:r w:rsidRPr="00DD1730">
              <w:rPr>
                <w:rFonts w:ascii="Times New Roman" w:hAnsi="Times New Roman" w:cs="Times New Roman"/>
                <w:szCs w:val="22"/>
              </w:rPr>
              <w:t>2</w:t>
            </w:r>
          </w:p>
        </w:tc>
        <w:tc>
          <w:tcPr>
            <w:tcW w:w="2318" w:type="dxa"/>
          </w:tcPr>
          <w:p w:rsidR="00E16A07" w:rsidRPr="00DD1730" w:rsidRDefault="00E16A07">
            <w:pPr>
              <w:pStyle w:val="ConsPlusNormal"/>
              <w:jc w:val="center"/>
              <w:rPr>
                <w:rFonts w:ascii="Times New Roman" w:hAnsi="Times New Roman" w:cs="Times New Roman"/>
                <w:szCs w:val="22"/>
              </w:rPr>
            </w:pPr>
            <w:r w:rsidRPr="00DD1730">
              <w:rPr>
                <w:rFonts w:ascii="Times New Roman" w:hAnsi="Times New Roman" w:cs="Times New Roman"/>
                <w:szCs w:val="22"/>
              </w:rPr>
              <w:t>3</w:t>
            </w:r>
          </w:p>
        </w:tc>
        <w:tc>
          <w:tcPr>
            <w:tcW w:w="2721" w:type="dxa"/>
          </w:tcPr>
          <w:p w:rsidR="00E16A07" w:rsidRPr="00DD1730" w:rsidRDefault="00E16A07">
            <w:pPr>
              <w:pStyle w:val="ConsPlusNormal"/>
              <w:jc w:val="center"/>
              <w:rPr>
                <w:rFonts w:ascii="Times New Roman" w:hAnsi="Times New Roman" w:cs="Times New Roman"/>
                <w:szCs w:val="22"/>
              </w:rPr>
            </w:pPr>
            <w:r w:rsidRPr="00DD1730">
              <w:rPr>
                <w:rFonts w:ascii="Times New Roman" w:hAnsi="Times New Roman" w:cs="Times New Roman"/>
                <w:szCs w:val="22"/>
              </w:rPr>
              <w:t>4</w:t>
            </w:r>
          </w:p>
        </w:tc>
      </w:tr>
      <w:tr w:rsidR="00E16A07" w:rsidRPr="00DD1730">
        <w:tc>
          <w:tcPr>
            <w:tcW w:w="610" w:type="dxa"/>
          </w:tcPr>
          <w:p w:rsidR="00E16A07" w:rsidRPr="00DD1730" w:rsidRDefault="00E16A07">
            <w:pPr>
              <w:pStyle w:val="ConsPlusNormal"/>
              <w:rPr>
                <w:rFonts w:ascii="Times New Roman" w:hAnsi="Times New Roman" w:cs="Times New Roman"/>
                <w:szCs w:val="22"/>
              </w:rPr>
            </w:pPr>
          </w:p>
        </w:tc>
        <w:tc>
          <w:tcPr>
            <w:tcW w:w="3402" w:type="dxa"/>
          </w:tcPr>
          <w:p w:rsidR="00E16A07" w:rsidRPr="00DD1730" w:rsidRDefault="00E16A07">
            <w:pPr>
              <w:pStyle w:val="ConsPlusNormal"/>
              <w:rPr>
                <w:rFonts w:ascii="Times New Roman" w:hAnsi="Times New Roman" w:cs="Times New Roman"/>
                <w:szCs w:val="22"/>
              </w:rPr>
            </w:pPr>
          </w:p>
        </w:tc>
        <w:tc>
          <w:tcPr>
            <w:tcW w:w="2318" w:type="dxa"/>
          </w:tcPr>
          <w:p w:rsidR="00E16A07" w:rsidRPr="00DD1730" w:rsidRDefault="00E16A07">
            <w:pPr>
              <w:pStyle w:val="ConsPlusNormal"/>
              <w:rPr>
                <w:rFonts w:ascii="Times New Roman" w:hAnsi="Times New Roman" w:cs="Times New Roman"/>
                <w:szCs w:val="22"/>
              </w:rPr>
            </w:pPr>
          </w:p>
        </w:tc>
        <w:tc>
          <w:tcPr>
            <w:tcW w:w="2721" w:type="dxa"/>
          </w:tcPr>
          <w:p w:rsidR="00E16A07" w:rsidRPr="00DD1730" w:rsidRDefault="00E16A07">
            <w:pPr>
              <w:pStyle w:val="ConsPlusNormal"/>
              <w:rPr>
                <w:rFonts w:ascii="Times New Roman" w:hAnsi="Times New Roman" w:cs="Times New Roman"/>
                <w:szCs w:val="22"/>
              </w:rPr>
            </w:pPr>
          </w:p>
        </w:tc>
      </w:tr>
    </w:tbl>
    <w:p w:rsidR="00E16A07" w:rsidRPr="00DD1730" w:rsidRDefault="00E16A07">
      <w:pPr>
        <w:pStyle w:val="ConsPlusNormal"/>
        <w:jc w:val="both"/>
        <w:rPr>
          <w:rFonts w:ascii="Times New Roman" w:hAnsi="Times New Roman" w:cs="Times New Roman"/>
          <w:szCs w:val="22"/>
        </w:rPr>
      </w:pP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Предписание может быть обжаловано в установленном законом порядке.</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w:t>
      </w:r>
      <w:proofErr w:type="gramStart"/>
      <w:r w:rsidRPr="00DD1730">
        <w:rPr>
          <w:rFonts w:ascii="Times New Roman" w:hAnsi="Times New Roman" w:cs="Times New Roman"/>
          <w:sz w:val="22"/>
          <w:szCs w:val="22"/>
        </w:rPr>
        <w:t>Представить  отчет</w:t>
      </w:r>
      <w:proofErr w:type="gramEnd"/>
      <w:r w:rsidRPr="00DD1730">
        <w:rPr>
          <w:rFonts w:ascii="Times New Roman" w:hAnsi="Times New Roman" w:cs="Times New Roman"/>
          <w:sz w:val="22"/>
          <w:szCs w:val="22"/>
        </w:rPr>
        <w:t xml:space="preserve">  о  выполнении  настоящего  предписания необходимо в</w:t>
      </w:r>
    </w:p>
    <w:p w:rsidR="00E16A07" w:rsidRPr="00DD1730" w:rsidRDefault="001D463F">
      <w:pPr>
        <w:pStyle w:val="ConsPlusNonformat"/>
        <w:jc w:val="both"/>
        <w:rPr>
          <w:rFonts w:ascii="Times New Roman" w:hAnsi="Times New Roman" w:cs="Times New Roman"/>
          <w:sz w:val="22"/>
          <w:szCs w:val="22"/>
        </w:rPr>
      </w:pPr>
      <w:proofErr w:type="gramStart"/>
      <w:r w:rsidRPr="00DD1730">
        <w:rPr>
          <w:rFonts w:ascii="Times New Roman" w:hAnsi="Times New Roman" w:cs="Times New Roman"/>
          <w:sz w:val="22"/>
          <w:szCs w:val="22"/>
        </w:rPr>
        <w:t>отраслевой  орган</w:t>
      </w:r>
      <w:proofErr w:type="gramEnd"/>
      <w:r w:rsidRPr="00DD1730">
        <w:rPr>
          <w:rFonts w:ascii="Times New Roman" w:hAnsi="Times New Roman" w:cs="Times New Roman"/>
          <w:sz w:val="22"/>
          <w:szCs w:val="22"/>
        </w:rPr>
        <w:t xml:space="preserve">  - отдел городского и коммунального хозяйства по  адресу:    624192,  </w:t>
      </w:r>
      <w:r w:rsidR="00E16A07" w:rsidRPr="00DD1730">
        <w:rPr>
          <w:rFonts w:ascii="Times New Roman" w:hAnsi="Times New Roman" w:cs="Times New Roman"/>
          <w:sz w:val="22"/>
          <w:szCs w:val="22"/>
        </w:rPr>
        <w:t>ул.</w:t>
      </w:r>
      <w:r w:rsidRPr="00DD1730">
        <w:rPr>
          <w:rFonts w:ascii="Times New Roman" w:hAnsi="Times New Roman" w:cs="Times New Roman"/>
          <w:sz w:val="22"/>
          <w:szCs w:val="22"/>
        </w:rPr>
        <w:t xml:space="preserve"> Кирова,  1,   </w:t>
      </w:r>
      <w:proofErr w:type="spellStart"/>
      <w:r w:rsidRPr="00DD1730">
        <w:rPr>
          <w:rFonts w:ascii="Times New Roman" w:hAnsi="Times New Roman" w:cs="Times New Roman"/>
          <w:sz w:val="22"/>
          <w:szCs w:val="22"/>
        </w:rPr>
        <w:t>каб</w:t>
      </w:r>
      <w:proofErr w:type="spellEnd"/>
      <w:r w:rsidRPr="00DD1730">
        <w:rPr>
          <w:rFonts w:ascii="Times New Roman" w:hAnsi="Times New Roman" w:cs="Times New Roman"/>
          <w:sz w:val="22"/>
          <w:szCs w:val="22"/>
        </w:rPr>
        <w:t xml:space="preserve">. </w:t>
      </w:r>
      <w:proofErr w:type="gramStart"/>
      <w:r w:rsidRPr="00DD1730">
        <w:rPr>
          <w:rFonts w:ascii="Times New Roman" w:hAnsi="Times New Roman" w:cs="Times New Roman"/>
          <w:sz w:val="22"/>
          <w:szCs w:val="22"/>
        </w:rPr>
        <w:t>308</w:t>
      </w:r>
      <w:r w:rsidR="00F66AE5">
        <w:rPr>
          <w:rFonts w:ascii="Times New Roman" w:hAnsi="Times New Roman" w:cs="Times New Roman"/>
          <w:sz w:val="22"/>
          <w:szCs w:val="22"/>
        </w:rPr>
        <w:t xml:space="preserve">,  </w:t>
      </w:r>
      <w:r w:rsidRPr="00DD1730">
        <w:rPr>
          <w:rFonts w:ascii="Times New Roman" w:hAnsi="Times New Roman" w:cs="Times New Roman"/>
          <w:sz w:val="22"/>
          <w:szCs w:val="22"/>
        </w:rPr>
        <w:t xml:space="preserve"> </w:t>
      </w:r>
      <w:proofErr w:type="gramEnd"/>
      <w:r w:rsidRPr="00DD1730">
        <w:rPr>
          <w:rFonts w:ascii="Times New Roman" w:hAnsi="Times New Roman" w:cs="Times New Roman"/>
          <w:sz w:val="22"/>
          <w:szCs w:val="22"/>
        </w:rPr>
        <w:t>г. Невьянск</w:t>
      </w:r>
      <w:r w:rsidR="00E16A07" w:rsidRPr="00DD1730">
        <w:rPr>
          <w:rFonts w:ascii="Times New Roman" w:hAnsi="Times New Roman" w:cs="Times New Roman"/>
          <w:sz w:val="22"/>
          <w:szCs w:val="22"/>
        </w:rPr>
        <w:t>, Свердловская обл. в срок до "__" __________ 20__ г.</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________</w:t>
      </w:r>
      <w:r w:rsidR="001D463F" w:rsidRPr="00DD1730">
        <w:rPr>
          <w:rFonts w:ascii="Times New Roman" w:hAnsi="Times New Roman" w:cs="Times New Roman"/>
          <w:sz w:val="22"/>
          <w:szCs w:val="22"/>
        </w:rPr>
        <w:t>______________________________</w:t>
      </w:r>
      <w:r w:rsidRPr="00DD1730">
        <w:rPr>
          <w:rFonts w:ascii="Times New Roman" w:hAnsi="Times New Roman" w:cs="Times New Roman"/>
          <w:sz w:val="22"/>
          <w:szCs w:val="22"/>
        </w:rPr>
        <w:t>___________</w:t>
      </w:r>
      <w:r w:rsidR="001D463F" w:rsidRPr="00DD1730">
        <w:rPr>
          <w:rFonts w:ascii="Times New Roman" w:hAnsi="Times New Roman" w:cs="Times New Roman"/>
          <w:sz w:val="22"/>
          <w:szCs w:val="22"/>
        </w:rPr>
        <w:t>_________________</w:t>
      </w:r>
      <w:r w:rsidR="00DD1730">
        <w:rPr>
          <w:rFonts w:ascii="Times New Roman" w:hAnsi="Times New Roman" w:cs="Times New Roman"/>
          <w:sz w:val="22"/>
          <w:szCs w:val="22"/>
        </w:rPr>
        <w:t>_________________</w:t>
      </w:r>
      <w:r w:rsidR="001D463F" w:rsidRPr="00DD1730">
        <w:rPr>
          <w:rFonts w:ascii="Times New Roman" w:hAnsi="Times New Roman" w:cs="Times New Roman"/>
          <w:sz w:val="22"/>
          <w:szCs w:val="22"/>
        </w:rPr>
        <w:t xml:space="preserve"> </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(должность лица, вынесшего </w:t>
      </w:r>
      <w:proofErr w:type="gramStart"/>
      <w:r w:rsidRPr="00DD1730">
        <w:rPr>
          <w:rFonts w:ascii="Times New Roman" w:hAnsi="Times New Roman" w:cs="Times New Roman"/>
          <w:sz w:val="22"/>
          <w:szCs w:val="22"/>
        </w:rPr>
        <w:t>предписание)  (</w:t>
      </w:r>
      <w:proofErr w:type="gramEnd"/>
      <w:r w:rsidRPr="00DD1730">
        <w:rPr>
          <w:rFonts w:ascii="Times New Roman" w:hAnsi="Times New Roman" w:cs="Times New Roman"/>
          <w:sz w:val="22"/>
          <w:szCs w:val="22"/>
        </w:rPr>
        <w:t>подпись)    (фамилия, инициалы)</w:t>
      </w:r>
    </w:p>
    <w:p w:rsidR="00E16A07" w:rsidRPr="00DD1730" w:rsidRDefault="00E16A07">
      <w:pPr>
        <w:pStyle w:val="ConsPlusNonformat"/>
        <w:jc w:val="both"/>
        <w:rPr>
          <w:rFonts w:ascii="Times New Roman" w:hAnsi="Times New Roman" w:cs="Times New Roman"/>
          <w:sz w:val="22"/>
          <w:szCs w:val="22"/>
        </w:rPr>
      </w:pP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Предписание получил:</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_______________ ___________________________</w:t>
      </w:r>
      <w:r w:rsidR="00DD1730">
        <w:rPr>
          <w:rFonts w:ascii="Times New Roman" w:hAnsi="Times New Roman" w:cs="Times New Roman"/>
          <w:sz w:val="22"/>
          <w:szCs w:val="22"/>
        </w:rPr>
        <w:t>_________________________________________</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w:t>
      </w:r>
      <w:proofErr w:type="gramStart"/>
      <w:r w:rsidRPr="00DD1730">
        <w:rPr>
          <w:rFonts w:ascii="Times New Roman" w:hAnsi="Times New Roman" w:cs="Times New Roman"/>
          <w:sz w:val="22"/>
          <w:szCs w:val="22"/>
        </w:rPr>
        <w:t xml:space="preserve">должность)   </w:t>
      </w:r>
      <w:proofErr w:type="gramEnd"/>
      <w:r w:rsidRPr="00DD1730">
        <w:rPr>
          <w:rFonts w:ascii="Times New Roman" w:hAnsi="Times New Roman" w:cs="Times New Roman"/>
          <w:sz w:val="22"/>
          <w:szCs w:val="22"/>
        </w:rPr>
        <w:t xml:space="preserve">    (фамилия, имя, отчество)     (подпись)      (дата)</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___________________________________________</w:t>
      </w:r>
      <w:r w:rsidR="001D463F" w:rsidRPr="00DD1730">
        <w:rPr>
          <w:rFonts w:ascii="Times New Roman" w:hAnsi="Times New Roman" w:cs="Times New Roman"/>
          <w:sz w:val="22"/>
          <w:szCs w:val="22"/>
        </w:rPr>
        <w:t>_______________________</w:t>
      </w:r>
      <w:r w:rsidR="00DD1730">
        <w:rPr>
          <w:rFonts w:ascii="Times New Roman" w:hAnsi="Times New Roman" w:cs="Times New Roman"/>
          <w:sz w:val="22"/>
          <w:szCs w:val="22"/>
        </w:rPr>
        <w:t>__________________</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(дата и номер документа, подтверждающего полномочия</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представителя юридического лица или</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индивидуального предпринимателя)</w:t>
      </w:r>
    </w:p>
    <w:p w:rsidR="00E16A07" w:rsidRPr="00DD1730" w:rsidRDefault="00E16A07">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Предписание направлено по почте: __________________________________________</w:t>
      </w:r>
      <w:r w:rsidR="001D463F" w:rsidRPr="00DD1730">
        <w:rPr>
          <w:rFonts w:ascii="Times New Roman" w:hAnsi="Times New Roman" w:cs="Times New Roman"/>
          <w:sz w:val="22"/>
          <w:szCs w:val="22"/>
        </w:rPr>
        <w:t>________________________</w:t>
      </w:r>
      <w:r w:rsidR="00DD1730">
        <w:rPr>
          <w:rFonts w:ascii="Times New Roman" w:hAnsi="Times New Roman" w:cs="Times New Roman"/>
          <w:sz w:val="22"/>
          <w:szCs w:val="22"/>
        </w:rPr>
        <w:t>___________________</w:t>
      </w:r>
    </w:p>
    <w:p w:rsidR="00E16A07" w:rsidRPr="00DD1730" w:rsidRDefault="00E16A07" w:rsidP="001D463F">
      <w:pPr>
        <w:pStyle w:val="ConsPlusNonformat"/>
        <w:jc w:val="both"/>
        <w:rPr>
          <w:rFonts w:ascii="Times New Roman" w:hAnsi="Times New Roman" w:cs="Times New Roman"/>
          <w:sz w:val="22"/>
          <w:szCs w:val="22"/>
        </w:rPr>
      </w:pPr>
      <w:r w:rsidRPr="00DD1730">
        <w:rPr>
          <w:rFonts w:ascii="Times New Roman" w:hAnsi="Times New Roman" w:cs="Times New Roman"/>
          <w:sz w:val="22"/>
          <w:szCs w:val="22"/>
        </w:rPr>
        <w:t xml:space="preserve">                                 (дата, номер</w:t>
      </w:r>
      <w:r w:rsidR="001D463F" w:rsidRPr="00DD1730">
        <w:rPr>
          <w:rFonts w:ascii="Times New Roman" w:hAnsi="Times New Roman" w:cs="Times New Roman"/>
          <w:sz w:val="22"/>
          <w:szCs w:val="22"/>
        </w:rPr>
        <w:t xml:space="preserve"> заказного письма, уведомления)</w:t>
      </w:r>
    </w:p>
    <w:p w:rsidR="003B22DF" w:rsidRPr="00DD1730" w:rsidRDefault="003B22DF"/>
    <w:sectPr w:rsidR="003B22DF" w:rsidRPr="00DD1730" w:rsidSect="00305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07"/>
    <w:rsid w:val="00053DBA"/>
    <w:rsid w:val="000653A8"/>
    <w:rsid w:val="00082FD0"/>
    <w:rsid w:val="00085A11"/>
    <w:rsid w:val="000B4DFE"/>
    <w:rsid w:val="000C5D45"/>
    <w:rsid w:val="000D58C5"/>
    <w:rsid w:val="000D648B"/>
    <w:rsid w:val="000D7830"/>
    <w:rsid w:val="000F20A2"/>
    <w:rsid w:val="00105191"/>
    <w:rsid w:val="0011640D"/>
    <w:rsid w:val="00121922"/>
    <w:rsid w:val="00121A9C"/>
    <w:rsid w:val="001359CB"/>
    <w:rsid w:val="001544AA"/>
    <w:rsid w:val="00157844"/>
    <w:rsid w:val="001A34BF"/>
    <w:rsid w:val="001C3FBA"/>
    <w:rsid w:val="001D2D37"/>
    <w:rsid w:val="001D463F"/>
    <w:rsid w:val="001E288C"/>
    <w:rsid w:val="001E5CAC"/>
    <w:rsid w:val="00200186"/>
    <w:rsid w:val="00215DF1"/>
    <w:rsid w:val="002A0140"/>
    <w:rsid w:val="002C321F"/>
    <w:rsid w:val="002E696E"/>
    <w:rsid w:val="002F3411"/>
    <w:rsid w:val="002F4AD2"/>
    <w:rsid w:val="00304259"/>
    <w:rsid w:val="00305956"/>
    <w:rsid w:val="0030797B"/>
    <w:rsid w:val="0034362E"/>
    <w:rsid w:val="00353EBD"/>
    <w:rsid w:val="00366AA1"/>
    <w:rsid w:val="00376BC7"/>
    <w:rsid w:val="0038220C"/>
    <w:rsid w:val="003A09C7"/>
    <w:rsid w:val="003B22DF"/>
    <w:rsid w:val="003C4246"/>
    <w:rsid w:val="00415671"/>
    <w:rsid w:val="0045292A"/>
    <w:rsid w:val="00470766"/>
    <w:rsid w:val="00481DC7"/>
    <w:rsid w:val="004A6D06"/>
    <w:rsid w:val="004D02D7"/>
    <w:rsid w:val="004D045A"/>
    <w:rsid w:val="004D119F"/>
    <w:rsid w:val="004F4416"/>
    <w:rsid w:val="0052213F"/>
    <w:rsid w:val="00533170"/>
    <w:rsid w:val="0058378F"/>
    <w:rsid w:val="005C2CCC"/>
    <w:rsid w:val="005D2565"/>
    <w:rsid w:val="00640ED1"/>
    <w:rsid w:val="006547EE"/>
    <w:rsid w:val="00666CF3"/>
    <w:rsid w:val="006C31E0"/>
    <w:rsid w:val="006C6885"/>
    <w:rsid w:val="006C6EC7"/>
    <w:rsid w:val="006E2302"/>
    <w:rsid w:val="00702B7D"/>
    <w:rsid w:val="00703060"/>
    <w:rsid w:val="007133B1"/>
    <w:rsid w:val="00725068"/>
    <w:rsid w:val="00734386"/>
    <w:rsid w:val="007574DE"/>
    <w:rsid w:val="00773C5B"/>
    <w:rsid w:val="00793DF4"/>
    <w:rsid w:val="007B42F6"/>
    <w:rsid w:val="007D533C"/>
    <w:rsid w:val="007F2BAD"/>
    <w:rsid w:val="00821C0A"/>
    <w:rsid w:val="00823337"/>
    <w:rsid w:val="0082791A"/>
    <w:rsid w:val="00832583"/>
    <w:rsid w:val="0085069F"/>
    <w:rsid w:val="00853B0D"/>
    <w:rsid w:val="008575F3"/>
    <w:rsid w:val="00885DA9"/>
    <w:rsid w:val="008D3684"/>
    <w:rsid w:val="008F571F"/>
    <w:rsid w:val="009608D6"/>
    <w:rsid w:val="009B0B8F"/>
    <w:rsid w:val="009C7B1E"/>
    <w:rsid w:val="00A610A9"/>
    <w:rsid w:val="00A66D31"/>
    <w:rsid w:val="00A74492"/>
    <w:rsid w:val="00A74E3D"/>
    <w:rsid w:val="00AB55F8"/>
    <w:rsid w:val="00AC1CEC"/>
    <w:rsid w:val="00B34681"/>
    <w:rsid w:val="00B34F60"/>
    <w:rsid w:val="00B47ED5"/>
    <w:rsid w:val="00B5518A"/>
    <w:rsid w:val="00B552E1"/>
    <w:rsid w:val="00B62C37"/>
    <w:rsid w:val="00BB4445"/>
    <w:rsid w:val="00BC08F8"/>
    <w:rsid w:val="00BC3FAB"/>
    <w:rsid w:val="00BC51F4"/>
    <w:rsid w:val="00BD09BA"/>
    <w:rsid w:val="00BD22AC"/>
    <w:rsid w:val="00BE4F44"/>
    <w:rsid w:val="00BF03A8"/>
    <w:rsid w:val="00BF4F85"/>
    <w:rsid w:val="00C00662"/>
    <w:rsid w:val="00C175A6"/>
    <w:rsid w:val="00C548E3"/>
    <w:rsid w:val="00C5506F"/>
    <w:rsid w:val="00C66B43"/>
    <w:rsid w:val="00C7160E"/>
    <w:rsid w:val="00C75AC3"/>
    <w:rsid w:val="00C91648"/>
    <w:rsid w:val="00CB5356"/>
    <w:rsid w:val="00CD3EE4"/>
    <w:rsid w:val="00D176D1"/>
    <w:rsid w:val="00D36C48"/>
    <w:rsid w:val="00D42508"/>
    <w:rsid w:val="00D60FA2"/>
    <w:rsid w:val="00D6259D"/>
    <w:rsid w:val="00D84C3E"/>
    <w:rsid w:val="00D86214"/>
    <w:rsid w:val="00D86983"/>
    <w:rsid w:val="00DD1730"/>
    <w:rsid w:val="00DD69B5"/>
    <w:rsid w:val="00DE2DBB"/>
    <w:rsid w:val="00DF49CC"/>
    <w:rsid w:val="00E06656"/>
    <w:rsid w:val="00E110EB"/>
    <w:rsid w:val="00E16A07"/>
    <w:rsid w:val="00EF4FE4"/>
    <w:rsid w:val="00EF5400"/>
    <w:rsid w:val="00F06D2B"/>
    <w:rsid w:val="00F111A1"/>
    <w:rsid w:val="00F66AE5"/>
    <w:rsid w:val="00F92F9A"/>
    <w:rsid w:val="00FB65B9"/>
    <w:rsid w:val="00FC3BE3"/>
    <w:rsid w:val="00FF0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D19D"/>
  <w15:chartTrackingRefBased/>
  <w15:docId w15:val="{6355CA96-AA3E-4A62-8BAC-78A725D3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6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16A0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73C5B"/>
    <w:rPr>
      <w:color w:val="0563C1" w:themeColor="hyperlink"/>
      <w:u w:val="single"/>
    </w:rPr>
  </w:style>
  <w:style w:type="paragraph" w:styleId="a4">
    <w:name w:val="Balloon Text"/>
    <w:basedOn w:val="a"/>
    <w:link w:val="a5"/>
    <w:uiPriority w:val="99"/>
    <w:semiHidden/>
    <w:unhideWhenUsed/>
    <w:rsid w:val="003822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220C"/>
    <w:rPr>
      <w:rFonts w:ascii="Segoe UI" w:hAnsi="Segoe UI" w:cs="Segoe UI"/>
      <w:sz w:val="18"/>
      <w:szCs w:val="18"/>
    </w:rPr>
  </w:style>
  <w:style w:type="paragraph" w:styleId="a6">
    <w:name w:val="No Spacing"/>
    <w:uiPriority w:val="1"/>
    <w:qFormat/>
    <w:rsid w:val="00F11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DE4F2F5DD86E76CB3823DEFF388FDBEF6D2CB608BE52056923DF502sCA7I" TargetMode="External"/><Relationship Id="rId13" Type="http://schemas.openxmlformats.org/officeDocument/2006/relationships/hyperlink" Target="consultantplus://offline/ref=769DE4F2F5DD86E76CB3823DEFF388FDBEFCD5C26880E52056923DF502sCA7I" TargetMode="External"/><Relationship Id="rId3" Type="http://schemas.openxmlformats.org/officeDocument/2006/relationships/settings" Target="settings.xml"/><Relationship Id="rId7" Type="http://schemas.openxmlformats.org/officeDocument/2006/relationships/hyperlink" Target="consultantplus://offline/ref=769DE4F2F5DD86E76CB3823DEFF388FDBEFED1CE678CE52056923DF502sCA7I" TargetMode="External"/><Relationship Id="rId12" Type="http://schemas.openxmlformats.org/officeDocument/2006/relationships/hyperlink" Target="consultantplus://offline/ref=769DE4F2F5DD86E76CB3823DEFF388FDBEFCD5C26880E52056923DF502sCA7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69DE4F2F5DD86E76CB3823DEFF388FDBEFCD5C26880E52056923DF502C7475FD3DE2D31s4A7I" TargetMode="External"/><Relationship Id="rId11" Type="http://schemas.openxmlformats.org/officeDocument/2006/relationships/hyperlink" Target="http://nevyansk66.ru/" TargetMode="External"/><Relationship Id="rId5" Type="http://schemas.openxmlformats.org/officeDocument/2006/relationships/hyperlink" Target="consultantplus://offline/ref=769DE4F2F5DD86E76CB3823DEFF388FDBEF6D2CB6088E52056923DF502C7475FD3DE2D3C40s7ADI" TargetMode="External"/><Relationship Id="rId15" Type="http://schemas.openxmlformats.org/officeDocument/2006/relationships/fontTable" Target="fontTable.xml"/><Relationship Id="rId10" Type="http://schemas.openxmlformats.org/officeDocument/2006/relationships/hyperlink" Target="consultantplus://offline/ref=769DE4F2F5DD86E76CB39C30F99FD6F7BDF58BC66288EF760DC53BA25D97410A939E2B6C053C7FC5381A6421s0A1I" TargetMode="External"/><Relationship Id="rId4" Type="http://schemas.openxmlformats.org/officeDocument/2006/relationships/webSettings" Target="webSettings.xml"/><Relationship Id="rId9" Type="http://schemas.openxmlformats.org/officeDocument/2006/relationships/hyperlink" Target="consultantplus://offline/ref=769DE4F2F5DD86E76CB39C30F99FD6F7BDF58BC66288EF760DC53BA25D97410A939E2B6C053C7FC5381A6421s0A1I" TargetMode="External"/><Relationship Id="rId14" Type="http://schemas.openxmlformats.org/officeDocument/2006/relationships/hyperlink" Target="consultantplus://offline/ref=504890D746FEEF41B5E5B7E18CAA360C51EF45D4BEC416686BCFA98F8BbAu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97878-099A-4373-8D00-D1EC9D13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25</Pages>
  <Words>9007</Words>
  <Characters>51340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 Matveeva</dc:creator>
  <cp:keywords/>
  <dc:description/>
  <cp:lastModifiedBy>Olga G. Matveeva</cp:lastModifiedBy>
  <cp:revision>147</cp:revision>
  <cp:lastPrinted>2018-03-14T06:47:00Z</cp:lastPrinted>
  <dcterms:created xsi:type="dcterms:W3CDTF">2018-01-25T08:00:00Z</dcterms:created>
  <dcterms:modified xsi:type="dcterms:W3CDTF">2018-04-10T09:33:00Z</dcterms:modified>
</cp:coreProperties>
</file>