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366"/>
        <w:gridCol w:w="2357"/>
        <w:gridCol w:w="484"/>
        <w:gridCol w:w="1368"/>
        <w:gridCol w:w="664"/>
      </w:tblGrid>
      <w:tr w:rsidR="005F3B35" w:rsidTr="00927DDA">
        <w:tc>
          <w:tcPr>
            <w:tcW w:w="9855" w:type="dxa"/>
            <w:gridSpan w:val="6"/>
          </w:tcPr>
          <w:p w:rsidR="005F3B35" w:rsidRPr="003700A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086DC3" w:rsidRDefault="00086DC3" w:rsidP="00D644F4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086DC3">
              <w:rPr>
                <w:rFonts w:ascii="Liberation Serif" w:hAnsi="Liberation Serif"/>
                <w:b/>
                <w:sz w:val="30"/>
                <w:szCs w:val="30"/>
              </w:rPr>
              <w:t>АДМИНИСТРАЦИЯ</w:t>
            </w:r>
            <w:r w:rsidR="00D644F4" w:rsidRPr="00086DC3">
              <w:rPr>
                <w:rFonts w:ascii="Liberation Serif" w:hAnsi="Liberation Serif"/>
                <w:b/>
                <w:sz w:val="30"/>
                <w:szCs w:val="30"/>
              </w:rPr>
              <w:t xml:space="preserve"> </w:t>
            </w:r>
            <w:r w:rsidRPr="00086DC3">
              <w:rPr>
                <w:rFonts w:ascii="Liberation Serif" w:hAnsi="Liberation Serif"/>
                <w:b/>
                <w:sz w:val="30"/>
                <w:szCs w:val="30"/>
              </w:rPr>
              <w:t>НЕВЬЯНСКОГО ГОРОДСКОГО</w:t>
            </w:r>
            <w:r w:rsidR="00D644F4" w:rsidRPr="00086DC3">
              <w:rPr>
                <w:rFonts w:ascii="Liberation Serif" w:hAnsi="Liberation Serif"/>
                <w:b/>
                <w:sz w:val="30"/>
                <w:szCs w:val="30"/>
              </w:rPr>
              <w:t xml:space="preserve"> ОКРУГА</w:t>
            </w:r>
          </w:p>
          <w:p w:rsidR="005F3B35" w:rsidRDefault="00D37F7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A98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E8138F" w:rsidP="00E813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27.01.2022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E8138F" w:rsidP="00E8138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086DC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C93BF4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5F5523">
        <w:rPr>
          <w:rFonts w:ascii="Liberation Serif" w:hAnsi="Liberation Serif"/>
          <w:b/>
        </w:rPr>
        <w:t>б утверждении формы проверочного листа (списка контрольных вопросов), применяемого при осуществлении муниципального земельного контроля на территори</w:t>
      </w:r>
      <w:r w:rsidR="00BD06AD">
        <w:rPr>
          <w:rFonts w:ascii="Liberation Serif" w:hAnsi="Liberation Serif"/>
          <w:b/>
        </w:rPr>
        <w:t>и Невьянского городского округа</w:t>
      </w:r>
      <w:r w:rsidR="005F5523">
        <w:rPr>
          <w:rFonts w:ascii="Liberation Serif" w:hAnsi="Liberation Serif"/>
          <w:b/>
        </w:rPr>
        <w:t xml:space="preserve"> 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686524" w:rsidRPr="00793DB1" w:rsidRDefault="00D82939" w:rsidP="006865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</w:t>
      </w:r>
      <w:r w:rsidR="002B56F7" w:rsidRPr="00793DB1">
        <w:rPr>
          <w:rFonts w:ascii="Liberation Serif" w:hAnsi="Liberation Serif"/>
        </w:rPr>
        <w:t xml:space="preserve"> с </w:t>
      </w:r>
      <w:hyperlink r:id="rId9" w:history="1">
        <w:r w:rsidR="002B56F7" w:rsidRPr="00793DB1">
          <w:rPr>
            <w:rFonts w:ascii="Liberation Serif" w:hAnsi="Liberation Serif"/>
            <w:color w:val="0000FF"/>
          </w:rPr>
          <w:t>частью 11.3 статьи 9</w:t>
        </w:r>
      </w:hyperlink>
      <w:r w:rsidR="002B56F7" w:rsidRPr="00793DB1">
        <w:rPr>
          <w:rFonts w:ascii="Liberation Serif" w:hAnsi="Liberation Serif"/>
        </w:rPr>
        <w:t xml:space="preserve"> Федерального</w:t>
      </w:r>
      <w:r w:rsidR="00C545AB">
        <w:rPr>
          <w:rFonts w:ascii="Liberation Serif" w:hAnsi="Liberation Serif"/>
        </w:rPr>
        <w:t xml:space="preserve"> закона </w:t>
      </w:r>
      <w:r w:rsidR="00185D6F" w:rsidRPr="00185D6F">
        <w:rPr>
          <w:rFonts w:ascii="Liberation Serif" w:hAnsi="Liberation Serif"/>
        </w:rPr>
        <w:t xml:space="preserve">                               </w:t>
      </w:r>
      <w:r w:rsidR="00C545AB">
        <w:rPr>
          <w:rFonts w:ascii="Liberation Serif" w:hAnsi="Liberation Serif"/>
        </w:rPr>
        <w:t xml:space="preserve">от 26 декабря </w:t>
      </w:r>
      <w:r>
        <w:rPr>
          <w:rFonts w:ascii="Liberation Serif" w:hAnsi="Liberation Serif"/>
        </w:rPr>
        <w:t>2008</w:t>
      </w:r>
      <w:r w:rsidR="00C545AB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</w:t>
      </w:r>
      <w:r w:rsidR="00E94A8F">
        <w:rPr>
          <w:rFonts w:ascii="Liberation Serif" w:hAnsi="Liberation Serif"/>
        </w:rPr>
        <w:t xml:space="preserve"> </w:t>
      </w:r>
      <w:r w:rsidR="002B56F7" w:rsidRPr="00793DB1">
        <w:rPr>
          <w:rFonts w:ascii="Liberation Serif" w:hAnsi="Liberation Seri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</w:t>
      </w:r>
      <w:hyperlink r:id="rId10" w:history="1">
        <w:r w:rsidR="002B56F7" w:rsidRPr="00793DB1">
          <w:rPr>
            <w:rFonts w:ascii="Liberation Serif" w:hAnsi="Liberation Serif"/>
            <w:color w:val="0000FF"/>
          </w:rPr>
          <w:t>частью 2 статьи 53</w:t>
        </w:r>
      </w:hyperlink>
      <w:r w:rsidR="00185D6F">
        <w:rPr>
          <w:rFonts w:ascii="Liberation Serif" w:hAnsi="Liberation Serif"/>
        </w:rPr>
        <w:t xml:space="preserve"> Федерального закона </w:t>
      </w:r>
      <w:r w:rsidR="002B56F7" w:rsidRPr="00793DB1">
        <w:rPr>
          <w:rFonts w:ascii="Liberation Serif" w:hAnsi="Liberation Serif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185D6F">
        <w:rPr>
          <w:rFonts w:ascii="Liberation Serif" w:hAnsi="Liberation Serif"/>
        </w:rPr>
        <w:t xml:space="preserve"> Федеральным законом </w:t>
      </w:r>
      <w:r w:rsidR="00686524" w:rsidRPr="00793DB1">
        <w:rPr>
          <w:rFonts w:ascii="Liberation Serif" w:hAnsi="Liberation Serif"/>
        </w:rPr>
        <w:t>от 06 октябр</w:t>
      </w:r>
      <w:r w:rsidR="00793DB1" w:rsidRPr="00793DB1">
        <w:rPr>
          <w:rFonts w:ascii="Liberation Serif" w:hAnsi="Liberation Serif"/>
        </w:rPr>
        <w:t xml:space="preserve">я 2003 года № 131-ФЗ </w:t>
      </w:r>
      <w:r w:rsidR="00686524" w:rsidRPr="00793DB1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</w:t>
      </w:r>
      <w:r w:rsidR="00C545AB">
        <w:rPr>
          <w:rFonts w:ascii="Liberation Serif" w:hAnsi="Liberation Serif"/>
        </w:rPr>
        <w:t>Земельным кодексом</w:t>
      </w:r>
      <w:r w:rsidR="00C14EA9" w:rsidRPr="00793DB1">
        <w:rPr>
          <w:rFonts w:ascii="Liberation Serif" w:hAnsi="Liberation Serif"/>
        </w:rPr>
        <w:t xml:space="preserve"> Российской Федерации</w:t>
      </w:r>
      <w:r w:rsidR="00C14EA9">
        <w:rPr>
          <w:rFonts w:ascii="Liberation Serif" w:hAnsi="Liberation Serif"/>
        </w:rPr>
        <w:t>,</w:t>
      </w:r>
      <w:r w:rsidR="005F28F0">
        <w:rPr>
          <w:rFonts w:ascii="Liberation Serif" w:hAnsi="Liberation Serif"/>
        </w:rPr>
        <w:t xml:space="preserve"> </w:t>
      </w:r>
      <w:hyperlink r:id="rId11" w:history="1">
        <w:r w:rsidR="00C545AB">
          <w:rPr>
            <w:rFonts w:ascii="Liberation Serif" w:hAnsi="Liberation Serif"/>
            <w:color w:val="0000FF"/>
          </w:rPr>
          <w:t>п</w:t>
        </w:r>
        <w:r w:rsidR="002B56F7" w:rsidRPr="00793DB1">
          <w:rPr>
            <w:rFonts w:ascii="Liberation Serif" w:hAnsi="Liberation Serif"/>
            <w:color w:val="0000FF"/>
          </w:rPr>
          <w:t>остановлением</w:t>
        </w:r>
      </w:hyperlink>
      <w:r w:rsidR="002B56F7" w:rsidRPr="00793DB1">
        <w:rPr>
          <w:rFonts w:ascii="Liberation Serif" w:hAnsi="Liberation Serif"/>
        </w:rPr>
        <w:t xml:space="preserve"> Правительства Российской Феде</w:t>
      </w:r>
      <w:r w:rsidR="00185D6F">
        <w:rPr>
          <w:rFonts w:ascii="Liberation Serif" w:hAnsi="Liberation Serif"/>
        </w:rPr>
        <w:t xml:space="preserve">рации </w:t>
      </w:r>
      <w:r w:rsidR="00C545AB">
        <w:rPr>
          <w:rFonts w:ascii="Liberation Serif" w:hAnsi="Liberation Serif"/>
        </w:rPr>
        <w:t>от 27.10.</w:t>
      </w:r>
      <w:r w:rsidR="00793DB1" w:rsidRPr="00793DB1">
        <w:rPr>
          <w:rFonts w:ascii="Liberation Serif" w:hAnsi="Liberation Serif"/>
        </w:rPr>
        <w:t>2021 года № 1844 «</w:t>
      </w:r>
      <w:r w:rsidR="002B56F7" w:rsidRPr="00793DB1">
        <w:rPr>
          <w:rFonts w:ascii="Liberation Serif" w:hAnsi="Liberation Seri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</w:t>
      </w:r>
      <w:r w:rsidR="00793DB1" w:rsidRPr="00793DB1">
        <w:rPr>
          <w:rFonts w:ascii="Liberation Serif" w:hAnsi="Liberation Serif"/>
        </w:rPr>
        <w:t>верочных листов»</w:t>
      </w:r>
      <w:r w:rsidR="00686524" w:rsidRPr="00793DB1">
        <w:rPr>
          <w:rFonts w:ascii="Liberation Serif" w:hAnsi="Liberation Serif"/>
        </w:rPr>
        <w:t xml:space="preserve">, </w:t>
      </w:r>
      <w:r w:rsidR="00185D6F" w:rsidRPr="0092050B">
        <w:rPr>
          <w:rFonts w:ascii="Liberation Serif" w:hAnsi="Liberation Serif"/>
        </w:rPr>
        <w:t>учитывая протокол</w:t>
      </w:r>
      <w:r w:rsidR="00185D6F">
        <w:rPr>
          <w:rFonts w:ascii="Liberation Serif" w:hAnsi="Liberation Serif"/>
        </w:rPr>
        <w:t>ы общественных обсуждений от</w:t>
      </w:r>
      <w:r w:rsidR="00185D6F" w:rsidRPr="0092050B">
        <w:rPr>
          <w:rFonts w:ascii="Liberation Serif" w:hAnsi="Liberation Serif"/>
        </w:rPr>
        <w:t xml:space="preserve"> </w:t>
      </w:r>
      <w:r w:rsidR="00960D66">
        <w:rPr>
          <w:rFonts w:ascii="Liberation Serif" w:hAnsi="Liberation Serif"/>
        </w:rPr>
        <w:t>26.</w:t>
      </w:r>
      <w:r w:rsidR="00960D66" w:rsidRPr="00960D66">
        <w:rPr>
          <w:rFonts w:ascii="Liberation Serif" w:hAnsi="Liberation Serif"/>
        </w:rPr>
        <w:t>01</w:t>
      </w:r>
      <w:r w:rsidR="00960D66">
        <w:rPr>
          <w:rFonts w:ascii="Liberation Serif" w:hAnsi="Liberation Serif"/>
        </w:rPr>
        <w:t>.2022</w:t>
      </w:r>
      <w:r w:rsidR="00185D6F" w:rsidRPr="00960D66">
        <w:rPr>
          <w:rFonts w:ascii="Liberation Serif" w:hAnsi="Liberation Serif"/>
        </w:rPr>
        <w:t>,</w:t>
      </w:r>
      <w:r w:rsidR="00185D6F">
        <w:rPr>
          <w:rFonts w:ascii="Liberation Serif" w:hAnsi="Liberation Serif"/>
        </w:rPr>
        <w:t xml:space="preserve"> </w:t>
      </w:r>
      <w:r w:rsidR="00686524" w:rsidRPr="00793DB1">
        <w:rPr>
          <w:rFonts w:ascii="Liberation Serif" w:hAnsi="Liberation Serif"/>
        </w:rPr>
        <w:t xml:space="preserve">руководствуясь Уставом Невьянского городского округа 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086DC3" w:rsidP="00732888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732888" w:rsidRPr="00E95B12">
        <w:rPr>
          <w:rFonts w:ascii="Liberation Serif" w:hAnsi="Liberation Serif"/>
          <w:b/>
        </w:rPr>
        <w:t>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70307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форму проверочного листа (списка контрольных вопросов</w:t>
      </w:r>
      <w:r w:rsidR="00C93BF4">
        <w:rPr>
          <w:rFonts w:ascii="Liberation Serif" w:hAnsi="Liberation Serif"/>
        </w:rPr>
        <w:t>)</w:t>
      </w:r>
      <w:r w:rsidR="006F774C">
        <w:rPr>
          <w:rFonts w:ascii="Liberation Serif" w:hAnsi="Liberation Serif"/>
        </w:rPr>
        <w:t>, применяемого при осуществлении муниципального земельного контроля на территории Невьянского городского округа (прилагается).</w:t>
      </w:r>
    </w:p>
    <w:p w:rsidR="00B42C98" w:rsidRPr="006F774C" w:rsidRDefault="006F774C" w:rsidP="006F774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Настоящее постановление вступает в силу с 1 марта 2022 года</w:t>
      </w:r>
      <w:r w:rsidR="00DA3A96" w:rsidRPr="00AC2968">
        <w:rPr>
          <w:rFonts w:ascii="Liberation Serif" w:hAnsi="Liberation Serif"/>
          <w:color w:val="000000" w:themeColor="text1"/>
        </w:rPr>
        <w:t xml:space="preserve">. </w:t>
      </w:r>
      <w:r w:rsidR="00000127" w:rsidRPr="006F774C">
        <w:rPr>
          <w:rFonts w:ascii="Liberation Serif" w:hAnsi="Liberation Serif"/>
        </w:rPr>
        <w:t xml:space="preserve">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5434E3" w:rsidRPr="00093052" w:rsidRDefault="005434E3" w:rsidP="005434E3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>Глава Невьянского</w:t>
      </w:r>
    </w:p>
    <w:p w:rsidR="00ED1496" w:rsidRDefault="005434E3" w:rsidP="003A4FED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093052">
        <w:rPr>
          <w:rFonts w:ascii="Liberation Serif" w:hAnsi="Liberation Serif"/>
        </w:rPr>
        <w:t xml:space="preserve">А.А. </w:t>
      </w:r>
      <w:proofErr w:type="spellStart"/>
      <w:r w:rsidRPr="00093052">
        <w:rPr>
          <w:rFonts w:ascii="Liberation Serif" w:hAnsi="Liberation Serif"/>
        </w:rPr>
        <w:t>Берчук</w:t>
      </w:r>
      <w:proofErr w:type="spellEnd"/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  <w:r w:rsidR="003A4FED">
        <w:rPr>
          <w:rFonts w:ascii="Liberation Serif" w:hAnsi="Liberation Serif"/>
        </w:rPr>
        <w:t>А</w:t>
      </w:r>
    </w:p>
    <w:p w:rsidR="00424331" w:rsidRPr="00B37E64" w:rsidRDefault="00B37E64" w:rsidP="00424331">
      <w:pPr>
        <w:ind w:firstLine="5670"/>
        <w:rPr>
          <w:rFonts w:ascii="Liberation Serif" w:hAnsi="Liberation Serif"/>
          <w:sz w:val="26"/>
          <w:szCs w:val="26"/>
        </w:rPr>
      </w:pPr>
      <w:r w:rsidRPr="00B37E64">
        <w:rPr>
          <w:rFonts w:ascii="Liberation Serif" w:hAnsi="Liberation Serif"/>
          <w:sz w:val="26"/>
          <w:szCs w:val="26"/>
        </w:rPr>
        <w:t xml:space="preserve">  постановлением администрации</w:t>
      </w:r>
    </w:p>
    <w:p w:rsidR="00000127" w:rsidRPr="00B37E64" w:rsidRDefault="00424331" w:rsidP="00424331">
      <w:pPr>
        <w:ind w:firstLine="5670"/>
        <w:rPr>
          <w:rFonts w:ascii="Liberation Serif" w:hAnsi="Liberation Serif"/>
          <w:sz w:val="26"/>
          <w:szCs w:val="26"/>
        </w:rPr>
      </w:pPr>
      <w:r w:rsidRPr="00B37E64">
        <w:rPr>
          <w:rFonts w:ascii="Liberation Serif" w:hAnsi="Liberation Serif"/>
          <w:sz w:val="26"/>
          <w:szCs w:val="26"/>
        </w:rPr>
        <w:t xml:space="preserve">  </w:t>
      </w:r>
      <w:r w:rsidR="00000127" w:rsidRPr="00B37E64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000127" w:rsidRPr="00B37E64" w:rsidRDefault="00424331" w:rsidP="00424331">
      <w:pPr>
        <w:ind w:firstLine="5670"/>
        <w:rPr>
          <w:rFonts w:ascii="Liberation Serif" w:hAnsi="Liberation Serif"/>
          <w:sz w:val="26"/>
          <w:szCs w:val="26"/>
        </w:rPr>
      </w:pPr>
      <w:r w:rsidRPr="00B37E64">
        <w:rPr>
          <w:rFonts w:ascii="Liberation Serif" w:hAnsi="Liberation Serif"/>
          <w:sz w:val="26"/>
          <w:szCs w:val="26"/>
        </w:rPr>
        <w:t xml:space="preserve">  </w:t>
      </w:r>
      <w:r w:rsidR="00000127" w:rsidRPr="00B37E64">
        <w:rPr>
          <w:rFonts w:ascii="Liberation Serif" w:hAnsi="Liberation Serif"/>
          <w:sz w:val="26"/>
          <w:szCs w:val="26"/>
        </w:rPr>
        <w:t xml:space="preserve">от </w:t>
      </w:r>
      <w:r w:rsidR="00E8138F">
        <w:rPr>
          <w:rFonts w:ascii="Liberation Serif" w:hAnsi="Liberation Serif"/>
          <w:sz w:val="26"/>
          <w:szCs w:val="26"/>
        </w:rPr>
        <w:t xml:space="preserve"> </w:t>
      </w:r>
      <w:r w:rsidR="00E8138F">
        <w:rPr>
          <w:rFonts w:ascii="Liberation Serif" w:hAnsi="Liberation Serif"/>
          <w:sz w:val="26"/>
          <w:szCs w:val="26"/>
          <w:u w:val="single"/>
        </w:rPr>
        <w:t xml:space="preserve">27.01.2022 </w:t>
      </w:r>
      <w:r w:rsidR="00E8138F">
        <w:rPr>
          <w:rFonts w:ascii="Liberation Serif" w:hAnsi="Liberation Serif"/>
          <w:sz w:val="26"/>
          <w:szCs w:val="26"/>
        </w:rPr>
        <w:t xml:space="preserve"> </w:t>
      </w:r>
      <w:r w:rsidR="00000127" w:rsidRPr="00B37E64">
        <w:rPr>
          <w:rFonts w:ascii="Liberation Serif" w:hAnsi="Liberation Serif"/>
          <w:sz w:val="26"/>
          <w:szCs w:val="26"/>
        </w:rPr>
        <w:t xml:space="preserve">№ </w:t>
      </w:r>
      <w:r w:rsidR="00E8138F">
        <w:rPr>
          <w:rFonts w:ascii="Liberation Serif" w:hAnsi="Liberation Serif"/>
          <w:sz w:val="26"/>
          <w:szCs w:val="26"/>
          <w:u w:val="single"/>
        </w:rPr>
        <w:t>119-п</w:t>
      </w:r>
      <w:bookmarkStart w:id="0" w:name="_GoBack"/>
      <w:bookmarkEnd w:id="0"/>
      <w:r w:rsidR="00000127" w:rsidRPr="00B37E64">
        <w:rPr>
          <w:rFonts w:ascii="Liberation Serif" w:hAnsi="Liberation Serif"/>
          <w:sz w:val="26"/>
          <w:szCs w:val="26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3A4FED" w:rsidRPr="00673183" w:rsidRDefault="003A4FED" w:rsidP="003A4FED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МУНИЦИПАЛЬНОГО ЗЕМЕЛЬНОГО КОНТРОЛЯ НА ТЕРРИТОРИИ</w:t>
      </w:r>
    </w:p>
    <w:p w:rsidR="003A4FED" w:rsidRPr="00673183" w:rsidRDefault="00E324F7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НЕВЬЯНСКОГО</w:t>
      </w:r>
      <w:r w:rsidR="003A4FED" w:rsidRPr="00673183">
        <w:rPr>
          <w:rFonts w:ascii="Liberation Serif" w:hAnsi="Liberation Serif"/>
        </w:rPr>
        <w:t xml:space="preserve"> ГОРОДСКОГО ОКРУГА</w:t>
      </w:r>
    </w:p>
    <w:p w:rsidR="007B5446" w:rsidRDefault="007B5446" w:rsidP="007B5446">
      <w:pPr>
        <w:pStyle w:val="ConsPlusNormal"/>
        <w:jc w:val="center"/>
        <w:rPr>
          <w:rFonts w:ascii="Liberation Serif" w:hAnsi="Liberation Serif"/>
        </w:rPr>
      </w:pPr>
    </w:p>
    <w:p w:rsidR="003A4FED" w:rsidRPr="00AC0BA8" w:rsidRDefault="007B5446" w:rsidP="007B54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C0BA8"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</w:p>
    <w:p w:rsidR="003A4FED" w:rsidRDefault="003A4FED" w:rsidP="003A4FED">
      <w:pPr>
        <w:pStyle w:val="ConsPlusNonformat"/>
        <w:jc w:val="both"/>
      </w:pPr>
      <w:r>
        <w:t xml:space="preserve">  _______________________________________________________________________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(наименование о</w:t>
      </w:r>
      <w:r w:rsidR="00C11240">
        <w:rPr>
          <w:rFonts w:ascii="Liberation Serif" w:hAnsi="Liberation Serif"/>
        </w:rPr>
        <w:t>ргана муниципального</w:t>
      </w:r>
      <w:r w:rsidRPr="00BE6839">
        <w:rPr>
          <w:rFonts w:ascii="Liberation Serif" w:hAnsi="Liberation Serif"/>
        </w:rPr>
        <w:t xml:space="preserve"> земельного надзора)</w:t>
      </w:r>
    </w:p>
    <w:p w:rsidR="003A4FED" w:rsidRDefault="003A4FED" w:rsidP="003A4FED">
      <w:pPr>
        <w:pStyle w:val="ConsPlusNonformat"/>
        <w:jc w:val="both"/>
      </w:pP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МУНИЦИПАЛЬНЫЙ ЗЕМЕЛЬНЫЙ КОНТРОЛЬ</w:t>
      </w:r>
    </w:p>
    <w:p w:rsidR="003A4FED" w:rsidRDefault="003A4FED" w:rsidP="003A4FED">
      <w:pPr>
        <w:pStyle w:val="ConsPlusNonformat"/>
        <w:jc w:val="both"/>
      </w:pPr>
      <w:r>
        <w:t xml:space="preserve">                 _________________________________________</w:t>
      </w:r>
    </w:p>
    <w:p w:rsidR="003A4FED" w:rsidRPr="00BE6839" w:rsidRDefault="00C11240" w:rsidP="00BE683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(вид муниципального</w:t>
      </w:r>
      <w:r w:rsidR="003A4FED" w:rsidRPr="00BE6839">
        <w:rPr>
          <w:rFonts w:ascii="Liberation Serif" w:hAnsi="Liberation Serif"/>
        </w:rPr>
        <w:t xml:space="preserve"> надзора)</w:t>
      </w:r>
    </w:p>
    <w:p w:rsidR="003A4FED" w:rsidRDefault="003A4FED" w:rsidP="003A4FED">
      <w:pPr>
        <w:pStyle w:val="ConsPlusNonformat"/>
        <w:jc w:val="both"/>
      </w:pP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Проверочный лист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(список контрольных вопросов), применяемый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при осуществлении муниципального земельного контроля</w:t>
      </w:r>
    </w:p>
    <w:p w:rsidR="003A4FED" w:rsidRPr="00BE6839" w:rsidRDefault="00E324F7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на территории Невьянского</w:t>
      </w:r>
      <w:r w:rsidR="003A4FED" w:rsidRPr="00BE6839">
        <w:rPr>
          <w:rFonts w:ascii="Liberation Serif" w:hAnsi="Liberation Serif"/>
        </w:rPr>
        <w:t xml:space="preserve"> городского округа</w:t>
      </w:r>
    </w:p>
    <w:p w:rsidR="003A4FED" w:rsidRDefault="003A4FED" w:rsidP="003A4FED">
      <w:pPr>
        <w:pStyle w:val="ConsPlusNonformat"/>
        <w:jc w:val="both"/>
      </w:pP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 xml:space="preserve">1.  </w:t>
      </w:r>
      <w:r w:rsidR="001F3F4B" w:rsidRPr="00920639">
        <w:rPr>
          <w:rFonts w:ascii="Liberation Serif" w:hAnsi="Liberation Serif"/>
          <w:sz w:val="28"/>
          <w:szCs w:val="28"/>
        </w:rPr>
        <w:t>Наименование юридического лица, фамилия</w:t>
      </w:r>
      <w:r w:rsidRPr="00920639">
        <w:rPr>
          <w:rFonts w:ascii="Liberation Serif" w:hAnsi="Liberation Serif"/>
          <w:sz w:val="28"/>
          <w:szCs w:val="28"/>
        </w:rPr>
        <w:t>, имя, отчество (при наличии)</w:t>
      </w:r>
    </w:p>
    <w:p w:rsidR="003A4FED" w:rsidRPr="00920639" w:rsidRDefault="0044324B" w:rsidP="0044324B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920639">
        <w:rPr>
          <w:rFonts w:ascii="Liberation Serif" w:hAnsi="Liberation Serif"/>
          <w:sz w:val="28"/>
          <w:szCs w:val="28"/>
        </w:rPr>
        <w:t>ндивидуального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 xml:space="preserve">предпринимателя </w:t>
      </w:r>
      <w:r>
        <w:rPr>
          <w:rFonts w:ascii="Liberation Serif" w:hAnsi="Liberation Serif"/>
          <w:sz w:val="28"/>
          <w:szCs w:val="28"/>
        </w:rPr>
        <w:t>_________________________</w:t>
      </w:r>
      <w:r w:rsidR="003A4FED" w:rsidRPr="00920639">
        <w:rPr>
          <w:rFonts w:ascii="Liberation Serif" w:hAnsi="Liberation Serif"/>
          <w:sz w:val="28"/>
          <w:szCs w:val="28"/>
        </w:rPr>
        <w:t>___________________________________________</w:t>
      </w: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 xml:space="preserve">2.  </w:t>
      </w:r>
      <w:r w:rsidR="0044324B" w:rsidRPr="00920639">
        <w:rPr>
          <w:rFonts w:ascii="Liberation Serif" w:hAnsi="Liberation Serif"/>
          <w:sz w:val="28"/>
          <w:szCs w:val="28"/>
        </w:rPr>
        <w:t xml:space="preserve">Место </w:t>
      </w:r>
      <w:r w:rsidR="001F3F4B" w:rsidRPr="00920639">
        <w:rPr>
          <w:rFonts w:ascii="Liberation Serif" w:hAnsi="Liberation Serif"/>
          <w:sz w:val="28"/>
          <w:szCs w:val="28"/>
        </w:rPr>
        <w:t>проведения плановой</w:t>
      </w:r>
      <w:r w:rsidRPr="00920639">
        <w:rPr>
          <w:rFonts w:ascii="Liberation Serif" w:hAnsi="Liberation Serif"/>
          <w:sz w:val="28"/>
          <w:szCs w:val="28"/>
        </w:rPr>
        <w:t xml:space="preserve"> проверки с заполнением проверочного листа и</w:t>
      </w:r>
    </w:p>
    <w:p w:rsidR="003A4FED" w:rsidRPr="00920639" w:rsidRDefault="0044324B" w:rsidP="0044324B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(или)</w:t>
      </w:r>
      <w:r w:rsidR="003A4FED" w:rsidRPr="00920639">
        <w:rPr>
          <w:rFonts w:ascii="Liberation Serif" w:hAnsi="Liberation Serif"/>
          <w:sz w:val="28"/>
          <w:szCs w:val="28"/>
        </w:rPr>
        <w:t xml:space="preserve"> </w:t>
      </w:r>
      <w:r w:rsidR="001F3F4B" w:rsidRPr="00920639">
        <w:rPr>
          <w:rFonts w:ascii="Liberation Serif" w:hAnsi="Liberation Serif"/>
          <w:sz w:val="28"/>
          <w:szCs w:val="28"/>
        </w:rPr>
        <w:t>используемые юридическим</w:t>
      </w:r>
      <w:r w:rsidR="001F3F4B">
        <w:rPr>
          <w:rFonts w:ascii="Liberation Serif" w:hAnsi="Liberation Serif"/>
          <w:sz w:val="28"/>
          <w:szCs w:val="28"/>
        </w:rPr>
        <w:t xml:space="preserve"> лицом</w:t>
      </w:r>
      <w:r w:rsidR="0052599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индивидуальным</w:t>
      </w:r>
      <w:r w:rsidR="00525996"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>предпринимателем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>земельные участки 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920639" w:rsidRDefault="003A4FED" w:rsidP="00525996">
      <w:pPr>
        <w:pStyle w:val="ConsPlusNonformat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>3. Реквизиты распоряжения о проведении плановой проверки юридического лица,</w:t>
      </w:r>
      <w:r w:rsidR="00525996">
        <w:rPr>
          <w:rFonts w:ascii="Liberation Serif" w:hAnsi="Liberation Serif"/>
          <w:sz w:val="28"/>
          <w:szCs w:val="28"/>
        </w:rPr>
        <w:t xml:space="preserve"> индивидуального </w:t>
      </w:r>
      <w:r w:rsidRPr="00920639">
        <w:rPr>
          <w:rFonts w:ascii="Liberation Serif" w:hAnsi="Liberation Serif"/>
          <w:sz w:val="28"/>
          <w:szCs w:val="28"/>
        </w:rPr>
        <w:t>предпринимателя: _________________________________________</w:t>
      </w:r>
      <w:r w:rsidR="00525996">
        <w:rPr>
          <w:rFonts w:ascii="Liberation Serif" w:hAnsi="Liberation Serif"/>
          <w:sz w:val="28"/>
          <w:szCs w:val="28"/>
        </w:rPr>
        <w:t>___________________________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(номер, дата распоряжения о проведении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плановой проверки юридического лица,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индивидуального предпринимателя)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4.</w:t>
      </w:r>
      <w:r>
        <w:t xml:space="preserve">  </w:t>
      </w:r>
      <w:r w:rsidR="001F3F4B" w:rsidRPr="00C91AFC">
        <w:rPr>
          <w:rFonts w:ascii="Liberation Serif" w:hAnsi="Liberation Serif"/>
          <w:sz w:val="28"/>
          <w:szCs w:val="28"/>
        </w:rPr>
        <w:t>Учетный номер проверки и дата</w:t>
      </w:r>
      <w:r w:rsidRPr="00C91AFC">
        <w:rPr>
          <w:rFonts w:ascii="Liberation Serif" w:hAnsi="Liberation Serif"/>
          <w:sz w:val="28"/>
          <w:szCs w:val="28"/>
        </w:rPr>
        <w:t xml:space="preserve"> присвоения учетного номера проверки в</w:t>
      </w:r>
    </w:p>
    <w:p w:rsidR="003A4FED" w:rsidRDefault="003A4FED" w:rsidP="003A4FED">
      <w:pPr>
        <w:pStyle w:val="ConsPlusNonformat"/>
        <w:jc w:val="both"/>
      </w:pPr>
      <w:r w:rsidRPr="00C91AFC">
        <w:rPr>
          <w:rFonts w:ascii="Liberation Serif" w:hAnsi="Liberation Serif"/>
          <w:sz w:val="28"/>
          <w:szCs w:val="28"/>
        </w:rPr>
        <w:t>едином реестре проверок</w:t>
      </w:r>
      <w:r>
        <w:t xml:space="preserve"> ___________________________________________________</w:t>
      </w:r>
      <w:r w:rsidR="00C91AFC">
        <w:t>___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(указывается учетный номер проверки и дата его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присвоения в едином реестре проверок)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</w:p>
    <w:p w:rsidR="003A4FED" w:rsidRPr="00C91AFC" w:rsidRDefault="003A4FED" w:rsidP="008B7C0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 xml:space="preserve">5.  </w:t>
      </w:r>
      <w:r w:rsidR="001F3F4B" w:rsidRPr="00C91AFC">
        <w:rPr>
          <w:rFonts w:ascii="Liberation Serif" w:hAnsi="Liberation Serif"/>
          <w:sz w:val="28"/>
          <w:szCs w:val="28"/>
        </w:rPr>
        <w:t>Форма проверо</w:t>
      </w:r>
      <w:r w:rsidR="00B37E64">
        <w:rPr>
          <w:rFonts w:ascii="Liberation Serif" w:hAnsi="Liberation Serif"/>
          <w:sz w:val="28"/>
          <w:szCs w:val="28"/>
        </w:rPr>
        <w:t>чного листа утверждена постановлением</w:t>
      </w:r>
      <w:r w:rsidR="001F3F4B" w:rsidRPr="00C91AFC">
        <w:rPr>
          <w:rFonts w:ascii="Liberation Serif" w:hAnsi="Liberation Serif"/>
          <w:sz w:val="28"/>
          <w:szCs w:val="28"/>
        </w:rPr>
        <w:t xml:space="preserve"> администрации</w:t>
      </w:r>
      <w:r w:rsidR="00673183" w:rsidRPr="00C91AFC">
        <w:rPr>
          <w:rFonts w:ascii="Liberation Serif" w:hAnsi="Liberation Serif"/>
          <w:sz w:val="28"/>
          <w:szCs w:val="28"/>
        </w:rPr>
        <w:t xml:space="preserve"> Невьянского</w:t>
      </w:r>
      <w:r w:rsidRPr="00C91AFC">
        <w:rPr>
          <w:rFonts w:ascii="Liberation Serif" w:hAnsi="Liberation Serif"/>
          <w:sz w:val="28"/>
          <w:szCs w:val="28"/>
        </w:rPr>
        <w:t xml:space="preserve"> городского округа от_</w:t>
      </w:r>
      <w:r w:rsidR="00C91AFC">
        <w:rPr>
          <w:rFonts w:ascii="Liberation Serif" w:hAnsi="Liberation Serif"/>
          <w:sz w:val="28"/>
          <w:szCs w:val="28"/>
        </w:rPr>
        <w:t>_____________ №</w:t>
      </w:r>
      <w:r w:rsidRPr="00C91AFC">
        <w:rPr>
          <w:rFonts w:ascii="Liberation Serif" w:hAnsi="Liberation Serif"/>
          <w:sz w:val="28"/>
          <w:szCs w:val="28"/>
        </w:rPr>
        <w:t xml:space="preserve"> _____</w:t>
      </w:r>
      <w:r w:rsidR="00B37E64">
        <w:rPr>
          <w:rFonts w:ascii="Liberation Serif" w:hAnsi="Liberation Serif"/>
          <w:sz w:val="28"/>
          <w:szCs w:val="28"/>
        </w:rPr>
        <w:t>-п</w:t>
      </w:r>
    </w:p>
    <w:p w:rsidR="003A4FED" w:rsidRPr="00C91AFC" w:rsidRDefault="003A4FED" w:rsidP="008B7C0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 xml:space="preserve">6.  </w:t>
      </w:r>
      <w:r w:rsidR="001F3F4B" w:rsidRPr="00C91AFC">
        <w:rPr>
          <w:rFonts w:ascii="Liberation Serif" w:hAnsi="Liberation Serif"/>
          <w:sz w:val="28"/>
          <w:szCs w:val="28"/>
        </w:rPr>
        <w:t>Должность, фамилия и инициалы</w:t>
      </w:r>
      <w:r w:rsidRPr="00C91AFC">
        <w:rPr>
          <w:rFonts w:ascii="Liberation Serif" w:hAnsi="Liberation Serif"/>
          <w:sz w:val="28"/>
          <w:szCs w:val="28"/>
        </w:rPr>
        <w:t xml:space="preserve"> должно</w:t>
      </w:r>
      <w:r w:rsidR="00B37E64">
        <w:rPr>
          <w:rFonts w:ascii="Liberation Serif" w:hAnsi="Liberation Serif"/>
          <w:sz w:val="28"/>
          <w:szCs w:val="28"/>
        </w:rPr>
        <w:t>стного лица отдела архитектуры</w:t>
      </w:r>
      <w:r w:rsidR="001F3F4B" w:rsidRPr="00C91AFC">
        <w:rPr>
          <w:rFonts w:ascii="Liberation Serif" w:hAnsi="Liberation Serif"/>
          <w:sz w:val="28"/>
          <w:szCs w:val="28"/>
        </w:rPr>
        <w:t xml:space="preserve"> администрации Невьянского городского</w:t>
      </w:r>
      <w:r w:rsidRPr="00C91AFC">
        <w:rPr>
          <w:rFonts w:ascii="Liberation Serif" w:hAnsi="Liberation Serif"/>
          <w:sz w:val="28"/>
          <w:szCs w:val="28"/>
        </w:rPr>
        <w:t xml:space="preserve"> округа,</w:t>
      </w:r>
      <w:r w:rsidR="00B37E64">
        <w:rPr>
          <w:rFonts w:ascii="Liberation Serif" w:hAnsi="Liberation Serif"/>
          <w:sz w:val="28"/>
          <w:szCs w:val="28"/>
        </w:rPr>
        <w:t xml:space="preserve"> </w:t>
      </w:r>
      <w:r w:rsidR="00A31D7D">
        <w:rPr>
          <w:rFonts w:ascii="Liberation Serif" w:hAnsi="Liberation Serif"/>
          <w:sz w:val="28"/>
          <w:szCs w:val="28"/>
        </w:rPr>
        <w:t>проводящего</w:t>
      </w:r>
      <w:r w:rsidRPr="00C91AFC">
        <w:rPr>
          <w:rFonts w:ascii="Liberation Serif" w:hAnsi="Liberation Serif"/>
          <w:sz w:val="28"/>
          <w:szCs w:val="28"/>
        </w:rPr>
        <w:t xml:space="preserve"> плановую    проверку   и   заполняющего   проверочный   лист</w:t>
      </w: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___________________________________________</w:t>
      </w:r>
      <w:r w:rsidR="00C91AFC">
        <w:rPr>
          <w:rFonts w:ascii="Liberation Serif" w:hAnsi="Liberation Serif"/>
          <w:sz w:val="28"/>
          <w:szCs w:val="28"/>
        </w:rPr>
        <w:t>_________________________</w:t>
      </w: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lastRenderedPageBreak/>
        <w:t>7. Перечень вопросов, отражающих содержание обязательных требований, ответы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="00A31D7D">
        <w:rPr>
          <w:rFonts w:ascii="Liberation Serif" w:hAnsi="Liberation Serif"/>
          <w:sz w:val="28"/>
          <w:szCs w:val="28"/>
        </w:rPr>
        <w:t xml:space="preserve">на </w:t>
      </w:r>
      <w:r w:rsidR="001F3F4B" w:rsidRPr="00C91AFC">
        <w:rPr>
          <w:rFonts w:ascii="Liberation Serif" w:hAnsi="Liberation Serif"/>
          <w:sz w:val="28"/>
          <w:szCs w:val="28"/>
        </w:rPr>
        <w:t>которые однозначно свидетельствуют о соблюдении или несоблюдении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Pr="00C91AFC">
        <w:rPr>
          <w:rFonts w:ascii="Liberation Serif" w:hAnsi="Liberation Serif"/>
          <w:sz w:val="28"/>
          <w:szCs w:val="28"/>
        </w:rPr>
        <w:t>юридическим лицом, индивидуальным предпринимателем обязательных требований,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Pr="00C91AFC">
        <w:rPr>
          <w:rFonts w:ascii="Liberation Serif" w:hAnsi="Liberation Serif"/>
          <w:sz w:val="28"/>
          <w:szCs w:val="28"/>
        </w:rPr>
        <w:t>составляющих предмет проверки</w:t>
      </w:r>
    </w:p>
    <w:p w:rsidR="00673183" w:rsidRDefault="00673183" w:rsidP="003A4FED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680"/>
        <w:gridCol w:w="680"/>
        <w:gridCol w:w="2038"/>
      </w:tblGrid>
      <w:tr w:rsidR="00673183" w:rsidTr="00BF1616">
        <w:tc>
          <w:tcPr>
            <w:tcW w:w="567" w:type="dxa"/>
            <w:vMerge w:val="restart"/>
            <w:vAlign w:val="center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673183" w:rsidRPr="00127B56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3685" w:type="dxa"/>
            <w:vMerge w:val="restart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398" w:type="dxa"/>
            <w:gridSpan w:val="3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Ответы на вопросы</w:t>
            </w:r>
          </w:p>
        </w:tc>
      </w:tr>
      <w:tr w:rsidR="00673183" w:rsidTr="00BF1616">
        <w:tc>
          <w:tcPr>
            <w:tcW w:w="567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85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680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Да</w:t>
            </w:r>
          </w:p>
        </w:tc>
        <w:tc>
          <w:tcPr>
            <w:tcW w:w="680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Нет</w:t>
            </w:r>
          </w:p>
        </w:tc>
        <w:tc>
          <w:tcPr>
            <w:tcW w:w="2038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Не распространяется требование</w:t>
            </w: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2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2 статьи 7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13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2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4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3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127B56">
                <w:rPr>
                  <w:rFonts w:ascii="Liberation Serif" w:hAnsi="Liberation Serif"/>
                  <w:color w:val="0000FF"/>
                </w:rPr>
                <w:t>законом</w:t>
              </w:r>
            </w:hyperlink>
            <w:r w:rsidRPr="00127B56">
              <w:rPr>
                <w:rFonts w:ascii="Liberation Serif" w:hAnsi="Liberation Serif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6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17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8.1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Гражданского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4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8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19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0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35</w:t>
              </w:r>
            </w:hyperlink>
            <w:r w:rsidR="00292F24">
              <w:rPr>
                <w:rFonts w:ascii="Liberation Serif" w:hAnsi="Liberation Serif"/>
              </w:rPr>
              <w:t xml:space="preserve"> </w:t>
            </w:r>
            <w:r w:rsidR="00292F24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1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2" w:history="1">
              <w:r w:rsidR="00673183" w:rsidRPr="00127B56">
                <w:rPr>
                  <w:rFonts w:ascii="Liberation Serif" w:hAnsi="Liberation Serif"/>
                  <w:color w:val="0000FF"/>
                </w:rPr>
                <w:t>подпункт 1 статьи 39.35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3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4" w:history="1">
              <w:r w:rsidR="00673183" w:rsidRPr="00127B56">
                <w:rPr>
                  <w:rFonts w:ascii="Liberation Serif" w:hAnsi="Liberation Serif"/>
                  <w:color w:val="0000FF"/>
                </w:rPr>
                <w:t>подпункт 9 пункта 1 статьи 39.25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5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9 части 1 статьи 39.25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</w:t>
            </w:r>
            <w:r w:rsidR="00292F24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6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7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39.35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</w:t>
            </w:r>
            <w:r w:rsidR="00292F24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84" w:type="dxa"/>
          </w:tcPr>
          <w:p w:rsidR="00292F24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8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3 статьи 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</w:t>
            </w:r>
            <w:r w:rsidR="00292F24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  <w:r w:rsidR="00673183" w:rsidRPr="00127B56">
              <w:rPr>
                <w:rFonts w:ascii="Liberation Serif" w:hAnsi="Liberation Serif"/>
              </w:rPr>
              <w:t>,</w:t>
            </w:r>
          </w:p>
          <w:p w:rsidR="00673183" w:rsidRPr="00127B56" w:rsidRDefault="00673183" w:rsidP="00292F2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 xml:space="preserve"> </w:t>
            </w:r>
            <w:hyperlink r:id="rId29" w:history="1">
              <w:r w:rsidRPr="00127B56">
                <w:rPr>
                  <w:rFonts w:ascii="Liberation Serif" w:hAnsi="Liberation Serif"/>
                  <w:color w:val="0000FF"/>
                </w:rPr>
                <w:t>статья 7.1</w:t>
              </w:r>
            </w:hyperlink>
            <w:r w:rsidRPr="00127B56">
              <w:rPr>
                <w:rFonts w:ascii="Liberation Serif" w:hAnsi="Liberation Serif"/>
              </w:rPr>
              <w:t xml:space="preserve"> КоАП РФ 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 xml:space="preserve">Выполняет ли проверяемое лицо обязанности по использованию </w:t>
            </w:r>
            <w:r w:rsidRPr="00127B56">
              <w:rPr>
                <w:rFonts w:ascii="Liberation Serif" w:hAnsi="Liberation Serif"/>
              </w:rPr>
              <w:lastRenderedPageBreak/>
              <w:t>земельного участка?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0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292F24">
              <w:rPr>
                <w:rFonts w:ascii="Liberation Serif" w:hAnsi="Liberation Serif"/>
              </w:rPr>
              <w:t xml:space="preserve"> </w:t>
            </w:r>
            <w:r w:rsidR="00292F24" w:rsidRPr="00127B56">
              <w:rPr>
                <w:rFonts w:ascii="Liberation Serif" w:hAnsi="Liberation Serif"/>
              </w:rPr>
              <w:t xml:space="preserve">Земельного </w:t>
            </w:r>
            <w:r w:rsidR="00292F24" w:rsidRPr="00127B56">
              <w:rPr>
                <w:rFonts w:ascii="Liberation Serif" w:hAnsi="Liberation Serif"/>
              </w:rPr>
              <w:lastRenderedPageBreak/>
              <w:t>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Своевременно ли проверяемое лицо вносит платежи за землю?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1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65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</w:t>
            </w:r>
            <w:r w:rsidR="00B159B1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2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2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</w:t>
            </w:r>
            <w:r w:rsidR="00B159B1" w:rsidRPr="00127B56">
              <w:rPr>
                <w:rFonts w:ascii="Liberation Serif" w:hAnsi="Liberation Serif"/>
              </w:rPr>
              <w:t>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984" w:type="dxa"/>
          </w:tcPr>
          <w:p w:rsidR="00673183" w:rsidRPr="00127B56" w:rsidRDefault="00E8138F" w:rsidP="00B159B1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3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19.5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КоАП РФ 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</w:tcPr>
          <w:p w:rsidR="00673183" w:rsidRPr="00127B56" w:rsidRDefault="00E8138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4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35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284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Гражданского кодекса Российской Федерации, </w:t>
            </w:r>
            <w:hyperlink r:id="rId36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2 статьи 45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37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7 части 2 статьи 19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673183" w:rsidRDefault="00673183" w:rsidP="003A4FED">
      <w:pPr>
        <w:pStyle w:val="ConsPlusNonformat"/>
        <w:jc w:val="both"/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5F231D" w:rsidRDefault="005F231D" w:rsidP="00732888">
      <w:pPr>
        <w:jc w:val="both"/>
        <w:rPr>
          <w:rFonts w:ascii="Liberation Serif" w:hAnsi="Liberation Serif"/>
        </w:rPr>
      </w:pPr>
    </w:p>
    <w:sectPr w:rsidR="005F231D" w:rsidSect="00000127">
      <w:headerReference w:type="default" r:id="rId38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8F">
          <w:rPr>
            <w:noProof/>
          </w:rPr>
          <w:t>5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11D1D"/>
    <w:rsid w:val="000479E1"/>
    <w:rsid w:val="00052EB8"/>
    <w:rsid w:val="00061F81"/>
    <w:rsid w:val="00066CEB"/>
    <w:rsid w:val="00077B44"/>
    <w:rsid w:val="00085177"/>
    <w:rsid w:val="00086DC3"/>
    <w:rsid w:val="000971EF"/>
    <w:rsid w:val="0009784B"/>
    <w:rsid w:val="000A334C"/>
    <w:rsid w:val="000B7122"/>
    <w:rsid w:val="000C5DD1"/>
    <w:rsid w:val="000C7F4B"/>
    <w:rsid w:val="000D01CD"/>
    <w:rsid w:val="000D07F3"/>
    <w:rsid w:val="000F773A"/>
    <w:rsid w:val="00127B56"/>
    <w:rsid w:val="0013400C"/>
    <w:rsid w:val="00134F06"/>
    <w:rsid w:val="001473E4"/>
    <w:rsid w:val="00151BD8"/>
    <w:rsid w:val="00163D40"/>
    <w:rsid w:val="001847EA"/>
    <w:rsid w:val="00185D6F"/>
    <w:rsid w:val="001A723B"/>
    <w:rsid w:val="001C3792"/>
    <w:rsid w:val="001C3C42"/>
    <w:rsid w:val="001D67B8"/>
    <w:rsid w:val="001F1CD7"/>
    <w:rsid w:val="001F3F4B"/>
    <w:rsid w:val="00201212"/>
    <w:rsid w:val="002524AD"/>
    <w:rsid w:val="002664EA"/>
    <w:rsid w:val="00266E63"/>
    <w:rsid w:val="002924E7"/>
    <w:rsid w:val="00292F24"/>
    <w:rsid w:val="0029541D"/>
    <w:rsid w:val="002A5224"/>
    <w:rsid w:val="002B4828"/>
    <w:rsid w:val="002B56F7"/>
    <w:rsid w:val="002C03C9"/>
    <w:rsid w:val="002C0DA3"/>
    <w:rsid w:val="00302DD3"/>
    <w:rsid w:val="00320403"/>
    <w:rsid w:val="0033333D"/>
    <w:rsid w:val="00337E0B"/>
    <w:rsid w:val="0034061C"/>
    <w:rsid w:val="00344572"/>
    <w:rsid w:val="0036296F"/>
    <w:rsid w:val="003700A5"/>
    <w:rsid w:val="003832BB"/>
    <w:rsid w:val="003910FD"/>
    <w:rsid w:val="00391293"/>
    <w:rsid w:val="00394C35"/>
    <w:rsid w:val="003A0397"/>
    <w:rsid w:val="003A4FED"/>
    <w:rsid w:val="003B215C"/>
    <w:rsid w:val="003D7A9B"/>
    <w:rsid w:val="003E7F7E"/>
    <w:rsid w:val="003F0F2D"/>
    <w:rsid w:val="00407C1F"/>
    <w:rsid w:val="0041085A"/>
    <w:rsid w:val="00420D4F"/>
    <w:rsid w:val="00424331"/>
    <w:rsid w:val="0044324B"/>
    <w:rsid w:val="00452DE8"/>
    <w:rsid w:val="004530F5"/>
    <w:rsid w:val="004531C1"/>
    <w:rsid w:val="00462524"/>
    <w:rsid w:val="00464CB7"/>
    <w:rsid w:val="00465F3B"/>
    <w:rsid w:val="00472629"/>
    <w:rsid w:val="00477AE5"/>
    <w:rsid w:val="004820D5"/>
    <w:rsid w:val="004824BA"/>
    <w:rsid w:val="004B33B5"/>
    <w:rsid w:val="004C2CC3"/>
    <w:rsid w:val="00504E0D"/>
    <w:rsid w:val="00522893"/>
    <w:rsid w:val="00525996"/>
    <w:rsid w:val="00533BFC"/>
    <w:rsid w:val="005428C8"/>
    <w:rsid w:val="005434E3"/>
    <w:rsid w:val="005717C6"/>
    <w:rsid w:val="005729F2"/>
    <w:rsid w:val="005831C7"/>
    <w:rsid w:val="005B761F"/>
    <w:rsid w:val="005B7D37"/>
    <w:rsid w:val="005D00E7"/>
    <w:rsid w:val="005D2DBB"/>
    <w:rsid w:val="005F231D"/>
    <w:rsid w:val="005F28F0"/>
    <w:rsid w:val="005F3B35"/>
    <w:rsid w:val="005F5523"/>
    <w:rsid w:val="00673183"/>
    <w:rsid w:val="00686524"/>
    <w:rsid w:val="00687BBB"/>
    <w:rsid w:val="006C33E4"/>
    <w:rsid w:val="006D5A71"/>
    <w:rsid w:val="006E2686"/>
    <w:rsid w:val="006F2346"/>
    <w:rsid w:val="006F774C"/>
    <w:rsid w:val="0070307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93DB1"/>
    <w:rsid w:val="007B1A3D"/>
    <w:rsid w:val="007B5446"/>
    <w:rsid w:val="007B68A5"/>
    <w:rsid w:val="007C48D1"/>
    <w:rsid w:val="007D6A0C"/>
    <w:rsid w:val="007E0F12"/>
    <w:rsid w:val="007F54B5"/>
    <w:rsid w:val="008253CA"/>
    <w:rsid w:val="00851244"/>
    <w:rsid w:val="00862B4E"/>
    <w:rsid w:val="008648F3"/>
    <w:rsid w:val="00883262"/>
    <w:rsid w:val="008921B3"/>
    <w:rsid w:val="00897019"/>
    <w:rsid w:val="008B73D3"/>
    <w:rsid w:val="008B7C01"/>
    <w:rsid w:val="008C4395"/>
    <w:rsid w:val="008D1270"/>
    <w:rsid w:val="008E5CF3"/>
    <w:rsid w:val="008F6958"/>
    <w:rsid w:val="008F6D40"/>
    <w:rsid w:val="0090516C"/>
    <w:rsid w:val="009131D0"/>
    <w:rsid w:val="00920639"/>
    <w:rsid w:val="00927DDA"/>
    <w:rsid w:val="009330D6"/>
    <w:rsid w:val="00947D42"/>
    <w:rsid w:val="009545DA"/>
    <w:rsid w:val="00955BED"/>
    <w:rsid w:val="00960D66"/>
    <w:rsid w:val="009613FF"/>
    <w:rsid w:val="009627CD"/>
    <w:rsid w:val="00963C14"/>
    <w:rsid w:val="00980F90"/>
    <w:rsid w:val="009904A6"/>
    <w:rsid w:val="009959C7"/>
    <w:rsid w:val="009977A3"/>
    <w:rsid w:val="009978E9"/>
    <w:rsid w:val="009A36BF"/>
    <w:rsid w:val="009A7454"/>
    <w:rsid w:val="009C346B"/>
    <w:rsid w:val="009C77D3"/>
    <w:rsid w:val="009D315E"/>
    <w:rsid w:val="009D4875"/>
    <w:rsid w:val="009E1F12"/>
    <w:rsid w:val="009F0B5A"/>
    <w:rsid w:val="00A0086E"/>
    <w:rsid w:val="00A13A22"/>
    <w:rsid w:val="00A25DB5"/>
    <w:rsid w:val="00A31D7D"/>
    <w:rsid w:val="00A3243F"/>
    <w:rsid w:val="00A54708"/>
    <w:rsid w:val="00A555DF"/>
    <w:rsid w:val="00A603EE"/>
    <w:rsid w:val="00A93845"/>
    <w:rsid w:val="00A975C0"/>
    <w:rsid w:val="00AA4ED5"/>
    <w:rsid w:val="00AA50B3"/>
    <w:rsid w:val="00AC0BA8"/>
    <w:rsid w:val="00AC2968"/>
    <w:rsid w:val="00AC349C"/>
    <w:rsid w:val="00AC5B86"/>
    <w:rsid w:val="00AD3A18"/>
    <w:rsid w:val="00AF29B3"/>
    <w:rsid w:val="00AF3B5D"/>
    <w:rsid w:val="00AF6F4B"/>
    <w:rsid w:val="00B02C71"/>
    <w:rsid w:val="00B06479"/>
    <w:rsid w:val="00B155F5"/>
    <w:rsid w:val="00B159B1"/>
    <w:rsid w:val="00B26D6E"/>
    <w:rsid w:val="00B311DD"/>
    <w:rsid w:val="00B37E64"/>
    <w:rsid w:val="00B42C98"/>
    <w:rsid w:val="00B51868"/>
    <w:rsid w:val="00B522D8"/>
    <w:rsid w:val="00B54BF2"/>
    <w:rsid w:val="00B553A0"/>
    <w:rsid w:val="00B617C6"/>
    <w:rsid w:val="00B6751A"/>
    <w:rsid w:val="00B762C2"/>
    <w:rsid w:val="00B769CC"/>
    <w:rsid w:val="00B97590"/>
    <w:rsid w:val="00BA59D3"/>
    <w:rsid w:val="00BD06AD"/>
    <w:rsid w:val="00BE6839"/>
    <w:rsid w:val="00BF1592"/>
    <w:rsid w:val="00BF1616"/>
    <w:rsid w:val="00C11240"/>
    <w:rsid w:val="00C14EA9"/>
    <w:rsid w:val="00C249AB"/>
    <w:rsid w:val="00C36513"/>
    <w:rsid w:val="00C545AB"/>
    <w:rsid w:val="00C567BD"/>
    <w:rsid w:val="00C57903"/>
    <w:rsid w:val="00C75DAB"/>
    <w:rsid w:val="00C7655B"/>
    <w:rsid w:val="00C7789B"/>
    <w:rsid w:val="00C91AFC"/>
    <w:rsid w:val="00C93BF4"/>
    <w:rsid w:val="00CC76A9"/>
    <w:rsid w:val="00CD0C5B"/>
    <w:rsid w:val="00CD35DF"/>
    <w:rsid w:val="00CE4AA3"/>
    <w:rsid w:val="00CF21F2"/>
    <w:rsid w:val="00D04B3C"/>
    <w:rsid w:val="00D34117"/>
    <w:rsid w:val="00D37F7C"/>
    <w:rsid w:val="00D644F4"/>
    <w:rsid w:val="00D75B45"/>
    <w:rsid w:val="00D82939"/>
    <w:rsid w:val="00D836CF"/>
    <w:rsid w:val="00D85684"/>
    <w:rsid w:val="00D86600"/>
    <w:rsid w:val="00D97432"/>
    <w:rsid w:val="00DA194E"/>
    <w:rsid w:val="00DA3A96"/>
    <w:rsid w:val="00DA7279"/>
    <w:rsid w:val="00DB05B6"/>
    <w:rsid w:val="00DB0D75"/>
    <w:rsid w:val="00DB7536"/>
    <w:rsid w:val="00DD2387"/>
    <w:rsid w:val="00DF0488"/>
    <w:rsid w:val="00E05FB6"/>
    <w:rsid w:val="00E07751"/>
    <w:rsid w:val="00E15589"/>
    <w:rsid w:val="00E324F7"/>
    <w:rsid w:val="00E51103"/>
    <w:rsid w:val="00E5562A"/>
    <w:rsid w:val="00E72C08"/>
    <w:rsid w:val="00E77705"/>
    <w:rsid w:val="00E8138F"/>
    <w:rsid w:val="00E92355"/>
    <w:rsid w:val="00E94A8F"/>
    <w:rsid w:val="00E95159"/>
    <w:rsid w:val="00E95B12"/>
    <w:rsid w:val="00EC6A0B"/>
    <w:rsid w:val="00ED1496"/>
    <w:rsid w:val="00ED5B8D"/>
    <w:rsid w:val="00ED7B41"/>
    <w:rsid w:val="00EE610F"/>
    <w:rsid w:val="00EF70FA"/>
    <w:rsid w:val="00F0026A"/>
    <w:rsid w:val="00F141C4"/>
    <w:rsid w:val="00F21118"/>
    <w:rsid w:val="00F276DB"/>
    <w:rsid w:val="00F31E6D"/>
    <w:rsid w:val="00F66A87"/>
    <w:rsid w:val="00F73FAF"/>
    <w:rsid w:val="00F96282"/>
    <w:rsid w:val="00FA6D6B"/>
    <w:rsid w:val="00FA7D7E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A614FB0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A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6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AE0848129C9CB59803530A8A967550BBFCD2FA04DDC36C27EAE701336F2EB92C8230A006EF8D25488EC22F7B8C4C4C50347B6E48874AF9N1O6L" TargetMode="External"/><Relationship Id="rId18" Type="http://schemas.openxmlformats.org/officeDocument/2006/relationships/hyperlink" Target="consultantplus://offline/ref=0D4FD03DA28C2EBDEDEFE2DA0192DF3B91185C18C7CEE65312DBC78D2FD34DAFC7E8ABDAB5D903E29EF077D2E8AD4300598F4D80C93BO0O2L" TargetMode="External"/><Relationship Id="rId26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34" Type="http://schemas.openxmlformats.org/officeDocument/2006/relationships/hyperlink" Target="consultantplus://offline/ref=0D4FD03DA28C2EBDEDEFE2DA0192DF3B91185C18C7CEE65312DBC78D2FD34DAFC7E8ABDAB0D004E0CBAA67D6A1F94E1F59905383D73B0028O5O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AE0848129C9CB59803530A8A967550BBFCD2FA04DDC36C27EAE701336F2EB92C8230A006EF8E2A4B8EC22F7B8C4C4C50347B6E48874AF9N1O6L" TargetMode="External"/><Relationship Id="rId17" Type="http://schemas.openxmlformats.org/officeDocument/2006/relationships/hyperlink" Target="consultantplus://offline/ref=7DAE0848129C9CB59803530A8A967550BBFCD2FB06DCC36C27EAE701336F2EB92C8230A302ED857818C1C3733ED95F4D5134796F54N8O7L" TargetMode="External"/><Relationship Id="rId25" Type="http://schemas.openxmlformats.org/officeDocument/2006/relationships/hyperlink" Target="consultantplus://offline/ref=0D4FD03DA28C2EBDEDEFE2DA0192DF3B91185C18C7CEE65312DBC78D2FD34DAFC7E8ABD2B3D50CBD9BE5668AE4AC5D1E58905182CBO3OBL" TargetMode="External"/><Relationship Id="rId33" Type="http://schemas.openxmlformats.org/officeDocument/2006/relationships/hyperlink" Target="consultantplus://offline/ref=0D4FD03DA28C2EBDEDEFE2DA0192DF3B96105919C6C3E65312DBC78D2FD34DAFC7E8ABDCB9D90FE29EF077D2E8AD4300598F4D80C93BO0O2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AE0848129C9CB59803530A8A967550BBFCD2FA04DDC36C27EAE701336F2EB92C8230A003E68B271DD4D22B32D84153502B656D5687N4O8L" TargetMode="External"/><Relationship Id="rId20" Type="http://schemas.openxmlformats.org/officeDocument/2006/relationships/hyperlink" Target="consultantplus://offline/ref=0D4FD03DA28C2EBDEDEFE2DA0192DF3B91185C18C7CEE65312DBC78D2FD34DAFC7E8ABDFB0D80CBD9BE5668AE4AC5D1E58905182CBO3OBL" TargetMode="External"/><Relationship Id="rId29" Type="http://schemas.openxmlformats.org/officeDocument/2006/relationships/hyperlink" Target="consultantplus://offline/ref=0D4FD03DA28C2EBDEDEFE2DA0192DF3B96105919C6C3E65312DBC78D2FD34DAFC7E8ABDDB3D805E29EF077D2E8AD4300598F4D80C93BO0O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E0848129C9CB59803530A8A967550BCF5D9F90ADEC36C27EAE701336F2EB93E8268AC07EF902C489B947E3DNDOBL" TargetMode="External"/><Relationship Id="rId24" Type="http://schemas.openxmlformats.org/officeDocument/2006/relationships/hyperlink" Target="consultantplus://offline/ref=0D4FD03DA28C2EBDEDEFE2DA0192DF3B91185C18C7CEE65312DBC78D2FD34DAFC7E8ABD2B3D50CBD9BE5668AE4AC5D1E58905182CBO3OBL" TargetMode="External"/><Relationship Id="rId32" Type="http://schemas.openxmlformats.org/officeDocument/2006/relationships/hyperlink" Target="consultantplus://offline/ref=0D4FD03DA28C2EBDEDEFE2DA0192DF3B91185C18C7CEE65312DBC78D2FD34DAFC7E8ABDAB5D504E29EF077D2E8AD4300598F4D80C93BO0O2L" TargetMode="External"/><Relationship Id="rId37" Type="http://schemas.openxmlformats.org/officeDocument/2006/relationships/hyperlink" Target="consultantplus://offline/ref=0D4FD03DA28C2EBDEDEFE2DA0192DF3B97185E16C3CBE65312DBC78D2FD34DAFC7E8ABDAB0D006EECCAA67D6A1F94E1F59905383D73B0028O5OE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E0848129C9CB59803530A8A967550BBFCD2FB06D9C36C27EAE701336F2EB93E8268AC07EF902C489B947E3DNDOBL" TargetMode="External"/><Relationship Id="rId23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28" Type="http://schemas.openxmlformats.org/officeDocument/2006/relationships/hyperlink" Target="consultantplus://offline/ref=0D4FD03DA28C2EBDEDEFE2DA0192DF3B91185C18C7CEE65312DBC78D2FD34DAFC7E8ABD8B2D00CBD9BE5668AE4AC5D1E58905182CBO3OBL" TargetMode="External"/><Relationship Id="rId36" Type="http://schemas.openxmlformats.org/officeDocument/2006/relationships/hyperlink" Target="consultantplus://offline/ref=0D4FD03DA28C2EBDEDEFE2DA0192DF3B91185C18C7CEE65312DBC78D2FD34DAFC7E8ABD9B6D80CBD9BE5668AE4AC5D1E58905182CBO3OBL" TargetMode="External"/><Relationship Id="rId10" Type="http://schemas.openxmlformats.org/officeDocument/2006/relationships/hyperlink" Target="consultantplus://offline/ref=7DAE0848129C9CB59803530A8A967550BBFCD2FB07D1C36C27EAE701336F2EB92C8230A006EE8F2B498EC22F7B8C4C4C50347B6E48874AF9N1O6L" TargetMode="External"/><Relationship Id="rId19" Type="http://schemas.openxmlformats.org/officeDocument/2006/relationships/hyperlink" Target="consultantplus://offline/ref=0D4FD03DA28C2EBDEDEFE2DA0192DF3B91185C18C7CEE65312DBC78D2FD34DAFC7E8ABDAB5D902E29EF077D2E8AD4300598F4D80C93BO0O2L" TargetMode="External"/><Relationship Id="rId31" Type="http://schemas.openxmlformats.org/officeDocument/2006/relationships/hyperlink" Target="consultantplus://offline/ref=0D4FD03DA28C2EBDEDEFE2DA0192DF3B91185C18C7CEE65312DBC78D2FD34DAFC7E8ABDAB0D002EFCBAA67D6A1F94E1F59905383D73B0028O5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E0848129C9CB59803530A8A967550BCF4D6F40BD8C36C27EAE701336F2EB92C8230A20FE8857818C1C3733ED95F4D5134796F54N8O7L" TargetMode="External"/><Relationship Id="rId14" Type="http://schemas.openxmlformats.org/officeDocument/2006/relationships/hyperlink" Target="consultantplus://offline/ref=7DAE0848129C9CB59803530A8A967550BBFCD2FA04DDC36C27EAE701336F2EB92C8230A003E68A271DD4D22B32D84153502B656D5687N4O8L" TargetMode="External"/><Relationship Id="rId22" Type="http://schemas.openxmlformats.org/officeDocument/2006/relationships/hyperlink" Target="consultantplus://offline/ref=0D4FD03DA28C2EBDEDEFE2DA0192DF3B91185C18C7CEE65312DBC78D2FD34DAFC7E8ABDAB0D904E29EF077D2E8AD4300598F4D80C93BO0O2L" TargetMode="External"/><Relationship Id="rId27" Type="http://schemas.openxmlformats.org/officeDocument/2006/relationships/hyperlink" Target="consultantplus://offline/ref=0D4FD03DA28C2EBDEDEFE2DA0192DF3B91185C18C7CEE65312DBC78D2FD34DAFC7E8ABDAB0D906E29EF077D2E8AD4300598F4D80C93BO0O2L" TargetMode="External"/><Relationship Id="rId30" Type="http://schemas.openxmlformats.org/officeDocument/2006/relationships/hyperlink" Target="consultantplus://offline/ref=0D4FD03DA28C2EBDEDEFE2DA0192DF3B91185C18C7CEE65312DBC78D2FD34DAFC7E8ABDAB0D004E0CBAA67D6A1F94E1F59905383D73B0028O5OEL" TargetMode="External"/><Relationship Id="rId35" Type="http://schemas.openxmlformats.org/officeDocument/2006/relationships/hyperlink" Target="consultantplus://offline/ref=0D4FD03DA28C2EBDEDEFE2DA0192DF3B91185C19C5CFE65312DBC78D2FD34DAFC7E8ABDAB0D905E0C1F562C3B0A1421E478E529CCB3902O2O8L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E9D0-F0A6-4C2B-B27B-12F00C7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48</cp:revision>
  <cp:lastPrinted>2021-11-15T04:23:00Z</cp:lastPrinted>
  <dcterms:created xsi:type="dcterms:W3CDTF">2021-09-16T04:52:00Z</dcterms:created>
  <dcterms:modified xsi:type="dcterms:W3CDTF">2022-01-27T06:37:00Z</dcterms:modified>
</cp:coreProperties>
</file>