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1"/>
        <w:gridCol w:w="2397"/>
        <w:gridCol w:w="2391"/>
        <w:gridCol w:w="514"/>
        <w:gridCol w:w="1384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7515E6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25.03.2021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</w:t>
            </w:r>
            <w:r w:rsidR="007515E6">
              <w:rPr>
                <w:rFonts w:ascii="Liberation Serif" w:hAnsi="Liberation Serif"/>
              </w:rPr>
              <w:t>30</w:t>
            </w:r>
            <w:r w:rsidR="00891C0A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7501A1" w:rsidRDefault="00346B8B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C36B0F" w:rsidRDefault="00F80E36" w:rsidP="00353D02">
      <w:pPr>
        <w:jc w:val="center"/>
        <w:rPr>
          <w:rFonts w:ascii="Liberation Serif" w:hAnsi="Liberation Serif"/>
          <w:b/>
        </w:rPr>
      </w:pPr>
      <w:r w:rsidRPr="007501A1">
        <w:rPr>
          <w:rFonts w:ascii="Liberation Serif" w:hAnsi="Liberation Serif"/>
          <w:b/>
        </w:rPr>
        <w:t xml:space="preserve"> </w:t>
      </w:r>
      <w:r w:rsidR="007501A1" w:rsidRPr="007501A1">
        <w:rPr>
          <w:rFonts w:ascii="Liberation Serif" w:hAnsi="Liberation Serif"/>
          <w:b/>
        </w:rPr>
        <w:t>О проведении публичных</w:t>
      </w:r>
      <w:r w:rsidR="00C36B0F">
        <w:rPr>
          <w:rFonts w:ascii="Liberation Serif" w:hAnsi="Liberation Serif"/>
          <w:b/>
        </w:rPr>
        <w:t xml:space="preserve"> слушаний по внесению изменений</w:t>
      </w:r>
      <w:r w:rsidR="00C36B0F" w:rsidRPr="00C36B0F">
        <w:rPr>
          <w:rFonts w:ascii="Liberation Serif" w:hAnsi="Liberation Serif"/>
          <w:b/>
        </w:rPr>
        <w:t xml:space="preserve"> в документацию по планировке территории под строительство многоквартирных жилых домов </w:t>
      </w:r>
    </w:p>
    <w:p w:rsidR="007501A1" w:rsidRPr="007501A1" w:rsidRDefault="00C36B0F" w:rsidP="00353D02">
      <w:pPr>
        <w:jc w:val="center"/>
        <w:rPr>
          <w:rFonts w:ascii="Liberation Serif" w:hAnsi="Liberation Serif"/>
          <w:b/>
        </w:rPr>
      </w:pPr>
      <w:r w:rsidRPr="00C36B0F">
        <w:rPr>
          <w:rFonts w:ascii="Liberation Serif" w:hAnsi="Liberation Serif"/>
          <w:b/>
        </w:rPr>
        <w:t>в городе Невьянске по улице Северная</w:t>
      </w:r>
      <w:r w:rsidR="00353D02">
        <w:rPr>
          <w:rFonts w:ascii="Liberation Serif" w:hAnsi="Liberation Serif"/>
          <w:b/>
        </w:rPr>
        <w:t xml:space="preserve"> </w:t>
      </w: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  <w:r w:rsidRPr="007501A1">
        <w:rPr>
          <w:rFonts w:ascii="Liberation Serif" w:hAnsi="Liberation Serif"/>
          <w:b/>
          <w:i/>
        </w:rPr>
        <w:t xml:space="preserve"> </w:t>
      </w:r>
    </w:p>
    <w:p w:rsidR="007501A1" w:rsidRPr="007501A1" w:rsidRDefault="007501A1" w:rsidP="007501A1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</w:t>
      </w:r>
      <w:r w:rsidR="00C36B0F">
        <w:rPr>
          <w:rFonts w:ascii="Liberation Serif" w:hAnsi="Liberation Serif"/>
        </w:rPr>
        <w:t xml:space="preserve">   В соответствии со статьей 5.2, частью 5 статьи 46</w:t>
      </w:r>
      <w:r w:rsidRPr="007501A1">
        <w:rPr>
          <w:rFonts w:ascii="Liberation Serif" w:hAnsi="Liberation Serif"/>
        </w:rPr>
        <w:t xml:space="preserve">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подпунктом 3 пункта 3 статьи 17 Устава Невьянского городского округа, п</w:t>
      </w:r>
      <w:r w:rsidR="00494AB7">
        <w:rPr>
          <w:rFonts w:ascii="Liberation Serif" w:hAnsi="Liberation Serif"/>
        </w:rPr>
        <w:t>остановлением главы</w:t>
      </w:r>
      <w:r w:rsidRPr="007501A1">
        <w:rPr>
          <w:rFonts w:ascii="Liberation Serif" w:hAnsi="Liberation Serif"/>
        </w:rPr>
        <w:t xml:space="preserve"> Невь</w:t>
      </w:r>
      <w:r w:rsidR="00494AB7">
        <w:rPr>
          <w:rFonts w:ascii="Liberation Serif" w:hAnsi="Liberation Serif"/>
        </w:rPr>
        <w:t>янского  городского округа от 24.03.2021 № 29</w:t>
      </w:r>
      <w:r w:rsidR="00A71D5D">
        <w:rPr>
          <w:rFonts w:ascii="Liberation Serif" w:hAnsi="Liberation Serif"/>
        </w:rPr>
        <w:t>-</w:t>
      </w:r>
      <w:r w:rsidR="00494AB7">
        <w:rPr>
          <w:rFonts w:ascii="Liberation Serif" w:hAnsi="Liberation Serif"/>
        </w:rPr>
        <w:t xml:space="preserve">гп </w:t>
      </w:r>
      <w:r w:rsidR="00A71D5D">
        <w:rPr>
          <w:rFonts w:ascii="Liberation Serif" w:hAnsi="Liberation Serif"/>
        </w:rPr>
        <w:t>«</w:t>
      </w:r>
      <w:r w:rsidR="00A71D5D" w:rsidRPr="00A71D5D">
        <w:rPr>
          <w:rFonts w:ascii="Liberation Serif" w:hAnsi="Liberation Serif"/>
        </w:rPr>
        <w:t>О</w:t>
      </w:r>
      <w:r w:rsidR="00494AB7" w:rsidRPr="00494AB7">
        <w:rPr>
          <w:rFonts w:ascii="Liberation Serif" w:hAnsi="Liberation Serif"/>
        </w:rPr>
        <w:t xml:space="preserve"> принятии решения о подготовке внесения изменений в документацию по планировке территории под строительство многоквартирных жилых домов в городе Невьянске по улице Северная</w:t>
      </w:r>
      <w:r w:rsidRPr="007501A1">
        <w:rPr>
          <w:rFonts w:ascii="Liberation Serif" w:hAnsi="Liberation Serif"/>
          <w:lang w:eastAsia="en-US"/>
        </w:rPr>
        <w:t>»</w:t>
      </w:r>
    </w:p>
    <w:p w:rsidR="007501A1" w:rsidRPr="007501A1" w:rsidRDefault="007501A1" w:rsidP="007501A1">
      <w:pPr>
        <w:spacing w:before="240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  <w:b/>
        </w:rPr>
        <w:t>ПОСТАНОВЛЯЮ:</w:t>
      </w:r>
      <w:r w:rsidRPr="007501A1">
        <w:rPr>
          <w:rFonts w:ascii="Liberation Serif" w:hAnsi="Liberation Serif"/>
        </w:rPr>
        <w:t xml:space="preserve"> </w:t>
      </w:r>
    </w:p>
    <w:p w:rsidR="007501A1" w:rsidRPr="007501A1" w:rsidRDefault="007501A1" w:rsidP="007501A1">
      <w:pPr>
        <w:ind w:firstLine="709"/>
        <w:jc w:val="both"/>
        <w:rPr>
          <w:rFonts w:ascii="Liberation Serif" w:hAnsi="Liberation Serif"/>
        </w:rPr>
      </w:pPr>
    </w:p>
    <w:p w:rsidR="007501A1" w:rsidRPr="007501A1" w:rsidRDefault="007501A1" w:rsidP="00D80BC4">
      <w:pPr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1</w:t>
      </w:r>
      <w:r w:rsidR="00D80BC4">
        <w:rPr>
          <w:rFonts w:ascii="Liberation Serif" w:hAnsi="Liberation Serif"/>
        </w:rPr>
        <w:t>. Провести публичные слушания 27 апреля</w:t>
      </w:r>
      <w:r w:rsidRPr="007501A1">
        <w:rPr>
          <w:rFonts w:ascii="Liberation Serif" w:hAnsi="Liberation Serif"/>
        </w:rPr>
        <w:t xml:space="preserve"> 2021 года с 16.30 часов местного времени, по адре</w:t>
      </w:r>
      <w:r w:rsidR="00736631">
        <w:rPr>
          <w:rFonts w:ascii="Liberation Serif" w:hAnsi="Liberation Serif"/>
        </w:rPr>
        <w:t>су:</w:t>
      </w:r>
      <w:r w:rsidR="00D80BC4">
        <w:rPr>
          <w:rFonts w:ascii="Liberation Serif" w:hAnsi="Liberation Serif"/>
        </w:rPr>
        <w:t xml:space="preserve"> </w:t>
      </w:r>
      <w:r w:rsidR="007D5A36">
        <w:rPr>
          <w:rFonts w:ascii="Liberation Serif" w:hAnsi="Liberation Serif"/>
        </w:rPr>
        <w:t xml:space="preserve">Свердловская область, город </w:t>
      </w:r>
      <w:proofErr w:type="gramStart"/>
      <w:r w:rsidR="007D5A36">
        <w:rPr>
          <w:rFonts w:ascii="Liberation Serif" w:hAnsi="Liberation Serif"/>
        </w:rPr>
        <w:t>Невьянск,</w:t>
      </w:r>
      <w:r w:rsidR="00314F53">
        <w:rPr>
          <w:rFonts w:ascii="Liberation Serif" w:hAnsi="Liberation Serif"/>
        </w:rPr>
        <w:t xml:space="preserve">   </w:t>
      </w:r>
      <w:proofErr w:type="gramEnd"/>
      <w:r w:rsidR="00314F53">
        <w:rPr>
          <w:rFonts w:ascii="Liberation Serif" w:hAnsi="Liberation Serif"/>
        </w:rPr>
        <w:t xml:space="preserve">              </w:t>
      </w:r>
      <w:r w:rsidR="00D80BC4" w:rsidRPr="00D80BC4">
        <w:rPr>
          <w:rFonts w:ascii="Liberation Serif" w:hAnsi="Liberation Serif"/>
        </w:rPr>
        <w:t>улица Кирова, № 1, кабинет 405</w:t>
      </w:r>
      <w:r w:rsidRPr="007501A1">
        <w:rPr>
          <w:rFonts w:ascii="Liberation Serif" w:hAnsi="Liberation Serif"/>
        </w:rPr>
        <w:t>, по внесению изменений</w:t>
      </w:r>
      <w:r w:rsidR="00D80BC4">
        <w:rPr>
          <w:rFonts w:ascii="Liberation Serif" w:hAnsi="Liberation Serif"/>
        </w:rPr>
        <w:t xml:space="preserve"> </w:t>
      </w:r>
      <w:r w:rsidR="00D80BC4" w:rsidRPr="00D80BC4">
        <w:rPr>
          <w:rFonts w:ascii="Liberation Serif" w:hAnsi="Liberation Serif"/>
        </w:rPr>
        <w:t>в документацию по планировке территории под строительст</w:t>
      </w:r>
      <w:r w:rsidR="00314F53">
        <w:rPr>
          <w:rFonts w:ascii="Liberation Serif" w:hAnsi="Liberation Serif"/>
        </w:rPr>
        <w:t xml:space="preserve">во многоквартирных жилых домов </w:t>
      </w:r>
      <w:r w:rsidR="00D80BC4" w:rsidRPr="00D80BC4">
        <w:rPr>
          <w:rFonts w:ascii="Liberation Serif" w:hAnsi="Liberation Serif"/>
        </w:rPr>
        <w:t>в городе Невьянске по улице Северная</w:t>
      </w:r>
      <w:r w:rsidR="00387B6B">
        <w:rPr>
          <w:rFonts w:ascii="Liberation Serif" w:hAnsi="Liberation Serif"/>
        </w:rPr>
        <w:t xml:space="preserve">, </w:t>
      </w:r>
      <w:r w:rsidR="00B176A1">
        <w:rPr>
          <w:rFonts w:ascii="Liberation Serif" w:hAnsi="Liberation Serif"/>
          <w:lang w:eastAsia="en-US"/>
        </w:rPr>
        <w:t>утвержденную</w:t>
      </w:r>
      <w:r w:rsidRPr="007501A1">
        <w:rPr>
          <w:rFonts w:ascii="Liberation Serif" w:hAnsi="Liberation Serif"/>
          <w:lang w:eastAsia="en-US"/>
        </w:rPr>
        <w:t xml:space="preserve"> постановлением администрации Невьянского городского округа от </w:t>
      </w:r>
      <w:r w:rsidR="00314F53">
        <w:rPr>
          <w:rFonts w:ascii="Liberation Serif" w:hAnsi="Liberation Serif"/>
          <w:lang w:eastAsia="en-US"/>
        </w:rPr>
        <w:t>03.12.2019</w:t>
      </w:r>
      <w:r w:rsidR="00B32052" w:rsidRPr="00B32052">
        <w:rPr>
          <w:rFonts w:ascii="Liberation Serif" w:hAnsi="Liberation Serif"/>
          <w:lang w:eastAsia="en-US"/>
        </w:rPr>
        <w:t xml:space="preserve"> </w:t>
      </w:r>
      <w:r w:rsidR="00387B6B">
        <w:rPr>
          <w:rFonts w:ascii="Liberation Serif" w:hAnsi="Liberation Serif"/>
          <w:lang w:eastAsia="en-US"/>
        </w:rPr>
        <w:t xml:space="preserve">№ </w:t>
      </w:r>
      <w:r w:rsidR="00314F53">
        <w:rPr>
          <w:rFonts w:ascii="Liberation Serif" w:hAnsi="Liberation Serif"/>
          <w:lang w:eastAsia="en-US"/>
        </w:rPr>
        <w:t>1923</w:t>
      </w:r>
      <w:r w:rsidR="00B32052" w:rsidRPr="00B32052">
        <w:rPr>
          <w:rFonts w:ascii="Liberation Serif" w:hAnsi="Liberation Serif"/>
          <w:lang w:eastAsia="en-US"/>
        </w:rPr>
        <w:t>-п</w:t>
      </w:r>
      <w:r w:rsidR="00B32052">
        <w:rPr>
          <w:rFonts w:ascii="Liberation Serif" w:hAnsi="Liberation Serif"/>
          <w:lang w:eastAsia="en-US"/>
        </w:rPr>
        <w:t>.</w:t>
      </w:r>
    </w:p>
    <w:p w:rsidR="007501A1" w:rsidRPr="007501A1" w:rsidRDefault="007501A1" w:rsidP="007501A1">
      <w:pPr>
        <w:tabs>
          <w:tab w:val="left" w:pos="709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2. В целях организации проведения публичных слушаний создать организационный комитет в следующем составе: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proofErr w:type="spellStart"/>
      <w:r w:rsidRPr="007501A1">
        <w:rPr>
          <w:rFonts w:ascii="Liberation Serif" w:hAnsi="Liberation Serif"/>
        </w:rPr>
        <w:t>Эдильгериева</w:t>
      </w:r>
      <w:proofErr w:type="spellEnd"/>
      <w:r w:rsidRPr="007501A1">
        <w:rPr>
          <w:rFonts w:ascii="Liberation Serif" w:hAnsi="Liberation Serif"/>
        </w:rPr>
        <w:t xml:space="preserve"> Е.В. – заведующий отделом архитектуры администрации Невьянского городского округа;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proofErr w:type="spellStart"/>
      <w:r w:rsidRPr="007501A1">
        <w:rPr>
          <w:rFonts w:ascii="Liberation Serif" w:hAnsi="Liberation Serif"/>
        </w:rPr>
        <w:t>Тюкина</w:t>
      </w:r>
      <w:proofErr w:type="spellEnd"/>
      <w:r w:rsidRPr="007501A1">
        <w:rPr>
          <w:rFonts w:ascii="Liberation Serif" w:hAnsi="Liberation Serif"/>
        </w:rPr>
        <w:t xml:space="preserve">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lastRenderedPageBreak/>
        <w:t>3. Утвердить порядок организации и проведения публичных слушаний (прилагается).</w:t>
      </w:r>
    </w:p>
    <w:p w:rsidR="007501A1" w:rsidRP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501A1" w:rsidRP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5.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7501A1">
        <w:rPr>
          <w:rFonts w:ascii="Liberation Serif" w:hAnsi="Liberation Serif"/>
          <w:bCs/>
        </w:rPr>
        <w:t>информационно</w:t>
      </w:r>
      <w:r w:rsidRPr="007501A1">
        <w:rPr>
          <w:rFonts w:ascii="Liberation Serif" w:hAnsi="Liberation Serif"/>
        </w:rPr>
        <w:t>-</w:t>
      </w:r>
      <w:r w:rsidRPr="007501A1">
        <w:rPr>
          <w:rFonts w:ascii="Liberation Serif" w:hAnsi="Liberation Serif"/>
          <w:bCs/>
        </w:rPr>
        <w:t>телекоммуникационной сети</w:t>
      </w:r>
      <w:r w:rsidRPr="007501A1">
        <w:rPr>
          <w:rFonts w:ascii="Liberation Serif" w:hAnsi="Liberation Serif"/>
        </w:rPr>
        <w:t> «</w:t>
      </w:r>
      <w:r w:rsidRPr="007501A1">
        <w:rPr>
          <w:rFonts w:ascii="Liberation Serif" w:hAnsi="Liberation Serif"/>
          <w:bCs/>
        </w:rPr>
        <w:t>Интернет</w:t>
      </w:r>
      <w:r w:rsidRPr="007501A1">
        <w:rPr>
          <w:rFonts w:ascii="Liberation Serif" w:hAnsi="Liberation Serif"/>
        </w:rPr>
        <w:t xml:space="preserve">» </w:t>
      </w:r>
      <w:hyperlink r:id="rId9" w:history="1">
        <w:r w:rsidRPr="007501A1">
          <w:rPr>
            <w:rStyle w:val="af"/>
            <w:rFonts w:ascii="Liberation Serif" w:hAnsi="Liberation Serif"/>
          </w:rPr>
          <w:t>www.nevyansk66.ru</w:t>
        </w:r>
      </w:hyperlink>
      <w:r w:rsidRPr="007501A1">
        <w:rPr>
          <w:rFonts w:ascii="Liberation Serif" w:hAnsi="Liberation Serif"/>
        </w:rPr>
        <w:t>.</w:t>
      </w:r>
    </w:p>
    <w:p w:rsidR="007501A1" w:rsidRPr="00314F53" w:rsidRDefault="0000210A" w:rsidP="00314F53">
      <w:pPr>
        <w:pStyle w:val="a3"/>
        <w:tabs>
          <w:tab w:val="left" w:pos="993"/>
        </w:tabs>
        <w:spacing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7501A1" w:rsidRPr="007501A1">
        <w:rPr>
          <w:rFonts w:ascii="Liberation Serif" w:hAnsi="Liberation Serif"/>
          <w:bCs/>
          <w:sz w:val="28"/>
          <w:szCs w:val="28"/>
        </w:rPr>
        <w:t xml:space="preserve">6. </w:t>
      </w:r>
      <w:r>
        <w:rPr>
          <w:rFonts w:ascii="Liberation Serif" w:hAnsi="Liberation Serif"/>
          <w:bCs/>
          <w:sz w:val="28"/>
          <w:szCs w:val="28"/>
        </w:rPr>
        <w:t xml:space="preserve"> Документацию по</w:t>
      </w:r>
      <w:r w:rsidR="007501A1" w:rsidRPr="007501A1">
        <w:rPr>
          <w:rFonts w:ascii="Liberation Serif" w:hAnsi="Liberation Serif"/>
          <w:bCs/>
          <w:sz w:val="28"/>
          <w:szCs w:val="28"/>
        </w:rPr>
        <w:t xml:space="preserve"> </w:t>
      </w:r>
      <w:r w:rsidR="007501A1" w:rsidRPr="007501A1">
        <w:rPr>
          <w:rFonts w:ascii="Liberation Serif" w:hAnsi="Liberation Serif"/>
          <w:sz w:val="28"/>
          <w:szCs w:val="28"/>
        </w:rPr>
        <w:t>вн</w:t>
      </w:r>
      <w:r>
        <w:rPr>
          <w:rFonts w:ascii="Liberation Serif" w:hAnsi="Liberation Serif"/>
          <w:sz w:val="28"/>
          <w:szCs w:val="28"/>
        </w:rPr>
        <w:t>есению</w:t>
      </w:r>
      <w:r w:rsidR="007501A1" w:rsidRPr="007501A1">
        <w:rPr>
          <w:rFonts w:ascii="Liberation Serif" w:hAnsi="Liberation Serif"/>
          <w:sz w:val="28"/>
          <w:szCs w:val="28"/>
        </w:rPr>
        <w:t xml:space="preserve"> изменений</w:t>
      </w:r>
      <w:r w:rsidR="00314F53">
        <w:rPr>
          <w:rFonts w:ascii="Liberation Serif" w:hAnsi="Liberation Serif"/>
          <w:sz w:val="28"/>
          <w:szCs w:val="28"/>
        </w:rPr>
        <w:t xml:space="preserve"> </w:t>
      </w:r>
      <w:r w:rsidR="00314F53" w:rsidRPr="00314F53">
        <w:rPr>
          <w:rFonts w:ascii="Liberation Serif" w:hAnsi="Liberation Serif"/>
          <w:sz w:val="28"/>
          <w:szCs w:val="28"/>
        </w:rPr>
        <w:t>в документацию по планировке территории под строительст</w:t>
      </w:r>
      <w:r w:rsidR="00314F53">
        <w:rPr>
          <w:rFonts w:ascii="Liberation Serif" w:hAnsi="Liberation Serif"/>
          <w:sz w:val="28"/>
          <w:szCs w:val="28"/>
        </w:rPr>
        <w:t xml:space="preserve">во многоквартирных жилых домов </w:t>
      </w:r>
      <w:r w:rsidR="00314F53" w:rsidRPr="00314F53">
        <w:rPr>
          <w:rFonts w:ascii="Liberation Serif" w:hAnsi="Liberation Serif"/>
          <w:sz w:val="28"/>
          <w:szCs w:val="28"/>
        </w:rPr>
        <w:t xml:space="preserve">в городе Невьянске по улице Северная </w:t>
      </w:r>
      <w:r w:rsidR="007501A1" w:rsidRPr="007501A1">
        <w:rPr>
          <w:rFonts w:ascii="Liberation Serif" w:hAnsi="Liberation Serif"/>
          <w:bCs/>
          <w:sz w:val="28"/>
          <w:szCs w:val="28"/>
        </w:rPr>
        <w:t xml:space="preserve">разместить на официальном сайте  </w:t>
      </w:r>
      <w:r w:rsidR="007501A1" w:rsidRPr="007501A1">
        <w:rPr>
          <w:rFonts w:ascii="Liberation Serif" w:hAnsi="Liberation Serif"/>
          <w:sz w:val="28"/>
          <w:szCs w:val="28"/>
        </w:rPr>
        <w:t xml:space="preserve">Невьянского городского округа в </w:t>
      </w:r>
      <w:r w:rsidR="007501A1" w:rsidRPr="007501A1">
        <w:rPr>
          <w:rFonts w:ascii="Liberation Serif" w:hAnsi="Liberation Serif"/>
          <w:bCs/>
          <w:sz w:val="28"/>
          <w:szCs w:val="28"/>
        </w:rPr>
        <w:t>информационно</w:t>
      </w:r>
      <w:r w:rsidR="007501A1" w:rsidRPr="007501A1">
        <w:rPr>
          <w:rFonts w:ascii="Liberation Serif" w:hAnsi="Liberation Serif"/>
          <w:sz w:val="28"/>
          <w:szCs w:val="28"/>
        </w:rPr>
        <w:t>-</w:t>
      </w:r>
      <w:r w:rsidR="007501A1" w:rsidRPr="007501A1">
        <w:rPr>
          <w:rFonts w:ascii="Liberation Serif" w:hAnsi="Liberation Serif"/>
          <w:bCs/>
          <w:sz w:val="28"/>
          <w:szCs w:val="28"/>
        </w:rPr>
        <w:t>телекоммуникационной сети</w:t>
      </w:r>
      <w:r w:rsidR="007501A1" w:rsidRPr="007501A1">
        <w:rPr>
          <w:rFonts w:ascii="Liberation Serif" w:hAnsi="Liberation Serif"/>
          <w:sz w:val="28"/>
          <w:szCs w:val="28"/>
        </w:rPr>
        <w:t> «</w:t>
      </w:r>
      <w:r w:rsidR="007501A1" w:rsidRPr="007501A1">
        <w:rPr>
          <w:rFonts w:ascii="Liberation Serif" w:hAnsi="Liberation Serif"/>
          <w:bCs/>
          <w:sz w:val="28"/>
          <w:szCs w:val="28"/>
        </w:rPr>
        <w:t>Интернет</w:t>
      </w:r>
      <w:r w:rsidR="007501A1" w:rsidRPr="007501A1">
        <w:rPr>
          <w:rFonts w:ascii="Liberation Serif" w:hAnsi="Liberation Serif"/>
          <w:sz w:val="28"/>
          <w:szCs w:val="28"/>
        </w:rPr>
        <w:t xml:space="preserve">» </w:t>
      </w:r>
      <w:hyperlink r:id="rId10" w:history="1">
        <w:r w:rsidR="007501A1" w:rsidRPr="0000210A">
          <w:rPr>
            <w:rStyle w:val="af"/>
            <w:rFonts w:ascii="Liberation Serif" w:hAnsi="Liberation Serif"/>
            <w:sz w:val="28"/>
            <w:szCs w:val="28"/>
          </w:rPr>
          <w:t>www.nevyansk66.ru</w:t>
        </w:r>
      </w:hyperlink>
      <w:r w:rsidR="007501A1" w:rsidRPr="0000210A">
        <w:rPr>
          <w:rStyle w:val="af"/>
          <w:rFonts w:ascii="Liberation Serif" w:hAnsi="Liberation Serif"/>
          <w:sz w:val="28"/>
          <w:szCs w:val="28"/>
        </w:rPr>
        <w:t xml:space="preserve">. </w:t>
      </w:r>
    </w:p>
    <w:p w:rsidR="007501A1" w:rsidRPr="007501A1" w:rsidRDefault="007501A1" w:rsidP="007501A1">
      <w:pPr>
        <w:pStyle w:val="a3"/>
        <w:tabs>
          <w:tab w:val="left" w:pos="993"/>
        </w:tabs>
        <w:ind w:firstLine="567"/>
        <w:rPr>
          <w:rFonts w:ascii="Liberation Serif" w:hAnsi="Liberation Serif"/>
          <w:bCs/>
          <w:sz w:val="28"/>
          <w:szCs w:val="28"/>
        </w:rPr>
      </w:pPr>
    </w:p>
    <w:p w:rsidR="007501A1" w:rsidRP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</w:rPr>
      </w:pPr>
    </w:p>
    <w:p w:rsidR="00314F53" w:rsidRPr="00314F53" w:rsidRDefault="00314F53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>Исполняющий обязанности</w:t>
      </w:r>
    </w:p>
    <w:p w:rsidR="00314F53" w:rsidRPr="00314F53" w:rsidRDefault="00314F53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>главы Невьянского</w:t>
      </w:r>
    </w:p>
    <w:p w:rsidR="007501A1" w:rsidRPr="007501A1" w:rsidRDefault="00314F53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 xml:space="preserve">городского округа                                                                                   С.Л. </w:t>
      </w:r>
      <w:proofErr w:type="spellStart"/>
      <w:r w:rsidRPr="00314F53">
        <w:rPr>
          <w:rFonts w:ascii="Liberation Serif" w:hAnsi="Liberation Serif"/>
        </w:rPr>
        <w:t>Делидов</w:t>
      </w:r>
      <w:proofErr w:type="spellEnd"/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CD15F1" w:rsidRPr="007501A1" w:rsidRDefault="00CD15F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314F53" w:rsidRDefault="00314F53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314F53" w:rsidRPr="007501A1" w:rsidRDefault="00314F53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lastRenderedPageBreak/>
        <w:t xml:space="preserve">                                                     УТВЕРЖДЕН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                                                            постановлением главы </w:t>
      </w:r>
    </w:p>
    <w:p w:rsidR="007501A1" w:rsidRPr="007501A1" w:rsidRDefault="007501A1" w:rsidP="007501A1">
      <w:pPr>
        <w:jc w:val="right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ab/>
        <w:t xml:space="preserve">         Невьянского городского округа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                                                           от</w:t>
      </w:r>
      <w:r w:rsidR="007515E6">
        <w:rPr>
          <w:rFonts w:ascii="Liberation Serif" w:hAnsi="Liberation Serif"/>
        </w:rPr>
        <w:t xml:space="preserve"> 25.03.2021</w:t>
      </w:r>
      <w:r w:rsidRPr="007501A1">
        <w:rPr>
          <w:rFonts w:ascii="Liberation Serif" w:hAnsi="Liberation Serif"/>
        </w:rPr>
        <w:t xml:space="preserve"> №</w:t>
      </w:r>
      <w:r w:rsidR="007515E6">
        <w:rPr>
          <w:rFonts w:ascii="Liberation Serif" w:hAnsi="Liberation Serif"/>
        </w:rPr>
        <w:t xml:space="preserve"> 30-</w:t>
      </w:r>
      <w:r w:rsidRPr="007501A1">
        <w:rPr>
          <w:rFonts w:ascii="Liberation Serif" w:hAnsi="Liberation Serif"/>
        </w:rPr>
        <w:t>гп</w:t>
      </w: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</w:p>
    <w:p w:rsidR="007501A1" w:rsidRPr="007501A1" w:rsidRDefault="007501A1" w:rsidP="007501A1">
      <w:pPr>
        <w:tabs>
          <w:tab w:val="left" w:pos="5670"/>
          <w:tab w:val="left" w:pos="5812"/>
        </w:tabs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ПОРЯДОК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организации и проведения публичных слушаний</w:t>
      </w:r>
    </w:p>
    <w:p w:rsidR="007501A1" w:rsidRPr="007501A1" w:rsidRDefault="007501A1" w:rsidP="007501A1">
      <w:pPr>
        <w:jc w:val="both"/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1. Дата п</w:t>
      </w:r>
      <w:r w:rsidR="00314F53">
        <w:rPr>
          <w:rFonts w:ascii="Liberation Serif" w:hAnsi="Liberation Serif"/>
        </w:rPr>
        <w:t>роведения публичных слушаний: 27.04</w:t>
      </w:r>
      <w:r w:rsidRPr="007501A1">
        <w:rPr>
          <w:rFonts w:ascii="Liberation Serif" w:hAnsi="Liberation Serif"/>
        </w:rPr>
        <w:t>.2021.</w:t>
      </w:r>
    </w:p>
    <w:p w:rsidR="007501A1" w:rsidRPr="007501A1" w:rsidRDefault="007501A1" w:rsidP="007501A1">
      <w:pPr>
        <w:tabs>
          <w:tab w:val="left" w:pos="567"/>
          <w:tab w:val="left" w:pos="709"/>
          <w:tab w:val="num" w:pos="1134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2. Время проведения публичных слушаний с 16.30 до 17.00 часов местного времени.</w:t>
      </w:r>
    </w:p>
    <w:p w:rsidR="007501A1" w:rsidRPr="007501A1" w:rsidRDefault="007501A1" w:rsidP="007501A1">
      <w:pPr>
        <w:tabs>
          <w:tab w:val="left" w:pos="567"/>
          <w:tab w:val="num" w:pos="1134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3. Место проведения публичных слушаний: Свердловская обл</w:t>
      </w:r>
      <w:r w:rsidR="00387B6B">
        <w:rPr>
          <w:rFonts w:ascii="Liberation Serif" w:hAnsi="Liberation Serif"/>
        </w:rPr>
        <w:t xml:space="preserve">асть, </w:t>
      </w:r>
      <w:r w:rsidR="006B286D" w:rsidRPr="006B286D">
        <w:rPr>
          <w:rFonts w:ascii="Liberation Serif" w:hAnsi="Liberation Serif"/>
        </w:rPr>
        <w:t>горо</w:t>
      </w:r>
      <w:r w:rsidR="006B286D">
        <w:rPr>
          <w:rFonts w:ascii="Liberation Serif" w:hAnsi="Liberation Serif"/>
        </w:rPr>
        <w:t xml:space="preserve">д Невьянск, </w:t>
      </w:r>
      <w:r w:rsidR="006B286D" w:rsidRPr="006B286D">
        <w:rPr>
          <w:rFonts w:ascii="Liberation Serif" w:hAnsi="Liberation Serif"/>
        </w:rPr>
        <w:t>улица Кирова, № 1, кабинет 405</w:t>
      </w:r>
      <w:r w:rsidR="00387B6B">
        <w:rPr>
          <w:rFonts w:ascii="Liberation Serif" w:hAnsi="Liberation Serif"/>
        </w:rPr>
        <w:t>.</w:t>
      </w:r>
      <w:r w:rsidRPr="007501A1">
        <w:rPr>
          <w:rFonts w:ascii="Liberation Serif" w:hAnsi="Liberation Serif"/>
        </w:rPr>
        <w:t xml:space="preserve">                    </w:t>
      </w:r>
    </w:p>
    <w:p w:rsidR="007501A1" w:rsidRPr="007501A1" w:rsidRDefault="007D5BF1" w:rsidP="007501A1">
      <w:pPr>
        <w:tabs>
          <w:tab w:val="left" w:pos="936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4.  С документацией по внесению</w:t>
      </w:r>
      <w:r w:rsidR="007501A1" w:rsidRPr="007501A1">
        <w:rPr>
          <w:rFonts w:ascii="Liberation Serif" w:hAnsi="Liberation Serif"/>
        </w:rPr>
        <w:t xml:space="preserve"> изменений</w:t>
      </w:r>
      <w:r w:rsidRPr="007D5BF1">
        <w:t xml:space="preserve"> </w:t>
      </w:r>
      <w:r>
        <w:t>в</w:t>
      </w:r>
      <w:r w:rsidR="006B286D">
        <w:t xml:space="preserve"> </w:t>
      </w:r>
      <w:r w:rsidR="006B286D" w:rsidRPr="006B286D">
        <w:t>документацию по планировке территории под строительство многоквартирных жилых домов в городе Невьянске по улице Северная</w:t>
      </w:r>
      <w:r w:rsidR="007501A1" w:rsidRPr="007501A1">
        <w:rPr>
          <w:rFonts w:ascii="Liberation Serif" w:hAnsi="Liberation Serif"/>
          <w:sz w:val="27"/>
          <w:szCs w:val="27"/>
          <w:lang w:eastAsia="en-US"/>
        </w:rPr>
        <w:t xml:space="preserve">, </w:t>
      </w:r>
      <w:r>
        <w:rPr>
          <w:rFonts w:ascii="Liberation Serif" w:hAnsi="Liberation Serif"/>
        </w:rPr>
        <w:t xml:space="preserve">можно ознакомиться в кабинете </w:t>
      </w:r>
      <w:r w:rsidR="007501A1" w:rsidRPr="007501A1">
        <w:rPr>
          <w:rFonts w:ascii="Liberation Serif" w:hAnsi="Liberation Serif"/>
        </w:rPr>
        <w:t>№ 304, расположенном на 3 этаже администрации Не</w:t>
      </w:r>
      <w:r>
        <w:rPr>
          <w:rFonts w:ascii="Liberation Serif" w:hAnsi="Liberation Serif"/>
        </w:rPr>
        <w:t xml:space="preserve">вьянского городского округа с </w:t>
      </w:r>
      <w:r w:rsidR="006B286D">
        <w:rPr>
          <w:rFonts w:ascii="Liberation Serif" w:hAnsi="Liberation Serif"/>
        </w:rPr>
        <w:t>26.03.2021 по 26.04</w:t>
      </w:r>
      <w:r w:rsidR="007501A1" w:rsidRPr="007501A1">
        <w:rPr>
          <w:rFonts w:ascii="Liberation Serif" w:hAnsi="Liberation Serif"/>
        </w:rPr>
        <w:t xml:space="preserve">.2021 в рабочее время и на </w:t>
      </w:r>
      <w:r w:rsidR="007501A1" w:rsidRPr="007501A1">
        <w:rPr>
          <w:rFonts w:ascii="Liberation Serif" w:hAnsi="Liberation Serif"/>
          <w:bCs/>
        </w:rPr>
        <w:t xml:space="preserve">официальном сайте Невьянского городского округа </w:t>
      </w:r>
      <w:r w:rsidR="007501A1" w:rsidRPr="007501A1">
        <w:rPr>
          <w:rFonts w:ascii="Liberation Serif" w:hAnsi="Liberation Serif"/>
        </w:rPr>
        <w:t xml:space="preserve">в </w:t>
      </w:r>
      <w:r w:rsidR="007501A1" w:rsidRPr="007501A1">
        <w:rPr>
          <w:rFonts w:ascii="Liberation Serif" w:hAnsi="Liberation Serif"/>
          <w:bCs/>
        </w:rPr>
        <w:t>информационно</w:t>
      </w:r>
      <w:r w:rsidR="007501A1" w:rsidRPr="007501A1">
        <w:rPr>
          <w:rFonts w:ascii="Liberation Serif" w:hAnsi="Liberation Serif"/>
        </w:rPr>
        <w:t>-</w:t>
      </w:r>
      <w:r w:rsidR="007501A1" w:rsidRPr="007501A1">
        <w:rPr>
          <w:rFonts w:ascii="Liberation Serif" w:hAnsi="Liberation Serif"/>
          <w:bCs/>
        </w:rPr>
        <w:t>телекоммуникационной сети</w:t>
      </w:r>
      <w:r w:rsidR="007501A1" w:rsidRPr="007501A1">
        <w:rPr>
          <w:rFonts w:ascii="Liberation Serif" w:hAnsi="Liberation Serif"/>
        </w:rPr>
        <w:t> «</w:t>
      </w:r>
      <w:r w:rsidR="007501A1" w:rsidRPr="007501A1">
        <w:rPr>
          <w:rFonts w:ascii="Liberation Serif" w:hAnsi="Liberation Serif"/>
          <w:bCs/>
        </w:rPr>
        <w:t>Интернет</w:t>
      </w:r>
      <w:r w:rsidR="007501A1" w:rsidRPr="007501A1">
        <w:rPr>
          <w:rFonts w:ascii="Liberation Serif" w:hAnsi="Liberation Serif"/>
        </w:rPr>
        <w:t xml:space="preserve">» </w:t>
      </w:r>
      <w:hyperlink r:id="rId11" w:history="1">
        <w:r w:rsidR="007501A1" w:rsidRPr="007501A1">
          <w:rPr>
            <w:rStyle w:val="af"/>
            <w:rFonts w:ascii="Liberation Serif" w:hAnsi="Liberation Serif"/>
          </w:rPr>
          <w:t>www.nevyansk66.ru</w:t>
        </w:r>
      </w:hyperlink>
      <w:r w:rsidR="007501A1" w:rsidRPr="007501A1">
        <w:rPr>
          <w:rFonts w:ascii="Liberation Serif" w:hAnsi="Liberation Serif"/>
        </w:rPr>
        <w:t xml:space="preserve">. </w:t>
      </w:r>
      <w:r w:rsidR="007501A1" w:rsidRPr="007501A1">
        <w:rPr>
          <w:rFonts w:ascii="Liberation Serif" w:hAnsi="Liberation Serif"/>
          <w:bCs/>
        </w:rPr>
        <w:t>Градостроительная деятельность/ Проект планировки территории.</w:t>
      </w:r>
    </w:p>
    <w:p w:rsidR="007501A1" w:rsidRPr="007501A1" w:rsidRDefault="007501A1" w:rsidP="007501A1">
      <w:pPr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5. 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внесению изменений</w:t>
      </w:r>
      <w:r w:rsidR="00D82580">
        <w:rPr>
          <w:rFonts w:ascii="Liberation Serif" w:hAnsi="Liberation Serif"/>
        </w:rPr>
        <w:t xml:space="preserve"> </w:t>
      </w:r>
      <w:r w:rsidR="00D82580" w:rsidRPr="00D82580">
        <w:rPr>
          <w:rFonts w:ascii="Liberation Serif" w:hAnsi="Liberation Serif"/>
        </w:rPr>
        <w:t>в документацию по планировке территории под строительство многоквартирных жилых домов в городе Невьянске по улице Северная</w:t>
      </w:r>
      <w:r w:rsidR="00F03D10">
        <w:rPr>
          <w:rFonts w:ascii="Liberation Serif" w:hAnsi="Liberation Serif"/>
        </w:rPr>
        <w:t>.</w:t>
      </w:r>
    </w:p>
    <w:p w:rsidR="007501A1" w:rsidRPr="007501A1" w:rsidRDefault="007501A1" w:rsidP="007501A1">
      <w:pPr>
        <w:ind w:firstLine="568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6. Время для докладов устанавливается до 10 минут, для выступления в прениях – до 5 минут.</w:t>
      </w:r>
    </w:p>
    <w:p w:rsidR="007501A1" w:rsidRPr="007501A1" w:rsidRDefault="007501A1" w:rsidP="007501A1">
      <w:pPr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7. Результаты публичных слушаний оформляются в виде замечаний и предложений, носящих рекомендательный характер, и подлежат опубликованию не позднее 10 дней с даты проведения публичных слушаний.</w:t>
      </w:r>
    </w:p>
    <w:p w:rsidR="0029265D" w:rsidRPr="007501A1" w:rsidRDefault="0029265D" w:rsidP="007501A1">
      <w:pPr>
        <w:jc w:val="center"/>
        <w:rPr>
          <w:rFonts w:ascii="Liberation Serif" w:hAnsi="Liberation Serif"/>
          <w:b/>
        </w:rPr>
      </w:pPr>
    </w:p>
    <w:p w:rsidR="00F8533C" w:rsidRPr="007501A1" w:rsidRDefault="00F8533C" w:rsidP="0029265D">
      <w:pPr>
        <w:rPr>
          <w:rFonts w:ascii="Liberation Serif" w:hAnsi="Liberation Serif"/>
          <w:b/>
        </w:rPr>
      </w:pPr>
    </w:p>
    <w:p w:rsidR="008B1379" w:rsidRDefault="008B1379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4732AA" w:rsidSect="004531C1">
      <w:headerReference w:type="default" r:id="rId12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5E6">
          <w:rPr>
            <w:noProof/>
          </w:rPr>
          <w:t>3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10A"/>
    <w:rsid w:val="00017032"/>
    <w:rsid w:val="00032CB5"/>
    <w:rsid w:val="00035EE4"/>
    <w:rsid w:val="000432A2"/>
    <w:rsid w:val="00043C12"/>
    <w:rsid w:val="00056154"/>
    <w:rsid w:val="000654D4"/>
    <w:rsid w:val="0007419B"/>
    <w:rsid w:val="00076863"/>
    <w:rsid w:val="00080726"/>
    <w:rsid w:val="0008281A"/>
    <w:rsid w:val="00082B91"/>
    <w:rsid w:val="0009583E"/>
    <w:rsid w:val="00096951"/>
    <w:rsid w:val="00097C6B"/>
    <w:rsid w:val="000B7494"/>
    <w:rsid w:val="000C1EEF"/>
    <w:rsid w:val="000F475F"/>
    <w:rsid w:val="000F5520"/>
    <w:rsid w:val="001034C0"/>
    <w:rsid w:val="00103A17"/>
    <w:rsid w:val="00104FB9"/>
    <w:rsid w:val="00111177"/>
    <w:rsid w:val="00114F54"/>
    <w:rsid w:val="0011792A"/>
    <w:rsid w:val="00124EEF"/>
    <w:rsid w:val="00146583"/>
    <w:rsid w:val="001473E4"/>
    <w:rsid w:val="001636A5"/>
    <w:rsid w:val="0017481A"/>
    <w:rsid w:val="001A685D"/>
    <w:rsid w:val="001A6BA1"/>
    <w:rsid w:val="001B36A1"/>
    <w:rsid w:val="001B6DBC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584D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4DFB"/>
    <w:rsid w:val="002F6DD0"/>
    <w:rsid w:val="003007A6"/>
    <w:rsid w:val="00301C02"/>
    <w:rsid w:val="00302DD3"/>
    <w:rsid w:val="0030347F"/>
    <w:rsid w:val="00314F53"/>
    <w:rsid w:val="0033333D"/>
    <w:rsid w:val="003465BD"/>
    <w:rsid w:val="00346B8B"/>
    <w:rsid w:val="00353D02"/>
    <w:rsid w:val="00353EF4"/>
    <w:rsid w:val="00356325"/>
    <w:rsid w:val="003629D7"/>
    <w:rsid w:val="00363587"/>
    <w:rsid w:val="003832BB"/>
    <w:rsid w:val="00383F07"/>
    <w:rsid w:val="00387B6B"/>
    <w:rsid w:val="00391293"/>
    <w:rsid w:val="003A4E43"/>
    <w:rsid w:val="003B077D"/>
    <w:rsid w:val="003B3FD7"/>
    <w:rsid w:val="003B4A5B"/>
    <w:rsid w:val="003C60BA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4508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32AA"/>
    <w:rsid w:val="00474E12"/>
    <w:rsid w:val="00477AE5"/>
    <w:rsid w:val="00490132"/>
    <w:rsid w:val="00491431"/>
    <w:rsid w:val="00494AB7"/>
    <w:rsid w:val="004B271E"/>
    <w:rsid w:val="004B32BE"/>
    <w:rsid w:val="004B33B5"/>
    <w:rsid w:val="004D5528"/>
    <w:rsid w:val="004F1389"/>
    <w:rsid w:val="00520DE4"/>
    <w:rsid w:val="005316F9"/>
    <w:rsid w:val="00536D53"/>
    <w:rsid w:val="005518FF"/>
    <w:rsid w:val="0055560D"/>
    <w:rsid w:val="00555DE6"/>
    <w:rsid w:val="00556388"/>
    <w:rsid w:val="00571102"/>
    <w:rsid w:val="005729F2"/>
    <w:rsid w:val="0057644B"/>
    <w:rsid w:val="00580853"/>
    <w:rsid w:val="005912F4"/>
    <w:rsid w:val="005B761F"/>
    <w:rsid w:val="005B7E72"/>
    <w:rsid w:val="005C2A8F"/>
    <w:rsid w:val="005C4AA8"/>
    <w:rsid w:val="005C4CE1"/>
    <w:rsid w:val="005C51BB"/>
    <w:rsid w:val="005D384D"/>
    <w:rsid w:val="005D780D"/>
    <w:rsid w:val="005F339B"/>
    <w:rsid w:val="0061123F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B286D"/>
    <w:rsid w:val="006C2BE3"/>
    <w:rsid w:val="006C5807"/>
    <w:rsid w:val="006E1975"/>
    <w:rsid w:val="006E212D"/>
    <w:rsid w:val="006E4975"/>
    <w:rsid w:val="00700840"/>
    <w:rsid w:val="00736631"/>
    <w:rsid w:val="007401F4"/>
    <w:rsid w:val="00741946"/>
    <w:rsid w:val="00742F5B"/>
    <w:rsid w:val="007463D2"/>
    <w:rsid w:val="007501A1"/>
    <w:rsid w:val="0075153A"/>
    <w:rsid w:val="007515E6"/>
    <w:rsid w:val="007605CC"/>
    <w:rsid w:val="00764A6F"/>
    <w:rsid w:val="00775DC7"/>
    <w:rsid w:val="007814BD"/>
    <w:rsid w:val="00785114"/>
    <w:rsid w:val="007939AD"/>
    <w:rsid w:val="007966E5"/>
    <w:rsid w:val="00796DA4"/>
    <w:rsid w:val="007A72FD"/>
    <w:rsid w:val="007B1122"/>
    <w:rsid w:val="007B44EE"/>
    <w:rsid w:val="007C3E03"/>
    <w:rsid w:val="007D27FA"/>
    <w:rsid w:val="007D5A36"/>
    <w:rsid w:val="007D5BF1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349E7"/>
    <w:rsid w:val="00851F25"/>
    <w:rsid w:val="00852D26"/>
    <w:rsid w:val="00862F4A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565D"/>
    <w:rsid w:val="009154C5"/>
    <w:rsid w:val="009171CE"/>
    <w:rsid w:val="00943A4B"/>
    <w:rsid w:val="009648C4"/>
    <w:rsid w:val="00973622"/>
    <w:rsid w:val="00976784"/>
    <w:rsid w:val="0099003D"/>
    <w:rsid w:val="009A09E4"/>
    <w:rsid w:val="009A12C1"/>
    <w:rsid w:val="009A275B"/>
    <w:rsid w:val="009A7454"/>
    <w:rsid w:val="009B3384"/>
    <w:rsid w:val="009B521C"/>
    <w:rsid w:val="009C346B"/>
    <w:rsid w:val="009C3587"/>
    <w:rsid w:val="009C56CD"/>
    <w:rsid w:val="009C5A09"/>
    <w:rsid w:val="009E16D4"/>
    <w:rsid w:val="009E4265"/>
    <w:rsid w:val="009E609F"/>
    <w:rsid w:val="009F238E"/>
    <w:rsid w:val="009F5AC6"/>
    <w:rsid w:val="00A11E41"/>
    <w:rsid w:val="00A42485"/>
    <w:rsid w:val="00A44141"/>
    <w:rsid w:val="00A52BFA"/>
    <w:rsid w:val="00A5715E"/>
    <w:rsid w:val="00A57AA4"/>
    <w:rsid w:val="00A6203E"/>
    <w:rsid w:val="00A71D5D"/>
    <w:rsid w:val="00A852EC"/>
    <w:rsid w:val="00A947A8"/>
    <w:rsid w:val="00AA594A"/>
    <w:rsid w:val="00AC0F5C"/>
    <w:rsid w:val="00AC5B86"/>
    <w:rsid w:val="00AC7D02"/>
    <w:rsid w:val="00AD3A18"/>
    <w:rsid w:val="00AD60A8"/>
    <w:rsid w:val="00AE2FA9"/>
    <w:rsid w:val="00AE3211"/>
    <w:rsid w:val="00AE35C4"/>
    <w:rsid w:val="00AE5AFB"/>
    <w:rsid w:val="00AE5DAF"/>
    <w:rsid w:val="00AE5DB4"/>
    <w:rsid w:val="00AF481C"/>
    <w:rsid w:val="00AF6D1F"/>
    <w:rsid w:val="00B054EC"/>
    <w:rsid w:val="00B12EDF"/>
    <w:rsid w:val="00B176A1"/>
    <w:rsid w:val="00B22568"/>
    <w:rsid w:val="00B27C7D"/>
    <w:rsid w:val="00B32052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2FD7"/>
    <w:rsid w:val="00BD4164"/>
    <w:rsid w:val="00BD48E1"/>
    <w:rsid w:val="00BE08EA"/>
    <w:rsid w:val="00BE14DE"/>
    <w:rsid w:val="00BF17E5"/>
    <w:rsid w:val="00BF7DD8"/>
    <w:rsid w:val="00C111DD"/>
    <w:rsid w:val="00C36B0F"/>
    <w:rsid w:val="00C66A94"/>
    <w:rsid w:val="00C71A91"/>
    <w:rsid w:val="00C97382"/>
    <w:rsid w:val="00CA6329"/>
    <w:rsid w:val="00CB03A2"/>
    <w:rsid w:val="00CB214D"/>
    <w:rsid w:val="00CD15F1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74CC"/>
    <w:rsid w:val="00D60E61"/>
    <w:rsid w:val="00D61FE0"/>
    <w:rsid w:val="00D67B58"/>
    <w:rsid w:val="00D7033A"/>
    <w:rsid w:val="00D75B45"/>
    <w:rsid w:val="00D76846"/>
    <w:rsid w:val="00D80BC4"/>
    <w:rsid w:val="00D823A2"/>
    <w:rsid w:val="00D82580"/>
    <w:rsid w:val="00D86600"/>
    <w:rsid w:val="00D92984"/>
    <w:rsid w:val="00D97432"/>
    <w:rsid w:val="00DA5643"/>
    <w:rsid w:val="00DB1233"/>
    <w:rsid w:val="00DD0498"/>
    <w:rsid w:val="00DE1E32"/>
    <w:rsid w:val="00E11060"/>
    <w:rsid w:val="00E15589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B4FD0"/>
    <w:rsid w:val="00EB73A1"/>
    <w:rsid w:val="00EB79BF"/>
    <w:rsid w:val="00EB79C7"/>
    <w:rsid w:val="00EC433C"/>
    <w:rsid w:val="00EC753E"/>
    <w:rsid w:val="00ED1F95"/>
    <w:rsid w:val="00ED5FB5"/>
    <w:rsid w:val="00EE1E82"/>
    <w:rsid w:val="00EF4A58"/>
    <w:rsid w:val="00F03D10"/>
    <w:rsid w:val="00F04ACD"/>
    <w:rsid w:val="00F05347"/>
    <w:rsid w:val="00F115AB"/>
    <w:rsid w:val="00F11E48"/>
    <w:rsid w:val="00F13AC2"/>
    <w:rsid w:val="00F16305"/>
    <w:rsid w:val="00F2526E"/>
    <w:rsid w:val="00F26CBD"/>
    <w:rsid w:val="00F3025C"/>
    <w:rsid w:val="00F466BF"/>
    <w:rsid w:val="00F47DBE"/>
    <w:rsid w:val="00F5466A"/>
    <w:rsid w:val="00F62D7A"/>
    <w:rsid w:val="00F66DDF"/>
    <w:rsid w:val="00F80E36"/>
    <w:rsid w:val="00F8533C"/>
    <w:rsid w:val="00FA3B75"/>
    <w:rsid w:val="00FB3BD3"/>
    <w:rsid w:val="00FC4977"/>
    <w:rsid w:val="00FC4D9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BECA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vyansk66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evyansk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52E04-10A8-46C3-976E-F9D4CA0B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2021-03-24T08:43:00Z</cp:lastPrinted>
  <dcterms:created xsi:type="dcterms:W3CDTF">2021-03-25T06:39:00Z</dcterms:created>
  <dcterms:modified xsi:type="dcterms:W3CDTF">2021-03-25T06:40:00Z</dcterms:modified>
</cp:coreProperties>
</file>