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1C2D34" w:rsidRDefault="00D13D89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5pt;margin-top:-1.2pt;width:72.05pt;height:62.95pt;z-index:251660288">
            <v:imagedata r:id="rId6" o:title=""/>
          </v:shape>
          <o:OLEObject Type="Embed" ProgID="Word.Picture.8" ShapeID="_x0000_s1027" DrawAspect="Content" ObjectID="_1519024527" r:id="rId7"/>
        </w:pict>
      </w: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F184E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84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76AC5">
        <w:rPr>
          <w:rFonts w:ascii="Times New Roman" w:hAnsi="Times New Roman" w:cs="Times New Roman"/>
          <w:b/>
          <w:sz w:val="32"/>
          <w:szCs w:val="32"/>
        </w:rPr>
        <w:t xml:space="preserve"> НЕВЬЯНСКОГО</w:t>
      </w:r>
      <w:r w:rsidRPr="00AF184E">
        <w:rPr>
          <w:rFonts w:ascii="Times New Roman" w:hAnsi="Times New Roman" w:cs="Times New Roman"/>
          <w:b/>
          <w:sz w:val="32"/>
          <w:szCs w:val="32"/>
        </w:rPr>
        <w:t xml:space="preserve"> ГОРОДСКОГО ОКРУГА</w:t>
      </w:r>
    </w:p>
    <w:p w:rsidR="001C2D34" w:rsidRPr="00AF184E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F184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AF184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C2D34" w:rsidRPr="001C2D34" w:rsidRDefault="00D13D8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1312" from="0,10.25pt" to="475.95pt,10.25pt" strokeweight="4.5pt">
            <v:stroke linestyle="thickThin"/>
          </v:line>
        </w:pict>
      </w:r>
    </w:p>
    <w:p w:rsidR="002C56B9" w:rsidRPr="00AF184E" w:rsidRDefault="00AF184E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О</w:t>
      </w:r>
      <w:r w:rsidR="001C2D34" w:rsidRPr="00AF184E">
        <w:rPr>
          <w:rFonts w:ascii="Times New Roman" w:hAnsi="Times New Roman" w:cs="Times New Roman"/>
          <w:sz w:val="28"/>
          <w:szCs w:val="28"/>
        </w:rPr>
        <w:t xml:space="preserve">т </w:t>
      </w:r>
      <w:r w:rsidR="00C27722" w:rsidRPr="00D13D89">
        <w:rPr>
          <w:rFonts w:ascii="Times New Roman" w:hAnsi="Times New Roman" w:cs="Times New Roman"/>
          <w:sz w:val="28"/>
          <w:szCs w:val="28"/>
        </w:rPr>
        <w:t>03</w:t>
      </w:r>
      <w:r w:rsidR="00C27722">
        <w:rPr>
          <w:rFonts w:ascii="Times New Roman" w:hAnsi="Times New Roman" w:cs="Times New Roman"/>
          <w:sz w:val="28"/>
          <w:szCs w:val="28"/>
        </w:rPr>
        <w:t>.</w:t>
      </w:r>
      <w:r w:rsidR="00C27722" w:rsidRPr="00D13D89">
        <w:rPr>
          <w:rFonts w:ascii="Times New Roman" w:hAnsi="Times New Roman" w:cs="Times New Roman"/>
          <w:sz w:val="28"/>
          <w:szCs w:val="28"/>
        </w:rPr>
        <w:t>03</w:t>
      </w:r>
      <w:r w:rsidR="00C27722">
        <w:rPr>
          <w:rFonts w:ascii="Times New Roman" w:hAnsi="Times New Roman" w:cs="Times New Roman"/>
          <w:sz w:val="28"/>
          <w:szCs w:val="28"/>
        </w:rPr>
        <w:t>.</w:t>
      </w:r>
      <w:r w:rsidR="00C27722" w:rsidRPr="00D13D8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C2D34" w:rsidRPr="00AF184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C56B9" w:rsidRPr="00AF1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722" w:rsidRPr="00D1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2D34" w:rsidRPr="00AF184E">
        <w:rPr>
          <w:rFonts w:ascii="Times New Roman" w:hAnsi="Times New Roman" w:cs="Times New Roman"/>
          <w:sz w:val="28"/>
          <w:szCs w:val="28"/>
        </w:rPr>
        <w:t xml:space="preserve"> № </w:t>
      </w:r>
      <w:r w:rsidR="00C27722" w:rsidRPr="00D13D89">
        <w:rPr>
          <w:rFonts w:ascii="Times New Roman" w:hAnsi="Times New Roman" w:cs="Times New Roman"/>
          <w:sz w:val="28"/>
          <w:szCs w:val="28"/>
        </w:rPr>
        <w:t xml:space="preserve">400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7722" w:rsidRPr="00D13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C2D34" w:rsidRPr="003977FB" w:rsidRDefault="002C56B9" w:rsidP="001C2D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5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C2D34" w:rsidRPr="003977FB">
        <w:rPr>
          <w:rFonts w:ascii="Times New Roman" w:hAnsi="Times New Roman" w:cs="Times New Roman"/>
          <w:sz w:val="26"/>
          <w:szCs w:val="26"/>
        </w:rPr>
        <w:t>г.</w:t>
      </w:r>
      <w:r w:rsidRPr="003977FB">
        <w:rPr>
          <w:rFonts w:ascii="Times New Roman" w:hAnsi="Times New Roman" w:cs="Times New Roman"/>
          <w:sz w:val="26"/>
          <w:szCs w:val="26"/>
        </w:rPr>
        <w:t xml:space="preserve"> </w:t>
      </w:r>
      <w:r w:rsidR="001C2D34" w:rsidRPr="003977FB">
        <w:rPr>
          <w:rFonts w:ascii="Times New Roman" w:hAnsi="Times New Roman" w:cs="Times New Roman"/>
          <w:sz w:val="26"/>
          <w:szCs w:val="26"/>
        </w:rPr>
        <w:t>Невьянск</w:t>
      </w:r>
    </w:p>
    <w:p w:rsidR="001C2D34" w:rsidRPr="003977FB" w:rsidRDefault="001C2D34" w:rsidP="001C2D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D34" w:rsidRPr="001C2D34" w:rsidRDefault="001C2D34" w:rsidP="001C2D34">
      <w:pPr>
        <w:pStyle w:val="2"/>
        <w:rPr>
          <w:b/>
          <w:bCs/>
          <w:szCs w:val="28"/>
        </w:rPr>
      </w:pPr>
      <w:r w:rsidRPr="001C2D34">
        <w:rPr>
          <w:b/>
          <w:bCs/>
          <w:szCs w:val="28"/>
        </w:rPr>
        <w:t xml:space="preserve">О проведении  мероприятия с массовым пребыванием людей </w:t>
      </w:r>
    </w:p>
    <w:p w:rsidR="001C2D34" w:rsidRPr="001C2D34" w:rsidRDefault="001C2D34" w:rsidP="001C2D34">
      <w:pPr>
        <w:pStyle w:val="2"/>
        <w:rPr>
          <w:szCs w:val="28"/>
        </w:rPr>
      </w:pPr>
      <w:r w:rsidRPr="001C2D34">
        <w:rPr>
          <w:b/>
          <w:bCs/>
          <w:szCs w:val="28"/>
        </w:rPr>
        <w:t>«Проводы русской зимы»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D34" w:rsidRPr="00AF184E" w:rsidRDefault="001C2D34" w:rsidP="001C2D3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 xml:space="preserve">     </w:t>
      </w:r>
      <w:r w:rsidR="00276AC5">
        <w:rPr>
          <w:rFonts w:ascii="Times New Roman" w:hAnsi="Times New Roman"/>
          <w:sz w:val="28"/>
          <w:szCs w:val="28"/>
        </w:rPr>
        <w:t xml:space="preserve"> </w:t>
      </w:r>
      <w:r w:rsidR="00A7633A" w:rsidRPr="00AF1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184E">
        <w:rPr>
          <w:rFonts w:ascii="Times New Roman" w:hAnsi="Times New Roman"/>
          <w:sz w:val="28"/>
          <w:szCs w:val="28"/>
        </w:rPr>
        <w:t>Во исполнение  муниципальной  программы «Развитие культуры  и туризма в Невьянском городском округе</w:t>
      </w:r>
      <w:r w:rsidR="003977FB" w:rsidRPr="00AF184E">
        <w:rPr>
          <w:rFonts w:ascii="Times New Roman" w:hAnsi="Times New Roman"/>
          <w:sz w:val="28"/>
          <w:szCs w:val="28"/>
        </w:rPr>
        <w:t xml:space="preserve"> </w:t>
      </w:r>
      <w:r w:rsidRPr="00AF184E">
        <w:rPr>
          <w:rFonts w:ascii="Times New Roman" w:hAnsi="Times New Roman"/>
          <w:sz w:val="28"/>
          <w:szCs w:val="28"/>
        </w:rPr>
        <w:t>до</w:t>
      </w:r>
      <w:r w:rsidR="003977FB" w:rsidRPr="00AF184E">
        <w:rPr>
          <w:rFonts w:ascii="Times New Roman" w:hAnsi="Times New Roman"/>
          <w:sz w:val="28"/>
          <w:szCs w:val="28"/>
        </w:rPr>
        <w:t xml:space="preserve"> </w:t>
      </w:r>
      <w:r w:rsidRPr="00AF184E">
        <w:rPr>
          <w:rFonts w:ascii="Times New Roman" w:hAnsi="Times New Roman"/>
          <w:sz w:val="28"/>
          <w:szCs w:val="28"/>
        </w:rPr>
        <w:t>2021</w:t>
      </w:r>
      <w:r w:rsidR="00891667" w:rsidRPr="00AF184E">
        <w:rPr>
          <w:rFonts w:ascii="Times New Roman" w:hAnsi="Times New Roman"/>
          <w:sz w:val="28"/>
          <w:szCs w:val="28"/>
        </w:rPr>
        <w:t xml:space="preserve"> </w:t>
      </w:r>
      <w:r w:rsidRPr="00AF184E">
        <w:rPr>
          <w:rFonts w:ascii="Times New Roman" w:hAnsi="Times New Roman"/>
          <w:sz w:val="28"/>
          <w:szCs w:val="28"/>
        </w:rPr>
        <w:t>года»</w:t>
      </w:r>
      <w:r w:rsidR="003977FB" w:rsidRPr="00AF184E">
        <w:rPr>
          <w:rFonts w:ascii="Times New Roman" w:hAnsi="Times New Roman"/>
          <w:sz w:val="28"/>
          <w:szCs w:val="28"/>
        </w:rPr>
        <w:t xml:space="preserve"> </w:t>
      </w:r>
      <w:r w:rsidRPr="00AF184E">
        <w:rPr>
          <w:rFonts w:ascii="Times New Roman" w:hAnsi="Times New Roman"/>
          <w:sz w:val="28"/>
          <w:szCs w:val="28"/>
        </w:rPr>
        <w:t>(пункт 2.6.</w:t>
      </w:r>
      <w:r w:rsidR="003977FB" w:rsidRPr="00AF184E">
        <w:rPr>
          <w:rFonts w:ascii="Times New Roman" w:hAnsi="Times New Roman"/>
          <w:sz w:val="28"/>
          <w:szCs w:val="28"/>
        </w:rPr>
        <w:t xml:space="preserve"> </w:t>
      </w:r>
      <w:r w:rsidRPr="00AF184E">
        <w:rPr>
          <w:rFonts w:ascii="Times New Roman" w:hAnsi="Times New Roman"/>
          <w:sz w:val="28"/>
          <w:szCs w:val="28"/>
        </w:rPr>
        <w:t>подпрограммы 2 «Развитие культуры в Невьянском городском округе» на 2015-2021 годы»), постановления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891667" w:rsidRPr="00AF184E">
        <w:rPr>
          <w:rFonts w:ascii="Times New Roman" w:hAnsi="Times New Roman"/>
          <w:sz w:val="28"/>
          <w:szCs w:val="28"/>
        </w:rPr>
        <w:t xml:space="preserve"> на основании закона</w:t>
      </w:r>
      <w:proofErr w:type="gramEnd"/>
      <w:r w:rsidR="00891667" w:rsidRPr="00AF1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1667" w:rsidRPr="00AF184E">
        <w:rPr>
          <w:rFonts w:ascii="Times New Roman" w:hAnsi="Times New Roman"/>
          <w:sz w:val="28"/>
          <w:szCs w:val="28"/>
        </w:rPr>
        <w:t>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</w:t>
      </w:r>
      <w:r w:rsidRPr="00AF184E">
        <w:rPr>
          <w:rFonts w:ascii="Times New Roman" w:hAnsi="Times New Roman"/>
          <w:sz w:val="28"/>
          <w:szCs w:val="28"/>
        </w:rPr>
        <w:t xml:space="preserve">  в целях сохранения и укрепления историко-культурных традиций, учитывая социальную значимость праздничной культуры для организации досуга жителей Невьянского городского округа, руководствуясь  статьями 31, 46 Устава Невьянского городского округа</w:t>
      </w:r>
      <w:proofErr w:type="gramEnd"/>
    </w:p>
    <w:p w:rsidR="001C2D34" w:rsidRPr="00AF184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D34" w:rsidRPr="00AF184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4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C2D34" w:rsidRPr="00AF184E" w:rsidRDefault="001C2D34" w:rsidP="001C2D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34" w:rsidRPr="0090371E" w:rsidRDefault="00276AC5" w:rsidP="00276AC5">
      <w:pPr>
        <w:pStyle w:val="a3"/>
        <w:spacing w:after="0"/>
        <w:ind w:firstLine="567"/>
        <w:jc w:val="both"/>
      </w:pPr>
      <w:r w:rsidRPr="0090371E">
        <w:t xml:space="preserve">1. </w:t>
      </w:r>
      <w:r w:rsidR="001C2D34" w:rsidRPr="0090371E">
        <w:t>Подготовить и провести 13 марта 2016 года в городе Невьянск мероприятие с массовым пребыванием людей «Проводы русской зимы».</w:t>
      </w:r>
    </w:p>
    <w:p w:rsidR="00276AC5" w:rsidRPr="0090371E" w:rsidRDefault="00276AC5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1E">
        <w:rPr>
          <w:rFonts w:ascii="Times New Roman" w:hAnsi="Times New Roman" w:cs="Times New Roman"/>
          <w:sz w:val="28"/>
          <w:szCs w:val="28"/>
        </w:rPr>
        <w:t>2</w:t>
      </w:r>
      <w:r w:rsidR="001C2D34" w:rsidRPr="0090371E">
        <w:rPr>
          <w:rFonts w:ascii="Times New Roman" w:hAnsi="Times New Roman" w:cs="Times New Roman"/>
          <w:sz w:val="28"/>
          <w:szCs w:val="28"/>
        </w:rPr>
        <w:t>.  Установить:</w:t>
      </w:r>
    </w:p>
    <w:p w:rsidR="00276AC5" w:rsidRPr="0090371E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71E">
        <w:rPr>
          <w:rFonts w:ascii="Times New Roman" w:hAnsi="Times New Roman" w:cs="Times New Roman"/>
          <w:sz w:val="28"/>
          <w:szCs w:val="28"/>
        </w:rPr>
        <w:t>2.1. место проведения мероприятия с массовым пребывание</w:t>
      </w:r>
      <w:r w:rsidR="00A7633A" w:rsidRPr="0090371E">
        <w:rPr>
          <w:rFonts w:ascii="Times New Roman" w:hAnsi="Times New Roman" w:cs="Times New Roman"/>
          <w:sz w:val="28"/>
          <w:szCs w:val="28"/>
        </w:rPr>
        <w:t xml:space="preserve">м людей «Проводы русской зимы» - </w:t>
      </w:r>
      <w:r w:rsidRPr="0090371E">
        <w:rPr>
          <w:rFonts w:ascii="Times New Roman" w:hAnsi="Times New Roman" w:cs="Times New Roman"/>
          <w:sz w:val="28"/>
          <w:szCs w:val="28"/>
        </w:rPr>
        <w:t>Дворец культуры машиностроителей,  расположенный по адресу: город Невьянск улица Малышева, 1;</w:t>
      </w:r>
    </w:p>
    <w:p w:rsidR="00276AC5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>2.2.  время проведения  мероприятия с массовым пребыванием людей «Проводы русской зимы»:  начало в 12 часов, окончание в 16 часов.</w:t>
      </w:r>
    </w:p>
    <w:p w:rsidR="00276AC5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 xml:space="preserve">3. Определить: </w:t>
      </w:r>
    </w:p>
    <w:p w:rsidR="001C2D34" w:rsidRPr="00276AC5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>3.1. количество участников мероприятия с массовым пребыванием людей «Проводы</w:t>
      </w:r>
      <w:r w:rsidR="00254354">
        <w:rPr>
          <w:rFonts w:ascii="Times New Roman" w:hAnsi="Times New Roman"/>
          <w:sz w:val="28"/>
          <w:szCs w:val="28"/>
        </w:rPr>
        <w:t xml:space="preserve"> русской зимы» –  2 500 человек;</w:t>
      </w:r>
    </w:p>
    <w:p w:rsidR="00276AC5" w:rsidRDefault="001C2D34" w:rsidP="00276AC5">
      <w:pPr>
        <w:tabs>
          <w:tab w:val="num" w:pos="0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 xml:space="preserve">3.2.  организатором проведения мероприятия с массовым пребыванием людей «Проводы русской зимы» -  организационный комитет, утвержденный пунктом 2 настоящего постановления, в лице председателя оргкомитета </w:t>
      </w:r>
      <w:proofErr w:type="gramStart"/>
      <w:r w:rsidRPr="00AF184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AF184E">
        <w:rPr>
          <w:rFonts w:ascii="Times New Roman" w:hAnsi="Times New Roman" w:cs="Times New Roman"/>
          <w:sz w:val="28"/>
          <w:szCs w:val="28"/>
        </w:rPr>
        <w:t>аместителя главы администрации Невьянского городского округа по социальным вопросам Попова И.С.</w:t>
      </w:r>
      <w:r w:rsidR="00254354">
        <w:rPr>
          <w:rFonts w:ascii="Times New Roman" w:hAnsi="Times New Roman" w:cs="Times New Roman"/>
          <w:sz w:val="28"/>
          <w:szCs w:val="28"/>
        </w:rPr>
        <w:t>;</w:t>
      </w:r>
    </w:p>
    <w:p w:rsidR="001C2D34" w:rsidRPr="00276AC5" w:rsidRDefault="001C2D34" w:rsidP="00276AC5">
      <w:pPr>
        <w:tabs>
          <w:tab w:val="num" w:pos="0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lastRenderedPageBreak/>
        <w:t>3.3.  уполномоченным лицом от организатора проведения мероприятия с массовым пребыванием людей «Проводы русской зимы»–  директора Муниципального бюджетного учреждения культуры Невьянского городского округа «Культурно-досуговый центр»  Мохову Любовь Григорьевну,   телефон: 8  (34356) 2-17- 57, 8 (34356) 2-11-53.</w:t>
      </w:r>
    </w:p>
    <w:p w:rsidR="001C2D34" w:rsidRPr="00AF184E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4</w:t>
      </w:r>
      <w:r w:rsidR="00A7633A" w:rsidRPr="00AF184E">
        <w:rPr>
          <w:rFonts w:ascii="Times New Roman" w:hAnsi="Times New Roman" w:cs="Times New Roman"/>
          <w:sz w:val="28"/>
          <w:szCs w:val="28"/>
        </w:rPr>
        <w:t>. Организатору мероприятия</w:t>
      </w:r>
      <w:r w:rsidRPr="00AF184E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«Проводы русской зимы» обеспечить выполнение требований в соответствии с постановлением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1C2D34" w:rsidRPr="00AF184E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4.1. Директору Муниципального бюджетного учреждения «Управление хозяйством» Невьянского городского округа Спаи В.Н. обеспечить:</w:t>
      </w:r>
    </w:p>
    <w:p w:rsidR="001C2D34" w:rsidRPr="00AF184E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- установку двух контейнеров под  мусор на территории Дворца культуры машиностроителей;</w:t>
      </w:r>
    </w:p>
    <w:p w:rsidR="001C2D34" w:rsidRPr="00AF184E" w:rsidRDefault="001C2D34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-   ограждение зоны проведения мероприятия с массовым пребыванием людей «Проводы русской зимы» с двух сторон:  от физкультурно-оздоровительного комплекса «Старт» и от улицы Малышева (въезд на территорию Дворца культуры машиностроителей)».</w:t>
      </w:r>
    </w:p>
    <w:p w:rsidR="001C2D34" w:rsidRPr="00AF184E" w:rsidRDefault="001C2D34" w:rsidP="00276AC5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>5. Предложить начальнику Межмуниципального отдела Министерства внутренних дел Российской Федерации «Невьянский» Горбунову С.А. назначить уполномоченного представителя в целях оказания организатору мероприятия с массовым пребыванием людей «Проводы русской зимы»  содействия в обеспечении общественного порядка и безопасности граждан.</w:t>
      </w:r>
    </w:p>
    <w:p w:rsidR="00080172" w:rsidRPr="00AF184E" w:rsidRDefault="00080172" w:rsidP="00276A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84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F184E">
        <w:rPr>
          <w:rFonts w:ascii="Times New Roman" w:hAnsi="Times New Roman" w:cs="Times New Roman"/>
          <w:sz w:val="28"/>
          <w:szCs w:val="28"/>
        </w:rPr>
        <w:t xml:space="preserve">Предприятиям торговли, общественного питания </w:t>
      </w:r>
      <w:r w:rsidRPr="00A23E3D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Pr="00AF184E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продукции </w:t>
      </w:r>
      <w:r w:rsidR="00974DEF" w:rsidRPr="00AF184E">
        <w:rPr>
          <w:sz w:val="28"/>
          <w:szCs w:val="28"/>
        </w:rPr>
        <w:t xml:space="preserve"> </w:t>
      </w:r>
      <w:r w:rsidR="00974DEF" w:rsidRPr="00AF184E">
        <w:rPr>
          <w:rFonts w:ascii="Times New Roman" w:hAnsi="Times New Roman" w:cs="Times New Roman"/>
          <w:sz w:val="28"/>
          <w:szCs w:val="28"/>
        </w:rPr>
        <w:t xml:space="preserve">и пива, а также безалкогольной продукции в стеклянной таре </w:t>
      </w:r>
      <w:r w:rsidRPr="00AF184E">
        <w:rPr>
          <w:rFonts w:ascii="Times New Roman" w:hAnsi="Times New Roman" w:cs="Times New Roman"/>
          <w:sz w:val="28"/>
          <w:szCs w:val="28"/>
        </w:rPr>
        <w:t>в местах проведения мероприятия</w:t>
      </w:r>
      <w:r w:rsidR="00DD7674" w:rsidRPr="00AF184E">
        <w:rPr>
          <w:rFonts w:ascii="Times New Roman" w:hAnsi="Times New Roman" w:cs="Times New Roman"/>
          <w:sz w:val="28"/>
          <w:szCs w:val="28"/>
        </w:rPr>
        <w:t xml:space="preserve"> с прилегающей территорией, ограниченной по периметру</w:t>
      </w:r>
      <w:r w:rsidR="0020238E" w:rsidRPr="00AF184E">
        <w:rPr>
          <w:rFonts w:ascii="Times New Roman" w:hAnsi="Times New Roman" w:cs="Times New Roman"/>
          <w:sz w:val="28"/>
          <w:szCs w:val="28"/>
        </w:rPr>
        <w:t>:</w:t>
      </w:r>
      <w:r w:rsidR="00DD7674" w:rsidRPr="00AF184E">
        <w:rPr>
          <w:rFonts w:ascii="Times New Roman" w:hAnsi="Times New Roman" w:cs="Times New Roman"/>
          <w:sz w:val="28"/>
          <w:szCs w:val="28"/>
        </w:rPr>
        <w:t xml:space="preserve"> </w:t>
      </w:r>
      <w:r w:rsidR="0020238E" w:rsidRPr="00AF184E">
        <w:rPr>
          <w:rFonts w:ascii="Times New Roman" w:hAnsi="Times New Roman" w:cs="Times New Roman"/>
          <w:sz w:val="28"/>
          <w:szCs w:val="28"/>
        </w:rPr>
        <w:t>улица Карла Маркса от дома № 1 до дома № 55, улица Малышева от дома № 1 до дома № 5, улица Матвеева от дома № 3 до дома № 35, улица М. Горького от дома № 15 до</w:t>
      </w:r>
      <w:proofErr w:type="gramEnd"/>
      <w:r w:rsidR="0020238E" w:rsidRPr="00AF184E">
        <w:rPr>
          <w:rFonts w:ascii="Times New Roman" w:hAnsi="Times New Roman" w:cs="Times New Roman"/>
          <w:sz w:val="28"/>
          <w:szCs w:val="28"/>
        </w:rPr>
        <w:t xml:space="preserve"> дома № 19</w:t>
      </w:r>
      <w:r w:rsidR="00DD7674" w:rsidRPr="00AF184E">
        <w:rPr>
          <w:rFonts w:ascii="Times New Roman" w:hAnsi="Times New Roman" w:cs="Times New Roman"/>
          <w:sz w:val="28"/>
          <w:szCs w:val="28"/>
        </w:rPr>
        <w:t xml:space="preserve"> за два часа до проведения, во время проведения и в течение ча</w:t>
      </w:r>
      <w:r w:rsidR="002D036A" w:rsidRPr="00AF184E">
        <w:rPr>
          <w:rFonts w:ascii="Times New Roman" w:hAnsi="Times New Roman" w:cs="Times New Roman"/>
          <w:sz w:val="28"/>
          <w:szCs w:val="28"/>
        </w:rPr>
        <w:t>с</w:t>
      </w:r>
      <w:r w:rsidR="00DD7674" w:rsidRPr="00AF184E">
        <w:rPr>
          <w:rFonts w:ascii="Times New Roman" w:hAnsi="Times New Roman" w:cs="Times New Roman"/>
          <w:sz w:val="28"/>
          <w:szCs w:val="28"/>
        </w:rPr>
        <w:t>а после проведения со</w:t>
      </w:r>
      <w:r w:rsidR="002D036A" w:rsidRPr="00AF184E">
        <w:rPr>
          <w:rFonts w:ascii="Times New Roman" w:hAnsi="Times New Roman" w:cs="Times New Roman"/>
          <w:sz w:val="28"/>
          <w:szCs w:val="28"/>
        </w:rPr>
        <w:t>о</w:t>
      </w:r>
      <w:r w:rsidR="00DD7674" w:rsidRPr="00AF184E">
        <w:rPr>
          <w:rFonts w:ascii="Times New Roman" w:hAnsi="Times New Roman" w:cs="Times New Roman"/>
          <w:sz w:val="28"/>
          <w:szCs w:val="28"/>
        </w:rPr>
        <w:t>тветствующег</w:t>
      </w:r>
      <w:r w:rsidR="002D036A" w:rsidRPr="00AF184E">
        <w:rPr>
          <w:rFonts w:ascii="Times New Roman" w:hAnsi="Times New Roman" w:cs="Times New Roman"/>
          <w:sz w:val="28"/>
          <w:szCs w:val="28"/>
        </w:rPr>
        <w:t>о</w:t>
      </w:r>
      <w:r w:rsidR="00DD7674" w:rsidRPr="00AF184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D036A" w:rsidRPr="00AF184E">
        <w:rPr>
          <w:rFonts w:ascii="Times New Roman" w:hAnsi="Times New Roman" w:cs="Times New Roman"/>
          <w:sz w:val="28"/>
          <w:szCs w:val="28"/>
        </w:rPr>
        <w:t>.</w:t>
      </w:r>
    </w:p>
    <w:p w:rsidR="001C2D34" w:rsidRPr="00AF184E" w:rsidRDefault="00080172" w:rsidP="00276AC5">
      <w:pPr>
        <w:pStyle w:val="a7"/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>7</w:t>
      </w:r>
      <w:r w:rsidR="001C2D34" w:rsidRPr="00AF184E">
        <w:rPr>
          <w:rFonts w:ascii="Times New Roman" w:hAnsi="Times New Roman"/>
          <w:sz w:val="28"/>
          <w:szCs w:val="28"/>
        </w:rPr>
        <w:t>. Предложить главному врачу государственного бюджетного учреждения здравоохранения Свердловской области «Невьянская центральная районная больница» Елфимову А.С. обеспечить, при необходимости, оказание неотложной медицинской помощи.</w:t>
      </w:r>
    </w:p>
    <w:p w:rsidR="00891667" w:rsidRPr="00AF184E" w:rsidRDefault="00891667" w:rsidP="00276AC5">
      <w:pPr>
        <w:pStyle w:val="a7"/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«Звезда» и разместить </w:t>
      </w:r>
      <w:r w:rsidR="00A23E3D">
        <w:rPr>
          <w:rFonts w:ascii="Times New Roman" w:hAnsi="Times New Roman"/>
          <w:sz w:val="28"/>
          <w:szCs w:val="28"/>
        </w:rPr>
        <w:t xml:space="preserve">в сети Интернет </w:t>
      </w:r>
      <w:r w:rsidRPr="00AF184E">
        <w:rPr>
          <w:rFonts w:ascii="Times New Roman" w:hAnsi="Times New Roman"/>
          <w:sz w:val="28"/>
          <w:szCs w:val="28"/>
        </w:rPr>
        <w:t>на официальном сайте администрации Невьянского городского округа.</w:t>
      </w:r>
    </w:p>
    <w:p w:rsidR="00891667" w:rsidRDefault="00891667" w:rsidP="0090371E">
      <w:pPr>
        <w:pStyle w:val="a7"/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F184E">
        <w:rPr>
          <w:rFonts w:ascii="Times New Roman" w:hAnsi="Times New Roman"/>
          <w:sz w:val="28"/>
          <w:szCs w:val="28"/>
        </w:rPr>
        <w:t>9</w:t>
      </w:r>
      <w:r w:rsidR="001C2D34" w:rsidRPr="00AF184E">
        <w:rPr>
          <w:rFonts w:ascii="Times New Roman" w:hAnsi="Times New Roman"/>
          <w:sz w:val="28"/>
          <w:szCs w:val="28"/>
        </w:rPr>
        <w:t>.</w:t>
      </w:r>
      <w:r w:rsidR="00F336A1" w:rsidRPr="00AF18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2D34" w:rsidRPr="00AF1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C2D34" w:rsidRPr="00AF184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вопросам Попова И.С.</w:t>
      </w:r>
    </w:p>
    <w:p w:rsidR="0090371E" w:rsidRPr="0090371E" w:rsidRDefault="0090371E" w:rsidP="0090371E">
      <w:pPr>
        <w:pStyle w:val="a7"/>
        <w:tabs>
          <w:tab w:val="num" w:pos="0"/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D34" w:rsidRPr="004B1F3D" w:rsidRDefault="001C2D34" w:rsidP="001C2D34">
      <w:pPr>
        <w:pStyle w:val="a7"/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</w:p>
    <w:p w:rsidR="001C2D34" w:rsidRPr="0090371E" w:rsidRDefault="001C2D34" w:rsidP="001C2D34">
      <w:pPr>
        <w:pStyle w:val="a7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90371E">
        <w:rPr>
          <w:rFonts w:ascii="Times New Roman" w:hAnsi="Times New Roman"/>
          <w:sz w:val="28"/>
          <w:szCs w:val="28"/>
        </w:rPr>
        <w:t>Глава городского о</w:t>
      </w:r>
      <w:r w:rsidR="0090371E">
        <w:rPr>
          <w:rFonts w:ascii="Times New Roman" w:hAnsi="Times New Roman"/>
          <w:sz w:val="28"/>
          <w:szCs w:val="28"/>
        </w:rPr>
        <w:t xml:space="preserve">круга                   </w:t>
      </w:r>
      <w:r w:rsidRPr="0090371E">
        <w:rPr>
          <w:rFonts w:ascii="Times New Roman" w:hAnsi="Times New Roman"/>
          <w:sz w:val="28"/>
          <w:szCs w:val="28"/>
        </w:rPr>
        <w:t xml:space="preserve">                     </w:t>
      </w:r>
      <w:r w:rsidR="004B1F3D" w:rsidRPr="0090371E">
        <w:rPr>
          <w:rFonts w:ascii="Times New Roman" w:hAnsi="Times New Roman"/>
          <w:sz w:val="28"/>
          <w:szCs w:val="28"/>
        </w:rPr>
        <w:t xml:space="preserve">             </w:t>
      </w:r>
      <w:r w:rsidRPr="0090371E">
        <w:rPr>
          <w:rFonts w:ascii="Times New Roman" w:hAnsi="Times New Roman"/>
          <w:sz w:val="28"/>
          <w:szCs w:val="28"/>
        </w:rPr>
        <w:t xml:space="preserve">                   Е.Т. Каюмов</w:t>
      </w:r>
    </w:p>
    <w:p w:rsidR="001C2D34" w:rsidRDefault="001C2D34" w:rsidP="001C2D34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C2D34" w:rsidRPr="003F5C8F" w:rsidRDefault="001C2D34" w:rsidP="00D13D89">
      <w:pPr>
        <w:pStyle w:val="a7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1C2D34" w:rsidRPr="003F5C8F" w:rsidRDefault="001C2D34" w:rsidP="001C2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2D34" w:rsidRPr="003F5C8F" w:rsidRDefault="001C2D34" w:rsidP="001C2D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D34" w:rsidRPr="003F5C8F" w:rsidRDefault="001C2D34" w:rsidP="001C2D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2D34" w:rsidRDefault="001C2D34" w:rsidP="001C2D34">
      <w:pPr>
        <w:ind w:left="360"/>
        <w:jc w:val="both"/>
        <w:rPr>
          <w:rFonts w:eastAsia="Times New Roman"/>
          <w:sz w:val="28"/>
          <w:szCs w:val="28"/>
        </w:rPr>
      </w:pPr>
    </w:p>
    <w:p w:rsidR="001C2D34" w:rsidRDefault="001C2D34" w:rsidP="001C2D34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C2D34" w:rsidRDefault="001C2D34" w:rsidP="001C2D34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1C2D34" w:rsidRDefault="001C2D34" w:rsidP="001C2D34">
      <w:pPr>
        <w:pStyle w:val="a5"/>
        <w:spacing w:line="240" w:lineRule="auto"/>
        <w:ind w:firstLine="0"/>
        <w:rPr>
          <w:rFonts w:ascii="Times New Roman" w:hAnsi="Times New Roman"/>
          <w:bCs/>
          <w:sz w:val="28"/>
        </w:rPr>
      </w:pPr>
    </w:p>
    <w:p w:rsidR="005441F1" w:rsidRDefault="005441F1"/>
    <w:sectPr w:rsidR="005441F1" w:rsidSect="00AF184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D34"/>
    <w:rsid w:val="00080172"/>
    <w:rsid w:val="00110DE7"/>
    <w:rsid w:val="001C2D34"/>
    <w:rsid w:val="0020238E"/>
    <w:rsid w:val="00254354"/>
    <w:rsid w:val="00276AC5"/>
    <w:rsid w:val="002C56B9"/>
    <w:rsid w:val="002D036A"/>
    <w:rsid w:val="003715A0"/>
    <w:rsid w:val="003977FB"/>
    <w:rsid w:val="003F5C8F"/>
    <w:rsid w:val="00451515"/>
    <w:rsid w:val="004B1F3D"/>
    <w:rsid w:val="005441F1"/>
    <w:rsid w:val="006414E4"/>
    <w:rsid w:val="007B31F0"/>
    <w:rsid w:val="00875F35"/>
    <w:rsid w:val="00891667"/>
    <w:rsid w:val="0090371E"/>
    <w:rsid w:val="00974DEF"/>
    <w:rsid w:val="009A30E1"/>
    <w:rsid w:val="009D6D16"/>
    <w:rsid w:val="00A23E3D"/>
    <w:rsid w:val="00A7633A"/>
    <w:rsid w:val="00AF184E"/>
    <w:rsid w:val="00BA3559"/>
    <w:rsid w:val="00C2572C"/>
    <w:rsid w:val="00C27722"/>
    <w:rsid w:val="00CF2BBA"/>
    <w:rsid w:val="00D13D89"/>
    <w:rsid w:val="00DD7674"/>
    <w:rsid w:val="00F336A1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D0"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B. Konovalova</cp:lastModifiedBy>
  <cp:revision>24</cp:revision>
  <cp:lastPrinted>2016-03-03T12:04:00Z</cp:lastPrinted>
  <dcterms:created xsi:type="dcterms:W3CDTF">2016-03-01T07:15:00Z</dcterms:created>
  <dcterms:modified xsi:type="dcterms:W3CDTF">2016-03-09T05:29:00Z</dcterms:modified>
</cp:coreProperties>
</file>