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44" w:rsidRPr="00D97580" w:rsidRDefault="001A1B44" w:rsidP="0033271D">
      <w:pPr>
        <w:jc w:val="center"/>
        <w:rPr>
          <w:rFonts w:ascii="Liberation Serif" w:hAnsi="Liberation Serif"/>
          <w:b/>
          <w:sz w:val="32"/>
          <w:szCs w:val="32"/>
        </w:rPr>
      </w:pPr>
      <w:r w:rsidRPr="00D97580">
        <w:rPr>
          <w:rFonts w:ascii="Liberation Serif" w:hAnsi="Liberation Serif"/>
          <w:b/>
          <w:sz w:val="32"/>
          <w:szCs w:val="32"/>
        </w:rPr>
        <w:t>АДМИНИСТРАЦИЯ НЕВЬЯНСКОГО  ГОРОДСКОГО ОКРУГА</w:t>
      </w:r>
    </w:p>
    <w:p w:rsidR="001A1B44" w:rsidRPr="00D97580" w:rsidRDefault="001A1B44" w:rsidP="001A1B44">
      <w:pPr>
        <w:jc w:val="center"/>
        <w:rPr>
          <w:rFonts w:ascii="Liberation Serif" w:hAnsi="Liberation Serif"/>
          <w:b/>
          <w:sz w:val="32"/>
          <w:szCs w:val="32"/>
        </w:rPr>
      </w:pPr>
      <w:r w:rsidRPr="00D97580">
        <w:rPr>
          <w:rFonts w:ascii="Liberation Serif" w:hAnsi="Liberation Serif"/>
          <w:b/>
          <w:sz w:val="32"/>
          <w:szCs w:val="32"/>
        </w:rPr>
        <w:t>ФИНАНСОВОЕ УПРАВЛЕНИЕ АДМИНИСТРАЦИИ НЕВЬЯНСКОГО ГОРОДСКОГО ОКРУГА</w:t>
      </w:r>
    </w:p>
    <w:p w:rsidR="001A1B44" w:rsidRPr="00D97580" w:rsidRDefault="001A1B44" w:rsidP="001A1B44">
      <w:pPr>
        <w:jc w:val="center"/>
        <w:rPr>
          <w:rFonts w:ascii="Liberation Serif" w:hAnsi="Liberation Serif"/>
          <w:b/>
          <w:sz w:val="36"/>
          <w:szCs w:val="36"/>
        </w:rPr>
      </w:pPr>
      <w:r w:rsidRPr="00D97580">
        <w:rPr>
          <w:rFonts w:ascii="Liberation Serif" w:hAnsi="Liberation Serif"/>
          <w:b/>
          <w:sz w:val="36"/>
          <w:szCs w:val="36"/>
        </w:rPr>
        <w:t>ПРИКАЗ</w:t>
      </w:r>
    </w:p>
    <w:p w:rsidR="001A1B44" w:rsidRPr="00D97580" w:rsidRDefault="00F16CA9" w:rsidP="001A1B44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</w:rPr>
        <w:pict>
          <v:line id="Прямая соединительная линия 29" o:spid="_x0000_s1026" style="position:absolute;left:0;text-align:left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24BF" w:rsidRPr="00D97580" w:rsidTr="005F24BF">
        <w:tc>
          <w:tcPr>
            <w:tcW w:w="2434" w:type="dxa"/>
            <w:tcBorders>
              <w:bottom w:val="single" w:sz="4" w:space="0" w:color="auto"/>
            </w:tcBorders>
          </w:tcPr>
          <w:p w:rsidR="005F24BF" w:rsidRPr="00D97580" w:rsidRDefault="00B87D9F" w:rsidP="00B87D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97580">
              <w:rPr>
                <w:rFonts w:ascii="Liberation Serif" w:hAnsi="Liberation Serif"/>
                <w:sz w:val="28"/>
                <w:szCs w:val="28"/>
              </w:rPr>
              <w:t>25</w:t>
            </w:r>
            <w:r w:rsidR="00F15853" w:rsidRPr="00D97580">
              <w:rPr>
                <w:rFonts w:ascii="Liberation Serif" w:hAnsi="Liberation Serif"/>
                <w:sz w:val="28"/>
                <w:szCs w:val="28"/>
              </w:rPr>
              <w:t>.0</w:t>
            </w:r>
            <w:r w:rsidRPr="00D97580">
              <w:rPr>
                <w:rFonts w:ascii="Liberation Serif" w:hAnsi="Liberation Serif"/>
                <w:sz w:val="28"/>
                <w:szCs w:val="28"/>
              </w:rPr>
              <w:t>5</w:t>
            </w:r>
            <w:r w:rsidR="00F15853" w:rsidRPr="00D97580">
              <w:rPr>
                <w:rFonts w:ascii="Liberation Serif" w:hAnsi="Liberation Serif"/>
                <w:sz w:val="28"/>
                <w:szCs w:val="28"/>
              </w:rPr>
              <w:t>.202</w:t>
            </w:r>
            <w:r w:rsidR="005E4560" w:rsidRPr="00D97580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34" w:type="dxa"/>
          </w:tcPr>
          <w:p w:rsidR="005F24BF" w:rsidRPr="00D97580" w:rsidRDefault="005F24BF" w:rsidP="005F24BF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2432" w:type="dxa"/>
          </w:tcPr>
          <w:p w:rsidR="005F24BF" w:rsidRPr="00D97580" w:rsidRDefault="005F24BF" w:rsidP="005F24BF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484" w:type="dxa"/>
          </w:tcPr>
          <w:p w:rsidR="005F24BF" w:rsidRPr="00D97580" w:rsidRDefault="005F24BF" w:rsidP="005F24BF">
            <w:pPr>
              <w:jc w:val="both"/>
              <w:rPr>
                <w:rFonts w:ascii="Liberation Serif" w:hAnsi="Liberation Serif"/>
                <w:sz w:val="24"/>
              </w:rPr>
            </w:pPr>
            <w:r w:rsidRPr="00D97580">
              <w:rPr>
                <w:rFonts w:ascii="Liberation Serif" w:hAnsi="Liberation Serif"/>
                <w:sz w:val="24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5F24BF" w:rsidRPr="00D97580" w:rsidRDefault="00B87D9F" w:rsidP="004762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97580"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F24BF" w:rsidRPr="00D97580" w:rsidRDefault="005C1FC8" w:rsidP="005F24BF">
            <w:pPr>
              <w:jc w:val="both"/>
              <w:rPr>
                <w:rFonts w:ascii="Liberation Serif" w:hAnsi="Liberation Serif"/>
                <w:sz w:val="24"/>
              </w:rPr>
            </w:pPr>
            <w:r w:rsidRPr="00D97580">
              <w:rPr>
                <w:rFonts w:ascii="Liberation Serif" w:hAnsi="Liberation Serif"/>
                <w:sz w:val="28"/>
                <w:szCs w:val="28"/>
              </w:rPr>
              <w:t>о/д</w:t>
            </w:r>
          </w:p>
        </w:tc>
      </w:tr>
      <w:tr w:rsidR="005F24BF" w:rsidRPr="00D97580" w:rsidTr="005F24BF">
        <w:tc>
          <w:tcPr>
            <w:tcW w:w="2434" w:type="dxa"/>
            <w:tcBorders>
              <w:top w:val="single" w:sz="4" w:space="0" w:color="auto"/>
            </w:tcBorders>
          </w:tcPr>
          <w:p w:rsidR="005F24BF" w:rsidRPr="00D97580" w:rsidRDefault="005F24BF" w:rsidP="005F24BF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4866" w:type="dxa"/>
            <w:gridSpan w:val="2"/>
          </w:tcPr>
          <w:p w:rsidR="005F24BF" w:rsidRPr="00D97580" w:rsidRDefault="005F24BF" w:rsidP="005F24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758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5F24BF" w:rsidRPr="00D97580" w:rsidRDefault="005F24BF" w:rsidP="005F24BF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</w:tr>
    </w:tbl>
    <w:p w:rsidR="001A1B44" w:rsidRPr="00D97580" w:rsidRDefault="001A1B44" w:rsidP="00652AB7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</w:p>
    <w:p w:rsidR="00762B6F" w:rsidRPr="00D97580" w:rsidRDefault="00762B6F" w:rsidP="00E65FF7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4670" w:type="dxa"/>
        <w:tblLayout w:type="fixed"/>
        <w:tblLook w:val="04A0" w:firstRow="1" w:lastRow="0" w:firstColumn="1" w:lastColumn="0" w:noHBand="0" w:noVBand="1"/>
      </w:tblPr>
      <w:tblGrid>
        <w:gridCol w:w="10031"/>
        <w:gridCol w:w="4639"/>
      </w:tblGrid>
      <w:tr w:rsidR="00C019E7" w:rsidRPr="00D97580" w:rsidTr="005D00DF">
        <w:trPr>
          <w:trHeight w:val="2090"/>
        </w:trPr>
        <w:tc>
          <w:tcPr>
            <w:tcW w:w="10031" w:type="dxa"/>
          </w:tcPr>
          <w:p w:rsidR="005D00DF" w:rsidRPr="00D97580" w:rsidRDefault="009775CC" w:rsidP="002E69BC">
            <w:pPr>
              <w:tabs>
                <w:tab w:val="left" w:pos="495"/>
              </w:tabs>
              <w:ind w:right="-185" w:firstLine="851"/>
              <w:rPr>
                <w:rFonts w:ascii="Liberation Serif" w:hAnsi="Liberation Serif"/>
                <w:b/>
                <w:sz w:val="26"/>
                <w:szCs w:val="26"/>
              </w:rPr>
            </w:pPr>
            <w:r w:rsidRPr="00D97580">
              <w:rPr>
                <w:rFonts w:ascii="Liberation Serif" w:hAnsi="Liberation Serif"/>
                <w:b/>
                <w:sz w:val="26"/>
                <w:szCs w:val="26"/>
              </w:rPr>
              <w:t xml:space="preserve">О </w:t>
            </w:r>
            <w:r w:rsidR="00671F5D" w:rsidRPr="00D97580">
              <w:rPr>
                <w:rFonts w:ascii="Liberation Serif" w:hAnsi="Liberation Serif"/>
                <w:b/>
                <w:sz w:val="26"/>
                <w:szCs w:val="26"/>
              </w:rPr>
              <w:t>внесении изменений в Порядок ве</w:t>
            </w:r>
            <w:r w:rsidR="005D00DF" w:rsidRPr="00D97580">
              <w:rPr>
                <w:rFonts w:ascii="Liberation Serif" w:hAnsi="Liberation Serif"/>
                <w:b/>
                <w:sz w:val="26"/>
                <w:szCs w:val="26"/>
              </w:rPr>
              <w:t>дения сводной бюджетной</w:t>
            </w:r>
          </w:p>
          <w:p w:rsidR="005D00DF" w:rsidRPr="00D97580" w:rsidRDefault="002E69BC" w:rsidP="002E69BC">
            <w:pPr>
              <w:tabs>
                <w:tab w:val="left" w:pos="495"/>
              </w:tabs>
              <w:ind w:right="-185" w:firstLine="851"/>
              <w:rPr>
                <w:rFonts w:ascii="Liberation Serif" w:hAnsi="Liberation Serif"/>
                <w:b/>
                <w:sz w:val="26"/>
                <w:szCs w:val="26"/>
              </w:rPr>
            </w:pPr>
            <w:r w:rsidRPr="00D97580">
              <w:rPr>
                <w:rFonts w:ascii="Liberation Serif" w:hAnsi="Liberation Serif"/>
                <w:b/>
                <w:sz w:val="26"/>
                <w:szCs w:val="26"/>
              </w:rPr>
              <w:t>р</w:t>
            </w:r>
            <w:r w:rsidR="005D00DF" w:rsidRPr="00D97580">
              <w:rPr>
                <w:rFonts w:ascii="Liberation Serif" w:hAnsi="Liberation Serif"/>
                <w:b/>
                <w:sz w:val="26"/>
                <w:szCs w:val="26"/>
              </w:rPr>
              <w:t xml:space="preserve">осписи </w:t>
            </w:r>
            <w:r w:rsidR="00671F5D" w:rsidRPr="00D97580">
              <w:rPr>
                <w:rFonts w:ascii="Liberation Serif" w:hAnsi="Liberation Serif"/>
                <w:b/>
                <w:sz w:val="26"/>
                <w:szCs w:val="26"/>
              </w:rPr>
              <w:t>бюджета Невьянского городского округа, утвержденный</w:t>
            </w:r>
          </w:p>
          <w:p w:rsidR="00C019E7" w:rsidRPr="00D97580" w:rsidRDefault="00671F5D" w:rsidP="002E69BC">
            <w:pPr>
              <w:tabs>
                <w:tab w:val="left" w:pos="495"/>
              </w:tabs>
              <w:ind w:right="-185" w:firstLine="709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D97580">
              <w:rPr>
                <w:rFonts w:ascii="Liberation Serif" w:hAnsi="Liberation Serif"/>
                <w:b/>
                <w:sz w:val="26"/>
                <w:szCs w:val="26"/>
              </w:rPr>
              <w:t>приказом</w:t>
            </w:r>
            <w:r w:rsidR="00A23C48" w:rsidRPr="00D97580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Pr="00D97580">
              <w:rPr>
                <w:rFonts w:ascii="Liberation Serif" w:hAnsi="Liberation Serif"/>
                <w:b/>
                <w:sz w:val="26"/>
                <w:szCs w:val="26"/>
              </w:rPr>
              <w:t>от 25.12.20</w:t>
            </w:r>
            <w:r w:rsidR="00100020" w:rsidRPr="00D97580">
              <w:rPr>
                <w:rFonts w:ascii="Liberation Serif" w:hAnsi="Liberation Serif"/>
                <w:b/>
                <w:sz w:val="26"/>
                <w:szCs w:val="26"/>
              </w:rPr>
              <w:t>12</w:t>
            </w:r>
            <w:r w:rsidRPr="00D97580">
              <w:rPr>
                <w:rFonts w:ascii="Liberation Serif" w:hAnsi="Liberation Serif"/>
                <w:b/>
                <w:sz w:val="26"/>
                <w:szCs w:val="26"/>
              </w:rPr>
              <w:t xml:space="preserve">№ 69 о/д «О </w:t>
            </w:r>
            <w:r w:rsidR="009B1988" w:rsidRPr="00D97580">
              <w:rPr>
                <w:rFonts w:ascii="Liberation Serif" w:hAnsi="Liberation Serif"/>
                <w:b/>
                <w:sz w:val="26"/>
                <w:szCs w:val="26"/>
              </w:rPr>
              <w:t>П</w:t>
            </w:r>
            <w:r w:rsidRPr="00D97580">
              <w:rPr>
                <w:rFonts w:ascii="Liberation Serif" w:hAnsi="Liberation Serif"/>
                <w:b/>
                <w:sz w:val="26"/>
                <w:szCs w:val="26"/>
              </w:rPr>
              <w:t xml:space="preserve">орядке ведения сводной </w:t>
            </w:r>
            <w:r w:rsidR="002E69BC" w:rsidRPr="00D97580">
              <w:rPr>
                <w:rFonts w:ascii="Liberation Serif" w:hAnsi="Liberation Serif"/>
                <w:b/>
                <w:sz w:val="26"/>
                <w:szCs w:val="26"/>
              </w:rPr>
              <w:t>бю</w:t>
            </w:r>
            <w:r w:rsidRPr="00D97580">
              <w:rPr>
                <w:rFonts w:ascii="Liberation Serif" w:hAnsi="Liberation Serif"/>
                <w:b/>
                <w:sz w:val="26"/>
                <w:szCs w:val="26"/>
              </w:rPr>
              <w:t>джетной росписи бюджета Невьянского городского округа»</w:t>
            </w:r>
          </w:p>
          <w:p w:rsidR="006C4F57" w:rsidRPr="00D97580" w:rsidRDefault="006C4F57" w:rsidP="002E69BC">
            <w:pPr>
              <w:ind w:right="-185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652AB7" w:rsidRPr="00D97580" w:rsidRDefault="00652AB7" w:rsidP="00B87D9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Liberation Serif" w:hAnsi="Liberation Serif" w:cs="Arial"/>
                <w:sz w:val="26"/>
                <w:szCs w:val="26"/>
              </w:rPr>
            </w:pPr>
            <w:r w:rsidRPr="00D97580">
              <w:rPr>
                <w:rFonts w:ascii="Liberation Serif" w:hAnsi="Liberation Serif" w:cs="Arial"/>
                <w:sz w:val="26"/>
                <w:szCs w:val="26"/>
              </w:rPr>
              <w:t>В соответствии с</w:t>
            </w:r>
            <w:r w:rsidR="00B725FF" w:rsidRPr="00D97580">
              <w:rPr>
                <w:rFonts w:ascii="Liberation Serif" w:hAnsi="Liberation Serif" w:cs="Arial"/>
                <w:sz w:val="26"/>
                <w:szCs w:val="26"/>
              </w:rPr>
              <w:t xml:space="preserve"> пунктом </w:t>
            </w:r>
            <w:r w:rsidR="002E06CC" w:rsidRPr="00D97580">
              <w:rPr>
                <w:rFonts w:ascii="Liberation Serif" w:hAnsi="Liberation Serif" w:cs="Arial"/>
                <w:sz w:val="26"/>
                <w:szCs w:val="26"/>
              </w:rPr>
              <w:t>1</w:t>
            </w:r>
            <w:r w:rsidR="00100020" w:rsidRPr="00D97580">
              <w:rPr>
                <w:rFonts w:ascii="Liberation Serif" w:hAnsi="Liberation Serif" w:cs="Arial"/>
                <w:sz w:val="26"/>
                <w:szCs w:val="26"/>
              </w:rPr>
              <w:t xml:space="preserve"> стать</w:t>
            </w:r>
            <w:r w:rsidR="00B725FF" w:rsidRPr="00D97580">
              <w:rPr>
                <w:rFonts w:ascii="Liberation Serif" w:hAnsi="Liberation Serif" w:cs="Arial"/>
                <w:sz w:val="26"/>
                <w:szCs w:val="26"/>
              </w:rPr>
              <w:t>и</w:t>
            </w:r>
            <w:r w:rsidR="00100020" w:rsidRPr="00D97580">
              <w:rPr>
                <w:rFonts w:ascii="Liberation Serif" w:hAnsi="Liberation Serif" w:cs="Arial"/>
                <w:sz w:val="26"/>
                <w:szCs w:val="26"/>
              </w:rPr>
              <w:t xml:space="preserve"> 217 Бюджетного кодекса Российской Федерации</w:t>
            </w:r>
            <w:r w:rsidR="00B725FF" w:rsidRPr="00D97580">
              <w:rPr>
                <w:rFonts w:ascii="Liberation Serif" w:hAnsi="Liberation Serif" w:cs="Arial"/>
                <w:sz w:val="26"/>
                <w:szCs w:val="26"/>
              </w:rPr>
              <w:t xml:space="preserve">, </w:t>
            </w:r>
            <w:r w:rsidR="00841D1F" w:rsidRPr="00D97580">
              <w:rPr>
                <w:rFonts w:ascii="Liberation Serif" w:hAnsi="Liberation Serif" w:cs="Arial"/>
                <w:sz w:val="26"/>
                <w:szCs w:val="26"/>
              </w:rPr>
              <w:t>в целях организации процесса исполнения бюджета Невьянского городского округа</w:t>
            </w:r>
          </w:p>
          <w:p w:rsidR="00C019E7" w:rsidRPr="00D97580" w:rsidRDefault="008A6F88" w:rsidP="006C4F57">
            <w:pPr>
              <w:ind w:right="-108" w:firstLine="85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7580">
              <w:rPr>
                <w:rFonts w:ascii="Liberation Serif" w:hAnsi="Liberation Serif"/>
                <w:i/>
                <w:sz w:val="26"/>
                <w:szCs w:val="26"/>
              </w:rPr>
              <w:fldChar w:fldCharType="begin"/>
            </w:r>
            <w:r w:rsidR="00C019E7" w:rsidRPr="00D97580">
              <w:rPr>
                <w:rFonts w:ascii="Liberation Serif" w:hAnsi="Liberation Serif"/>
                <w:i/>
                <w:sz w:val="26"/>
                <w:szCs w:val="26"/>
              </w:rPr>
              <w:instrText xml:space="preserve"> FILLIN "О чем приказ?" \* MERGEFORMAT </w:instrText>
            </w:r>
            <w:r w:rsidRPr="00D97580">
              <w:rPr>
                <w:rFonts w:ascii="Liberation Serif" w:hAnsi="Liberation Serif"/>
                <w:i/>
                <w:sz w:val="26"/>
                <w:szCs w:val="26"/>
              </w:rPr>
              <w:fldChar w:fldCharType="end"/>
            </w:r>
          </w:p>
        </w:tc>
        <w:tc>
          <w:tcPr>
            <w:tcW w:w="4639" w:type="dxa"/>
          </w:tcPr>
          <w:p w:rsidR="00C019E7" w:rsidRPr="00D97580" w:rsidRDefault="00C019E7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C019E7" w:rsidRPr="00D97580" w:rsidRDefault="00C019E7" w:rsidP="00C019E7">
      <w:pPr>
        <w:autoSpaceDE w:val="0"/>
        <w:autoSpaceDN w:val="0"/>
        <w:adjustRightInd w:val="0"/>
        <w:spacing w:after="240" w:line="360" w:lineRule="auto"/>
        <w:jc w:val="both"/>
        <w:outlineLvl w:val="0"/>
        <w:rPr>
          <w:rFonts w:ascii="Liberation Serif" w:hAnsi="Liberation Serif"/>
          <w:b/>
          <w:sz w:val="26"/>
          <w:szCs w:val="26"/>
        </w:rPr>
      </w:pPr>
      <w:r w:rsidRPr="00D97580">
        <w:rPr>
          <w:rFonts w:ascii="Liberation Serif" w:hAnsi="Liberation Serif"/>
          <w:b/>
          <w:sz w:val="26"/>
          <w:szCs w:val="26"/>
        </w:rPr>
        <w:t>ПРИКАЗЫВАЮ:</w:t>
      </w:r>
    </w:p>
    <w:p w:rsidR="00AD418F" w:rsidRPr="00D97580" w:rsidRDefault="00100020" w:rsidP="00B87D9F">
      <w:pPr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97580">
        <w:rPr>
          <w:rFonts w:ascii="Liberation Serif" w:hAnsi="Liberation Serif"/>
          <w:sz w:val="26"/>
          <w:szCs w:val="26"/>
        </w:rPr>
        <w:t>Внести в Порядок ведения сводной бюджетной росписи бюджета Невьянского городского округа, утвержденны</w:t>
      </w:r>
      <w:r w:rsidR="00210444" w:rsidRPr="00D97580">
        <w:rPr>
          <w:rFonts w:ascii="Liberation Serif" w:hAnsi="Liberation Serif"/>
          <w:sz w:val="26"/>
          <w:szCs w:val="26"/>
        </w:rPr>
        <w:t>й приказом Финансового управления администрации Невьянского городского округа от 25.12.2012 № 69 о/д «О порядке ведения сводной бюджетной росписи бюджета Невьянск</w:t>
      </w:r>
      <w:r w:rsidR="005E4560" w:rsidRPr="00D97580">
        <w:rPr>
          <w:rFonts w:ascii="Liberation Serif" w:hAnsi="Liberation Serif"/>
          <w:sz w:val="26"/>
          <w:szCs w:val="26"/>
        </w:rPr>
        <w:t>ого городского округа», следующи</w:t>
      </w:r>
      <w:r w:rsidR="00210444" w:rsidRPr="00D97580">
        <w:rPr>
          <w:rFonts w:ascii="Liberation Serif" w:hAnsi="Liberation Serif"/>
          <w:sz w:val="26"/>
          <w:szCs w:val="26"/>
        </w:rPr>
        <w:t>е изменени</w:t>
      </w:r>
      <w:r w:rsidR="005E4560" w:rsidRPr="00D97580">
        <w:rPr>
          <w:rFonts w:ascii="Liberation Serif" w:hAnsi="Liberation Serif"/>
          <w:sz w:val="26"/>
          <w:szCs w:val="26"/>
        </w:rPr>
        <w:t>я</w:t>
      </w:r>
      <w:r w:rsidR="00210444" w:rsidRPr="00D97580">
        <w:rPr>
          <w:rFonts w:ascii="Liberation Serif" w:hAnsi="Liberation Serif"/>
          <w:sz w:val="26"/>
          <w:szCs w:val="26"/>
        </w:rPr>
        <w:t>:</w:t>
      </w:r>
    </w:p>
    <w:p w:rsidR="00210444" w:rsidRPr="00D97580" w:rsidRDefault="001F0F95" w:rsidP="00B87D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580">
        <w:rPr>
          <w:rFonts w:ascii="Liberation Serif" w:hAnsi="Liberation Serif" w:cs="Liberation Serif"/>
          <w:sz w:val="26"/>
          <w:szCs w:val="26"/>
        </w:rPr>
        <w:t>дополнить  пункт 5</w:t>
      </w:r>
      <w:r w:rsidR="002E06CC" w:rsidRPr="00D97580">
        <w:rPr>
          <w:rFonts w:ascii="Liberation Serif" w:hAnsi="Liberation Serif" w:cs="Liberation Serif"/>
          <w:sz w:val="26"/>
          <w:szCs w:val="26"/>
        </w:rPr>
        <w:t xml:space="preserve"> абзаца 15 подпунктом</w:t>
      </w:r>
      <w:r w:rsidRPr="00D97580">
        <w:rPr>
          <w:rFonts w:ascii="Liberation Serif" w:hAnsi="Liberation Serif" w:cs="Liberation Serif"/>
          <w:sz w:val="26"/>
          <w:szCs w:val="26"/>
        </w:rPr>
        <w:t xml:space="preserve">  2</w:t>
      </w:r>
      <w:r w:rsidR="00B87D9F" w:rsidRPr="00D97580">
        <w:rPr>
          <w:rFonts w:ascii="Liberation Serif" w:hAnsi="Liberation Serif" w:cs="Liberation Serif"/>
          <w:sz w:val="26"/>
          <w:szCs w:val="26"/>
        </w:rPr>
        <w:t>6</w:t>
      </w:r>
      <w:r w:rsidR="005E4560" w:rsidRPr="00D97580">
        <w:rPr>
          <w:rFonts w:ascii="Liberation Serif" w:hAnsi="Liberation Serif" w:cs="Liberation Serif"/>
          <w:sz w:val="26"/>
          <w:szCs w:val="26"/>
        </w:rPr>
        <w:t xml:space="preserve"> </w:t>
      </w:r>
      <w:r w:rsidR="00210444" w:rsidRPr="00D97580">
        <w:rPr>
          <w:rFonts w:ascii="Liberation Serif" w:hAnsi="Liberation Serif" w:cs="Liberation Serif"/>
          <w:sz w:val="26"/>
          <w:szCs w:val="26"/>
        </w:rPr>
        <w:t>следующего содержания:</w:t>
      </w:r>
    </w:p>
    <w:p w:rsidR="00AC53AE" w:rsidRPr="00D97580" w:rsidRDefault="00AC53AE" w:rsidP="00B87D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E4560" w:rsidRPr="00D97580" w:rsidRDefault="005E4560" w:rsidP="005E4560">
      <w:pPr>
        <w:pStyle w:val="af3"/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97580">
        <w:rPr>
          <w:rFonts w:ascii="Liberation Serif" w:hAnsi="Liberation Serif" w:cs="Liberation Serif"/>
          <w:sz w:val="26"/>
          <w:szCs w:val="26"/>
        </w:rPr>
        <w:t>«</w:t>
      </w:r>
      <w:r w:rsidR="004762FE" w:rsidRPr="00D97580">
        <w:rPr>
          <w:rStyle w:val="FontStyle26"/>
          <w:rFonts w:ascii="Liberation Serif" w:hAnsi="Liberation Serif"/>
          <w:i/>
        </w:rPr>
        <w:t>2</w:t>
      </w:r>
      <w:r w:rsidR="00B87D9F" w:rsidRPr="00D97580">
        <w:rPr>
          <w:rStyle w:val="FontStyle26"/>
          <w:rFonts w:ascii="Liberation Serif" w:hAnsi="Liberation Serif"/>
        </w:rPr>
        <w:t>6</w:t>
      </w:r>
      <w:r w:rsidR="004762FE" w:rsidRPr="00D97580">
        <w:rPr>
          <w:rStyle w:val="FontStyle26"/>
          <w:rFonts w:ascii="Liberation Serif" w:hAnsi="Liberation Serif"/>
          <w:i/>
        </w:rPr>
        <w:t>)</w:t>
      </w:r>
      <w:r w:rsidR="00B74F1B">
        <w:rPr>
          <w:rStyle w:val="FontStyle26"/>
          <w:rFonts w:ascii="Liberation Serif" w:hAnsi="Liberation Serif"/>
          <w:i/>
        </w:rPr>
        <w:t xml:space="preserve"> </w:t>
      </w:r>
      <w:r w:rsidR="004762FE" w:rsidRPr="00D97580">
        <w:rPr>
          <w:rStyle w:val="FontStyle26"/>
          <w:rFonts w:ascii="Liberation Serif" w:hAnsi="Liberation Serif"/>
        </w:rPr>
        <w:t>1</w:t>
      </w:r>
      <w:r w:rsidR="00B87D9F" w:rsidRPr="00D97580">
        <w:rPr>
          <w:rStyle w:val="FontStyle26"/>
          <w:rFonts w:ascii="Liberation Serif" w:hAnsi="Liberation Serif"/>
        </w:rPr>
        <w:t>8</w:t>
      </w:r>
      <w:r w:rsidR="004762FE" w:rsidRPr="00D97580">
        <w:rPr>
          <w:rStyle w:val="FontStyle26"/>
          <w:rFonts w:ascii="Liberation Serif" w:hAnsi="Liberation Serif"/>
        </w:rPr>
        <w:t xml:space="preserve">0 </w:t>
      </w:r>
      <w:r w:rsidR="004762FE" w:rsidRPr="00D97580">
        <w:rPr>
          <w:rFonts w:ascii="Liberation Serif" w:hAnsi="Liberation Serif"/>
          <w:color w:val="000000"/>
          <w:sz w:val="26"/>
          <w:szCs w:val="26"/>
        </w:rPr>
        <w:t>- Изменения, вносимые</w:t>
      </w:r>
      <w:r w:rsidR="00B87D9F" w:rsidRPr="00D97580">
        <w:rPr>
          <w:rFonts w:ascii="Liberation Serif" w:hAnsi="Liberation Serif"/>
          <w:color w:val="000000"/>
          <w:sz w:val="26"/>
          <w:szCs w:val="26"/>
        </w:rPr>
        <w:t xml:space="preserve"> в случае необходимости увеличения бюджетных ассигнований, предусмотренных</w:t>
      </w:r>
      <w:r w:rsidR="00AC53AE" w:rsidRPr="00D97580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B87D9F" w:rsidRPr="00D97580">
        <w:rPr>
          <w:rFonts w:ascii="Liberation Serif" w:hAnsi="Liberation Serif"/>
          <w:color w:val="000000"/>
          <w:sz w:val="26"/>
          <w:szCs w:val="26"/>
        </w:rPr>
        <w:t xml:space="preserve">на финансовое обеспечение мероприятий муниципальной программы, по главному распорядителю средств местного бюджета за счет уменьшения бюджетных ассигнований, предусмотренных на обеспечение </w:t>
      </w:r>
      <w:proofErr w:type="spellStart"/>
      <w:r w:rsidR="00B87D9F" w:rsidRPr="00D97580">
        <w:rPr>
          <w:rFonts w:ascii="Liberation Serif" w:hAnsi="Liberation Serif"/>
          <w:color w:val="000000"/>
          <w:sz w:val="26"/>
          <w:szCs w:val="26"/>
        </w:rPr>
        <w:t>софинансирования</w:t>
      </w:r>
      <w:proofErr w:type="spellEnd"/>
      <w:r w:rsidR="00B87D9F" w:rsidRPr="00D97580">
        <w:rPr>
          <w:rFonts w:ascii="Liberation Serif" w:hAnsi="Liberation Serif"/>
          <w:color w:val="000000"/>
          <w:sz w:val="26"/>
          <w:szCs w:val="26"/>
        </w:rPr>
        <w:t>, в связи с отсутствием основания предоставления межбюджетных трансфертов из других бюджетов бюджетной системы Российской Федерации бюджету городского округа в рамках муниципальной программы</w:t>
      </w:r>
      <w:r w:rsidR="0027560C" w:rsidRPr="00D97580">
        <w:rPr>
          <w:rFonts w:ascii="Liberation Serif" w:hAnsi="Liberation Serif"/>
          <w:sz w:val="26"/>
          <w:szCs w:val="26"/>
        </w:rPr>
        <w:t>».</w:t>
      </w:r>
    </w:p>
    <w:p w:rsidR="00AC53AE" w:rsidRPr="00D97580" w:rsidRDefault="00AC53AE" w:rsidP="005E4560">
      <w:pPr>
        <w:pStyle w:val="af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F15853" w:rsidRPr="00D97580" w:rsidRDefault="00211A15" w:rsidP="00B87D9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580">
        <w:rPr>
          <w:rFonts w:ascii="Liberation Serif" w:hAnsi="Liberation Serif"/>
          <w:sz w:val="26"/>
          <w:szCs w:val="26"/>
        </w:rPr>
        <w:t>2.</w:t>
      </w:r>
      <w:r w:rsidR="00631F13" w:rsidRPr="00D97580">
        <w:rPr>
          <w:rFonts w:ascii="Liberation Serif" w:hAnsi="Liberation Serif"/>
          <w:sz w:val="26"/>
          <w:szCs w:val="26"/>
        </w:rPr>
        <w:t xml:space="preserve"> </w:t>
      </w:r>
      <w:r w:rsidR="00C019E7" w:rsidRPr="00D97580">
        <w:rPr>
          <w:rFonts w:ascii="Liberation Serif" w:hAnsi="Liberation Serif"/>
          <w:sz w:val="26"/>
          <w:szCs w:val="26"/>
        </w:rPr>
        <w:t>Контроль над исполнением настоящего приказа оставляю за собой.</w:t>
      </w:r>
    </w:p>
    <w:p w:rsidR="00211A15" w:rsidRPr="00D97580" w:rsidRDefault="00211A15" w:rsidP="00B87D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97580">
        <w:rPr>
          <w:rFonts w:ascii="Liberation Serif" w:hAnsi="Liberation Serif"/>
          <w:sz w:val="26"/>
          <w:szCs w:val="26"/>
        </w:rPr>
        <w:t>3.</w:t>
      </w:r>
      <w:r w:rsidR="00631F13" w:rsidRPr="00D97580">
        <w:rPr>
          <w:rFonts w:ascii="Liberation Serif" w:hAnsi="Liberation Serif"/>
          <w:sz w:val="26"/>
          <w:szCs w:val="26"/>
        </w:rPr>
        <w:t xml:space="preserve"> </w:t>
      </w:r>
      <w:r w:rsidR="00F15853" w:rsidRPr="00D97580">
        <w:rPr>
          <w:rFonts w:ascii="Liberation Serif" w:hAnsi="Liberation Serif"/>
          <w:sz w:val="26"/>
          <w:szCs w:val="26"/>
        </w:rPr>
        <w:t xml:space="preserve">Настоящий приказ </w:t>
      </w:r>
      <w:r w:rsidRPr="00D97580">
        <w:rPr>
          <w:rFonts w:ascii="Liberation Serif" w:hAnsi="Liberation Serif"/>
          <w:sz w:val="26"/>
          <w:szCs w:val="26"/>
        </w:rPr>
        <w:t xml:space="preserve"> вступает в силу с момента подписания.</w:t>
      </w:r>
    </w:p>
    <w:p w:rsidR="00280453" w:rsidRPr="00D97580" w:rsidRDefault="00211A15" w:rsidP="00B87D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97580">
        <w:rPr>
          <w:rFonts w:ascii="Liberation Serif" w:hAnsi="Liberation Serif"/>
          <w:sz w:val="26"/>
          <w:szCs w:val="26"/>
        </w:rPr>
        <w:t>4.</w:t>
      </w:r>
      <w:r w:rsidR="00631F13" w:rsidRPr="00D97580">
        <w:rPr>
          <w:rFonts w:ascii="Liberation Serif" w:hAnsi="Liberation Serif"/>
          <w:sz w:val="26"/>
          <w:szCs w:val="26"/>
        </w:rPr>
        <w:t xml:space="preserve"> </w:t>
      </w:r>
      <w:r w:rsidR="00280453" w:rsidRPr="00D97580">
        <w:rPr>
          <w:rFonts w:ascii="Liberation Serif" w:hAnsi="Liberation Serif"/>
          <w:sz w:val="26"/>
          <w:szCs w:val="26"/>
        </w:rPr>
        <w:t>Настоящий приказ разместить на официальном сайте Невьянского городского округа в информационно-телекоммуникационной сети «Интернет».</w:t>
      </w:r>
    </w:p>
    <w:p w:rsidR="0027560C" w:rsidRPr="00D97580" w:rsidRDefault="0027560C" w:rsidP="00AF03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C53AE" w:rsidRPr="00D97580" w:rsidRDefault="00AC53AE" w:rsidP="00AF03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W w:w="10302" w:type="dxa"/>
        <w:tblInd w:w="12" w:type="dxa"/>
        <w:tblLook w:val="0000" w:firstRow="0" w:lastRow="0" w:firstColumn="0" w:lastColumn="0" w:noHBand="0" w:noVBand="0"/>
      </w:tblPr>
      <w:tblGrid>
        <w:gridCol w:w="5075"/>
        <w:gridCol w:w="5227"/>
      </w:tblGrid>
      <w:tr w:rsidR="00AC53AE" w:rsidRPr="00D97580" w:rsidTr="00B74F1B">
        <w:trPr>
          <w:trHeight w:val="1077"/>
        </w:trPr>
        <w:tc>
          <w:tcPr>
            <w:tcW w:w="5075" w:type="dxa"/>
          </w:tcPr>
          <w:p w:rsidR="00AC53AE" w:rsidRPr="00D97580" w:rsidRDefault="00AC53AE" w:rsidP="00B74F1B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D97580">
              <w:rPr>
                <w:rFonts w:ascii="Liberation Serif" w:hAnsi="Liberation Serif"/>
                <w:sz w:val="28"/>
                <w:szCs w:val="28"/>
              </w:rPr>
              <w:t xml:space="preserve">Заместитель главы администрации Невьянского городского округа по вопросам промышленности, экономики и финансов -  начальник  Финансового управления </w:t>
            </w:r>
          </w:p>
        </w:tc>
        <w:tc>
          <w:tcPr>
            <w:tcW w:w="5227" w:type="dxa"/>
            <w:vAlign w:val="bottom"/>
          </w:tcPr>
          <w:p w:rsidR="00AC53AE" w:rsidRPr="00D97580" w:rsidRDefault="00AC53AE" w:rsidP="00B74F1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D97580">
              <w:rPr>
                <w:rFonts w:ascii="Liberation Serif" w:hAnsi="Liberation Serif"/>
                <w:sz w:val="28"/>
                <w:szCs w:val="28"/>
              </w:rPr>
              <w:t>А.М.Балашов</w:t>
            </w:r>
          </w:p>
        </w:tc>
      </w:tr>
    </w:tbl>
    <w:p w:rsidR="0027560C" w:rsidRPr="00D97580" w:rsidRDefault="0027560C" w:rsidP="00AF03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</w:p>
    <w:sectPr w:rsidR="0027560C" w:rsidRPr="00D97580" w:rsidSect="005F2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A9" w:rsidRDefault="00F16CA9">
      <w:r>
        <w:separator/>
      </w:r>
    </w:p>
  </w:endnote>
  <w:endnote w:type="continuationSeparator" w:id="0">
    <w:p w:rsidR="00F16CA9" w:rsidRDefault="00F1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B" w:rsidRDefault="00B74F1B" w:rsidP="00702DA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B74F1B" w:rsidRDefault="00B74F1B" w:rsidP="001724A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B" w:rsidRDefault="00B74F1B" w:rsidP="001724AA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B" w:rsidRDefault="00B74F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A9" w:rsidRDefault="00F16CA9">
      <w:r>
        <w:separator/>
      </w:r>
    </w:p>
  </w:footnote>
  <w:footnote w:type="continuationSeparator" w:id="0">
    <w:p w:rsidR="00F16CA9" w:rsidRDefault="00F1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B" w:rsidRDefault="00B74F1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B" w:rsidRDefault="00B74F1B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B" w:rsidRDefault="00B74F1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A7C6E2F"/>
    <w:multiLevelType w:val="hybridMultilevel"/>
    <w:tmpl w:val="B3D43F9C"/>
    <w:lvl w:ilvl="0" w:tplc="7E6C8D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502443"/>
    <w:multiLevelType w:val="hybridMultilevel"/>
    <w:tmpl w:val="B36259F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" w15:restartNumberingAfterBreak="0">
    <w:nsid w:val="23052159"/>
    <w:multiLevelType w:val="hybridMultilevel"/>
    <w:tmpl w:val="04D4A352"/>
    <w:lvl w:ilvl="0" w:tplc="5C688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133F4E"/>
    <w:multiLevelType w:val="hybridMultilevel"/>
    <w:tmpl w:val="87FC4046"/>
    <w:lvl w:ilvl="0" w:tplc="667C2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2DE22DF"/>
    <w:multiLevelType w:val="hybridMultilevel"/>
    <w:tmpl w:val="0E3C8B32"/>
    <w:lvl w:ilvl="0" w:tplc="8E200C5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77398E"/>
    <w:multiLevelType w:val="hybridMultilevel"/>
    <w:tmpl w:val="DD04923C"/>
    <w:lvl w:ilvl="0" w:tplc="A90E2CF4">
      <w:start w:val="22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2AD322D"/>
    <w:multiLevelType w:val="hybridMultilevel"/>
    <w:tmpl w:val="93F6EC58"/>
    <w:lvl w:ilvl="0" w:tplc="362CB9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44C4ED4"/>
    <w:multiLevelType w:val="multilevel"/>
    <w:tmpl w:val="23A857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452856EF"/>
    <w:multiLevelType w:val="hybridMultilevel"/>
    <w:tmpl w:val="F6664492"/>
    <w:lvl w:ilvl="0" w:tplc="79C638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6BB3165"/>
    <w:multiLevelType w:val="hybridMultilevel"/>
    <w:tmpl w:val="A9A0FAB2"/>
    <w:lvl w:ilvl="0" w:tplc="8A08F4AA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9297EC7"/>
    <w:multiLevelType w:val="hybridMultilevel"/>
    <w:tmpl w:val="C9CAFEE4"/>
    <w:lvl w:ilvl="0" w:tplc="F6BE7206">
      <w:start w:val="1"/>
      <w:numFmt w:val="decimal"/>
      <w:lvlText w:val="%1."/>
      <w:lvlJc w:val="left"/>
      <w:pPr>
        <w:tabs>
          <w:tab w:val="num" w:pos="1060"/>
        </w:tabs>
        <w:ind w:left="106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 w15:restartNumberingAfterBreak="0">
    <w:nsid w:val="4A321183"/>
    <w:multiLevelType w:val="multilevel"/>
    <w:tmpl w:val="D12E83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A3A4B6A"/>
    <w:multiLevelType w:val="multilevel"/>
    <w:tmpl w:val="23A857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5165627E"/>
    <w:multiLevelType w:val="multilevel"/>
    <w:tmpl w:val="23A857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58E74CF9"/>
    <w:multiLevelType w:val="hybridMultilevel"/>
    <w:tmpl w:val="452C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218CD"/>
    <w:multiLevelType w:val="hybridMultilevel"/>
    <w:tmpl w:val="6944E4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F91F1F"/>
    <w:multiLevelType w:val="hybridMultilevel"/>
    <w:tmpl w:val="C9AC5468"/>
    <w:lvl w:ilvl="0" w:tplc="5B9CC6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72B153E2"/>
    <w:multiLevelType w:val="hybridMultilevel"/>
    <w:tmpl w:val="3C201A76"/>
    <w:lvl w:ilvl="0" w:tplc="1DF6C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7F5900"/>
    <w:multiLevelType w:val="hybridMultilevel"/>
    <w:tmpl w:val="759C68E6"/>
    <w:lvl w:ilvl="0" w:tplc="DA1CE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AF97D93"/>
    <w:multiLevelType w:val="hybridMultilevel"/>
    <w:tmpl w:val="650A87D8"/>
    <w:lvl w:ilvl="0" w:tplc="7E6C8D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9"/>
  </w:num>
  <w:num w:numId="5">
    <w:abstractNumId w:val="10"/>
  </w:num>
  <w:num w:numId="6">
    <w:abstractNumId w:val="1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8"/>
  </w:num>
  <w:num w:numId="18">
    <w:abstractNumId w:val="14"/>
  </w:num>
  <w:num w:numId="19">
    <w:abstractNumId w:val="13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EC"/>
    <w:rsid w:val="000031D8"/>
    <w:rsid w:val="00007860"/>
    <w:rsid w:val="00007D9F"/>
    <w:rsid w:val="00012151"/>
    <w:rsid w:val="00012B01"/>
    <w:rsid w:val="00014925"/>
    <w:rsid w:val="0001500B"/>
    <w:rsid w:val="00021A87"/>
    <w:rsid w:val="000236B9"/>
    <w:rsid w:val="00026D5B"/>
    <w:rsid w:val="000341F5"/>
    <w:rsid w:val="00041863"/>
    <w:rsid w:val="00044B2B"/>
    <w:rsid w:val="000467E1"/>
    <w:rsid w:val="00053ED8"/>
    <w:rsid w:val="0006119C"/>
    <w:rsid w:val="000618CF"/>
    <w:rsid w:val="000623EF"/>
    <w:rsid w:val="00062B36"/>
    <w:rsid w:val="000672E7"/>
    <w:rsid w:val="000726B8"/>
    <w:rsid w:val="00077EFE"/>
    <w:rsid w:val="00096090"/>
    <w:rsid w:val="000A358E"/>
    <w:rsid w:val="000A5E00"/>
    <w:rsid w:val="000A6591"/>
    <w:rsid w:val="000B2A4E"/>
    <w:rsid w:val="000D5230"/>
    <w:rsid w:val="000D7CFD"/>
    <w:rsid w:val="000E366A"/>
    <w:rsid w:val="000E53C8"/>
    <w:rsid w:val="000F46E4"/>
    <w:rsid w:val="000F55B3"/>
    <w:rsid w:val="00100020"/>
    <w:rsid w:val="001020E5"/>
    <w:rsid w:val="00112BF9"/>
    <w:rsid w:val="00121A02"/>
    <w:rsid w:val="00132AE8"/>
    <w:rsid w:val="00135212"/>
    <w:rsid w:val="00154158"/>
    <w:rsid w:val="001574EE"/>
    <w:rsid w:val="001724AA"/>
    <w:rsid w:val="00177190"/>
    <w:rsid w:val="001800FF"/>
    <w:rsid w:val="00180630"/>
    <w:rsid w:val="00180F1E"/>
    <w:rsid w:val="001813F2"/>
    <w:rsid w:val="00186ADC"/>
    <w:rsid w:val="00191DAF"/>
    <w:rsid w:val="00193980"/>
    <w:rsid w:val="00194103"/>
    <w:rsid w:val="001943D0"/>
    <w:rsid w:val="00194F37"/>
    <w:rsid w:val="001A1B44"/>
    <w:rsid w:val="001A58B2"/>
    <w:rsid w:val="001A629C"/>
    <w:rsid w:val="001B5862"/>
    <w:rsid w:val="001C2B17"/>
    <w:rsid w:val="001C2DCE"/>
    <w:rsid w:val="001C7784"/>
    <w:rsid w:val="001D45CB"/>
    <w:rsid w:val="001D4784"/>
    <w:rsid w:val="001E5AC2"/>
    <w:rsid w:val="001E5F37"/>
    <w:rsid w:val="001E6E07"/>
    <w:rsid w:val="001E74BD"/>
    <w:rsid w:val="001F0F95"/>
    <w:rsid w:val="001F530C"/>
    <w:rsid w:val="00210444"/>
    <w:rsid w:val="00211A15"/>
    <w:rsid w:val="00212CB7"/>
    <w:rsid w:val="00213494"/>
    <w:rsid w:val="0024506E"/>
    <w:rsid w:val="00245E45"/>
    <w:rsid w:val="00247DA6"/>
    <w:rsid w:val="00250C76"/>
    <w:rsid w:val="00260018"/>
    <w:rsid w:val="00262935"/>
    <w:rsid w:val="00266BD0"/>
    <w:rsid w:val="0027560C"/>
    <w:rsid w:val="0028020B"/>
    <w:rsid w:val="00280453"/>
    <w:rsid w:val="002804C5"/>
    <w:rsid w:val="00284250"/>
    <w:rsid w:val="00284DB2"/>
    <w:rsid w:val="002903B7"/>
    <w:rsid w:val="00290F7C"/>
    <w:rsid w:val="002923D0"/>
    <w:rsid w:val="0029339F"/>
    <w:rsid w:val="0029480C"/>
    <w:rsid w:val="002961AE"/>
    <w:rsid w:val="00296359"/>
    <w:rsid w:val="002A4300"/>
    <w:rsid w:val="002A601B"/>
    <w:rsid w:val="002A7D64"/>
    <w:rsid w:val="002B48EB"/>
    <w:rsid w:val="002B53EF"/>
    <w:rsid w:val="002C7361"/>
    <w:rsid w:val="002D021B"/>
    <w:rsid w:val="002D5467"/>
    <w:rsid w:val="002D65D9"/>
    <w:rsid w:val="002D76AC"/>
    <w:rsid w:val="002E06CC"/>
    <w:rsid w:val="002E5249"/>
    <w:rsid w:val="002E69BC"/>
    <w:rsid w:val="002E77B6"/>
    <w:rsid w:val="002F4E79"/>
    <w:rsid w:val="003028E0"/>
    <w:rsid w:val="00306573"/>
    <w:rsid w:val="003120C6"/>
    <w:rsid w:val="003141CC"/>
    <w:rsid w:val="0031562E"/>
    <w:rsid w:val="00316E86"/>
    <w:rsid w:val="00322AF2"/>
    <w:rsid w:val="003254FE"/>
    <w:rsid w:val="0033271D"/>
    <w:rsid w:val="00332C04"/>
    <w:rsid w:val="00333161"/>
    <w:rsid w:val="0033594C"/>
    <w:rsid w:val="003432FA"/>
    <w:rsid w:val="00344F32"/>
    <w:rsid w:val="0035082F"/>
    <w:rsid w:val="0035616C"/>
    <w:rsid w:val="003567F0"/>
    <w:rsid w:val="003567F1"/>
    <w:rsid w:val="00361402"/>
    <w:rsid w:val="003627F7"/>
    <w:rsid w:val="003628EC"/>
    <w:rsid w:val="003668A4"/>
    <w:rsid w:val="00370132"/>
    <w:rsid w:val="00385074"/>
    <w:rsid w:val="00393204"/>
    <w:rsid w:val="0039478C"/>
    <w:rsid w:val="003A1CF7"/>
    <w:rsid w:val="003A4932"/>
    <w:rsid w:val="003B2E1E"/>
    <w:rsid w:val="003B30AF"/>
    <w:rsid w:val="003B31D9"/>
    <w:rsid w:val="003B3869"/>
    <w:rsid w:val="003B431F"/>
    <w:rsid w:val="003C063C"/>
    <w:rsid w:val="003C5EA7"/>
    <w:rsid w:val="003D2AA5"/>
    <w:rsid w:val="003D49CD"/>
    <w:rsid w:val="003E4AC4"/>
    <w:rsid w:val="003F1E85"/>
    <w:rsid w:val="003F37FE"/>
    <w:rsid w:val="003F617A"/>
    <w:rsid w:val="00411942"/>
    <w:rsid w:val="00413D1A"/>
    <w:rsid w:val="00416A1A"/>
    <w:rsid w:val="00417219"/>
    <w:rsid w:val="00420D51"/>
    <w:rsid w:val="0042590D"/>
    <w:rsid w:val="00425AEB"/>
    <w:rsid w:val="0043573A"/>
    <w:rsid w:val="00441011"/>
    <w:rsid w:val="0044203E"/>
    <w:rsid w:val="004424D7"/>
    <w:rsid w:val="00442AA5"/>
    <w:rsid w:val="004525F2"/>
    <w:rsid w:val="004571AB"/>
    <w:rsid w:val="00472483"/>
    <w:rsid w:val="004740D0"/>
    <w:rsid w:val="004762FE"/>
    <w:rsid w:val="0048393E"/>
    <w:rsid w:val="004846AC"/>
    <w:rsid w:val="0049127B"/>
    <w:rsid w:val="00492095"/>
    <w:rsid w:val="00497772"/>
    <w:rsid w:val="004A2307"/>
    <w:rsid w:val="004A42FF"/>
    <w:rsid w:val="004A6DB0"/>
    <w:rsid w:val="004B2618"/>
    <w:rsid w:val="004C1B15"/>
    <w:rsid w:val="004C3A40"/>
    <w:rsid w:val="004C7687"/>
    <w:rsid w:val="004D1461"/>
    <w:rsid w:val="004D1481"/>
    <w:rsid w:val="004E3D83"/>
    <w:rsid w:val="004E5E9F"/>
    <w:rsid w:val="004F6DB8"/>
    <w:rsid w:val="005010DF"/>
    <w:rsid w:val="00501A22"/>
    <w:rsid w:val="00504270"/>
    <w:rsid w:val="00510A10"/>
    <w:rsid w:val="0051453F"/>
    <w:rsid w:val="0052062E"/>
    <w:rsid w:val="005272D8"/>
    <w:rsid w:val="005278EA"/>
    <w:rsid w:val="005302EA"/>
    <w:rsid w:val="00530A1B"/>
    <w:rsid w:val="00536B3C"/>
    <w:rsid w:val="00541E28"/>
    <w:rsid w:val="005435B9"/>
    <w:rsid w:val="005539FE"/>
    <w:rsid w:val="00560E90"/>
    <w:rsid w:val="00562014"/>
    <w:rsid w:val="0056466D"/>
    <w:rsid w:val="00583B66"/>
    <w:rsid w:val="00590D9F"/>
    <w:rsid w:val="00595335"/>
    <w:rsid w:val="00597E4F"/>
    <w:rsid w:val="005A00D7"/>
    <w:rsid w:val="005A34A1"/>
    <w:rsid w:val="005A4FB4"/>
    <w:rsid w:val="005C1FC8"/>
    <w:rsid w:val="005C45F8"/>
    <w:rsid w:val="005D00DF"/>
    <w:rsid w:val="005D2A24"/>
    <w:rsid w:val="005D545F"/>
    <w:rsid w:val="005E02EE"/>
    <w:rsid w:val="005E0A34"/>
    <w:rsid w:val="005E4560"/>
    <w:rsid w:val="005E7D5A"/>
    <w:rsid w:val="005F176C"/>
    <w:rsid w:val="005F24BF"/>
    <w:rsid w:val="005F2A23"/>
    <w:rsid w:val="005F3F33"/>
    <w:rsid w:val="005F4858"/>
    <w:rsid w:val="006017F4"/>
    <w:rsid w:val="00605BFF"/>
    <w:rsid w:val="00606FB4"/>
    <w:rsid w:val="0061103E"/>
    <w:rsid w:val="00611188"/>
    <w:rsid w:val="0061386F"/>
    <w:rsid w:val="006142F2"/>
    <w:rsid w:val="00620D2F"/>
    <w:rsid w:val="00621346"/>
    <w:rsid w:val="006241F2"/>
    <w:rsid w:val="006245F2"/>
    <w:rsid w:val="006270A3"/>
    <w:rsid w:val="00631AE9"/>
    <w:rsid w:val="00631F13"/>
    <w:rsid w:val="00634389"/>
    <w:rsid w:val="00640AD4"/>
    <w:rsid w:val="006431E7"/>
    <w:rsid w:val="00644411"/>
    <w:rsid w:val="00652498"/>
    <w:rsid w:val="00652AB7"/>
    <w:rsid w:val="00656278"/>
    <w:rsid w:val="00656F2F"/>
    <w:rsid w:val="00671F5D"/>
    <w:rsid w:val="006873C6"/>
    <w:rsid w:val="00687CD4"/>
    <w:rsid w:val="00695A69"/>
    <w:rsid w:val="006A3D37"/>
    <w:rsid w:val="006A4ED3"/>
    <w:rsid w:val="006B5193"/>
    <w:rsid w:val="006B616F"/>
    <w:rsid w:val="006C2268"/>
    <w:rsid w:val="006C4F57"/>
    <w:rsid w:val="006D7EDB"/>
    <w:rsid w:val="006E2C29"/>
    <w:rsid w:val="006E381B"/>
    <w:rsid w:val="006E7F48"/>
    <w:rsid w:val="006F5986"/>
    <w:rsid w:val="006F6B46"/>
    <w:rsid w:val="006F729F"/>
    <w:rsid w:val="006F7CDC"/>
    <w:rsid w:val="00702DAD"/>
    <w:rsid w:val="00706D4D"/>
    <w:rsid w:val="00714D5B"/>
    <w:rsid w:val="007170C1"/>
    <w:rsid w:val="007206D8"/>
    <w:rsid w:val="007219A6"/>
    <w:rsid w:val="0072716C"/>
    <w:rsid w:val="00730581"/>
    <w:rsid w:val="007400A1"/>
    <w:rsid w:val="007422E0"/>
    <w:rsid w:val="00742F39"/>
    <w:rsid w:val="00751BB0"/>
    <w:rsid w:val="00761C1F"/>
    <w:rsid w:val="00762B6F"/>
    <w:rsid w:val="0076325D"/>
    <w:rsid w:val="007713E7"/>
    <w:rsid w:val="00773A76"/>
    <w:rsid w:val="00787715"/>
    <w:rsid w:val="00791C88"/>
    <w:rsid w:val="00794428"/>
    <w:rsid w:val="007946C0"/>
    <w:rsid w:val="0079737E"/>
    <w:rsid w:val="007A2F55"/>
    <w:rsid w:val="007A54DE"/>
    <w:rsid w:val="007B0213"/>
    <w:rsid w:val="007B5582"/>
    <w:rsid w:val="007C3534"/>
    <w:rsid w:val="007C3B95"/>
    <w:rsid w:val="007C755B"/>
    <w:rsid w:val="007D601C"/>
    <w:rsid w:val="007D6A9C"/>
    <w:rsid w:val="007E63A0"/>
    <w:rsid w:val="007E717D"/>
    <w:rsid w:val="007F7EF3"/>
    <w:rsid w:val="00802E64"/>
    <w:rsid w:val="0080405F"/>
    <w:rsid w:val="00804533"/>
    <w:rsid w:val="00813065"/>
    <w:rsid w:val="00813352"/>
    <w:rsid w:val="00820AF0"/>
    <w:rsid w:val="00820D1B"/>
    <w:rsid w:val="00821179"/>
    <w:rsid w:val="008218D0"/>
    <w:rsid w:val="0082438A"/>
    <w:rsid w:val="00825E79"/>
    <w:rsid w:val="00826ADA"/>
    <w:rsid w:val="00830E1C"/>
    <w:rsid w:val="00831611"/>
    <w:rsid w:val="0083481E"/>
    <w:rsid w:val="00841D1F"/>
    <w:rsid w:val="0084214F"/>
    <w:rsid w:val="00844214"/>
    <w:rsid w:val="0084568B"/>
    <w:rsid w:val="00865870"/>
    <w:rsid w:val="00865F6C"/>
    <w:rsid w:val="00867D24"/>
    <w:rsid w:val="008758FC"/>
    <w:rsid w:val="00882271"/>
    <w:rsid w:val="008849FF"/>
    <w:rsid w:val="008939EA"/>
    <w:rsid w:val="008957F1"/>
    <w:rsid w:val="00895E89"/>
    <w:rsid w:val="008A6471"/>
    <w:rsid w:val="008A6F88"/>
    <w:rsid w:val="008A7208"/>
    <w:rsid w:val="008B512C"/>
    <w:rsid w:val="008B660D"/>
    <w:rsid w:val="008B6651"/>
    <w:rsid w:val="008B7222"/>
    <w:rsid w:val="008C029B"/>
    <w:rsid w:val="008D00D8"/>
    <w:rsid w:val="008D6E90"/>
    <w:rsid w:val="008E072E"/>
    <w:rsid w:val="008E0B42"/>
    <w:rsid w:val="008E1391"/>
    <w:rsid w:val="008F06C3"/>
    <w:rsid w:val="008F69C1"/>
    <w:rsid w:val="008F755F"/>
    <w:rsid w:val="008F7EB0"/>
    <w:rsid w:val="0090454A"/>
    <w:rsid w:val="00916CB5"/>
    <w:rsid w:val="00917693"/>
    <w:rsid w:val="00927F6B"/>
    <w:rsid w:val="009305E7"/>
    <w:rsid w:val="0093124B"/>
    <w:rsid w:val="00931824"/>
    <w:rsid w:val="00931E22"/>
    <w:rsid w:val="009325C9"/>
    <w:rsid w:val="00932CF4"/>
    <w:rsid w:val="00935836"/>
    <w:rsid w:val="0093651C"/>
    <w:rsid w:val="00941A4D"/>
    <w:rsid w:val="00943941"/>
    <w:rsid w:val="009502B7"/>
    <w:rsid w:val="00951145"/>
    <w:rsid w:val="00960D75"/>
    <w:rsid w:val="009775CC"/>
    <w:rsid w:val="00977769"/>
    <w:rsid w:val="00981B9C"/>
    <w:rsid w:val="009842E9"/>
    <w:rsid w:val="0098442D"/>
    <w:rsid w:val="00990E34"/>
    <w:rsid w:val="00991751"/>
    <w:rsid w:val="009A59EF"/>
    <w:rsid w:val="009B04A2"/>
    <w:rsid w:val="009B1988"/>
    <w:rsid w:val="009B342A"/>
    <w:rsid w:val="009C2FB5"/>
    <w:rsid w:val="009C36E5"/>
    <w:rsid w:val="009C4168"/>
    <w:rsid w:val="009C52EC"/>
    <w:rsid w:val="009D595B"/>
    <w:rsid w:val="009E110D"/>
    <w:rsid w:val="009E4173"/>
    <w:rsid w:val="009E49A5"/>
    <w:rsid w:val="009F236D"/>
    <w:rsid w:val="009F2EAC"/>
    <w:rsid w:val="009F43E5"/>
    <w:rsid w:val="009F6833"/>
    <w:rsid w:val="00A10D4C"/>
    <w:rsid w:val="00A204F9"/>
    <w:rsid w:val="00A22178"/>
    <w:rsid w:val="00A229E1"/>
    <w:rsid w:val="00A23C48"/>
    <w:rsid w:val="00A30617"/>
    <w:rsid w:val="00A33805"/>
    <w:rsid w:val="00A3445E"/>
    <w:rsid w:val="00A36A77"/>
    <w:rsid w:val="00A41BDF"/>
    <w:rsid w:val="00A47224"/>
    <w:rsid w:val="00A65DE3"/>
    <w:rsid w:val="00A76350"/>
    <w:rsid w:val="00A80E68"/>
    <w:rsid w:val="00A829F5"/>
    <w:rsid w:val="00A866B8"/>
    <w:rsid w:val="00A8797B"/>
    <w:rsid w:val="00A93673"/>
    <w:rsid w:val="00AA1AF2"/>
    <w:rsid w:val="00AA439A"/>
    <w:rsid w:val="00AA567B"/>
    <w:rsid w:val="00AA759F"/>
    <w:rsid w:val="00AB28DF"/>
    <w:rsid w:val="00AC53AE"/>
    <w:rsid w:val="00AC5533"/>
    <w:rsid w:val="00AD418F"/>
    <w:rsid w:val="00AD5A95"/>
    <w:rsid w:val="00AD7B93"/>
    <w:rsid w:val="00AE7EA2"/>
    <w:rsid w:val="00AF03FF"/>
    <w:rsid w:val="00AF27F2"/>
    <w:rsid w:val="00B0036A"/>
    <w:rsid w:val="00B02DA2"/>
    <w:rsid w:val="00B04B34"/>
    <w:rsid w:val="00B2157D"/>
    <w:rsid w:val="00B24920"/>
    <w:rsid w:val="00B277B4"/>
    <w:rsid w:val="00B32039"/>
    <w:rsid w:val="00B411BD"/>
    <w:rsid w:val="00B440D8"/>
    <w:rsid w:val="00B44A3E"/>
    <w:rsid w:val="00B47641"/>
    <w:rsid w:val="00B57E40"/>
    <w:rsid w:val="00B630DE"/>
    <w:rsid w:val="00B63503"/>
    <w:rsid w:val="00B725FF"/>
    <w:rsid w:val="00B73E98"/>
    <w:rsid w:val="00B7445F"/>
    <w:rsid w:val="00B74F1B"/>
    <w:rsid w:val="00B75D6C"/>
    <w:rsid w:val="00B8375F"/>
    <w:rsid w:val="00B87D9F"/>
    <w:rsid w:val="00B92860"/>
    <w:rsid w:val="00B97069"/>
    <w:rsid w:val="00B979BB"/>
    <w:rsid w:val="00BA6E2F"/>
    <w:rsid w:val="00BB382F"/>
    <w:rsid w:val="00BB44F3"/>
    <w:rsid w:val="00BC2F44"/>
    <w:rsid w:val="00BC5290"/>
    <w:rsid w:val="00BC7083"/>
    <w:rsid w:val="00BD182E"/>
    <w:rsid w:val="00BE5158"/>
    <w:rsid w:val="00BE77C6"/>
    <w:rsid w:val="00BF1146"/>
    <w:rsid w:val="00BF12E9"/>
    <w:rsid w:val="00BF4322"/>
    <w:rsid w:val="00BF5E5B"/>
    <w:rsid w:val="00C019E7"/>
    <w:rsid w:val="00C04A1C"/>
    <w:rsid w:val="00C064E1"/>
    <w:rsid w:val="00C10E36"/>
    <w:rsid w:val="00C135D5"/>
    <w:rsid w:val="00C21B63"/>
    <w:rsid w:val="00C21E91"/>
    <w:rsid w:val="00C35330"/>
    <w:rsid w:val="00C353EA"/>
    <w:rsid w:val="00C51140"/>
    <w:rsid w:val="00C5230E"/>
    <w:rsid w:val="00C54136"/>
    <w:rsid w:val="00C61F93"/>
    <w:rsid w:val="00C67A05"/>
    <w:rsid w:val="00C74C11"/>
    <w:rsid w:val="00C76CEE"/>
    <w:rsid w:val="00C86848"/>
    <w:rsid w:val="00CA55E7"/>
    <w:rsid w:val="00CA5785"/>
    <w:rsid w:val="00CB35D0"/>
    <w:rsid w:val="00CB4F06"/>
    <w:rsid w:val="00CC072C"/>
    <w:rsid w:val="00CC1939"/>
    <w:rsid w:val="00CD5269"/>
    <w:rsid w:val="00CD6AF6"/>
    <w:rsid w:val="00CE4DD5"/>
    <w:rsid w:val="00CE58D6"/>
    <w:rsid w:val="00CE5902"/>
    <w:rsid w:val="00D12575"/>
    <w:rsid w:val="00D17137"/>
    <w:rsid w:val="00D1738E"/>
    <w:rsid w:val="00D3307F"/>
    <w:rsid w:val="00D37E5D"/>
    <w:rsid w:val="00D478B7"/>
    <w:rsid w:val="00D559F4"/>
    <w:rsid w:val="00D605EC"/>
    <w:rsid w:val="00D61DA2"/>
    <w:rsid w:val="00D62749"/>
    <w:rsid w:val="00D7118F"/>
    <w:rsid w:val="00D746A6"/>
    <w:rsid w:val="00D76AA2"/>
    <w:rsid w:val="00D941F4"/>
    <w:rsid w:val="00D97580"/>
    <w:rsid w:val="00DA34F5"/>
    <w:rsid w:val="00DB2729"/>
    <w:rsid w:val="00DB2B36"/>
    <w:rsid w:val="00DB672B"/>
    <w:rsid w:val="00DB6B4E"/>
    <w:rsid w:val="00DB792C"/>
    <w:rsid w:val="00DB7ECB"/>
    <w:rsid w:val="00DD4A00"/>
    <w:rsid w:val="00DE044A"/>
    <w:rsid w:val="00DF0ECB"/>
    <w:rsid w:val="00DF1FF4"/>
    <w:rsid w:val="00DF6BEF"/>
    <w:rsid w:val="00DF734D"/>
    <w:rsid w:val="00E04F89"/>
    <w:rsid w:val="00E25C6B"/>
    <w:rsid w:val="00E327E6"/>
    <w:rsid w:val="00E35EAD"/>
    <w:rsid w:val="00E36702"/>
    <w:rsid w:val="00E37884"/>
    <w:rsid w:val="00E43D70"/>
    <w:rsid w:val="00E53BFF"/>
    <w:rsid w:val="00E56ED0"/>
    <w:rsid w:val="00E64EFA"/>
    <w:rsid w:val="00E65FF7"/>
    <w:rsid w:val="00E71688"/>
    <w:rsid w:val="00E763E9"/>
    <w:rsid w:val="00E853A0"/>
    <w:rsid w:val="00E91AA3"/>
    <w:rsid w:val="00E92CA6"/>
    <w:rsid w:val="00EA343D"/>
    <w:rsid w:val="00EA3B65"/>
    <w:rsid w:val="00EB0929"/>
    <w:rsid w:val="00EB1B32"/>
    <w:rsid w:val="00EC1BBA"/>
    <w:rsid w:val="00EC431B"/>
    <w:rsid w:val="00EC647B"/>
    <w:rsid w:val="00ED2168"/>
    <w:rsid w:val="00EE0EDA"/>
    <w:rsid w:val="00EF7E6D"/>
    <w:rsid w:val="00F020EE"/>
    <w:rsid w:val="00F0515F"/>
    <w:rsid w:val="00F11085"/>
    <w:rsid w:val="00F132DA"/>
    <w:rsid w:val="00F13D93"/>
    <w:rsid w:val="00F15853"/>
    <w:rsid w:val="00F16CA9"/>
    <w:rsid w:val="00F17AAD"/>
    <w:rsid w:val="00F21E42"/>
    <w:rsid w:val="00F40F73"/>
    <w:rsid w:val="00F52905"/>
    <w:rsid w:val="00F6020C"/>
    <w:rsid w:val="00F608B1"/>
    <w:rsid w:val="00F6545E"/>
    <w:rsid w:val="00F66822"/>
    <w:rsid w:val="00F71EA4"/>
    <w:rsid w:val="00F75CCA"/>
    <w:rsid w:val="00F77304"/>
    <w:rsid w:val="00F81051"/>
    <w:rsid w:val="00F819ED"/>
    <w:rsid w:val="00FA1BCB"/>
    <w:rsid w:val="00FA3BC6"/>
    <w:rsid w:val="00FA43A4"/>
    <w:rsid w:val="00FA728F"/>
    <w:rsid w:val="00FA7CFB"/>
    <w:rsid w:val="00FB2ACE"/>
    <w:rsid w:val="00FC0A7C"/>
    <w:rsid w:val="00FC7443"/>
    <w:rsid w:val="00FD1FBD"/>
    <w:rsid w:val="00FE0700"/>
    <w:rsid w:val="00FE2067"/>
    <w:rsid w:val="00FE7E40"/>
    <w:rsid w:val="00FF0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55ECD2B"/>
  <w15:docId w15:val="{04094B23-96F7-4648-91BD-5A7C94FD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A34"/>
  </w:style>
  <w:style w:type="paragraph" w:styleId="1">
    <w:name w:val="heading 1"/>
    <w:basedOn w:val="a"/>
    <w:autoRedefine/>
    <w:qFormat/>
    <w:rsid w:val="005E0A34"/>
    <w:pPr>
      <w:keepNext/>
      <w:spacing w:line="360" w:lineRule="auto"/>
      <w:ind w:firstLine="720"/>
      <w:jc w:val="both"/>
      <w:outlineLvl w:val="0"/>
    </w:pPr>
    <w:rPr>
      <w:rFonts w:ascii="Courier New" w:hAnsi="Courier New"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5E0A3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E0A34"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rsid w:val="005E0A34"/>
    <w:pPr>
      <w:keepNext/>
      <w:outlineLvl w:val="3"/>
    </w:pPr>
    <w:rPr>
      <w:rFonts w:ascii="Courier New" w:hAnsi="Courier New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0A34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rsid w:val="005E0A34"/>
    <w:pPr>
      <w:spacing w:before="120" w:after="120"/>
      <w:jc w:val="center"/>
    </w:pPr>
    <w:rPr>
      <w:rFonts w:ascii="Arial Black" w:hAnsi="Arial Black"/>
      <w:b/>
      <w:bCs/>
      <w:spacing w:val="20"/>
      <w:sz w:val="40"/>
    </w:rPr>
  </w:style>
  <w:style w:type="paragraph" w:styleId="a6">
    <w:name w:val="Subtitle"/>
    <w:basedOn w:val="a"/>
    <w:autoRedefine/>
    <w:qFormat/>
    <w:rsid w:val="005E0A34"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rsid w:val="005E0A34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rsid w:val="005E0A34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Заголовок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F5986"/>
    <w:rPr>
      <w:rFonts w:ascii="Courier New" w:hAnsi="Courier New" w:cs="Courier New"/>
      <w:b/>
      <w:bCs/>
      <w:sz w:val="24"/>
    </w:rPr>
  </w:style>
  <w:style w:type="paragraph" w:styleId="ab">
    <w:name w:val="Body Text Indent"/>
    <w:basedOn w:val="a"/>
    <w:link w:val="ac"/>
    <w:unhideWhenUsed/>
    <w:rsid w:val="006F598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F5986"/>
  </w:style>
  <w:style w:type="character" w:customStyle="1" w:styleId="FontStyle38">
    <w:name w:val="Font Style38"/>
    <w:rsid w:val="00C21B6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9">
    <w:name w:val="Font Style39"/>
    <w:rsid w:val="00C21B63"/>
    <w:rPr>
      <w:rFonts w:ascii="Times New Roman" w:hAnsi="Times New Roman" w:cs="Times New Roman" w:hint="default"/>
      <w:sz w:val="20"/>
      <w:szCs w:val="20"/>
    </w:rPr>
  </w:style>
  <w:style w:type="paragraph" w:styleId="ad">
    <w:name w:val="Balloon Text"/>
    <w:basedOn w:val="a"/>
    <w:link w:val="ae"/>
    <w:rsid w:val="00C21B6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C21B63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2A7D64"/>
    <w:rPr>
      <w:rFonts w:eastAsia="Calibri"/>
    </w:rPr>
  </w:style>
  <w:style w:type="paragraph" w:styleId="af">
    <w:name w:val="header"/>
    <w:basedOn w:val="a"/>
    <w:link w:val="af0"/>
    <w:rsid w:val="00C353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353EA"/>
  </w:style>
  <w:style w:type="character" w:styleId="af1">
    <w:name w:val="Hyperlink"/>
    <w:uiPriority w:val="99"/>
    <w:unhideWhenUsed/>
    <w:rsid w:val="001A1B44"/>
    <w:rPr>
      <w:color w:val="0000FF"/>
      <w:u w:val="single"/>
    </w:rPr>
  </w:style>
  <w:style w:type="table" w:styleId="af2">
    <w:name w:val="Table Grid"/>
    <w:basedOn w:val="a1"/>
    <w:uiPriority w:val="59"/>
    <w:rsid w:val="005F24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nhideWhenUsed/>
    <w:rsid w:val="006C4F5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6">
    <w:name w:val="Font Style26"/>
    <w:rsid w:val="000B2A4E"/>
    <w:rPr>
      <w:rFonts w:ascii="Times New Roman" w:hAnsi="Times New Roman" w:cs="Times New Roman" w:hint="default"/>
      <w:sz w:val="26"/>
      <w:szCs w:val="26"/>
    </w:rPr>
  </w:style>
  <w:style w:type="paragraph" w:customStyle="1" w:styleId="21">
    <w:name w:val="Без интервала2"/>
    <w:rsid w:val="00841D1F"/>
    <w:rPr>
      <w:rFonts w:eastAsia="Calibri"/>
    </w:rPr>
  </w:style>
  <w:style w:type="paragraph" w:customStyle="1" w:styleId="ConsPlusTitle">
    <w:name w:val="ConsPlusTitle"/>
    <w:rsid w:val="004A23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60;&#1059;%20&#1072;&#1076;&#1084;&#1080;&#1085;&#1080;&#1089;&#1090;&#1088;&#1072;&#1094;&#1080;&#1080;%20&#1053;&#1043;&#1054;%20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CEB9-E67F-44D2-8DE6-8B2711B8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!ФУ администрации НГО приказ</Template>
  <TotalTime>101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Manager>Бровко Борис Семенович</Manager>
  <Company>Финансовое управление г.Невьянск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0</dc:creator>
  <cp:lastModifiedBy>Olga B. Korukova</cp:lastModifiedBy>
  <cp:revision>13</cp:revision>
  <cp:lastPrinted>2023-05-25T07:47:00Z</cp:lastPrinted>
  <dcterms:created xsi:type="dcterms:W3CDTF">2023-02-09T11:06:00Z</dcterms:created>
  <dcterms:modified xsi:type="dcterms:W3CDTF">2023-05-26T04:24:00Z</dcterms:modified>
  <cp:category>Приказы ФУ</cp:category>
</cp:coreProperties>
</file>