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6" w:rsidRPr="00512F8A" w:rsidRDefault="00052085" w:rsidP="0051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>ПРОТОКО</w:t>
      </w:r>
      <w:r w:rsidR="00E74F85" w:rsidRPr="00512F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</w:p>
    <w:p w:rsidR="00383AE6" w:rsidRPr="00512F8A" w:rsidRDefault="00E57401" w:rsidP="0051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>заседания антинаркотической комиссии Невьянского городского округа</w:t>
      </w:r>
    </w:p>
    <w:p w:rsidR="00815CF3" w:rsidRPr="00512F8A" w:rsidRDefault="00815CF3" w:rsidP="0051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E33723" w:rsidRPr="00512F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5216" w:rsidRPr="00512F8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3723" w:rsidRPr="00512F8A"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="0068242C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6F5216" w:rsidRPr="00512F8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383AE6" w:rsidRPr="00512F8A" w:rsidRDefault="00815CF3" w:rsidP="00122E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9C416A" w:rsidRPr="00512F8A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444227" w:rsidRPr="00512F8A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E57401" w:rsidRPr="00512F8A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="00444227" w:rsidRPr="00512F8A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444227" w:rsidRPr="00512F8A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E57401" w:rsidRPr="00512F8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57401" w:rsidRPr="00512F8A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383AE6" w:rsidRPr="00512F8A" w:rsidRDefault="00E33723" w:rsidP="0051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E57401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="00E57401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6F5216" w:rsidRPr="00512F8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5459E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D4472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E57401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142AA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9C416A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D142AA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5DEE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D4472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63F7C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018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063F7C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345DEE"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4472" w:rsidRPr="00512F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№ </w:t>
      </w:r>
      <w:r w:rsidRPr="00512F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:rsidR="00ED757F" w:rsidRPr="00512F8A" w:rsidRDefault="00ED757F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3AE6" w:rsidRPr="00512F8A" w:rsidRDefault="00A25C09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2F8A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Председательствовал</w:t>
      </w:r>
      <w:r w:rsidR="00E57401" w:rsidRPr="00512F8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7213D" w:rsidRPr="00512F8A" w:rsidRDefault="00F7213D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AE6" w:rsidRPr="00512F8A" w:rsidRDefault="009E40E6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57401" w:rsidRPr="00512F8A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</w:t>
      </w:r>
      <w:r w:rsidR="00AA3F8B" w:rsidRPr="00512F8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57401" w:rsidRPr="00512F8A">
        <w:rPr>
          <w:rFonts w:ascii="Times New Roman" w:eastAsia="Times New Roman" w:hAnsi="Times New Roman" w:cs="Times New Roman"/>
          <w:sz w:val="24"/>
          <w:szCs w:val="24"/>
        </w:rPr>
        <w:t xml:space="preserve">Невьянского </w:t>
      </w:r>
    </w:p>
    <w:p w:rsidR="009E40E6" w:rsidRPr="00512F8A" w:rsidRDefault="00E57401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городского округа по социальным вопросам</w:t>
      </w:r>
      <w:r w:rsidR="009E40E6" w:rsidRPr="00512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E40E6" w:rsidRPr="00512F8A" w:rsidRDefault="009E40E6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="00E57401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401" w:rsidRPr="00512F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DA4B39" w:rsidRPr="00512F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5DEE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1F1" w:rsidRPr="00512F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E11F1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A5D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661" w:rsidRPr="00512F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1C90" w:rsidRPr="00512F8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3F7C" w:rsidRPr="00512F8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24496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EE" w:rsidRPr="00512F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0221" w:rsidRPr="00512F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1C90" w:rsidRPr="00512F8A">
        <w:rPr>
          <w:rFonts w:ascii="Times New Roman" w:eastAsia="Times New Roman" w:hAnsi="Times New Roman" w:cs="Times New Roman"/>
          <w:sz w:val="24"/>
          <w:szCs w:val="24"/>
        </w:rPr>
        <w:t>С.Л.</w:t>
      </w:r>
      <w:r w:rsidR="00A25C09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7401" w:rsidRPr="00512F8A">
        <w:rPr>
          <w:rFonts w:ascii="Times New Roman" w:eastAsia="Times New Roman" w:hAnsi="Times New Roman" w:cs="Times New Roman"/>
          <w:sz w:val="24"/>
          <w:szCs w:val="24"/>
        </w:rPr>
        <w:t>Делидов</w:t>
      </w:r>
      <w:proofErr w:type="spellEnd"/>
      <w:r w:rsidR="00E57401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713B" w:rsidRPr="00512F8A" w:rsidRDefault="0023713B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83AE6" w:rsidRPr="00512F8A" w:rsidRDefault="0023713B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176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Pr="00512F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рисутствовали: </w:t>
      </w:r>
      <w:r w:rsidR="00B369DC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323793" w:rsidRPr="00512F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человек</w:t>
      </w:r>
      <w:r w:rsidRPr="00512F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(список прилагается)</w:t>
      </w:r>
    </w:p>
    <w:p w:rsidR="00851D2E" w:rsidRPr="00512F8A" w:rsidRDefault="00851D2E" w:rsidP="0051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76" w:rsidRPr="00512F8A" w:rsidRDefault="00E81F76" w:rsidP="0051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AE6" w:rsidRPr="00512F8A" w:rsidRDefault="00DD3FF4" w:rsidP="00512F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393273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57401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A5F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фактах распространения наркотических средств и курительных смесей на территории Невьянского городского округа в </w:t>
      </w:r>
      <w:r w:rsidR="007A0C67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B15A5F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квартале 20</w:t>
      </w:r>
      <w:r w:rsidR="002B1F8C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B15A5F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F126A0" w:rsidRDefault="00632771" w:rsidP="00122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D3FF4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В.Е. </w:t>
      </w:r>
      <w:proofErr w:type="spellStart"/>
      <w:r w:rsidR="00DD3FF4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Чудинов</w:t>
      </w:r>
      <w:proofErr w:type="spellEnd"/>
      <w:r w:rsidR="00393273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122EE0" w:rsidRPr="00512F8A" w:rsidRDefault="00122EE0" w:rsidP="00122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64CB" w:rsidRPr="00512F8A" w:rsidRDefault="00F126A0" w:rsidP="00D11239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Принять к сведению </w:t>
      </w:r>
      <w:r w:rsidR="005D2782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доклад</w:t>
      </w:r>
      <w:r w:rsidR="00740FDC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6AA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заместителя начальника полиции</w:t>
      </w:r>
      <w:r w:rsidR="0027107D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6AA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(по оперативной работе) МО МВД России «Невьянский», подполковника полиции </w:t>
      </w:r>
      <w:proofErr w:type="spellStart"/>
      <w:r w:rsidR="002056AA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Чудинова</w:t>
      </w:r>
      <w:proofErr w:type="spellEnd"/>
      <w:r w:rsidR="002056AA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В.Е.</w:t>
      </w:r>
      <w:r w:rsidR="00053CB6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B3A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9B6995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результатах работы по линии незаконного оборота наркотических средств</w:t>
      </w:r>
      <w:r w:rsidR="00054D8A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территории Невьянского городского округа</w:t>
      </w:r>
      <w:r w:rsidR="005073F2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D8A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4D39DB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995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54D8A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квартале 20</w:t>
      </w:r>
      <w:r w:rsidR="00791A15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054D8A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53CB6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90E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(прилагается).</w:t>
      </w:r>
    </w:p>
    <w:p w:rsidR="00097EEA" w:rsidRPr="00512F8A" w:rsidRDefault="00097EEA" w:rsidP="000817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7D0E" w:rsidRPr="00512F8A" w:rsidRDefault="00B41F5D" w:rsidP="00D11239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Членам комиссии </w:t>
      </w:r>
      <w:r w:rsidR="008872A2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продолжить работу в своих учреждениях с целью получения информации о лицах незаконно употребляющих и реализующих наркотические</w:t>
      </w:r>
      <w:r w:rsidR="00053634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вещества, в т. ч. о предоставлении помещений для потребления наркотических средств</w:t>
      </w:r>
    </w:p>
    <w:p w:rsidR="00053634" w:rsidRPr="00512F8A" w:rsidRDefault="00A00A60" w:rsidP="00081760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– до </w:t>
      </w:r>
      <w:r w:rsidR="00053634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634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ноября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года. </w:t>
      </w:r>
    </w:p>
    <w:p w:rsidR="00AE334D" w:rsidRPr="00512F8A" w:rsidRDefault="00A00A60" w:rsidP="00081760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0D70" w:rsidRPr="00512F8A" w:rsidRDefault="003C0D70" w:rsidP="00081760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  <w:r w:rsidRPr="00512F8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383AE6" w:rsidRPr="00512F8A" w:rsidRDefault="00383AE6" w:rsidP="00512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83AE6" w:rsidRPr="00512F8A" w:rsidRDefault="006C4C11" w:rsidP="00512F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57401" w:rsidRPr="00512F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5CB6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итогах реализации</w:t>
      </w:r>
      <w:r w:rsidR="00D16A9A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подпрог</w:t>
      </w:r>
      <w:r w:rsidR="00AF41BB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раммы «Профилактика заболеваний</w:t>
      </w:r>
      <w:r w:rsidR="00D16A9A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формирование здорового образа жизни» муниципальной программы «Новое качество жизни жителей Невьянского городского округа до 2021 года»</w:t>
      </w:r>
      <w:r w:rsidR="00E57401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5123" w:rsidRDefault="006C4C11" w:rsidP="00122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E57401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члены комиссии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122EE0" w:rsidRPr="00512F8A" w:rsidRDefault="00122EE0" w:rsidP="00122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50EA" w:rsidRPr="00512F8A" w:rsidRDefault="004F50EA" w:rsidP="00D11239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Принять к сведению доклад</w:t>
      </w:r>
      <w:r w:rsidR="000E22D9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2D9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директора муниципального казенного учреждения «Управление культуры Невьянского городского округа»</w:t>
      </w:r>
      <w:r w:rsidR="000E66FC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Л.А. </w:t>
      </w:r>
      <w:r w:rsidR="000E22D9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Сергеевой, </w:t>
      </w:r>
      <w:r w:rsidR="00FC5EFD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заместителя начальника управления образования Невьянского городского округа  </w:t>
      </w:r>
      <w:r w:rsidR="006D1C9C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С.Г.</w:t>
      </w:r>
      <w:r w:rsidR="00FC5EFD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Богдановой</w:t>
      </w:r>
      <w:r w:rsidR="00630569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директора государственного автономного учреждения социального обслуживания населения СО «Комплексный центр социального обслуживания населения Невьянского района» Е.В. Дроновой</w:t>
      </w:r>
      <w:r w:rsidR="00407A05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30569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F76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заведующего отделом физической культуры, спорта и молодежной политики администрации Невьянского городского округа В.П. Ступина </w:t>
      </w:r>
      <w:r w:rsidR="006D1C9C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(прилагаю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тся).</w:t>
      </w:r>
    </w:p>
    <w:p w:rsidR="002A362F" w:rsidRPr="00512F8A" w:rsidRDefault="002A362F" w:rsidP="00081760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EE2" w:rsidRPr="00512F8A" w:rsidRDefault="002A362F" w:rsidP="00D11239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Членам комиссии</w:t>
      </w:r>
      <w:r w:rsidR="004B088A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продолжить исполнение мероприятий, согласно плана информационных мероприятий по профилактике потребления наркотических средств</w:t>
      </w:r>
      <w:r w:rsidR="006E13C6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психотропных веществ на территории Невьянского городского круга, утвержденного главой Невьянского городского округа, председателем антинаркотической комиссии Невьянского городского округа</w:t>
      </w:r>
      <w:r w:rsidR="00E46165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3C6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декабря 2019 года</w:t>
      </w:r>
      <w:r w:rsidR="00620EE2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План)</w:t>
      </w:r>
      <w:r w:rsidR="006E13C6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20EE2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50EA" w:rsidRPr="00512F8A" w:rsidRDefault="00620EE2" w:rsidP="00081760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Информацию об исполнении </w:t>
      </w:r>
      <w:r w:rsidR="00215E9D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Плана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направлять </w:t>
      </w:r>
      <w:r w:rsidR="00215E9D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председателю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антинаркотической комиссии Невьянского городского округа</w:t>
      </w:r>
      <w:r w:rsidR="00215E9D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указанием срока исполнения.</w:t>
      </w:r>
    </w:p>
    <w:p w:rsidR="0086069B" w:rsidRPr="00512F8A" w:rsidRDefault="00B21EDB" w:rsidP="0008176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– до </w:t>
      </w:r>
      <w:r w:rsidR="007A3DD0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="00552FB4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DD0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декабря</w:t>
      </w:r>
      <w:r w:rsidR="00552FB4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86069B" w:rsidRPr="00512F8A" w:rsidRDefault="0086069B" w:rsidP="0008176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6710" w:rsidRPr="00512F8A" w:rsidRDefault="003C0D70" w:rsidP="00081760">
      <w:pPr>
        <w:tabs>
          <w:tab w:val="left" w:pos="37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  <w:r w:rsidR="002E12A1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C06C3" w:rsidRPr="00512F8A" w:rsidRDefault="006C06C3" w:rsidP="00512F8A">
      <w:pPr>
        <w:tabs>
          <w:tab w:val="left" w:pos="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491E" w:rsidRPr="00512F8A" w:rsidRDefault="007A3DD0" w:rsidP="00512F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B4491E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4491E" w:rsidRPr="00512F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491E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="00B4491E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наркоситуации</w:t>
      </w:r>
      <w:proofErr w:type="spellEnd"/>
      <w:r w:rsidR="00B4491E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территории Невьянского городского округа </w:t>
      </w:r>
    </w:p>
    <w:p w:rsidR="00B4491E" w:rsidRPr="00512F8A" w:rsidRDefault="006079CB" w:rsidP="00512F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CB6710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4CE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4491E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квартале 20</w:t>
      </w:r>
      <w:r w:rsidR="007A3DD0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B4491E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года. Задачи на 20</w:t>
      </w:r>
      <w:r w:rsidR="008965DC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B4491E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и пути повышения </w:t>
      </w:r>
    </w:p>
    <w:p w:rsidR="00B4491E" w:rsidRPr="00512F8A" w:rsidRDefault="00B4491E" w:rsidP="00512F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эффективности работы</w:t>
      </w:r>
    </w:p>
    <w:p w:rsidR="007A3DD0" w:rsidRDefault="00B4491E" w:rsidP="00122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632771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А.С. 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Елфимов)</w:t>
      </w:r>
    </w:p>
    <w:p w:rsidR="00122EE0" w:rsidRPr="00512F8A" w:rsidRDefault="00122EE0" w:rsidP="00122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3AE6" w:rsidRPr="00512F8A" w:rsidRDefault="008965DC" w:rsidP="00D112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Принять к сведению доклад</w:t>
      </w:r>
      <w:r w:rsidR="00A617A3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BF1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главного</w:t>
      </w:r>
      <w:r w:rsidR="00A30480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врач</w:t>
      </w:r>
      <w:r w:rsidR="000C4BF1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30480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бюджетного учреждения здрав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оохранения Свердловской области</w:t>
      </w:r>
      <w:r w:rsidR="00A30480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«Невьянская центральная районная больница» </w:t>
      </w:r>
      <w:r w:rsidR="00FA7648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А.С. </w:t>
      </w:r>
      <w:r w:rsidR="00A30480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Елфимов</w:t>
      </w:r>
      <w:r w:rsidR="000A1840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30480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F8B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="00E24F8B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наркоситуации</w:t>
      </w:r>
      <w:proofErr w:type="spellEnd"/>
      <w:r w:rsidR="00DA03F2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F8B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Н</w:t>
      </w:r>
      <w:r w:rsidR="008656FA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евьянского городского округа</w:t>
      </w:r>
      <w:r w:rsidR="00E02EC2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F970A2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227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24F8B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квартале 20</w:t>
      </w:r>
      <w:r w:rsidR="006B0C3C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E24F8B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631D5D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(прилагается)</w:t>
      </w:r>
      <w:r w:rsidR="00E24F8B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1329D" w:rsidRPr="00512F8A" w:rsidRDefault="0061329D" w:rsidP="0008176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2732" w:rsidRPr="00512F8A" w:rsidRDefault="00042732" w:rsidP="00D112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Членам комиссии продолжить работу по </w:t>
      </w:r>
      <w:proofErr w:type="spellStart"/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выявляемости</w:t>
      </w:r>
      <w:proofErr w:type="spellEnd"/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 риска немедицинского потребления наркотиков, информированию таких групп риска, членов семей (законных представителей) потребителей наркотиков, иных заинтересованных сторон о возможности и условиях прохождения реабилитации и </w:t>
      </w:r>
      <w:proofErr w:type="spellStart"/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ресоциализации</w:t>
      </w:r>
      <w:proofErr w:type="spellEnd"/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42732" w:rsidRPr="00512F8A" w:rsidRDefault="00042732" w:rsidP="00081760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– до 31 декабря 20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0368BD" w:rsidRPr="00512F8A" w:rsidRDefault="000368BD" w:rsidP="00081760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8BD" w:rsidRPr="00512F8A" w:rsidRDefault="000368BD" w:rsidP="00D11239">
      <w:pPr>
        <w:pStyle w:val="a5"/>
        <w:numPr>
          <w:ilvl w:val="0"/>
          <w:numId w:val="1"/>
        </w:numPr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Членам комиссии в летний период незамедлительно сообщать о местах незаконных посевов </w:t>
      </w:r>
      <w:proofErr w:type="spellStart"/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наркосодержащих</w:t>
      </w:r>
      <w:proofErr w:type="spellEnd"/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 в садовых товариществах, деревнях частного сектора</w:t>
      </w:r>
      <w:r w:rsidR="0003752E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368BD" w:rsidRPr="00512F8A" w:rsidRDefault="000368BD" w:rsidP="00081760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– до </w:t>
      </w:r>
      <w:r w:rsidR="0003752E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сентября 2020 года</w:t>
      </w:r>
      <w:r w:rsidR="00B638D4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42732" w:rsidRPr="00512F8A" w:rsidRDefault="00042732" w:rsidP="00081760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29B5" w:rsidRPr="00512F8A" w:rsidRDefault="00AF29B5" w:rsidP="00081760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  <w:r w:rsidRPr="00512F8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175817" w:rsidRPr="00512F8A" w:rsidRDefault="00175817" w:rsidP="00512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519D" w:rsidRPr="00512F8A" w:rsidRDefault="00C6519D" w:rsidP="00512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519D" w:rsidRPr="00512F8A" w:rsidRDefault="00C6519D" w:rsidP="00512F8A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E5963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результатах проведения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в муниципальных общеобразовательных организациях.</w:t>
      </w:r>
    </w:p>
    <w:p w:rsidR="00C6519D" w:rsidRDefault="00C6519D" w:rsidP="00512F8A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  <w:r w:rsidRPr="00512F8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(</w:t>
      </w:r>
      <w:r w:rsidR="008E5963" w:rsidRPr="00512F8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С.Г. Богданова</w:t>
      </w:r>
      <w:r w:rsidRPr="00512F8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)</w:t>
      </w:r>
    </w:p>
    <w:p w:rsidR="00122EE0" w:rsidRPr="00512F8A" w:rsidRDefault="00122EE0" w:rsidP="00512F8A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</w:p>
    <w:p w:rsidR="008E5963" w:rsidRPr="00512F8A" w:rsidRDefault="00B62EC6" w:rsidP="00D112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Принять к сведению доклад заместителя начальника управления образовани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Невьянского городского округа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С.Г. Богдановой 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(прилагае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тся).</w:t>
      </w:r>
    </w:p>
    <w:p w:rsidR="00C644C3" w:rsidRPr="00512F8A" w:rsidRDefault="00C644C3" w:rsidP="0008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44C3" w:rsidRPr="00512F8A" w:rsidRDefault="00C644C3" w:rsidP="00D11239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профилактических мероприятий в образовательных учреждениях в Невьянском районе, направленных на недопущение вовлечения учащихся в незаконный оборот наркотиков. </w:t>
      </w:r>
    </w:p>
    <w:p w:rsidR="00512F8A" w:rsidRDefault="00512F8A" w:rsidP="0008176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hAnsi="Times New Roman" w:cs="Times New Roman"/>
          <w:color w:val="000000" w:themeColor="text1"/>
          <w:sz w:val="24"/>
          <w:szCs w:val="24"/>
        </w:rPr>
        <w:t>Срок – до 31 декабря 2020 года.</w:t>
      </w:r>
    </w:p>
    <w:p w:rsidR="00222048" w:rsidRDefault="00222048" w:rsidP="0008176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048" w:rsidRPr="00512F8A" w:rsidRDefault="00222048" w:rsidP="00222048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  <w:r w:rsidRPr="00512F8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B62EC6" w:rsidRDefault="00B62EC6" w:rsidP="00512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78C3" w:rsidRPr="00512F8A" w:rsidRDefault="006378C3" w:rsidP="006378C3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мерах, направленных на профилактику наркомании, предупреждение и пресечение правонарушений несовершеннолетних в сфере незаконного оборота наркотиков.</w:t>
      </w:r>
    </w:p>
    <w:p w:rsidR="00FD620B" w:rsidRDefault="006378C3" w:rsidP="00122EE0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  <w:r w:rsidRPr="00512F8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(члены комиссии)</w:t>
      </w:r>
    </w:p>
    <w:p w:rsidR="00122EE0" w:rsidRDefault="00122EE0" w:rsidP="00122EE0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</w:p>
    <w:p w:rsidR="00FD620B" w:rsidRPr="00512F8A" w:rsidRDefault="00FD620B" w:rsidP="00D11239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Отделу физической культуры, спорта и молодёжной политики администрации Невьянского городского округа организовать работу по вовлечению несовершеннолетних воспитанников в физкультурную и спортивную деятельность. </w:t>
      </w:r>
    </w:p>
    <w:p w:rsidR="00FD620B" w:rsidRPr="00512F8A" w:rsidRDefault="00FD620B" w:rsidP="00FD620B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– до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ноября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года.</w:t>
      </w:r>
    </w:p>
    <w:p w:rsidR="00FD620B" w:rsidRPr="00512F8A" w:rsidRDefault="00FD620B" w:rsidP="00FD6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620B" w:rsidRDefault="00FD620B" w:rsidP="00D1123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Управлению культуры Невьянского городского округа, управлению образования Невьянского городского округа, отделу физической культуры спорта и молодёжной политики администрации Невьянского городского округа в целях организации антинаркотической работы среди населения в образовательных организациях и организованных коллективах, в том числе с использованием ресурсов волонтерского движения, использовать сборник «Лучшие практики организации антинаркотической работы 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субъектах Российской Федерации», подготовленный Государственным антинаркотическим комитетом (</w:t>
      </w:r>
      <w:hyperlink r:id="rId8" w:history="1">
        <w:r w:rsidRPr="00AE49F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AE49FD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E49F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midural</w:t>
        </w:r>
        <w:proofErr w:type="spellEnd"/>
        <w:r w:rsidRPr="00AE49FD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E49F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E49FD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AE49F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antinark</w:t>
        </w:r>
        <w:proofErr w:type="spellEnd"/>
      </w:hyperlink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FD620B" w:rsidRDefault="00FD620B" w:rsidP="00B8449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</w:t>
      </w:r>
      <w:r w:rsidR="00222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постоянно</w:t>
      </w:r>
    </w:p>
    <w:p w:rsidR="00222048" w:rsidRDefault="00222048" w:rsidP="00B8449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2048" w:rsidRPr="00222048" w:rsidRDefault="00222048" w:rsidP="00222048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  <w:r w:rsidRPr="00512F8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293E9E" w:rsidRPr="00512F8A" w:rsidRDefault="00293E9E" w:rsidP="00512F8A">
      <w:pPr>
        <w:tabs>
          <w:tab w:val="left" w:pos="375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</w:p>
    <w:p w:rsidR="00293E9E" w:rsidRPr="00512F8A" w:rsidRDefault="00293E9E" w:rsidP="00512F8A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C6519D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7173"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организации работы по выявлению и удалению стеновой рекламы потребления наркотиков и надписей об источниках их потребления на территории Невьянского городского округа</w:t>
      </w:r>
    </w:p>
    <w:p w:rsidR="00BC287D" w:rsidRPr="00512F8A" w:rsidRDefault="00D57173" w:rsidP="00512F8A">
      <w:pPr>
        <w:tabs>
          <w:tab w:val="left" w:pos="375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  <w:r w:rsidRPr="00512F8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(члены комиссии)</w:t>
      </w:r>
    </w:p>
    <w:p w:rsidR="009B2906" w:rsidRPr="00512F8A" w:rsidRDefault="009B2906" w:rsidP="00512F8A">
      <w:pPr>
        <w:tabs>
          <w:tab w:val="left" w:pos="375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</w:p>
    <w:p w:rsidR="00B84495" w:rsidRDefault="004B48E1" w:rsidP="00D112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4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Управляющим компаниям продолжить работу по удалению так называемых «стеновых» записей</w:t>
      </w:r>
      <w:r w:rsidR="00461CCA" w:rsidRPr="00B84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информацию по выявлению стеновых записей</w:t>
      </w:r>
      <w:r w:rsidR="00B84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незамедлительно передавать в МО МВД</w:t>
      </w:r>
      <w:r w:rsidR="00222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«Невьянский»</w:t>
      </w:r>
      <w:r w:rsidR="00B84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84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30FF" w:rsidRPr="00B84495" w:rsidRDefault="004B48E1" w:rsidP="00B8449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4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– до 31 декабря 2020 года.</w:t>
      </w:r>
    </w:p>
    <w:p w:rsidR="00C074F0" w:rsidRPr="00512F8A" w:rsidRDefault="00C074F0" w:rsidP="000817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1562" w:rsidRPr="00512F8A" w:rsidRDefault="0086762D" w:rsidP="00081760">
      <w:pPr>
        <w:tabs>
          <w:tab w:val="left" w:pos="375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12F8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E5109F" w:rsidRPr="00512F8A" w:rsidRDefault="00E5109F" w:rsidP="00512F8A">
      <w:pPr>
        <w:tabs>
          <w:tab w:val="left" w:pos="375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</w:p>
    <w:p w:rsidR="00E5109F" w:rsidRPr="00512F8A" w:rsidRDefault="00E5109F" w:rsidP="00512F8A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 проведении индивидуальных профилактических мероприятий с несовершеннолетними «группы риска» вовлеченных в потребление и сбыт наркотических средств и психотропных веществ и их родителями (законными представителями)</w:t>
      </w:r>
    </w:p>
    <w:p w:rsidR="00B11129" w:rsidRDefault="00E5109F" w:rsidP="00122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(В.Е. </w:t>
      </w:r>
      <w:proofErr w:type="spellStart"/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Чудинов</w:t>
      </w:r>
      <w:proofErr w:type="spellEnd"/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122EE0" w:rsidRPr="00512F8A" w:rsidRDefault="00122EE0" w:rsidP="00122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109F" w:rsidRPr="00B11129" w:rsidRDefault="00E5109F" w:rsidP="00D112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Принять к сведению доклад</w:t>
      </w:r>
      <w:r w:rsidR="00562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B11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760" w:rsidRPr="00B11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заместителя начальника полиции </w:t>
      </w:r>
      <w:r w:rsidRPr="00B11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(по оперативной работе) МО МВД России «Невьянский», подполковника полиции </w:t>
      </w:r>
      <w:proofErr w:type="spellStart"/>
      <w:r w:rsidRPr="00B11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Чудинова</w:t>
      </w:r>
      <w:proofErr w:type="spellEnd"/>
      <w:r w:rsidRPr="00B11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В.Е. о результатах работы по линии незаконного оборота наркотических средств на территории Невьянского городского округа в 2 квартале 2020 года</w:t>
      </w:r>
      <w:r w:rsidR="00222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2048" w:rsidRPr="00B11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председателя Территориальной комиссии Невьянского района по делам несовершеннолетних и защите их прав </w:t>
      </w:r>
      <w:r w:rsidR="00562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Е.О. Гасановой (прилагаю</w:t>
      </w:r>
      <w:r w:rsidR="00222048" w:rsidRPr="00B11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тся)</w:t>
      </w:r>
      <w:r w:rsidRPr="00B11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5109F" w:rsidRPr="00222048" w:rsidRDefault="00E5109F" w:rsidP="00222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109F" w:rsidRPr="00512F8A" w:rsidRDefault="00E5109F" w:rsidP="00D11239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Территориальной комиссии Невьянского района по делам несовершеннолетних и защите их прав,</w:t>
      </w:r>
      <w:r w:rsidRPr="00512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управления образования Невьянского городского округа </w:t>
      </w:r>
      <w:r w:rsidRPr="00512F8A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профилактические мероприятия в образовательных учреждениях в Невьянском районе, направленные на недопущение вовлечения учащихся в незаконный оборот наркотиков.</w:t>
      </w:r>
    </w:p>
    <w:p w:rsidR="00E5109F" w:rsidRPr="00512F8A" w:rsidRDefault="00E5109F" w:rsidP="00560C9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– до 31 декабря 2020 года.</w:t>
      </w:r>
    </w:p>
    <w:p w:rsidR="00E5109F" w:rsidRPr="00512F8A" w:rsidRDefault="00E5109F" w:rsidP="00560C9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109F" w:rsidRPr="00512F8A" w:rsidRDefault="00E5109F" w:rsidP="00D112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и проведение профилактических рейдов по местам проживания наркозависимых лиц, ранее </w:t>
      </w:r>
      <w:proofErr w:type="spellStart"/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привлекавшихся</w:t>
      </w:r>
      <w:proofErr w:type="spellEnd"/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преступления и правонарушения, связанные с незаконным оборотом наркотиков, имеющих несовершеннолетних детей.</w:t>
      </w:r>
    </w:p>
    <w:p w:rsidR="00560C91" w:rsidRDefault="00E5109F" w:rsidP="00560C9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–  до 30 сентября 2020 года.   </w:t>
      </w:r>
    </w:p>
    <w:p w:rsidR="00E5109F" w:rsidRPr="00512F8A" w:rsidRDefault="00E5109F" w:rsidP="00560C9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p w:rsidR="00E5109F" w:rsidRPr="00DB1118" w:rsidRDefault="00E5109F" w:rsidP="00560C91">
      <w:pPr>
        <w:pStyle w:val="a5"/>
        <w:tabs>
          <w:tab w:val="left" w:pos="375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</w:pPr>
      <w:r w:rsidRPr="00DB1118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AF11DA" w:rsidRPr="00512F8A" w:rsidRDefault="00AF11DA" w:rsidP="00081760">
      <w:pPr>
        <w:tabs>
          <w:tab w:val="left" w:pos="375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713B45" w:rsidRDefault="00C4786B" w:rsidP="00A0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Контроль за вы</w:t>
      </w:r>
      <w:r w:rsidR="00167AEF" w:rsidRPr="00512F8A">
        <w:rPr>
          <w:rFonts w:ascii="Times New Roman" w:eastAsia="Times New Roman" w:hAnsi="Times New Roman" w:cs="Times New Roman"/>
          <w:sz w:val="24"/>
          <w:szCs w:val="24"/>
        </w:rPr>
        <w:t>полнением настоящего протокола</w:t>
      </w:r>
      <w:r w:rsidR="008575DD" w:rsidRPr="00512F8A">
        <w:rPr>
          <w:rFonts w:ascii="Times New Roman" w:eastAsia="Times New Roman" w:hAnsi="Times New Roman" w:cs="Times New Roman"/>
          <w:sz w:val="24"/>
          <w:szCs w:val="24"/>
        </w:rPr>
        <w:t xml:space="preserve"> возложить</w:t>
      </w:r>
      <w:r w:rsidR="002C0017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26A" w:rsidRPr="00512F8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E1542" w:rsidRPr="00512F8A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Невьянского </w:t>
      </w:r>
      <w:r w:rsidR="0011726A" w:rsidRPr="00512F8A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8E1542" w:rsidRPr="00512F8A">
        <w:rPr>
          <w:rFonts w:ascii="Times New Roman" w:eastAsia="Times New Roman" w:hAnsi="Times New Roman" w:cs="Times New Roman"/>
          <w:sz w:val="24"/>
          <w:szCs w:val="24"/>
        </w:rPr>
        <w:t>округа по социальным вопросам</w:t>
      </w:r>
      <w:r w:rsidR="001E1562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26A" w:rsidRPr="00512F8A">
        <w:rPr>
          <w:rFonts w:ascii="Times New Roman" w:eastAsia="Times New Roman" w:hAnsi="Times New Roman" w:cs="Times New Roman"/>
          <w:sz w:val="24"/>
          <w:szCs w:val="24"/>
        </w:rPr>
        <w:t>Делидов</w:t>
      </w:r>
      <w:r w:rsidR="008E1542" w:rsidRPr="00512F8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11726A" w:rsidRPr="00512F8A">
        <w:rPr>
          <w:rFonts w:ascii="Times New Roman" w:eastAsia="Times New Roman" w:hAnsi="Times New Roman" w:cs="Times New Roman"/>
          <w:sz w:val="24"/>
          <w:szCs w:val="24"/>
        </w:rPr>
        <w:t xml:space="preserve"> С.Л.</w:t>
      </w:r>
    </w:p>
    <w:p w:rsidR="00A0189C" w:rsidRPr="00512F8A" w:rsidRDefault="00A0189C" w:rsidP="00A0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542" w:rsidRPr="00512F8A" w:rsidRDefault="00E306C2" w:rsidP="001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Заседание комиссии закрыто в </w:t>
      </w:r>
      <w:r w:rsidR="00ED6A58" w:rsidRPr="00512F8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0ED3" w:rsidRPr="00512F8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7A7F2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954AF9" w:rsidRPr="00512F8A" w:rsidRDefault="00954AF9" w:rsidP="0051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1DA" w:rsidRPr="00512F8A" w:rsidRDefault="00AF11DA" w:rsidP="0051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Невьянского </w:t>
      </w:r>
    </w:p>
    <w:p w:rsidR="00AF11DA" w:rsidRPr="00512F8A" w:rsidRDefault="00AF11DA" w:rsidP="0051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по социальным вопросам, </w:t>
      </w:r>
    </w:p>
    <w:p w:rsidR="00063F7C" w:rsidRPr="00512F8A" w:rsidRDefault="00AF11DA" w:rsidP="0051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С.Л. </w:t>
      </w:r>
      <w:proofErr w:type="spellStart"/>
      <w:r w:rsidRPr="00512F8A">
        <w:rPr>
          <w:rFonts w:ascii="Times New Roman" w:eastAsia="Times New Roman" w:hAnsi="Times New Roman" w:cs="Times New Roman"/>
          <w:sz w:val="24"/>
          <w:szCs w:val="24"/>
        </w:rPr>
        <w:t>Делидов</w:t>
      </w:r>
      <w:proofErr w:type="spellEnd"/>
    </w:p>
    <w:p w:rsidR="0056292B" w:rsidRPr="00512F8A" w:rsidRDefault="0056292B" w:rsidP="0051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F7C" w:rsidRPr="00222048" w:rsidRDefault="00F7226A" w:rsidP="00512F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048">
        <w:rPr>
          <w:rFonts w:ascii="Times New Roman" w:eastAsia="Times New Roman" w:hAnsi="Times New Roman" w:cs="Times New Roman"/>
          <w:sz w:val="20"/>
          <w:szCs w:val="20"/>
        </w:rPr>
        <w:t>Анна Сергеевна Безроднова</w:t>
      </w:r>
    </w:p>
    <w:p w:rsidR="002E3E87" w:rsidRPr="00222048" w:rsidRDefault="00063F7C" w:rsidP="00512F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048">
        <w:rPr>
          <w:rFonts w:ascii="Times New Roman" w:eastAsia="Times New Roman" w:hAnsi="Times New Roman" w:cs="Times New Roman"/>
          <w:sz w:val="20"/>
          <w:szCs w:val="20"/>
        </w:rPr>
        <w:t>8 (34356) 4-25-12 (3065)</w:t>
      </w:r>
    </w:p>
    <w:p w:rsidR="0056292B" w:rsidRDefault="0056292B" w:rsidP="0051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E87" w:rsidRPr="00512F8A" w:rsidRDefault="002E3E87" w:rsidP="0051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</w:t>
      </w:r>
    </w:p>
    <w:p w:rsidR="000D746D" w:rsidRPr="00512F8A" w:rsidRDefault="002E3E87" w:rsidP="0051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заседания антинаркотической комиссии </w:t>
      </w:r>
    </w:p>
    <w:p w:rsidR="002E3E87" w:rsidRPr="00512F8A" w:rsidRDefault="002E3E87" w:rsidP="0051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>Невьянского городского округа</w:t>
      </w:r>
    </w:p>
    <w:p w:rsidR="00086E29" w:rsidRPr="00512F8A" w:rsidRDefault="002E3E87" w:rsidP="0051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161521" w:rsidRPr="00512F8A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1521" w:rsidRPr="00512F8A"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C5FA2" w:rsidRPr="00512F8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12F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395CE4" w:rsidRPr="00512F8A" w:rsidRDefault="00395CE4" w:rsidP="0051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2FC" w:rsidRPr="00512F8A" w:rsidRDefault="009042FC" w:rsidP="0051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CE4" w:rsidRPr="00512F8A" w:rsidRDefault="00395CE4" w:rsidP="0051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395CE4" w:rsidRPr="00512F8A" w:rsidRDefault="00395CE4" w:rsidP="0051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2FC" w:rsidRPr="00512F8A" w:rsidRDefault="00395CE4" w:rsidP="0051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Старший инженер </w:t>
      </w:r>
      <w:r w:rsidR="009042FC" w:rsidRPr="00512F8A">
        <w:rPr>
          <w:rFonts w:ascii="Times New Roman" w:eastAsia="Times New Roman" w:hAnsi="Times New Roman" w:cs="Times New Roman"/>
          <w:sz w:val="24"/>
          <w:szCs w:val="24"/>
        </w:rPr>
        <w:t xml:space="preserve">комитета по </w:t>
      </w:r>
    </w:p>
    <w:p w:rsidR="00395CE4" w:rsidRPr="00512F8A" w:rsidRDefault="009042FC" w:rsidP="0051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управлению муниципальным имуществом                             - А.С. Безроднова</w:t>
      </w:r>
    </w:p>
    <w:p w:rsidR="00086E29" w:rsidRPr="00512F8A" w:rsidRDefault="00086E29" w:rsidP="00512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2FC" w:rsidRPr="00512F8A" w:rsidRDefault="009042FC" w:rsidP="00512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DBD" w:rsidRPr="00512F8A" w:rsidRDefault="00086E29" w:rsidP="0051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FD4B44" w:rsidRPr="00512F8A" w:rsidRDefault="00FD4B44" w:rsidP="0051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521" w:rsidRPr="00512F8A" w:rsidRDefault="00161521" w:rsidP="00D11239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начальника полиции </w:t>
      </w:r>
    </w:p>
    <w:p w:rsidR="00161521" w:rsidRPr="00512F8A" w:rsidRDefault="00161521" w:rsidP="00512F8A">
      <w:pPr>
        <w:pStyle w:val="a5"/>
        <w:tabs>
          <w:tab w:val="left" w:pos="599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(по оперативной работе) МО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ab/>
        <w:t xml:space="preserve"> -   В.Е. </w:t>
      </w:r>
      <w:proofErr w:type="spellStart"/>
      <w:r w:rsidRPr="00512F8A">
        <w:rPr>
          <w:rFonts w:ascii="Times New Roman" w:eastAsia="Times New Roman" w:hAnsi="Times New Roman" w:cs="Times New Roman"/>
          <w:sz w:val="24"/>
          <w:szCs w:val="24"/>
        </w:rPr>
        <w:t>Чудинов</w:t>
      </w:r>
      <w:proofErr w:type="spellEnd"/>
    </w:p>
    <w:p w:rsidR="00161521" w:rsidRPr="00512F8A" w:rsidRDefault="00161521" w:rsidP="00512F8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23793" w:rsidRPr="00512F8A" w:rsidRDefault="00323793" w:rsidP="00D11239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Председатель Территориальной комиссии</w:t>
      </w:r>
    </w:p>
    <w:p w:rsidR="00323793" w:rsidRPr="00512F8A" w:rsidRDefault="00323793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Невьянского района по делам несовершеннолетних</w:t>
      </w:r>
    </w:p>
    <w:p w:rsidR="00323793" w:rsidRPr="00512F8A" w:rsidRDefault="00323793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и защите их прав                                                                        -   Е.О. Гасанова </w:t>
      </w:r>
    </w:p>
    <w:p w:rsidR="002E3E87" w:rsidRPr="00512F8A" w:rsidRDefault="002E3E87" w:rsidP="0051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E87" w:rsidRPr="00512F8A" w:rsidRDefault="002E3E87" w:rsidP="00D11239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Начальник территориального отраслевого</w:t>
      </w:r>
    </w:p>
    <w:p w:rsidR="002E3E87" w:rsidRPr="00512F8A" w:rsidRDefault="002E3E87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исполнительного органа государственной власти </w:t>
      </w:r>
    </w:p>
    <w:p w:rsidR="002E3E87" w:rsidRPr="00512F8A" w:rsidRDefault="002E3E87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Свердловской области – Управление социальной </w:t>
      </w:r>
    </w:p>
    <w:p w:rsidR="002E3E87" w:rsidRPr="00512F8A" w:rsidRDefault="002E3E87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политики населения Министерства социальной</w:t>
      </w:r>
    </w:p>
    <w:p w:rsidR="002E3E87" w:rsidRPr="00512F8A" w:rsidRDefault="002E3E87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политики Свердловской области по</w:t>
      </w:r>
    </w:p>
    <w:p w:rsidR="002E3E87" w:rsidRPr="00512F8A" w:rsidRDefault="002E3E87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Невьянскому району                                                           </w:t>
      </w:r>
      <w:r w:rsidR="00323793" w:rsidRPr="00512F8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00320" w:rsidRPr="00512F8A">
        <w:rPr>
          <w:rFonts w:ascii="Times New Roman" w:eastAsia="Times New Roman" w:hAnsi="Times New Roman" w:cs="Times New Roman"/>
          <w:sz w:val="24"/>
          <w:szCs w:val="24"/>
        </w:rPr>
        <w:t xml:space="preserve">  -  Е.В.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 Козлова </w:t>
      </w:r>
    </w:p>
    <w:p w:rsidR="00600320" w:rsidRPr="00512F8A" w:rsidRDefault="00600320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E87" w:rsidRPr="00512F8A" w:rsidRDefault="002E3E87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2E3E87" w:rsidRPr="00512F8A" w:rsidRDefault="002E3E87" w:rsidP="00D11239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Директор муниципального казенного</w:t>
      </w:r>
    </w:p>
    <w:p w:rsidR="002E3E87" w:rsidRPr="00512F8A" w:rsidRDefault="002E3E87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учреждения «Управление культуры</w:t>
      </w:r>
    </w:p>
    <w:p w:rsidR="002E3E87" w:rsidRPr="00512F8A" w:rsidRDefault="002E3E87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Невьянского городского </w:t>
      </w:r>
      <w:proofErr w:type="gramStart"/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округа»   </w:t>
      </w:r>
      <w:proofErr w:type="gramEnd"/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07689" w:rsidRPr="00512F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D746D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689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46D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689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07689" w:rsidRPr="00512F8A">
        <w:rPr>
          <w:rFonts w:ascii="Times New Roman" w:eastAsia="Times New Roman" w:hAnsi="Times New Roman" w:cs="Times New Roman"/>
          <w:sz w:val="24"/>
          <w:szCs w:val="24"/>
        </w:rPr>
        <w:t xml:space="preserve">Л.А.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Сергеева </w:t>
      </w:r>
    </w:p>
    <w:p w:rsidR="00A07689" w:rsidRPr="00512F8A" w:rsidRDefault="002E3E87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07689" w:rsidRPr="00512F8A" w:rsidRDefault="00A07689" w:rsidP="00D11239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Главный врач государственного бюджетного</w:t>
      </w:r>
    </w:p>
    <w:p w:rsidR="00A07689" w:rsidRPr="00512F8A" w:rsidRDefault="00A07689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учреждения здравоохранения Свердловской </w:t>
      </w:r>
    </w:p>
    <w:p w:rsidR="00A07689" w:rsidRPr="00512F8A" w:rsidRDefault="00954AF9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A07689" w:rsidRPr="00512F8A">
        <w:rPr>
          <w:rFonts w:ascii="Times New Roman" w:eastAsia="Times New Roman" w:hAnsi="Times New Roman" w:cs="Times New Roman"/>
          <w:sz w:val="24"/>
          <w:szCs w:val="24"/>
        </w:rPr>
        <w:t xml:space="preserve"> «Невьянская центральная районная</w:t>
      </w:r>
    </w:p>
    <w:p w:rsidR="00A07689" w:rsidRPr="00512F8A" w:rsidRDefault="00954AF9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больница»  </w:t>
      </w:r>
      <w:r w:rsidR="00A07689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A07689" w:rsidRPr="00512F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D746D" w:rsidRPr="00512F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07689" w:rsidRPr="00512F8A">
        <w:rPr>
          <w:rFonts w:ascii="Times New Roman" w:eastAsia="Times New Roman" w:hAnsi="Times New Roman" w:cs="Times New Roman"/>
          <w:sz w:val="24"/>
          <w:szCs w:val="24"/>
        </w:rPr>
        <w:t xml:space="preserve">  -  А.С. Елфимов</w:t>
      </w:r>
      <w:r w:rsidR="002E3E87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46D" w:rsidRPr="00512F8A" w:rsidRDefault="000D746D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E87" w:rsidRPr="00512F8A" w:rsidRDefault="002E3E87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2E3E87" w:rsidRPr="00512F8A" w:rsidRDefault="002E3E87" w:rsidP="00D11239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Заведующий отделом физической культуры,</w:t>
      </w:r>
    </w:p>
    <w:p w:rsidR="002E3E87" w:rsidRPr="00512F8A" w:rsidRDefault="002E3E87" w:rsidP="0051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спорта и молодежной политики</w:t>
      </w:r>
    </w:p>
    <w:p w:rsidR="009042FC" w:rsidRPr="00512F8A" w:rsidRDefault="002E3E87" w:rsidP="0051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Невьянского городского округа               </w:t>
      </w:r>
      <w:r w:rsidR="000D746D" w:rsidRPr="00512F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167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-   </w:t>
      </w:r>
      <w:r w:rsidR="00A07689" w:rsidRPr="00512F8A">
        <w:rPr>
          <w:rFonts w:ascii="Times New Roman" w:eastAsia="Times New Roman" w:hAnsi="Times New Roman" w:cs="Times New Roman"/>
          <w:sz w:val="24"/>
          <w:szCs w:val="24"/>
        </w:rPr>
        <w:t xml:space="preserve">В.П.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>Ступин</w:t>
      </w:r>
    </w:p>
    <w:p w:rsidR="009042FC" w:rsidRPr="00512F8A" w:rsidRDefault="009042FC" w:rsidP="0051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2FC" w:rsidRPr="00512F8A" w:rsidRDefault="009042FC" w:rsidP="0051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32B" w:rsidRPr="00512F8A" w:rsidRDefault="00BF032B" w:rsidP="00D11239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начальника управления </w:t>
      </w:r>
    </w:p>
    <w:p w:rsidR="002E3E87" w:rsidRPr="00512F8A" w:rsidRDefault="00BF032B" w:rsidP="00512F8A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Невьянского городского округа        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    -   С.Г.  Богданова</w:t>
      </w:r>
      <w:r w:rsidR="002E3E87"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32B" w:rsidRPr="00512F8A" w:rsidRDefault="00BF032B" w:rsidP="00512F8A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32B" w:rsidRPr="00512F8A" w:rsidRDefault="00BF032B" w:rsidP="00512F8A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32B" w:rsidRPr="00512F8A" w:rsidRDefault="00BF032B" w:rsidP="00D11239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Директор государственного автономного </w:t>
      </w:r>
    </w:p>
    <w:p w:rsidR="00BF032B" w:rsidRPr="00512F8A" w:rsidRDefault="00BF032B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учреждения социального обслуживания населения </w:t>
      </w:r>
    </w:p>
    <w:p w:rsidR="00BF032B" w:rsidRPr="00512F8A" w:rsidRDefault="00BF032B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СО «Комплексный центр социального </w:t>
      </w:r>
    </w:p>
    <w:p w:rsidR="002E3E87" w:rsidRPr="00512F8A" w:rsidRDefault="00BF032B" w:rsidP="0051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обслуживания населения Невьянского </w:t>
      </w:r>
      <w:proofErr w:type="gramStart"/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района» 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22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F8A">
        <w:rPr>
          <w:rFonts w:ascii="Times New Roman" w:eastAsia="Times New Roman" w:hAnsi="Times New Roman" w:cs="Times New Roman"/>
          <w:sz w:val="24"/>
          <w:szCs w:val="24"/>
        </w:rPr>
        <w:t>-  Е.В. Дронова</w:t>
      </w:r>
    </w:p>
    <w:sectPr w:rsidR="002E3E87" w:rsidRPr="00512F8A" w:rsidSect="0056292B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C9" w:rsidRDefault="00703BC9" w:rsidP="00703BC9">
      <w:pPr>
        <w:spacing w:after="0" w:line="240" w:lineRule="auto"/>
      </w:pPr>
      <w:r>
        <w:separator/>
      </w:r>
    </w:p>
  </w:endnote>
  <w:endnote w:type="continuationSeparator" w:id="0">
    <w:p w:rsidR="00703BC9" w:rsidRDefault="00703BC9" w:rsidP="007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C9" w:rsidRDefault="00703BC9" w:rsidP="00703BC9">
      <w:pPr>
        <w:spacing w:after="0" w:line="240" w:lineRule="auto"/>
      </w:pPr>
      <w:r>
        <w:separator/>
      </w:r>
    </w:p>
  </w:footnote>
  <w:footnote w:type="continuationSeparator" w:id="0">
    <w:p w:rsidR="00703BC9" w:rsidRDefault="00703BC9" w:rsidP="0070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E34"/>
    <w:multiLevelType w:val="hybridMultilevel"/>
    <w:tmpl w:val="F7DE919C"/>
    <w:lvl w:ilvl="0" w:tplc="7902B44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578F1"/>
    <w:multiLevelType w:val="hybridMultilevel"/>
    <w:tmpl w:val="B4DA89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6560"/>
    <w:multiLevelType w:val="hybridMultilevel"/>
    <w:tmpl w:val="9B62728C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31AE1BB3"/>
    <w:multiLevelType w:val="hybridMultilevel"/>
    <w:tmpl w:val="B6102B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78D1"/>
    <w:multiLevelType w:val="hybridMultilevel"/>
    <w:tmpl w:val="D89C8A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107B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7083F"/>
    <w:multiLevelType w:val="multilevel"/>
    <w:tmpl w:val="40380A3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 w15:restartNumberingAfterBreak="0">
    <w:nsid w:val="6A9948F5"/>
    <w:multiLevelType w:val="hybridMultilevel"/>
    <w:tmpl w:val="5DF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6"/>
    <w:rsid w:val="0000238C"/>
    <w:rsid w:val="00002421"/>
    <w:rsid w:val="00002A81"/>
    <w:rsid w:val="000031D7"/>
    <w:rsid w:val="00004A16"/>
    <w:rsid w:val="00006B53"/>
    <w:rsid w:val="00006BD9"/>
    <w:rsid w:val="00010522"/>
    <w:rsid w:val="0001325D"/>
    <w:rsid w:val="000155F0"/>
    <w:rsid w:val="00015C11"/>
    <w:rsid w:val="00017F6A"/>
    <w:rsid w:val="0002188A"/>
    <w:rsid w:val="00023CBD"/>
    <w:rsid w:val="00025793"/>
    <w:rsid w:val="00025BC8"/>
    <w:rsid w:val="00031479"/>
    <w:rsid w:val="00032157"/>
    <w:rsid w:val="00032B3E"/>
    <w:rsid w:val="00035AFF"/>
    <w:rsid w:val="00035BB8"/>
    <w:rsid w:val="000368BD"/>
    <w:rsid w:val="0003752E"/>
    <w:rsid w:val="000409AA"/>
    <w:rsid w:val="000415F5"/>
    <w:rsid w:val="000417A5"/>
    <w:rsid w:val="00042732"/>
    <w:rsid w:val="0004367B"/>
    <w:rsid w:val="0004502A"/>
    <w:rsid w:val="00052085"/>
    <w:rsid w:val="00053634"/>
    <w:rsid w:val="00053CB6"/>
    <w:rsid w:val="00054D8A"/>
    <w:rsid w:val="00055898"/>
    <w:rsid w:val="00060668"/>
    <w:rsid w:val="00061DD1"/>
    <w:rsid w:val="00061F1D"/>
    <w:rsid w:val="00063F7C"/>
    <w:rsid w:val="00064203"/>
    <w:rsid w:val="0006536C"/>
    <w:rsid w:val="00065C39"/>
    <w:rsid w:val="00071680"/>
    <w:rsid w:val="00071A86"/>
    <w:rsid w:val="000730DD"/>
    <w:rsid w:val="00081760"/>
    <w:rsid w:val="000829D4"/>
    <w:rsid w:val="00082F60"/>
    <w:rsid w:val="00086E29"/>
    <w:rsid w:val="00086EB2"/>
    <w:rsid w:val="00092FAB"/>
    <w:rsid w:val="000939D1"/>
    <w:rsid w:val="00093E20"/>
    <w:rsid w:val="00097EEA"/>
    <w:rsid w:val="000A1840"/>
    <w:rsid w:val="000A18D2"/>
    <w:rsid w:val="000A2F4D"/>
    <w:rsid w:val="000A411A"/>
    <w:rsid w:val="000A58E8"/>
    <w:rsid w:val="000B2382"/>
    <w:rsid w:val="000B29DC"/>
    <w:rsid w:val="000B4A81"/>
    <w:rsid w:val="000B72B4"/>
    <w:rsid w:val="000B77C7"/>
    <w:rsid w:val="000C17A9"/>
    <w:rsid w:val="000C1807"/>
    <w:rsid w:val="000C4064"/>
    <w:rsid w:val="000C4BF1"/>
    <w:rsid w:val="000C6711"/>
    <w:rsid w:val="000C7B76"/>
    <w:rsid w:val="000D27B6"/>
    <w:rsid w:val="000D3A3A"/>
    <w:rsid w:val="000D3F80"/>
    <w:rsid w:val="000D4EAF"/>
    <w:rsid w:val="000D5D58"/>
    <w:rsid w:val="000D746D"/>
    <w:rsid w:val="000E0D6B"/>
    <w:rsid w:val="000E22D9"/>
    <w:rsid w:val="000E66FC"/>
    <w:rsid w:val="000E6AA5"/>
    <w:rsid w:val="000E7EC4"/>
    <w:rsid w:val="000F08C5"/>
    <w:rsid w:val="000F0F30"/>
    <w:rsid w:val="000F5515"/>
    <w:rsid w:val="000F5936"/>
    <w:rsid w:val="00101489"/>
    <w:rsid w:val="00101867"/>
    <w:rsid w:val="001038F6"/>
    <w:rsid w:val="001043DC"/>
    <w:rsid w:val="00105CAE"/>
    <w:rsid w:val="0010778F"/>
    <w:rsid w:val="0011016E"/>
    <w:rsid w:val="00110CC0"/>
    <w:rsid w:val="00111B71"/>
    <w:rsid w:val="00113471"/>
    <w:rsid w:val="00113E0A"/>
    <w:rsid w:val="00113F1D"/>
    <w:rsid w:val="001163D9"/>
    <w:rsid w:val="0011726A"/>
    <w:rsid w:val="00121415"/>
    <w:rsid w:val="00122EE0"/>
    <w:rsid w:val="00125AB3"/>
    <w:rsid w:val="00125BC8"/>
    <w:rsid w:val="00130EF0"/>
    <w:rsid w:val="0013169F"/>
    <w:rsid w:val="00137D4B"/>
    <w:rsid w:val="00140219"/>
    <w:rsid w:val="0014140E"/>
    <w:rsid w:val="001441A6"/>
    <w:rsid w:val="001446D0"/>
    <w:rsid w:val="001448BF"/>
    <w:rsid w:val="001508CE"/>
    <w:rsid w:val="00151CE1"/>
    <w:rsid w:val="00153178"/>
    <w:rsid w:val="00153BA1"/>
    <w:rsid w:val="0015459E"/>
    <w:rsid w:val="00154FB0"/>
    <w:rsid w:val="00157EDF"/>
    <w:rsid w:val="001609B9"/>
    <w:rsid w:val="00161521"/>
    <w:rsid w:val="00163501"/>
    <w:rsid w:val="00163D32"/>
    <w:rsid w:val="00166412"/>
    <w:rsid w:val="00167AEF"/>
    <w:rsid w:val="00172701"/>
    <w:rsid w:val="00174855"/>
    <w:rsid w:val="00175817"/>
    <w:rsid w:val="00181C7E"/>
    <w:rsid w:val="00186C9B"/>
    <w:rsid w:val="00186E95"/>
    <w:rsid w:val="001878A0"/>
    <w:rsid w:val="00190465"/>
    <w:rsid w:val="00190D2B"/>
    <w:rsid w:val="0019329E"/>
    <w:rsid w:val="0019494C"/>
    <w:rsid w:val="001A1C53"/>
    <w:rsid w:val="001A257B"/>
    <w:rsid w:val="001A2BE4"/>
    <w:rsid w:val="001A2EBD"/>
    <w:rsid w:val="001A6668"/>
    <w:rsid w:val="001B1359"/>
    <w:rsid w:val="001B20DD"/>
    <w:rsid w:val="001B5A22"/>
    <w:rsid w:val="001B7907"/>
    <w:rsid w:val="001C0D81"/>
    <w:rsid w:val="001C4CF9"/>
    <w:rsid w:val="001D04E2"/>
    <w:rsid w:val="001D1881"/>
    <w:rsid w:val="001D2D70"/>
    <w:rsid w:val="001D37DD"/>
    <w:rsid w:val="001D4CAC"/>
    <w:rsid w:val="001D5E48"/>
    <w:rsid w:val="001D7BCB"/>
    <w:rsid w:val="001E1562"/>
    <w:rsid w:val="001E2732"/>
    <w:rsid w:val="001E5296"/>
    <w:rsid w:val="001E5D2B"/>
    <w:rsid w:val="001F1880"/>
    <w:rsid w:val="002023CD"/>
    <w:rsid w:val="002046F2"/>
    <w:rsid w:val="002056AA"/>
    <w:rsid w:val="002111E6"/>
    <w:rsid w:val="00211254"/>
    <w:rsid w:val="00213E55"/>
    <w:rsid w:val="0021528D"/>
    <w:rsid w:val="002156B4"/>
    <w:rsid w:val="00215E9D"/>
    <w:rsid w:val="00221BB1"/>
    <w:rsid w:val="00221E26"/>
    <w:rsid w:val="00221E40"/>
    <w:rsid w:val="00222048"/>
    <w:rsid w:val="00224898"/>
    <w:rsid w:val="002366B0"/>
    <w:rsid w:val="0023713B"/>
    <w:rsid w:val="00241E4C"/>
    <w:rsid w:val="002432B5"/>
    <w:rsid w:val="00253013"/>
    <w:rsid w:val="0025577A"/>
    <w:rsid w:val="00256C8A"/>
    <w:rsid w:val="00260104"/>
    <w:rsid w:val="00260B2B"/>
    <w:rsid w:val="00260CF6"/>
    <w:rsid w:val="002650DE"/>
    <w:rsid w:val="00265DBC"/>
    <w:rsid w:val="00265DD9"/>
    <w:rsid w:val="0027107D"/>
    <w:rsid w:val="00273572"/>
    <w:rsid w:val="00273B37"/>
    <w:rsid w:val="0027406F"/>
    <w:rsid w:val="00274075"/>
    <w:rsid w:val="002752E6"/>
    <w:rsid w:val="00275619"/>
    <w:rsid w:val="00275E1E"/>
    <w:rsid w:val="00277AAE"/>
    <w:rsid w:val="00280683"/>
    <w:rsid w:val="00283BFC"/>
    <w:rsid w:val="002850DB"/>
    <w:rsid w:val="002855B6"/>
    <w:rsid w:val="00286A63"/>
    <w:rsid w:val="002929AC"/>
    <w:rsid w:val="00293E9E"/>
    <w:rsid w:val="0029498F"/>
    <w:rsid w:val="00297EDF"/>
    <w:rsid w:val="002A2186"/>
    <w:rsid w:val="002A362F"/>
    <w:rsid w:val="002A39C7"/>
    <w:rsid w:val="002A540D"/>
    <w:rsid w:val="002A7938"/>
    <w:rsid w:val="002B0A5D"/>
    <w:rsid w:val="002B184E"/>
    <w:rsid w:val="002B1F8C"/>
    <w:rsid w:val="002B366A"/>
    <w:rsid w:val="002B4B2F"/>
    <w:rsid w:val="002B777C"/>
    <w:rsid w:val="002C0017"/>
    <w:rsid w:val="002C36F5"/>
    <w:rsid w:val="002C422D"/>
    <w:rsid w:val="002C55C2"/>
    <w:rsid w:val="002D0CD6"/>
    <w:rsid w:val="002D1C47"/>
    <w:rsid w:val="002D2C1C"/>
    <w:rsid w:val="002D32CA"/>
    <w:rsid w:val="002D4A40"/>
    <w:rsid w:val="002D74CE"/>
    <w:rsid w:val="002E12A1"/>
    <w:rsid w:val="002E3E87"/>
    <w:rsid w:val="002E4D26"/>
    <w:rsid w:val="002F2682"/>
    <w:rsid w:val="002F3AEA"/>
    <w:rsid w:val="002F5393"/>
    <w:rsid w:val="002F5D66"/>
    <w:rsid w:val="002F6E9B"/>
    <w:rsid w:val="003010DD"/>
    <w:rsid w:val="00302C6B"/>
    <w:rsid w:val="00304C3B"/>
    <w:rsid w:val="00305339"/>
    <w:rsid w:val="00312704"/>
    <w:rsid w:val="003146FE"/>
    <w:rsid w:val="003149EE"/>
    <w:rsid w:val="003163A8"/>
    <w:rsid w:val="0031796C"/>
    <w:rsid w:val="00320AAB"/>
    <w:rsid w:val="00323793"/>
    <w:rsid w:val="00325E51"/>
    <w:rsid w:val="00330FF7"/>
    <w:rsid w:val="00332B2E"/>
    <w:rsid w:val="00332D34"/>
    <w:rsid w:val="0033582A"/>
    <w:rsid w:val="00335CAA"/>
    <w:rsid w:val="0033667F"/>
    <w:rsid w:val="00342B85"/>
    <w:rsid w:val="00343015"/>
    <w:rsid w:val="00344421"/>
    <w:rsid w:val="00344A8C"/>
    <w:rsid w:val="00345DEE"/>
    <w:rsid w:val="00350753"/>
    <w:rsid w:val="00351B98"/>
    <w:rsid w:val="00354561"/>
    <w:rsid w:val="003549A3"/>
    <w:rsid w:val="003550D1"/>
    <w:rsid w:val="003560E3"/>
    <w:rsid w:val="00357669"/>
    <w:rsid w:val="00357C61"/>
    <w:rsid w:val="003606FC"/>
    <w:rsid w:val="003645B5"/>
    <w:rsid w:val="003664D8"/>
    <w:rsid w:val="00367441"/>
    <w:rsid w:val="003675EF"/>
    <w:rsid w:val="00371A44"/>
    <w:rsid w:val="00373AAD"/>
    <w:rsid w:val="00374E59"/>
    <w:rsid w:val="00381049"/>
    <w:rsid w:val="00383AE6"/>
    <w:rsid w:val="00391B19"/>
    <w:rsid w:val="00393273"/>
    <w:rsid w:val="00395CE4"/>
    <w:rsid w:val="00396CF6"/>
    <w:rsid w:val="003A29D7"/>
    <w:rsid w:val="003A314B"/>
    <w:rsid w:val="003A411C"/>
    <w:rsid w:val="003B00A7"/>
    <w:rsid w:val="003B15E1"/>
    <w:rsid w:val="003B1917"/>
    <w:rsid w:val="003B3930"/>
    <w:rsid w:val="003B3EEC"/>
    <w:rsid w:val="003B72DA"/>
    <w:rsid w:val="003C0D0E"/>
    <w:rsid w:val="003C0D70"/>
    <w:rsid w:val="003C2AA7"/>
    <w:rsid w:val="003C3859"/>
    <w:rsid w:val="003C7848"/>
    <w:rsid w:val="003D1C90"/>
    <w:rsid w:val="003D1D0B"/>
    <w:rsid w:val="003D3B80"/>
    <w:rsid w:val="003D4BF0"/>
    <w:rsid w:val="003D5CFB"/>
    <w:rsid w:val="003D5E85"/>
    <w:rsid w:val="003D6A24"/>
    <w:rsid w:val="003E3EE0"/>
    <w:rsid w:val="003E5C28"/>
    <w:rsid w:val="003F036A"/>
    <w:rsid w:val="003F2EBA"/>
    <w:rsid w:val="003F6D4E"/>
    <w:rsid w:val="004036D9"/>
    <w:rsid w:val="004060AA"/>
    <w:rsid w:val="00406643"/>
    <w:rsid w:val="00407A05"/>
    <w:rsid w:val="00412C72"/>
    <w:rsid w:val="004136F5"/>
    <w:rsid w:val="00415819"/>
    <w:rsid w:val="00415CAB"/>
    <w:rsid w:val="004207D5"/>
    <w:rsid w:val="00420F52"/>
    <w:rsid w:val="00421237"/>
    <w:rsid w:val="0042289B"/>
    <w:rsid w:val="00422F68"/>
    <w:rsid w:val="00423DC0"/>
    <w:rsid w:val="004249A2"/>
    <w:rsid w:val="0042532B"/>
    <w:rsid w:val="00426BBC"/>
    <w:rsid w:val="004273B8"/>
    <w:rsid w:val="00430C0F"/>
    <w:rsid w:val="00435E6C"/>
    <w:rsid w:val="00436527"/>
    <w:rsid w:val="00436886"/>
    <w:rsid w:val="00442FF2"/>
    <w:rsid w:val="004435A7"/>
    <w:rsid w:val="00444227"/>
    <w:rsid w:val="004472AC"/>
    <w:rsid w:val="004500DF"/>
    <w:rsid w:val="004516D6"/>
    <w:rsid w:val="004616D9"/>
    <w:rsid w:val="00461CCA"/>
    <w:rsid w:val="00464045"/>
    <w:rsid w:val="00464B50"/>
    <w:rsid w:val="0046505A"/>
    <w:rsid w:val="004729B7"/>
    <w:rsid w:val="00473109"/>
    <w:rsid w:val="00476998"/>
    <w:rsid w:val="00477443"/>
    <w:rsid w:val="00477C24"/>
    <w:rsid w:val="004811DA"/>
    <w:rsid w:val="00481A14"/>
    <w:rsid w:val="0048315E"/>
    <w:rsid w:val="00483C9C"/>
    <w:rsid w:val="0048435E"/>
    <w:rsid w:val="0048490E"/>
    <w:rsid w:val="00490821"/>
    <w:rsid w:val="00491CFB"/>
    <w:rsid w:val="00496031"/>
    <w:rsid w:val="004A195E"/>
    <w:rsid w:val="004A31B8"/>
    <w:rsid w:val="004A3845"/>
    <w:rsid w:val="004A48B7"/>
    <w:rsid w:val="004A4D51"/>
    <w:rsid w:val="004A5D5F"/>
    <w:rsid w:val="004B010B"/>
    <w:rsid w:val="004B088A"/>
    <w:rsid w:val="004B3317"/>
    <w:rsid w:val="004B46EB"/>
    <w:rsid w:val="004B48E1"/>
    <w:rsid w:val="004C357E"/>
    <w:rsid w:val="004D39DB"/>
    <w:rsid w:val="004D60EB"/>
    <w:rsid w:val="004D7AB1"/>
    <w:rsid w:val="004D7B81"/>
    <w:rsid w:val="004E2A37"/>
    <w:rsid w:val="004E2C59"/>
    <w:rsid w:val="004E2CCB"/>
    <w:rsid w:val="004E3A76"/>
    <w:rsid w:val="004E542A"/>
    <w:rsid w:val="004F0F40"/>
    <w:rsid w:val="004F15B3"/>
    <w:rsid w:val="004F1903"/>
    <w:rsid w:val="004F1FD7"/>
    <w:rsid w:val="004F31AE"/>
    <w:rsid w:val="004F50EA"/>
    <w:rsid w:val="004F6A25"/>
    <w:rsid w:val="004F7958"/>
    <w:rsid w:val="00500202"/>
    <w:rsid w:val="00502671"/>
    <w:rsid w:val="00506369"/>
    <w:rsid w:val="00506A70"/>
    <w:rsid w:val="005073F2"/>
    <w:rsid w:val="00512EB4"/>
    <w:rsid w:val="00512F8A"/>
    <w:rsid w:val="00513062"/>
    <w:rsid w:val="005130FF"/>
    <w:rsid w:val="005138BB"/>
    <w:rsid w:val="00515CB6"/>
    <w:rsid w:val="00516898"/>
    <w:rsid w:val="0052288F"/>
    <w:rsid w:val="00523167"/>
    <w:rsid w:val="00524496"/>
    <w:rsid w:val="00525D4E"/>
    <w:rsid w:val="00525FBC"/>
    <w:rsid w:val="00530640"/>
    <w:rsid w:val="00531F9B"/>
    <w:rsid w:val="0053490B"/>
    <w:rsid w:val="00535F25"/>
    <w:rsid w:val="00540341"/>
    <w:rsid w:val="005421FE"/>
    <w:rsid w:val="0054245E"/>
    <w:rsid w:val="00543896"/>
    <w:rsid w:val="005454CE"/>
    <w:rsid w:val="005529B5"/>
    <w:rsid w:val="00552FB4"/>
    <w:rsid w:val="00553A8C"/>
    <w:rsid w:val="00554807"/>
    <w:rsid w:val="005561C1"/>
    <w:rsid w:val="005605FE"/>
    <w:rsid w:val="00560C91"/>
    <w:rsid w:val="0056145D"/>
    <w:rsid w:val="0056292B"/>
    <w:rsid w:val="00564902"/>
    <w:rsid w:val="005678A0"/>
    <w:rsid w:val="00567E0E"/>
    <w:rsid w:val="00570F48"/>
    <w:rsid w:val="00571F08"/>
    <w:rsid w:val="0057683B"/>
    <w:rsid w:val="00577691"/>
    <w:rsid w:val="00581FA6"/>
    <w:rsid w:val="0058358F"/>
    <w:rsid w:val="005872CE"/>
    <w:rsid w:val="0059377F"/>
    <w:rsid w:val="005944E3"/>
    <w:rsid w:val="00595123"/>
    <w:rsid w:val="005971A3"/>
    <w:rsid w:val="005A0698"/>
    <w:rsid w:val="005A06B2"/>
    <w:rsid w:val="005A0BA2"/>
    <w:rsid w:val="005A3740"/>
    <w:rsid w:val="005A3AA1"/>
    <w:rsid w:val="005A5E13"/>
    <w:rsid w:val="005A6159"/>
    <w:rsid w:val="005A65BC"/>
    <w:rsid w:val="005B0E6E"/>
    <w:rsid w:val="005B1D59"/>
    <w:rsid w:val="005B1FCD"/>
    <w:rsid w:val="005B26E9"/>
    <w:rsid w:val="005B5211"/>
    <w:rsid w:val="005B5315"/>
    <w:rsid w:val="005C1296"/>
    <w:rsid w:val="005C5FA2"/>
    <w:rsid w:val="005C7220"/>
    <w:rsid w:val="005C7C43"/>
    <w:rsid w:val="005D2782"/>
    <w:rsid w:val="005D28D1"/>
    <w:rsid w:val="005D4834"/>
    <w:rsid w:val="005D4ACD"/>
    <w:rsid w:val="005E1211"/>
    <w:rsid w:val="005F0B3A"/>
    <w:rsid w:val="005F2B2E"/>
    <w:rsid w:val="005F2C6F"/>
    <w:rsid w:val="005F4C6E"/>
    <w:rsid w:val="005F7288"/>
    <w:rsid w:val="00600320"/>
    <w:rsid w:val="00602E57"/>
    <w:rsid w:val="006077D1"/>
    <w:rsid w:val="006079CB"/>
    <w:rsid w:val="006104FB"/>
    <w:rsid w:val="0061329D"/>
    <w:rsid w:val="006137BC"/>
    <w:rsid w:val="006156D5"/>
    <w:rsid w:val="00615B61"/>
    <w:rsid w:val="0061694A"/>
    <w:rsid w:val="00617B33"/>
    <w:rsid w:val="00620EE2"/>
    <w:rsid w:val="00626BCF"/>
    <w:rsid w:val="006300B6"/>
    <w:rsid w:val="00630569"/>
    <w:rsid w:val="00630764"/>
    <w:rsid w:val="00631D5D"/>
    <w:rsid w:val="00632771"/>
    <w:rsid w:val="00632AA1"/>
    <w:rsid w:val="00634DBE"/>
    <w:rsid w:val="0063524C"/>
    <w:rsid w:val="006357F8"/>
    <w:rsid w:val="00635DD8"/>
    <w:rsid w:val="006378C3"/>
    <w:rsid w:val="00640FE6"/>
    <w:rsid w:val="00643A7F"/>
    <w:rsid w:val="006443AC"/>
    <w:rsid w:val="00644B32"/>
    <w:rsid w:val="006456F1"/>
    <w:rsid w:val="0064662C"/>
    <w:rsid w:val="00650ED3"/>
    <w:rsid w:val="00651513"/>
    <w:rsid w:val="006518E4"/>
    <w:rsid w:val="00654BD3"/>
    <w:rsid w:val="00661564"/>
    <w:rsid w:val="00662FC3"/>
    <w:rsid w:val="00665B0F"/>
    <w:rsid w:val="00670B82"/>
    <w:rsid w:val="006719DB"/>
    <w:rsid w:val="00671B0B"/>
    <w:rsid w:val="0067235D"/>
    <w:rsid w:val="00681CBD"/>
    <w:rsid w:val="0068242C"/>
    <w:rsid w:val="00682A62"/>
    <w:rsid w:val="0068581B"/>
    <w:rsid w:val="00685F20"/>
    <w:rsid w:val="00691134"/>
    <w:rsid w:val="006933B8"/>
    <w:rsid w:val="00693FD1"/>
    <w:rsid w:val="00697377"/>
    <w:rsid w:val="00697A52"/>
    <w:rsid w:val="006A709C"/>
    <w:rsid w:val="006B0C3C"/>
    <w:rsid w:val="006B0D01"/>
    <w:rsid w:val="006B202B"/>
    <w:rsid w:val="006B3EE4"/>
    <w:rsid w:val="006B4C0B"/>
    <w:rsid w:val="006C04C2"/>
    <w:rsid w:val="006C06C3"/>
    <w:rsid w:val="006C23E8"/>
    <w:rsid w:val="006C4C11"/>
    <w:rsid w:val="006C736A"/>
    <w:rsid w:val="006C7B02"/>
    <w:rsid w:val="006D1C9C"/>
    <w:rsid w:val="006D2F8A"/>
    <w:rsid w:val="006D41CF"/>
    <w:rsid w:val="006E0CFA"/>
    <w:rsid w:val="006E13C6"/>
    <w:rsid w:val="006E52B0"/>
    <w:rsid w:val="006E586A"/>
    <w:rsid w:val="006E6EA6"/>
    <w:rsid w:val="006E7EE1"/>
    <w:rsid w:val="006F1E95"/>
    <w:rsid w:val="006F48D1"/>
    <w:rsid w:val="006F5216"/>
    <w:rsid w:val="006F7AD4"/>
    <w:rsid w:val="006F7B51"/>
    <w:rsid w:val="0070215D"/>
    <w:rsid w:val="00703BC9"/>
    <w:rsid w:val="0070671E"/>
    <w:rsid w:val="00707357"/>
    <w:rsid w:val="00711695"/>
    <w:rsid w:val="0071175B"/>
    <w:rsid w:val="00712BFC"/>
    <w:rsid w:val="00713534"/>
    <w:rsid w:val="00713B45"/>
    <w:rsid w:val="00715167"/>
    <w:rsid w:val="007208B3"/>
    <w:rsid w:val="00723D62"/>
    <w:rsid w:val="00724984"/>
    <w:rsid w:val="00725FE2"/>
    <w:rsid w:val="00730860"/>
    <w:rsid w:val="00740FDC"/>
    <w:rsid w:val="00741454"/>
    <w:rsid w:val="007454F9"/>
    <w:rsid w:val="00746037"/>
    <w:rsid w:val="00756FCF"/>
    <w:rsid w:val="00760CD5"/>
    <w:rsid w:val="00761445"/>
    <w:rsid w:val="00761B27"/>
    <w:rsid w:val="00761E81"/>
    <w:rsid w:val="00764CF7"/>
    <w:rsid w:val="00764E13"/>
    <w:rsid w:val="00765153"/>
    <w:rsid w:val="00767F20"/>
    <w:rsid w:val="00770221"/>
    <w:rsid w:val="00773946"/>
    <w:rsid w:val="007761A6"/>
    <w:rsid w:val="007763AF"/>
    <w:rsid w:val="00781EB6"/>
    <w:rsid w:val="007826A8"/>
    <w:rsid w:val="00783290"/>
    <w:rsid w:val="007851B9"/>
    <w:rsid w:val="007873E9"/>
    <w:rsid w:val="00791A15"/>
    <w:rsid w:val="0079287A"/>
    <w:rsid w:val="007955FB"/>
    <w:rsid w:val="00795CFA"/>
    <w:rsid w:val="00796768"/>
    <w:rsid w:val="00797F10"/>
    <w:rsid w:val="007A0C67"/>
    <w:rsid w:val="007A0D68"/>
    <w:rsid w:val="007A1718"/>
    <w:rsid w:val="007A35A7"/>
    <w:rsid w:val="007A3DD0"/>
    <w:rsid w:val="007A5DB8"/>
    <w:rsid w:val="007A696E"/>
    <w:rsid w:val="007A7524"/>
    <w:rsid w:val="007A7F29"/>
    <w:rsid w:val="007B55DF"/>
    <w:rsid w:val="007C2332"/>
    <w:rsid w:val="007C23A9"/>
    <w:rsid w:val="007C25FA"/>
    <w:rsid w:val="007C2878"/>
    <w:rsid w:val="007C4EEA"/>
    <w:rsid w:val="007C74A6"/>
    <w:rsid w:val="007D04E5"/>
    <w:rsid w:val="007D17B6"/>
    <w:rsid w:val="007D6603"/>
    <w:rsid w:val="007E5C00"/>
    <w:rsid w:val="007F0D58"/>
    <w:rsid w:val="007F4FBC"/>
    <w:rsid w:val="007F7384"/>
    <w:rsid w:val="007F7912"/>
    <w:rsid w:val="0080298B"/>
    <w:rsid w:val="00803169"/>
    <w:rsid w:val="00807BDB"/>
    <w:rsid w:val="00811D9D"/>
    <w:rsid w:val="00813270"/>
    <w:rsid w:val="00815CF3"/>
    <w:rsid w:val="008161EE"/>
    <w:rsid w:val="00816356"/>
    <w:rsid w:val="00821733"/>
    <w:rsid w:val="00821AD4"/>
    <w:rsid w:val="00823343"/>
    <w:rsid w:val="00823954"/>
    <w:rsid w:val="00825CCC"/>
    <w:rsid w:val="008279C5"/>
    <w:rsid w:val="008313CA"/>
    <w:rsid w:val="00831A93"/>
    <w:rsid w:val="008423FA"/>
    <w:rsid w:val="00842E91"/>
    <w:rsid w:val="00844880"/>
    <w:rsid w:val="00851D2E"/>
    <w:rsid w:val="00853048"/>
    <w:rsid w:val="00856427"/>
    <w:rsid w:val="008575DD"/>
    <w:rsid w:val="0086069B"/>
    <w:rsid w:val="00860C46"/>
    <w:rsid w:val="0086222F"/>
    <w:rsid w:val="00865101"/>
    <w:rsid w:val="008656FA"/>
    <w:rsid w:val="00866B79"/>
    <w:rsid w:val="0086762D"/>
    <w:rsid w:val="00867C12"/>
    <w:rsid w:val="008702E1"/>
    <w:rsid w:val="00870F4D"/>
    <w:rsid w:val="00875D6F"/>
    <w:rsid w:val="00876450"/>
    <w:rsid w:val="00885854"/>
    <w:rsid w:val="008872A2"/>
    <w:rsid w:val="008874C8"/>
    <w:rsid w:val="00892A6D"/>
    <w:rsid w:val="00894221"/>
    <w:rsid w:val="008965DC"/>
    <w:rsid w:val="008A31BD"/>
    <w:rsid w:val="008A4E60"/>
    <w:rsid w:val="008A62BB"/>
    <w:rsid w:val="008A6D92"/>
    <w:rsid w:val="008A7CEF"/>
    <w:rsid w:val="008B0F96"/>
    <w:rsid w:val="008B4751"/>
    <w:rsid w:val="008B548E"/>
    <w:rsid w:val="008B554C"/>
    <w:rsid w:val="008C49AA"/>
    <w:rsid w:val="008C66B4"/>
    <w:rsid w:val="008D06A7"/>
    <w:rsid w:val="008D2EC6"/>
    <w:rsid w:val="008E0BD6"/>
    <w:rsid w:val="008E1542"/>
    <w:rsid w:val="008E36AF"/>
    <w:rsid w:val="008E3CE3"/>
    <w:rsid w:val="008E3EB0"/>
    <w:rsid w:val="008E5963"/>
    <w:rsid w:val="008E5CF7"/>
    <w:rsid w:val="008E7186"/>
    <w:rsid w:val="008E7692"/>
    <w:rsid w:val="008E7E00"/>
    <w:rsid w:val="008F4728"/>
    <w:rsid w:val="009020F2"/>
    <w:rsid w:val="009032BA"/>
    <w:rsid w:val="009042FC"/>
    <w:rsid w:val="00904897"/>
    <w:rsid w:val="00904CF8"/>
    <w:rsid w:val="009066CC"/>
    <w:rsid w:val="00906ED4"/>
    <w:rsid w:val="0091011C"/>
    <w:rsid w:val="0091103D"/>
    <w:rsid w:val="009131A6"/>
    <w:rsid w:val="00917704"/>
    <w:rsid w:val="00921937"/>
    <w:rsid w:val="009254CB"/>
    <w:rsid w:val="00925565"/>
    <w:rsid w:val="00931C9C"/>
    <w:rsid w:val="009338F3"/>
    <w:rsid w:val="00933F12"/>
    <w:rsid w:val="0093416D"/>
    <w:rsid w:val="00934EBD"/>
    <w:rsid w:val="009356A2"/>
    <w:rsid w:val="0093607B"/>
    <w:rsid w:val="00936106"/>
    <w:rsid w:val="00943FE2"/>
    <w:rsid w:val="009448AA"/>
    <w:rsid w:val="009450B9"/>
    <w:rsid w:val="0094514C"/>
    <w:rsid w:val="00950085"/>
    <w:rsid w:val="00954585"/>
    <w:rsid w:val="00954928"/>
    <w:rsid w:val="00954AF9"/>
    <w:rsid w:val="009565C6"/>
    <w:rsid w:val="0096182A"/>
    <w:rsid w:val="0096512C"/>
    <w:rsid w:val="009654D2"/>
    <w:rsid w:val="009666AF"/>
    <w:rsid w:val="00970276"/>
    <w:rsid w:val="00971089"/>
    <w:rsid w:val="0097159E"/>
    <w:rsid w:val="009732E7"/>
    <w:rsid w:val="00974072"/>
    <w:rsid w:val="00974638"/>
    <w:rsid w:val="00975D07"/>
    <w:rsid w:val="00981B2A"/>
    <w:rsid w:val="009836FE"/>
    <w:rsid w:val="00985825"/>
    <w:rsid w:val="00995BD5"/>
    <w:rsid w:val="0099635B"/>
    <w:rsid w:val="0099707E"/>
    <w:rsid w:val="00997B9B"/>
    <w:rsid w:val="009A0550"/>
    <w:rsid w:val="009A4679"/>
    <w:rsid w:val="009A7279"/>
    <w:rsid w:val="009B1D7F"/>
    <w:rsid w:val="009B260A"/>
    <w:rsid w:val="009B2906"/>
    <w:rsid w:val="009B555E"/>
    <w:rsid w:val="009B6995"/>
    <w:rsid w:val="009B6A37"/>
    <w:rsid w:val="009B6B5F"/>
    <w:rsid w:val="009C3DF4"/>
    <w:rsid w:val="009C416A"/>
    <w:rsid w:val="009C6C81"/>
    <w:rsid w:val="009C70C3"/>
    <w:rsid w:val="009D267D"/>
    <w:rsid w:val="009D2A7B"/>
    <w:rsid w:val="009D4AA8"/>
    <w:rsid w:val="009D4ADF"/>
    <w:rsid w:val="009D5928"/>
    <w:rsid w:val="009D60A9"/>
    <w:rsid w:val="009D6773"/>
    <w:rsid w:val="009D7D45"/>
    <w:rsid w:val="009E11B7"/>
    <w:rsid w:val="009E1D92"/>
    <w:rsid w:val="009E2D80"/>
    <w:rsid w:val="009E3E73"/>
    <w:rsid w:val="009E40E6"/>
    <w:rsid w:val="009E4795"/>
    <w:rsid w:val="009E528B"/>
    <w:rsid w:val="009F0A82"/>
    <w:rsid w:val="009F1CE3"/>
    <w:rsid w:val="009F54B0"/>
    <w:rsid w:val="009F605D"/>
    <w:rsid w:val="00A00A60"/>
    <w:rsid w:val="00A00EF3"/>
    <w:rsid w:val="00A0189C"/>
    <w:rsid w:val="00A0289D"/>
    <w:rsid w:val="00A04BD1"/>
    <w:rsid w:val="00A07689"/>
    <w:rsid w:val="00A1332E"/>
    <w:rsid w:val="00A144A2"/>
    <w:rsid w:val="00A153D9"/>
    <w:rsid w:val="00A16F1B"/>
    <w:rsid w:val="00A179B7"/>
    <w:rsid w:val="00A209AE"/>
    <w:rsid w:val="00A24535"/>
    <w:rsid w:val="00A25C09"/>
    <w:rsid w:val="00A26C9F"/>
    <w:rsid w:val="00A30480"/>
    <w:rsid w:val="00A30E61"/>
    <w:rsid w:val="00A32B3A"/>
    <w:rsid w:val="00A33C95"/>
    <w:rsid w:val="00A3421E"/>
    <w:rsid w:val="00A3759F"/>
    <w:rsid w:val="00A41AA0"/>
    <w:rsid w:val="00A4352E"/>
    <w:rsid w:val="00A43787"/>
    <w:rsid w:val="00A441A7"/>
    <w:rsid w:val="00A46D9C"/>
    <w:rsid w:val="00A471F7"/>
    <w:rsid w:val="00A472D9"/>
    <w:rsid w:val="00A51AC2"/>
    <w:rsid w:val="00A528E2"/>
    <w:rsid w:val="00A6027D"/>
    <w:rsid w:val="00A60637"/>
    <w:rsid w:val="00A60689"/>
    <w:rsid w:val="00A6090E"/>
    <w:rsid w:val="00A616BD"/>
    <w:rsid w:val="00A617A3"/>
    <w:rsid w:val="00A64548"/>
    <w:rsid w:val="00A65C0B"/>
    <w:rsid w:val="00A707C2"/>
    <w:rsid w:val="00A70B65"/>
    <w:rsid w:val="00A71661"/>
    <w:rsid w:val="00A71A75"/>
    <w:rsid w:val="00A81276"/>
    <w:rsid w:val="00A83608"/>
    <w:rsid w:val="00A86207"/>
    <w:rsid w:val="00A90498"/>
    <w:rsid w:val="00A94A90"/>
    <w:rsid w:val="00A96BB9"/>
    <w:rsid w:val="00AA1861"/>
    <w:rsid w:val="00AA3F8B"/>
    <w:rsid w:val="00AA4460"/>
    <w:rsid w:val="00AA4D83"/>
    <w:rsid w:val="00AA58AC"/>
    <w:rsid w:val="00AB236C"/>
    <w:rsid w:val="00AC28E9"/>
    <w:rsid w:val="00AC3405"/>
    <w:rsid w:val="00AC36B3"/>
    <w:rsid w:val="00AC5291"/>
    <w:rsid w:val="00AC6ACF"/>
    <w:rsid w:val="00AC7B4B"/>
    <w:rsid w:val="00AD253F"/>
    <w:rsid w:val="00AD4A03"/>
    <w:rsid w:val="00AE1084"/>
    <w:rsid w:val="00AE1EFE"/>
    <w:rsid w:val="00AE334D"/>
    <w:rsid w:val="00AE3BE0"/>
    <w:rsid w:val="00AF11DA"/>
    <w:rsid w:val="00AF29B5"/>
    <w:rsid w:val="00AF2E15"/>
    <w:rsid w:val="00AF41BB"/>
    <w:rsid w:val="00AF41DE"/>
    <w:rsid w:val="00AF4851"/>
    <w:rsid w:val="00B01226"/>
    <w:rsid w:val="00B041BA"/>
    <w:rsid w:val="00B06643"/>
    <w:rsid w:val="00B06F22"/>
    <w:rsid w:val="00B110F4"/>
    <w:rsid w:val="00B11129"/>
    <w:rsid w:val="00B14A5F"/>
    <w:rsid w:val="00B15A5F"/>
    <w:rsid w:val="00B2109B"/>
    <w:rsid w:val="00B21EDB"/>
    <w:rsid w:val="00B23F70"/>
    <w:rsid w:val="00B25606"/>
    <w:rsid w:val="00B26648"/>
    <w:rsid w:val="00B27339"/>
    <w:rsid w:val="00B31D10"/>
    <w:rsid w:val="00B34A5E"/>
    <w:rsid w:val="00B369DC"/>
    <w:rsid w:val="00B36E97"/>
    <w:rsid w:val="00B402AC"/>
    <w:rsid w:val="00B40835"/>
    <w:rsid w:val="00B4187A"/>
    <w:rsid w:val="00B41F5D"/>
    <w:rsid w:val="00B4265E"/>
    <w:rsid w:val="00B4421F"/>
    <w:rsid w:val="00B445F5"/>
    <w:rsid w:val="00B4491E"/>
    <w:rsid w:val="00B44DBD"/>
    <w:rsid w:val="00B4626B"/>
    <w:rsid w:val="00B464CB"/>
    <w:rsid w:val="00B478C4"/>
    <w:rsid w:val="00B57017"/>
    <w:rsid w:val="00B62190"/>
    <w:rsid w:val="00B62EC6"/>
    <w:rsid w:val="00B634E9"/>
    <w:rsid w:val="00B638D4"/>
    <w:rsid w:val="00B63C77"/>
    <w:rsid w:val="00B63F73"/>
    <w:rsid w:val="00B66F5E"/>
    <w:rsid w:val="00B67F1C"/>
    <w:rsid w:val="00B71A62"/>
    <w:rsid w:val="00B74613"/>
    <w:rsid w:val="00B752D1"/>
    <w:rsid w:val="00B75B53"/>
    <w:rsid w:val="00B76B3E"/>
    <w:rsid w:val="00B8065E"/>
    <w:rsid w:val="00B81BC0"/>
    <w:rsid w:val="00B8201C"/>
    <w:rsid w:val="00B84495"/>
    <w:rsid w:val="00B93D32"/>
    <w:rsid w:val="00BA095F"/>
    <w:rsid w:val="00BA3830"/>
    <w:rsid w:val="00BA3882"/>
    <w:rsid w:val="00BA425A"/>
    <w:rsid w:val="00BA4773"/>
    <w:rsid w:val="00BA4815"/>
    <w:rsid w:val="00BA5960"/>
    <w:rsid w:val="00BA64A8"/>
    <w:rsid w:val="00BA71C0"/>
    <w:rsid w:val="00BA74F9"/>
    <w:rsid w:val="00BA7B0E"/>
    <w:rsid w:val="00BB1E6B"/>
    <w:rsid w:val="00BB3281"/>
    <w:rsid w:val="00BB51F6"/>
    <w:rsid w:val="00BB54DC"/>
    <w:rsid w:val="00BB7CB0"/>
    <w:rsid w:val="00BC0B79"/>
    <w:rsid w:val="00BC287D"/>
    <w:rsid w:val="00BC31F4"/>
    <w:rsid w:val="00BC3B43"/>
    <w:rsid w:val="00BC4959"/>
    <w:rsid w:val="00BD1264"/>
    <w:rsid w:val="00BD1503"/>
    <w:rsid w:val="00BD39C4"/>
    <w:rsid w:val="00BD43C7"/>
    <w:rsid w:val="00BD4F0D"/>
    <w:rsid w:val="00BD6059"/>
    <w:rsid w:val="00BE1628"/>
    <w:rsid w:val="00BE2C26"/>
    <w:rsid w:val="00BE2F5F"/>
    <w:rsid w:val="00BE4710"/>
    <w:rsid w:val="00BE65E0"/>
    <w:rsid w:val="00BE6C40"/>
    <w:rsid w:val="00BE7E24"/>
    <w:rsid w:val="00BF032B"/>
    <w:rsid w:val="00BF0F41"/>
    <w:rsid w:val="00BF13FD"/>
    <w:rsid w:val="00BF5C14"/>
    <w:rsid w:val="00BF696A"/>
    <w:rsid w:val="00BF6C97"/>
    <w:rsid w:val="00BF78A7"/>
    <w:rsid w:val="00C01D4E"/>
    <w:rsid w:val="00C024F5"/>
    <w:rsid w:val="00C04ADB"/>
    <w:rsid w:val="00C06854"/>
    <w:rsid w:val="00C074F0"/>
    <w:rsid w:val="00C07969"/>
    <w:rsid w:val="00C10B0A"/>
    <w:rsid w:val="00C15A79"/>
    <w:rsid w:val="00C167E4"/>
    <w:rsid w:val="00C20AE7"/>
    <w:rsid w:val="00C2389D"/>
    <w:rsid w:val="00C26A6E"/>
    <w:rsid w:val="00C26F3F"/>
    <w:rsid w:val="00C27549"/>
    <w:rsid w:val="00C27776"/>
    <w:rsid w:val="00C31890"/>
    <w:rsid w:val="00C3361D"/>
    <w:rsid w:val="00C34193"/>
    <w:rsid w:val="00C35320"/>
    <w:rsid w:val="00C35FC0"/>
    <w:rsid w:val="00C42FA4"/>
    <w:rsid w:val="00C435F8"/>
    <w:rsid w:val="00C438AB"/>
    <w:rsid w:val="00C46CA9"/>
    <w:rsid w:val="00C4786B"/>
    <w:rsid w:val="00C540C9"/>
    <w:rsid w:val="00C54B2B"/>
    <w:rsid w:val="00C559B9"/>
    <w:rsid w:val="00C56875"/>
    <w:rsid w:val="00C56D3D"/>
    <w:rsid w:val="00C604B5"/>
    <w:rsid w:val="00C62B9E"/>
    <w:rsid w:val="00C63875"/>
    <w:rsid w:val="00C63BF4"/>
    <w:rsid w:val="00C64487"/>
    <w:rsid w:val="00C644C3"/>
    <w:rsid w:val="00C64D44"/>
    <w:rsid w:val="00C6519D"/>
    <w:rsid w:val="00C70ECB"/>
    <w:rsid w:val="00C723C9"/>
    <w:rsid w:val="00C7344D"/>
    <w:rsid w:val="00C73D98"/>
    <w:rsid w:val="00C73E63"/>
    <w:rsid w:val="00C75647"/>
    <w:rsid w:val="00C80522"/>
    <w:rsid w:val="00C809E7"/>
    <w:rsid w:val="00C85CB8"/>
    <w:rsid w:val="00C86A24"/>
    <w:rsid w:val="00C90569"/>
    <w:rsid w:val="00C9198D"/>
    <w:rsid w:val="00C92053"/>
    <w:rsid w:val="00C92130"/>
    <w:rsid w:val="00C92B61"/>
    <w:rsid w:val="00C942FF"/>
    <w:rsid w:val="00C975F4"/>
    <w:rsid w:val="00CA1C43"/>
    <w:rsid w:val="00CA388B"/>
    <w:rsid w:val="00CB18F0"/>
    <w:rsid w:val="00CB2A11"/>
    <w:rsid w:val="00CB2C81"/>
    <w:rsid w:val="00CB386E"/>
    <w:rsid w:val="00CB5C5B"/>
    <w:rsid w:val="00CB6710"/>
    <w:rsid w:val="00CB68E2"/>
    <w:rsid w:val="00CB710A"/>
    <w:rsid w:val="00CB791F"/>
    <w:rsid w:val="00CB7DD0"/>
    <w:rsid w:val="00CC1E04"/>
    <w:rsid w:val="00CC2507"/>
    <w:rsid w:val="00CC4A9B"/>
    <w:rsid w:val="00CC740F"/>
    <w:rsid w:val="00CD1C4C"/>
    <w:rsid w:val="00CD1F77"/>
    <w:rsid w:val="00CD2493"/>
    <w:rsid w:val="00CD4702"/>
    <w:rsid w:val="00CD470A"/>
    <w:rsid w:val="00CD5A9F"/>
    <w:rsid w:val="00CE3DA9"/>
    <w:rsid w:val="00CE5D4C"/>
    <w:rsid w:val="00CF3542"/>
    <w:rsid w:val="00CF53F1"/>
    <w:rsid w:val="00CF67F8"/>
    <w:rsid w:val="00CF6848"/>
    <w:rsid w:val="00D033F3"/>
    <w:rsid w:val="00D05F61"/>
    <w:rsid w:val="00D10D06"/>
    <w:rsid w:val="00D11239"/>
    <w:rsid w:val="00D11C54"/>
    <w:rsid w:val="00D142AA"/>
    <w:rsid w:val="00D15F7A"/>
    <w:rsid w:val="00D169E1"/>
    <w:rsid w:val="00D16A9A"/>
    <w:rsid w:val="00D20231"/>
    <w:rsid w:val="00D21DD3"/>
    <w:rsid w:val="00D25B33"/>
    <w:rsid w:val="00D270A6"/>
    <w:rsid w:val="00D3086E"/>
    <w:rsid w:val="00D31960"/>
    <w:rsid w:val="00D33AA9"/>
    <w:rsid w:val="00D34093"/>
    <w:rsid w:val="00D40B87"/>
    <w:rsid w:val="00D41BC9"/>
    <w:rsid w:val="00D433D9"/>
    <w:rsid w:val="00D471C9"/>
    <w:rsid w:val="00D520D8"/>
    <w:rsid w:val="00D55B10"/>
    <w:rsid w:val="00D561E5"/>
    <w:rsid w:val="00D57173"/>
    <w:rsid w:val="00D60E42"/>
    <w:rsid w:val="00D63E82"/>
    <w:rsid w:val="00D712F2"/>
    <w:rsid w:val="00D73F6F"/>
    <w:rsid w:val="00D80DA6"/>
    <w:rsid w:val="00D81465"/>
    <w:rsid w:val="00D81AD9"/>
    <w:rsid w:val="00D832A7"/>
    <w:rsid w:val="00D843A9"/>
    <w:rsid w:val="00D84A48"/>
    <w:rsid w:val="00D852F0"/>
    <w:rsid w:val="00D85FA5"/>
    <w:rsid w:val="00D86016"/>
    <w:rsid w:val="00D91332"/>
    <w:rsid w:val="00D92507"/>
    <w:rsid w:val="00D9712B"/>
    <w:rsid w:val="00DA03F2"/>
    <w:rsid w:val="00DA0878"/>
    <w:rsid w:val="00DA326B"/>
    <w:rsid w:val="00DA4276"/>
    <w:rsid w:val="00DA44AA"/>
    <w:rsid w:val="00DA4571"/>
    <w:rsid w:val="00DA4B39"/>
    <w:rsid w:val="00DA5459"/>
    <w:rsid w:val="00DA5F73"/>
    <w:rsid w:val="00DB092D"/>
    <w:rsid w:val="00DB1118"/>
    <w:rsid w:val="00DB36B5"/>
    <w:rsid w:val="00DB464B"/>
    <w:rsid w:val="00DB4818"/>
    <w:rsid w:val="00DB6DC2"/>
    <w:rsid w:val="00DC1622"/>
    <w:rsid w:val="00DC18A2"/>
    <w:rsid w:val="00DC25E5"/>
    <w:rsid w:val="00DC2EFE"/>
    <w:rsid w:val="00DC3178"/>
    <w:rsid w:val="00DC3233"/>
    <w:rsid w:val="00DC3828"/>
    <w:rsid w:val="00DC3AB3"/>
    <w:rsid w:val="00DC7F67"/>
    <w:rsid w:val="00DD18E9"/>
    <w:rsid w:val="00DD2E78"/>
    <w:rsid w:val="00DD3FF4"/>
    <w:rsid w:val="00DD55A6"/>
    <w:rsid w:val="00DD73FE"/>
    <w:rsid w:val="00DE0C3E"/>
    <w:rsid w:val="00DE11F1"/>
    <w:rsid w:val="00DE25B5"/>
    <w:rsid w:val="00DE3265"/>
    <w:rsid w:val="00DE364D"/>
    <w:rsid w:val="00DE3734"/>
    <w:rsid w:val="00DE3BC9"/>
    <w:rsid w:val="00DE5765"/>
    <w:rsid w:val="00DE6ED8"/>
    <w:rsid w:val="00DE7B75"/>
    <w:rsid w:val="00DF564B"/>
    <w:rsid w:val="00DF60FD"/>
    <w:rsid w:val="00E01208"/>
    <w:rsid w:val="00E02EC2"/>
    <w:rsid w:val="00E03076"/>
    <w:rsid w:val="00E037FC"/>
    <w:rsid w:val="00E0593B"/>
    <w:rsid w:val="00E06083"/>
    <w:rsid w:val="00E06A1B"/>
    <w:rsid w:val="00E07F6B"/>
    <w:rsid w:val="00E10773"/>
    <w:rsid w:val="00E11462"/>
    <w:rsid w:val="00E11A81"/>
    <w:rsid w:val="00E1256E"/>
    <w:rsid w:val="00E1396C"/>
    <w:rsid w:val="00E17444"/>
    <w:rsid w:val="00E17A66"/>
    <w:rsid w:val="00E2077F"/>
    <w:rsid w:val="00E208B6"/>
    <w:rsid w:val="00E22227"/>
    <w:rsid w:val="00E22D7C"/>
    <w:rsid w:val="00E24F8B"/>
    <w:rsid w:val="00E272B9"/>
    <w:rsid w:val="00E306C2"/>
    <w:rsid w:val="00E32675"/>
    <w:rsid w:val="00E33723"/>
    <w:rsid w:val="00E350E4"/>
    <w:rsid w:val="00E3543C"/>
    <w:rsid w:val="00E35C22"/>
    <w:rsid w:val="00E35DEF"/>
    <w:rsid w:val="00E41A95"/>
    <w:rsid w:val="00E4335A"/>
    <w:rsid w:val="00E45C62"/>
    <w:rsid w:val="00E46165"/>
    <w:rsid w:val="00E51082"/>
    <w:rsid w:val="00E5109F"/>
    <w:rsid w:val="00E528D2"/>
    <w:rsid w:val="00E532C1"/>
    <w:rsid w:val="00E54AC4"/>
    <w:rsid w:val="00E54CA0"/>
    <w:rsid w:val="00E57401"/>
    <w:rsid w:val="00E57EFB"/>
    <w:rsid w:val="00E73567"/>
    <w:rsid w:val="00E73A64"/>
    <w:rsid w:val="00E73B97"/>
    <w:rsid w:val="00E74F85"/>
    <w:rsid w:val="00E754A3"/>
    <w:rsid w:val="00E81111"/>
    <w:rsid w:val="00E81A70"/>
    <w:rsid w:val="00E81F76"/>
    <w:rsid w:val="00E82912"/>
    <w:rsid w:val="00E928CA"/>
    <w:rsid w:val="00E96ADA"/>
    <w:rsid w:val="00EA0712"/>
    <w:rsid w:val="00EA1DB5"/>
    <w:rsid w:val="00EA2790"/>
    <w:rsid w:val="00EA2C86"/>
    <w:rsid w:val="00EA3B61"/>
    <w:rsid w:val="00EA4CC5"/>
    <w:rsid w:val="00EA5339"/>
    <w:rsid w:val="00EA53B9"/>
    <w:rsid w:val="00EA6ACB"/>
    <w:rsid w:val="00EB1EC1"/>
    <w:rsid w:val="00EB5FFA"/>
    <w:rsid w:val="00EC09BB"/>
    <w:rsid w:val="00EC135F"/>
    <w:rsid w:val="00EC151A"/>
    <w:rsid w:val="00EC38E9"/>
    <w:rsid w:val="00EC41D8"/>
    <w:rsid w:val="00EC42CF"/>
    <w:rsid w:val="00EC4518"/>
    <w:rsid w:val="00EC5790"/>
    <w:rsid w:val="00EC5EDC"/>
    <w:rsid w:val="00EC7D0E"/>
    <w:rsid w:val="00ED1596"/>
    <w:rsid w:val="00ED2E92"/>
    <w:rsid w:val="00ED41D4"/>
    <w:rsid w:val="00ED4472"/>
    <w:rsid w:val="00ED4DF6"/>
    <w:rsid w:val="00ED6A58"/>
    <w:rsid w:val="00ED757F"/>
    <w:rsid w:val="00EF1155"/>
    <w:rsid w:val="00EF34F6"/>
    <w:rsid w:val="00EF47DD"/>
    <w:rsid w:val="00F01981"/>
    <w:rsid w:val="00F01A9F"/>
    <w:rsid w:val="00F01F5C"/>
    <w:rsid w:val="00F05B5A"/>
    <w:rsid w:val="00F0717F"/>
    <w:rsid w:val="00F072B8"/>
    <w:rsid w:val="00F115C0"/>
    <w:rsid w:val="00F126A0"/>
    <w:rsid w:val="00F15914"/>
    <w:rsid w:val="00F1682E"/>
    <w:rsid w:val="00F17449"/>
    <w:rsid w:val="00F22742"/>
    <w:rsid w:val="00F24227"/>
    <w:rsid w:val="00F256BF"/>
    <w:rsid w:val="00F25797"/>
    <w:rsid w:val="00F272FA"/>
    <w:rsid w:val="00F27C5D"/>
    <w:rsid w:val="00F3175D"/>
    <w:rsid w:val="00F32348"/>
    <w:rsid w:val="00F33027"/>
    <w:rsid w:val="00F34490"/>
    <w:rsid w:val="00F40F71"/>
    <w:rsid w:val="00F43625"/>
    <w:rsid w:val="00F44472"/>
    <w:rsid w:val="00F46337"/>
    <w:rsid w:val="00F52BB4"/>
    <w:rsid w:val="00F545FD"/>
    <w:rsid w:val="00F62F50"/>
    <w:rsid w:val="00F65BE7"/>
    <w:rsid w:val="00F66398"/>
    <w:rsid w:val="00F6792A"/>
    <w:rsid w:val="00F706DB"/>
    <w:rsid w:val="00F716CF"/>
    <w:rsid w:val="00F71C27"/>
    <w:rsid w:val="00F7213D"/>
    <w:rsid w:val="00F7226A"/>
    <w:rsid w:val="00F73F47"/>
    <w:rsid w:val="00F75D12"/>
    <w:rsid w:val="00F8365F"/>
    <w:rsid w:val="00F86D5C"/>
    <w:rsid w:val="00F90A85"/>
    <w:rsid w:val="00F92A66"/>
    <w:rsid w:val="00F94015"/>
    <w:rsid w:val="00F94BE0"/>
    <w:rsid w:val="00F970A2"/>
    <w:rsid w:val="00F9713B"/>
    <w:rsid w:val="00F97F9D"/>
    <w:rsid w:val="00FA43CC"/>
    <w:rsid w:val="00FA6836"/>
    <w:rsid w:val="00FA7648"/>
    <w:rsid w:val="00FB03E1"/>
    <w:rsid w:val="00FB1B3E"/>
    <w:rsid w:val="00FB2166"/>
    <w:rsid w:val="00FB6C40"/>
    <w:rsid w:val="00FC0550"/>
    <w:rsid w:val="00FC06F2"/>
    <w:rsid w:val="00FC24EE"/>
    <w:rsid w:val="00FC56A7"/>
    <w:rsid w:val="00FC5EFD"/>
    <w:rsid w:val="00FD007B"/>
    <w:rsid w:val="00FD4B44"/>
    <w:rsid w:val="00FD5383"/>
    <w:rsid w:val="00FD620B"/>
    <w:rsid w:val="00FD6335"/>
    <w:rsid w:val="00FD66EE"/>
    <w:rsid w:val="00FE201F"/>
    <w:rsid w:val="00FE283C"/>
    <w:rsid w:val="00FE297B"/>
    <w:rsid w:val="00FE5026"/>
    <w:rsid w:val="00FE5D3C"/>
    <w:rsid w:val="00FE606E"/>
    <w:rsid w:val="00FE6A44"/>
    <w:rsid w:val="00FF02C1"/>
    <w:rsid w:val="00FF266B"/>
    <w:rsid w:val="00FF2CAB"/>
    <w:rsid w:val="00FF3606"/>
    <w:rsid w:val="00FF560E"/>
    <w:rsid w:val="00FF56EB"/>
    <w:rsid w:val="00FF6F8D"/>
    <w:rsid w:val="00FF7AA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D5B1"/>
  <w15:docId w15:val="{A520063D-0D7E-45E7-B05B-710F8423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69"/>
  </w:style>
  <w:style w:type="paragraph" w:styleId="1">
    <w:name w:val="heading 1"/>
    <w:basedOn w:val="a"/>
    <w:next w:val="a"/>
    <w:link w:val="10"/>
    <w:uiPriority w:val="9"/>
    <w:qFormat/>
    <w:rsid w:val="00D4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BC9"/>
  </w:style>
  <w:style w:type="paragraph" w:styleId="a9">
    <w:name w:val="footer"/>
    <w:basedOn w:val="a"/>
    <w:link w:val="aa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BC9"/>
  </w:style>
  <w:style w:type="character" w:styleId="ab">
    <w:name w:val="Hyperlink"/>
    <w:basedOn w:val="a0"/>
    <w:uiPriority w:val="99"/>
    <w:unhideWhenUsed/>
    <w:rsid w:val="00B41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ural.ru/antina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1563-1CA6-4572-9924-31ED60F5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Bezrodnova</dc:creator>
  <cp:lastModifiedBy>Marina N. Barbakova</cp:lastModifiedBy>
  <cp:revision>4</cp:revision>
  <cp:lastPrinted>2020-07-21T05:35:00Z</cp:lastPrinted>
  <dcterms:created xsi:type="dcterms:W3CDTF">2020-07-17T03:47:00Z</dcterms:created>
  <dcterms:modified xsi:type="dcterms:W3CDTF">2020-07-21T05:48:00Z</dcterms:modified>
</cp:coreProperties>
</file>