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C2" w:rsidRPr="00EE74FB" w:rsidRDefault="00194EC2" w:rsidP="00194EC2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bookmarkStart w:id="0" w:name="_GoBack"/>
      <w:bookmarkEnd w:id="0"/>
      <w:r w:rsidRPr="00EE74FB">
        <w:rPr>
          <w:rFonts w:ascii="Liberation Serif" w:hAnsi="Liberation Serif"/>
          <w:color w:val="000000"/>
        </w:rPr>
        <w:t xml:space="preserve">УТВЕРЖДЕНА </w:t>
      </w:r>
    </w:p>
    <w:p w:rsidR="00194EC2" w:rsidRPr="00EE74FB" w:rsidRDefault="00194EC2" w:rsidP="00194EC2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постановлением главы </w:t>
      </w:r>
    </w:p>
    <w:p w:rsidR="00194EC2" w:rsidRPr="00EE74FB" w:rsidRDefault="00194EC2" w:rsidP="00194EC2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Невьянского городского округа</w:t>
      </w:r>
    </w:p>
    <w:p w:rsidR="00194EC2" w:rsidRPr="00EE74FB" w:rsidRDefault="00194EC2" w:rsidP="00194EC2">
      <w:pPr>
        <w:tabs>
          <w:tab w:val="left" w:pos="5580"/>
          <w:tab w:val="left" w:pos="10620"/>
        </w:tabs>
        <w:ind w:left="504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«___» ____________ 2024</w:t>
      </w:r>
      <w:r w:rsidRPr="00F04B49">
        <w:rPr>
          <w:rFonts w:ascii="Liberation Serif" w:hAnsi="Liberation Serif"/>
          <w:color w:val="000000"/>
        </w:rPr>
        <w:t xml:space="preserve"> №</w:t>
      </w:r>
      <w:r>
        <w:rPr>
          <w:rFonts w:ascii="Liberation Serif" w:hAnsi="Liberation Serif"/>
          <w:color w:val="000000"/>
        </w:rPr>
        <w:t xml:space="preserve"> ___ </w:t>
      </w:r>
      <w:r w:rsidRPr="00EE74FB">
        <w:rPr>
          <w:rFonts w:ascii="Liberation Serif" w:hAnsi="Liberation Serif"/>
          <w:color w:val="000000"/>
        </w:rPr>
        <w:t xml:space="preserve">- </w:t>
      </w:r>
      <w:proofErr w:type="spellStart"/>
      <w:r w:rsidRPr="00EE74FB">
        <w:rPr>
          <w:rFonts w:ascii="Liberation Serif" w:hAnsi="Liberation Serif"/>
          <w:color w:val="000000"/>
        </w:rPr>
        <w:t>гп</w:t>
      </w:r>
      <w:proofErr w:type="spellEnd"/>
    </w:p>
    <w:p w:rsidR="00194EC2" w:rsidRPr="00EE74FB" w:rsidRDefault="00194EC2" w:rsidP="00194EC2">
      <w:pPr>
        <w:jc w:val="center"/>
        <w:rPr>
          <w:rFonts w:ascii="Liberation Serif" w:hAnsi="Liberation Serif"/>
          <w:bCs/>
          <w:color w:val="000000"/>
        </w:rPr>
      </w:pPr>
    </w:p>
    <w:p w:rsidR="00194EC2" w:rsidRPr="00EE74FB" w:rsidRDefault="00194EC2" w:rsidP="00194EC2">
      <w:pPr>
        <w:jc w:val="center"/>
        <w:rPr>
          <w:rFonts w:ascii="Liberation Serif" w:hAnsi="Liberation Serif"/>
          <w:bCs/>
          <w:color w:val="000000"/>
        </w:rPr>
      </w:pPr>
    </w:p>
    <w:p w:rsidR="00194EC2" w:rsidRPr="00EE74FB" w:rsidRDefault="00194EC2" w:rsidP="00194EC2">
      <w:pPr>
        <w:jc w:val="center"/>
        <w:rPr>
          <w:rFonts w:ascii="Liberation Serif" w:hAnsi="Liberation Serif"/>
          <w:bCs/>
          <w:color w:val="000000"/>
        </w:rPr>
      </w:pPr>
      <w:r w:rsidRPr="00EE74FB">
        <w:rPr>
          <w:rFonts w:ascii="Liberation Serif" w:hAnsi="Liberation Serif"/>
          <w:bCs/>
          <w:color w:val="000000"/>
        </w:rPr>
        <w:t>ПРОГРАММА</w:t>
      </w:r>
    </w:p>
    <w:p w:rsidR="00194EC2" w:rsidRPr="00EE74FB" w:rsidRDefault="00194EC2" w:rsidP="00194EC2">
      <w:pPr>
        <w:jc w:val="center"/>
        <w:rPr>
          <w:rFonts w:ascii="Liberation Serif" w:hAnsi="Liberation Serif"/>
          <w:bCs/>
          <w:color w:val="000000"/>
        </w:rPr>
      </w:pPr>
      <w:r w:rsidRPr="00EE74FB">
        <w:rPr>
          <w:rFonts w:ascii="Liberation Serif" w:hAnsi="Liberation Serif"/>
          <w:bCs/>
          <w:color w:val="000000"/>
        </w:rPr>
        <w:t>аудиторского мероприятия</w:t>
      </w:r>
    </w:p>
    <w:p w:rsidR="00194EC2" w:rsidRPr="00EE74FB" w:rsidRDefault="00194EC2" w:rsidP="00194EC2">
      <w:pPr>
        <w:jc w:val="center"/>
        <w:rPr>
          <w:rFonts w:ascii="Liberation Serif" w:hAnsi="Liberation Serif"/>
          <w:bCs/>
          <w:color w:val="000000"/>
        </w:rPr>
      </w:pPr>
    </w:p>
    <w:p w:rsidR="00194EC2" w:rsidRPr="002C529E" w:rsidRDefault="00194EC2" w:rsidP="00194EC2">
      <w:pPr>
        <w:ind w:left="-180"/>
        <w:jc w:val="center"/>
        <w:rPr>
          <w:rFonts w:ascii="Liberation Serif" w:hAnsi="Liberation Serif"/>
        </w:rPr>
      </w:pPr>
      <w:r w:rsidRPr="002C529E">
        <w:rPr>
          <w:rFonts w:ascii="Liberation Serif" w:hAnsi="Liberation Serif"/>
        </w:rPr>
        <w:t xml:space="preserve">Подтверждение достоверности годовой бюджетной отчетности за 2023 год и соответствия порядка ведения бюджетного учета единой методологии составления, представления и утверждения бюджетной отчетности </w:t>
      </w:r>
    </w:p>
    <w:p w:rsidR="00194EC2" w:rsidRPr="002C529E" w:rsidRDefault="00194EC2" w:rsidP="00194EC2">
      <w:pPr>
        <w:ind w:left="-180"/>
        <w:jc w:val="center"/>
        <w:rPr>
          <w:rFonts w:ascii="Liberation Serif" w:hAnsi="Liberation Serif"/>
        </w:rPr>
      </w:pPr>
      <w:r w:rsidRPr="002C529E">
        <w:rPr>
          <w:rFonts w:ascii="Liberation Serif" w:hAnsi="Liberation Serif"/>
        </w:rPr>
        <w:t>в Муниципальном казенном учреждении «Единая дежурная диспетчерская служба Невьянского городского округа»</w:t>
      </w:r>
    </w:p>
    <w:p w:rsidR="00194EC2" w:rsidRPr="00EE74FB" w:rsidRDefault="00194EC2" w:rsidP="00194EC2">
      <w:pPr>
        <w:ind w:left="-180"/>
        <w:jc w:val="center"/>
        <w:rPr>
          <w:rFonts w:ascii="Liberation Serif" w:hAnsi="Liberation Serif"/>
          <w:b/>
          <w:color w:val="000000"/>
        </w:rPr>
      </w:pPr>
    </w:p>
    <w:p w:rsidR="00194EC2" w:rsidRPr="00EE74FB" w:rsidRDefault="00194EC2" w:rsidP="00194EC2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1. Основание для проведения аудиторского мероприятия: </w:t>
      </w:r>
    </w:p>
    <w:p w:rsidR="00194EC2" w:rsidRPr="00EE74FB" w:rsidRDefault="00194EC2" w:rsidP="00194EC2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Пункт </w:t>
      </w:r>
      <w:r>
        <w:rPr>
          <w:rFonts w:ascii="Liberation Serif" w:hAnsi="Liberation Serif"/>
          <w:color w:val="000000"/>
        </w:rPr>
        <w:t>2</w:t>
      </w:r>
      <w:r w:rsidRPr="00EE74FB">
        <w:rPr>
          <w:rFonts w:ascii="Liberation Serif" w:hAnsi="Liberation Serif"/>
          <w:color w:val="000000"/>
        </w:rPr>
        <w:t xml:space="preserve"> Плана проведения аудиторских мероприятий </w:t>
      </w:r>
      <w:r w:rsidRPr="0023471B">
        <w:rPr>
          <w:rFonts w:ascii="Liberation Serif" w:hAnsi="Liberation Serif"/>
          <w:color w:val="000000"/>
        </w:rPr>
        <w:t>в казенных учреждениях, подведомственных администрации Невьянского городского округа,</w:t>
      </w:r>
      <w:r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</w:rPr>
        <w:t>на 2024</w:t>
      </w:r>
      <w:r w:rsidRPr="00013E4A">
        <w:rPr>
          <w:rFonts w:ascii="Liberation Serif" w:hAnsi="Liberation Serif"/>
        </w:rPr>
        <w:t xml:space="preserve"> год, утвержденн</w:t>
      </w:r>
      <w:r>
        <w:rPr>
          <w:rFonts w:ascii="Liberation Serif" w:hAnsi="Liberation Serif"/>
        </w:rPr>
        <w:t>ого</w:t>
      </w:r>
      <w:r w:rsidRPr="00013E4A">
        <w:rPr>
          <w:rFonts w:ascii="Liberation Serif" w:hAnsi="Liberation Serif"/>
        </w:rPr>
        <w:t xml:space="preserve"> постановлением главы Невьянского городского округа от </w:t>
      </w:r>
      <w:r>
        <w:rPr>
          <w:rFonts w:ascii="Liberation Serif" w:hAnsi="Liberation Serif"/>
        </w:rPr>
        <w:t>28.12.2023 № 77</w:t>
      </w:r>
      <w:r w:rsidRPr="00013E4A">
        <w:rPr>
          <w:rFonts w:ascii="Liberation Serif" w:hAnsi="Liberation Serif"/>
        </w:rPr>
        <w:t xml:space="preserve"> - </w:t>
      </w:r>
      <w:proofErr w:type="spellStart"/>
      <w:r w:rsidRPr="00013E4A">
        <w:rPr>
          <w:rFonts w:ascii="Liberation Serif" w:hAnsi="Liberation Serif"/>
        </w:rPr>
        <w:t>гп</w:t>
      </w:r>
      <w:proofErr w:type="spellEnd"/>
      <w:r w:rsidRPr="00EE74FB">
        <w:rPr>
          <w:rFonts w:ascii="Liberation Serif" w:hAnsi="Liberation Serif"/>
          <w:color w:val="000000"/>
        </w:rPr>
        <w:t>.</w:t>
      </w:r>
    </w:p>
    <w:p w:rsidR="00194EC2" w:rsidRPr="00EE74FB" w:rsidRDefault="00194EC2" w:rsidP="00194EC2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2. Срок проведения аудиторского мероприятия: </w:t>
      </w:r>
      <w:r w:rsidRPr="00B70713">
        <w:rPr>
          <w:rFonts w:ascii="Liberation Serif" w:hAnsi="Liberation Serif"/>
        </w:rPr>
        <w:t>2</w:t>
      </w:r>
      <w:r>
        <w:rPr>
          <w:rFonts w:ascii="Liberation Serif" w:hAnsi="Liberation Serif"/>
        </w:rPr>
        <w:t>4 января 2024 года</w:t>
      </w:r>
      <w:r w:rsidRPr="00EE74FB">
        <w:rPr>
          <w:rFonts w:ascii="Liberation Serif" w:hAnsi="Liberation Serif"/>
          <w:color w:val="000000"/>
        </w:rPr>
        <w:t>.</w:t>
      </w:r>
    </w:p>
    <w:p w:rsidR="00194EC2" w:rsidRPr="00EE74FB" w:rsidRDefault="00194EC2" w:rsidP="00194EC2">
      <w:pPr>
        <w:ind w:firstLine="720"/>
        <w:rPr>
          <w:rFonts w:ascii="Liberation Serif" w:hAnsi="Liberation Serif"/>
        </w:rPr>
      </w:pPr>
      <w:r w:rsidRPr="00EE74FB">
        <w:rPr>
          <w:rFonts w:ascii="Liberation Serif" w:hAnsi="Liberation Serif"/>
          <w:color w:val="000000"/>
        </w:rPr>
        <w:t xml:space="preserve">3. Цель </w:t>
      </w:r>
      <w:r w:rsidRPr="00EE74FB">
        <w:rPr>
          <w:rFonts w:ascii="Liberation Serif" w:hAnsi="Liberation Serif"/>
        </w:rPr>
        <w:t xml:space="preserve">и задачи аудиторского мероприятия: </w:t>
      </w:r>
    </w:p>
    <w:p w:rsidR="00194EC2" w:rsidRPr="00EE74FB" w:rsidRDefault="00194EC2" w:rsidP="00194EC2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Цель аудиторского мероприятия: </w:t>
      </w:r>
      <w:r w:rsidRPr="0052494A">
        <w:rPr>
          <w:rFonts w:ascii="Liberation Serif" w:hAnsi="Liberation Serif"/>
        </w:rPr>
        <w:t>подтверждени</w:t>
      </w:r>
      <w:r>
        <w:rPr>
          <w:rFonts w:ascii="Liberation Serif" w:hAnsi="Liberation Serif"/>
        </w:rPr>
        <w:t>е</w:t>
      </w:r>
      <w:r w:rsidRPr="0052494A">
        <w:rPr>
          <w:rFonts w:ascii="Liberation Serif" w:hAnsi="Liberation Serif"/>
        </w:rPr>
        <w:t xml:space="preserve">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</w:t>
      </w:r>
      <w:r w:rsidRPr="00EE74FB">
        <w:rPr>
          <w:rFonts w:ascii="Liberation Serif" w:hAnsi="Liberation Serif"/>
          <w:color w:val="000000"/>
        </w:rPr>
        <w:t>.</w:t>
      </w:r>
    </w:p>
    <w:p w:rsidR="00194EC2" w:rsidRPr="00EE74FB" w:rsidRDefault="00194EC2" w:rsidP="00194EC2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Задачи аудиторского мероприятия:</w:t>
      </w:r>
    </w:p>
    <w:p w:rsidR="00194EC2" w:rsidRPr="0052494A" w:rsidRDefault="00194EC2" w:rsidP="00194EC2">
      <w:pPr>
        <w:ind w:firstLine="720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 xml:space="preserve">1) </w:t>
      </w:r>
      <w:r w:rsidRPr="0052494A">
        <w:rPr>
          <w:rFonts w:ascii="Liberation Serif" w:hAnsi="Liberation Serif"/>
        </w:rPr>
        <w:t xml:space="preserve">изучение порядка формирования (актуализации) актов </w:t>
      </w:r>
      <w:r w:rsidRPr="00C56DDE">
        <w:rPr>
          <w:rFonts w:ascii="Liberation Serif" w:hAnsi="Liberation Serif"/>
        </w:rPr>
        <w:t xml:space="preserve">муниципального казенного учреждения </w:t>
      </w:r>
      <w:r>
        <w:rPr>
          <w:rFonts w:ascii="Liberation Serif" w:hAnsi="Liberation Serif"/>
        </w:rPr>
        <w:t>«</w:t>
      </w:r>
      <w:r w:rsidRPr="00686FC8">
        <w:rPr>
          <w:rFonts w:ascii="Liberation Serif" w:hAnsi="Liberation Serif"/>
          <w:sz w:val="27"/>
          <w:szCs w:val="27"/>
        </w:rPr>
        <w:t>Единая дежурная диспетчерская служба Невьянского городского округа</w:t>
      </w:r>
      <w:r w:rsidRPr="00C56DDE">
        <w:rPr>
          <w:rFonts w:ascii="Liberation Serif" w:hAnsi="Liberation Serif"/>
        </w:rPr>
        <w:t>»</w:t>
      </w:r>
      <w:r w:rsidRPr="0052494A">
        <w:rPr>
          <w:rFonts w:ascii="Liberation Serif" w:hAnsi="Liberation Serif"/>
        </w:rPr>
        <w:t xml:space="preserve">, устанавливающих в целях организации и ведения бюджетного учета учетную политику </w:t>
      </w:r>
      <w:r>
        <w:rPr>
          <w:rFonts w:ascii="Liberation Serif" w:hAnsi="Liberation Serif"/>
        </w:rPr>
        <w:t>учреждения</w:t>
      </w:r>
      <w:r w:rsidRPr="0052494A">
        <w:rPr>
          <w:rFonts w:ascii="Liberation Serif" w:hAnsi="Liberation Serif"/>
        </w:rPr>
        <w:t>, а также подтверждение соответствия указанных актов требованиям единой методологии бюджетного учета, составления, представления и утверждения бюджетной отчетности;</w:t>
      </w:r>
    </w:p>
    <w:p w:rsidR="00194EC2" w:rsidRPr="0052494A" w:rsidRDefault="00194EC2" w:rsidP="00194EC2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Pr="0052494A">
        <w:rPr>
          <w:rFonts w:ascii="Liberation Serif" w:hAnsi="Liberation Serif"/>
        </w:rPr>
        <w:t>подтверждение законности и полноты формирования финансовых и первичных учетных документов, а также достоверности данных, содержащихся в регистрах бюджетн</w:t>
      </w:r>
      <w:r>
        <w:rPr>
          <w:rFonts w:ascii="Liberation Serif" w:hAnsi="Liberation Serif"/>
        </w:rPr>
        <w:t>ого учета</w:t>
      </w:r>
      <w:r w:rsidRPr="0052494A">
        <w:rPr>
          <w:rFonts w:ascii="Liberation Serif" w:hAnsi="Liberation Serif"/>
        </w:rPr>
        <w:t>;</w:t>
      </w:r>
    </w:p>
    <w:p w:rsidR="00194EC2" w:rsidRPr="0052494A" w:rsidRDefault="00194EC2" w:rsidP="00194EC2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</w:t>
      </w:r>
      <w:r w:rsidRPr="0052494A">
        <w:rPr>
          <w:rFonts w:ascii="Liberation Serif" w:hAnsi="Liberation Serif"/>
        </w:rPr>
        <w:t>формирование суждения о достоверности бюджетной отчетности</w:t>
      </w:r>
      <w:r>
        <w:rPr>
          <w:rFonts w:ascii="Liberation Serif" w:hAnsi="Liberation Serif"/>
        </w:rPr>
        <w:t xml:space="preserve">                          </w:t>
      </w:r>
      <w:r w:rsidRPr="0052494A">
        <w:rPr>
          <w:rFonts w:ascii="Liberation Serif" w:hAnsi="Liberation Serif"/>
        </w:rPr>
        <w:t xml:space="preserve">в целях подтверждения достоверности бюджетной отчетности </w:t>
      </w:r>
      <w:r>
        <w:rPr>
          <w:rFonts w:ascii="Liberation Serif" w:hAnsi="Liberation Serif"/>
        </w:rPr>
        <w:t>администратора</w:t>
      </w:r>
      <w:r w:rsidRPr="0052494A">
        <w:rPr>
          <w:rFonts w:ascii="Liberation Serif" w:hAnsi="Liberation Serif"/>
        </w:rPr>
        <w:t xml:space="preserve"> бюджетных средст</w:t>
      </w:r>
      <w:r>
        <w:rPr>
          <w:rFonts w:ascii="Liberation Serif" w:hAnsi="Liberation Serif"/>
        </w:rPr>
        <w:t>в</w:t>
      </w:r>
      <w:r w:rsidRPr="0052494A">
        <w:rPr>
          <w:rFonts w:ascii="Liberation Serif" w:hAnsi="Liberation Serif"/>
        </w:rPr>
        <w:t>;</w:t>
      </w:r>
    </w:p>
    <w:p w:rsidR="00194EC2" w:rsidRPr="00EE74FB" w:rsidRDefault="00194EC2" w:rsidP="00194EC2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4) </w:t>
      </w:r>
      <w:r w:rsidRPr="0052494A">
        <w:rPr>
          <w:rFonts w:ascii="Liberation Serif" w:hAnsi="Liberation Serif"/>
        </w:rPr>
        <w:t xml:space="preserve">формирование предложений и рекомендаций субъектам бюджетных процедур по предотвращению нарушений и недостатков при отражении </w:t>
      </w:r>
      <w:r>
        <w:rPr>
          <w:rFonts w:ascii="Liberation Serif" w:hAnsi="Liberation Serif"/>
        </w:rPr>
        <w:t xml:space="preserve">                            </w:t>
      </w:r>
      <w:r w:rsidRPr="0052494A">
        <w:rPr>
          <w:rFonts w:ascii="Liberation Serif" w:hAnsi="Liberation Serif"/>
        </w:rPr>
        <w:t>в бюджетном учете и (или) б</w:t>
      </w:r>
      <w:r w:rsidR="006D2F4A">
        <w:rPr>
          <w:rFonts w:ascii="Liberation Serif" w:hAnsi="Liberation Serif"/>
        </w:rPr>
        <w:t xml:space="preserve">юджетной отчетности </w:t>
      </w:r>
      <w:proofErr w:type="gramStart"/>
      <w:r>
        <w:rPr>
          <w:rFonts w:ascii="Liberation Serif" w:hAnsi="Liberation Serif"/>
        </w:rPr>
        <w:t xml:space="preserve">информации,   </w:t>
      </w:r>
      <w:proofErr w:type="gramEnd"/>
      <w:r>
        <w:rPr>
          <w:rFonts w:ascii="Liberation Serif" w:hAnsi="Liberation Serif"/>
        </w:rPr>
        <w:t xml:space="preserve">                                     </w:t>
      </w:r>
      <w:r w:rsidRPr="0052494A">
        <w:rPr>
          <w:rFonts w:ascii="Liberation Serif" w:hAnsi="Liberation Serif"/>
        </w:rPr>
        <w:t>по совершенствованию применяемых процедур ведения бюджетного учета</w:t>
      </w:r>
      <w:r w:rsidRPr="00EE74FB">
        <w:rPr>
          <w:rFonts w:ascii="Liberation Serif" w:hAnsi="Liberation Serif"/>
          <w:color w:val="000000"/>
        </w:rPr>
        <w:t>.</w:t>
      </w:r>
    </w:p>
    <w:p w:rsidR="00194EC2" w:rsidRPr="00EE74FB" w:rsidRDefault="00194EC2" w:rsidP="00194EC2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lastRenderedPageBreak/>
        <w:t>4. Методы аудиторского мероприятия</w:t>
      </w:r>
      <w:r>
        <w:rPr>
          <w:rFonts w:ascii="Liberation Serif" w:hAnsi="Liberation Serif"/>
          <w:color w:val="000000"/>
        </w:rPr>
        <w:t>,</w:t>
      </w:r>
      <w:r w:rsidRPr="005D1A04">
        <w:rPr>
          <w:rFonts w:ascii="Liberation Serif" w:hAnsi="Liberation Serif"/>
        </w:rPr>
        <w:t xml:space="preserve"> </w:t>
      </w:r>
      <w:r w:rsidRPr="001F5080">
        <w:rPr>
          <w:rFonts w:ascii="Liberation Serif" w:hAnsi="Liberation Serif"/>
        </w:rPr>
        <w:t>которые</w:t>
      </w:r>
      <w:r>
        <w:rPr>
          <w:rFonts w:ascii="Liberation Serif" w:hAnsi="Liberation Serif"/>
        </w:rPr>
        <w:t xml:space="preserve"> будут применены               при проведении </w:t>
      </w:r>
      <w:r w:rsidRPr="001F5080">
        <w:rPr>
          <w:rFonts w:ascii="Liberation Serif" w:hAnsi="Liberation Serif"/>
        </w:rPr>
        <w:t>аудиторского мероприятия</w:t>
      </w:r>
      <w:r w:rsidRPr="00EE74FB">
        <w:rPr>
          <w:rFonts w:ascii="Liberation Serif" w:hAnsi="Liberation Serif"/>
          <w:color w:val="000000"/>
        </w:rPr>
        <w:t>: аналитические процедуры, инспектирование, на</w:t>
      </w:r>
      <w:r>
        <w:rPr>
          <w:rFonts w:ascii="Liberation Serif" w:hAnsi="Liberation Serif"/>
          <w:color w:val="000000"/>
        </w:rPr>
        <w:t>блюдение, запрос, подтверждение</w:t>
      </w:r>
      <w:r w:rsidRPr="00EE74FB">
        <w:rPr>
          <w:rFonts w:ascii="Liberation Serif" w:hAnsi="Liberation Serif"/>
          <w:color w:val="000000"/>
        </w:rPr>
        <w:t xml:space="preserve">.  </w:t>
      </w:r>
    </w:p>
    <w:p w:rsidR="00194EC2" w:rsidRDefault="00194EC2" w:rsidP="00194EC2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5. Перечень объектов внутреннего финансового аудита:</w:t>
      </w:r>
      <w:r>
        <w:rPr>
          <w:rFonts w:ascii="Liberation Serif" w:hAnsi="Liberation Serif"/>
          <w:color w:val="000000"/>
        </w:rPr>
        <w:t xml:space="preserve"> </w:t>
      </w:r>
    </w:p>
    <w:p w:rsidR="00194EC2" w:rsidRDefault="00194EC2" w:rsidP="00194EC2">
      <w:pPr>
        <w:ind w:firstLine="72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5.1. </w:t>
      </w:r>
      <w:r>
        <w:rPr>
          <w:rFonts w:ascii="Liberation Serif" w:hAnsi="Liberation Serif"/>
          <w:szCs w:val="24"/>
        </w:rPr>
        <w:t>в</w:t>
      </w:r>
      <w:r w:rsidRPr="00DF528B">
        <w:rPr>
          <w:rFonts w:ascii="Liberation Serif" w:hAnsi="Liberation Serif"/>
          <w:szCs w:val="24"/>
        </w:rPr>
        <w:t>едение бюджетного учета, в том числе принятие к учету первичных учетных документов, проведение оценки имущества и обязательств, а также инвентаризаций</w:t>
      </w:r>
      <w:r>
        <w:rPr>
          <w:rFonts w:ascii="Liberation Serif" w:hAnsi="Liberation Serif"/>
          <w:szCs w:val="24"/>
        </w:rPr>
        <w:t>;</w:t>
      </w:r>
    </w:p>
    <w:p w:rsidR="00194EC2" w:rsidRDefault="00194EC2" w:rsidP="00194EC2">
      <w:pPr>
        <w:ind w:firstLine="720"/>
        <w:jc w:val="both"/>
        <w:rPr>
          <w:rFonts w:ascii="Liberation Serif" w:eastAsia="Calibri" w:hAnsi="Liberation Serif"/>
        </w:rPr>
      </w:pPr>
      <w:r>
        <w:rPr>
          <w:rFonts w:ascii="Liberation Serif" w:hAnsi="Liberation Serif"/>
          <w:color w:val="000000"/>
        </w:rPr>
        <w:t>5.2 с</w:t>
      </w:r>
      <w:r w:rsidRPr="000A22C4">
        <w:rPr>
          <w:rFonts w:ascii="Liberation Serif" w:eastAsia="Calibri" w:hAnsi="Liberation Serif"/>
        </w:rPr>
        <w:t>оставление и представление бюджетной отчетности</w:t>
      </w:r>
      <w:r>
        <w:rPr>
          <w:rFonts w:ascii="Liberation Serif" w:eastAsia="Calibri" w:hAnsi="Liberation Serif"/>
        </w:rPr>
        <w:t>.</w:t>
      </w:r>
      <w:r w:rsidRPr="000A22C4">
        <w:rPr>
          <w:rFonts w:ascii="Liberation Serif" w:eastAsia="Calibri" w:hAnsi="Liberation Serif"/>
        </w:rPr>
        <w:t xml:space="preserve"> </w:t>
      </w:r>
    </w:p>
    <w:p w:rsidR="00194EC2" w:rsidRPr="00EE74FB" w:rsidRDefault="00194EC2" w:rsidP="00194EC2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6. Перечень вопросов, подлежащих изучению в ходе аудиторского мероприятия:</w:t>
      </w:r>
    </w:p>
    <w:p w:rsidR="00194EC2" w:rsidRPr="000C37CD" w:rsidRDefault="00194EC2" w:rsidP="00194EC2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6.1. </w:t>
      </w:r>
      <w:r w:rsidRPr="000C37CD">
        <w:rPr>
          <w:rFonts w:ascii="Liberation Serif" w:hAnsi="Liberation Serif"/>
          <w:color w:val="000000"/>
        </w:rPr>
        <w:t>наличие учетной политики, соответствие ее установленным требованиям, частота и причины ее корректировки;</w:t>
      </w:r>
      <w:r>
        <w:rPr>
          <w:rFonts w:ascii="Liberation Serif" w:hAnsi="Liberation Serif"/>
          <w:color w:val="000000"/>
        </w:rPr>
        <w:t xml:space="preserve"> </w:t>
      </w:r>
    </w:p>
    <w:p w:rsidR="00194EC2" w:rsidRDefault="00194EC2" w:rsidP="00194EC2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</w:rPr>
        <w:t xml:space="preserve">6.2. </w:t>
      </w:r>
      <w:r w:rsidRPr="000C37CD">
        <w:rPr>
          <w:rFonts w:ascii="Liberation Serif" w:hAnsi="Liberation Serif"/>
          <w:color w:val="000000"/>
        </w:rPr>
        <w:t>непрерывность ведения бюджетного учета;</w:t>
      </w:r>
    </w:p>
    <w:p w:rsidR="00194EC2" w:rsidRPr="000C37CD" w:rsidRDefault="00194EC2" w:rsidP="00194EC2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6.3. </w:t>
      </w:r>
      <w:r w:rsidRPr="000C37CD">
        <w:rPr>
          <w:rFonts w:ascii="Liberation Serif" w:hAnsi="Liberation Serif"/>
          <w:color w:val="000000"/>
        </w:rPr>
        <w:t>правильность и своевременность оформления и принятия к уче</w:t>
      </w:r>
      <w:r>
        <w:rPr>
          <w:rFonts w:ascii="Liberation Serif" w:hAnsi="Liberation Serif"/>
          <w:color w:val="000000"/>
        </w:rPr>
        <w:t>ту первичных учетных документов;</w:t>
      </w:r>
      <w:r w:rsidRPr="000C37CD">
        <w:rPr>
          <w:rFonts w:ascii="Liberation Serif" w:hAnsi="Liberation Serif"/>
          <w:color w:val="000000"/>
        </w:rPr>
        <w:t xml:space="preserve"> </w:t>
      </w:r>
    </w:p>
    <w:p w:rsidR="00194EC2" w:rsidRPr="000C37CD" w:rsidRDefault="00194EC2" w:rsidP="00194EC2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</w:rPr>
        <w:t xml:space="preserve">6.4. </w:t>
      </w:r>
      <w:r w:rsidRPr="000C37CD">
        <w:rPr>
          <w:rFonts w:ascii="Liberation Serif" w:hAnsi="Liberation Serif"/>
          <w:color w:val="000000"/>
        </w:rPr>
        <w:t>наличие (отсутствие) первичных учетных документов, регистрирующих не имевших места фактов хозяйственной жизни либо мнимого или притворного объекта бюджетного учета;</w:t>
      </w:r>
    </w:p>
    <w:p w:rsidR="00194EC2" w:rsidRPr="000C37CD" w:rsidRDefault="00194EC2" w:rsidP="00194EC2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</w:rPr>
        <w:t xml:space="preserve">6.5. </w:t>
      </w:r>
      <w:r w:rsidRPr="000C37CD">
        <w:rPr>
          <w:rFonts w:ascii="Liberation Serif" w:hAnsi="Liberation Serif"/>
          <w:color w:val="000000"/>
        </w:rPr>
        <w:t>правильность и своевременность ведения регистров бюджетного учета</w:t>
      </w:r>
      <w:r>
        <w:rPr>
          <w:rFonts w:ascii="Liberation Serif" w:hAnsi="Liberation Serif"/>
          <w:color w:val="000000"/>
        </w:rPr>
        <w:t>,</w:t>
      </w:r>
      <w:r w:rsidRPr="000C37CD">
        <w:rPr>
          <w:rFonts w:ascii="Liberation Serif" w:hAnsi="Liberation Serif"/>
          <w:color w:val="000000"/>
        </w:rPr>
        <w:t xml:space="preserve"> частота и правильность внесения в них исправлений, соответствие их требованиям, установленным в нормативных правовых актах, регулирующих ведение бюджетного учета;</w:t>
      </w:r>
    </w:p>
    <w:p w:rsidR="00194EC2" w:rsidRPr="000C37CD" w:rsidRDefault="00194EC2" w:rsidP="00194EC2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</w:rPr>
        <w:t xml:space="preserve">6.6. </w:t>
      </w:r>
      <w:r w:rsidRPr="000C37CD">
        <w:rPr>
          <w:rFonts w:ascii="Liberation Serif" w:hAnsi="Liberation Serif"/>
          <w:color w:val="000000"/>
        </w:rPr>
        <w:t>своевременность проведения инвентаризации активов и обязательств;</w:t>
      </w:r>
    </w:p>
    <w:p w:rsidR="00194EC2" w:rsidRPr="000C37CD" w:rsidRDefault="00194EC2" w:rsidP="00194EC2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</w:rPr>
        <w:t xml:space="preserve">6.7. </w:t>
      </w:r>
      <w:r w:rsidRPr="000C37CD">
        <w:rPr>
          <w:rFonts w:ascii="Liberation Serif" w:hAnsi="Liberation Serif"/>
          <w:color w:val="000000"/>
        </w:rPr>
        <w:t>соответствие состава бюджетной отчетности требованиям, установленным в нормативных правовых актах, регулирующих составление и представление бюджетной отчетности, ее составление на основе данных, содержащихся в регистрах бюджетного учета;</w:t>
      </w:r>
    </w:p>
    <w:p w:rsidR="00194EC2" w:rsidRPr="000C37CD" w:rsidRDefault="00194EC2" w:rsidP="00194EC2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</w:rPr>
        <w:t xml:space="preserve">6.8. </w:t>
      </w:r>
      <w:r w:rsidRPr="000C37CD">
        <w:rPr>
          <w:rFonts w:ascii="Liberation Serif" w:hAnsi="Liberation Serif"/>
          <w:color w:val="000000"/>
        </w:rPr>
        <w:t>наличие (отсутствие) случаев неверного отражения событий, хозяйственных операций в бюджетной отчетности или их пр</w:t>
      </w:r>
      <w:r>
        <w:rPr>
          <w:rFonts w:ascii="Liberation Serif" w:hAnsi="Liberation Serif"/>
          <w:color w:val="000000"/>
        </w:rPr>
        <w:t>еднамеренного исключения из нее.</w:t>
      </w:r>
    </w:p>
    <w:p w:rsidR="00194EC2" w:rsidRPr="00EE74FB" w:rsidRDefault="00194EC2" w:rsidP="00194EC2">
      <w:pPr>
        <w:ind w:firstLine="720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 xml:space="preserve">7. Аудиторское мероприятие проводит </w:t>
      </w:r>
      <w:r w:rsidRPr="00EE74FB">
        <w:rPr>
          <w:rFonts w:ascii="Liberation Serif" w:hAnsi="Liberation Serif"/>
          <w:color w:val="000000"/>
        </w:rPr>
        <w:t>старший инженер по внутреннему финансовому аудиту и антимонопольному</w:t>
      </w:r>
      <w:r>
        <w:rPr>
          <w:rFonts w:ascii="Liberation Serif" w:hAnsi="Liberation Serif"/>
          <w:color w:val="000000"/>
        </w:rPr>
        <w:t xml:space="preserve"> </w:t>
      </w:r>
      <w:proofErr w:type="spellStart"/>
      <w:r w:rsidRPr="00EE74FB">
        <w:rPr>
          <w:rFonts w:ascii="Liberation Serif" w:hAnsi="Liberation Serif"/>
          <w:color w:val="000000"/>
        </w:rPr>
        <w:t>комплаенсу</w:t>
      </w:r>
      <w:proofErr w:type="spellEnd"/>
      <w:r>
        <w:rPr>
          <w:rFonts w:ascii="Liberation Serif" w:hAnsi="Liberation Serif"/>
          <w:color w:val="000000"/>
        </w:rPr>
        <w:t xml:space="preserve"> </w:t>
      </w:r>
      <w:r w:rsidRPr="00EE74FB">
        <w:rPr>
          <w:rFonts w:ascii="Liberation Serif" w:hAnsi="Liberation Serif"/>
          <w:color w:val="000000"/>
        </w:rPr>
        <w:t>администрации Невьянского городского округа</w:t>
      </w:r>
      <w:r>
        <w:rPr>
          <w:rFonts w:ascii="Liberation Serif" w:hAnsi="Liberation Serif"/>
          <w:color w:val="000000"/>
        </w:rPr>
        <w:t xml:space="preserve"> </w:t>
      </w:r>
      <w:r w:rsidRPr="00EE74FB">
        <w:rPr>
          <w:rFonts w:ascii="Liberation Serif" w:hAnsi="Liberation Serif"/>
          <w:color w:val="000000"/>
        </w:rPr>
        <w:t>Лазаренко</w:t>
      </w:r>
      <w:r>
        <w:rPr>
          <w:rFonts w:ascii="Liberation Serif" w:hAnsi="Liberation Serif"/>
          <w:color w:val="000000"/>
        </w:rPr>
        <w:t xml:space="preserve"> Ирина Викторовна</w:t>
      </w:r>
      <w:r w:rsidRPr="00EE74FB">
        <w:rPr>
          <w:rFonts w:ascii="Liberation Serif" w:hAnsi="Liberation Serif"/>
          <w:color w:val="000000"/>
        </w:rPr>
        <w:t>.</w:t>
      </w:r>
    </w:p>
    <w:p w:rsidR="00194EC2" w:rsidRPr="00FD6999" w:rsidRDefault="00194EC2" w:rsidP="00194EC2">
      <w:pPr>
        <w:spacing w:after="200" w:line="276" w:lineRule="auto"/>
      </w:pPr>
    </w:p>
    <w:p w:rsidR="001024B4" w:rsidRPr="00AB65A0" w:rsidRDefault="001024B4">
      <w:pPr>
        <w:rPr>
          <w:rFonts w:ascii="Liberation Serif" w:hAnsi="Liberation Serif"/>
          <w:sz w:val="24"/>
          <w:szCs w:val="24"/>
        </w:rPr>
      </w:pPr>
    </w:p>
    <w:sectPr w:rsidR="001024B4" w:rsidRPr="00AB65A0" w:rsidSect="003607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E60" w:rsidRDefault="00735E60" w:rsidP="0045537F">
      <w:r>
        <w:separator/>
      </w:r>
    </w:p>
  </w:endnote>
  <w:endnote w:type="continuationSeparator" w:id="0">
    <w:p w:rsidR="00735E60" w:rsidRDefault="00735E60" w:rsidP="0045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29E" w:rsidRDefault="002C52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37F" w:rsidRPr="00AB65A0" w:rsidRDefault="0045537F">
    <w:pPr>
      <w:pStyle w:val="a5"/>
      <w:rPr>
        <w:rFonts w:ascii="Liberation Serif" w:hAnsi="Liberation Serif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2DF" w:rsidRPr="00FB4FB3" w:rsidRDefault="007472DF" w:rsidP="007472DF">
    <w:pPr>
      <w:pStyle w:val="a3"/>
      <w:jc w:val="center"/>
      <w:rPr>
        <w:rFonts w:ascii="Liberation Serif" w:hAnsi="Liberation Serif"/>
        <w:sz w:val="24"/>
        <w:szCs w:val="24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E60" w:rsidRDefault="00735E60" w:rsidP="0045537F">
      <w:r>
        <w:separator/>
      </w:r>
    </w:p>
  </w:footnote>
  <w:footnote w:type="continuationSeparator" w:id="0">
    <w:p w:rsidR="00735E60" w:rsidRDefault="00735E60" w:rsidP="0045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29E" w:rsidRDefault="002C52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483123" w:rsidRPr="00FB4FB3" w:rsidRDefault="00483123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FA27D2">
          <w:rPr>
            <w:rFonts w:ascii="Liberation Serif" w:hAnsi="Liberation Serif"/>
            <w:noProof/>
            <w:sz w:val="24"/>
            <w:szCs w:val="24"/>
          </w:rPr>
          <w:t>2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45537F" w:rsidRPr="00FB4FB3" w:rsidRDefault="0045537F">
    <w:pPr>
      <w:pStyle w:val="a3"/>
      <w:rPr>
        <w:rFonts w:ascii="Liberation Serif" w:hAnsi="Liberation Serif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1A" w:rsidRPr="00FB4FB3" w:rsidRDefault="00B06EB8" w:rsidP="0036071A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>
      <w:rPr>
        <w:rFonts w:ascii="Liberation Serif" w:hAnsi="Liberation Serif"/>
        <w:noProof/>
        <w:sz w:val="24"/>
        <w:szCs w:val="24"/>
        <w:lang w:eastAsia="ru-RU"/>
      </w:rPr>
      <mc:AlternateContent>
        <mc:Choice Requires="wps">
          <w:drawing>
            <wp:inline distT="0" distB="0" distL="0" distR="0">
              <wp:extent cx="1224000" cy="205974"/>
              <wp:effectExtent l="0" t="0" r="27940" b="22860"/>
              <wp:docPr id="1" name="Скругленный прямоугольни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24000" cy="205974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EB8" w:rsidRDefault="00B06EB8" w:rsidP="00B06EB8">
                          <w:pPr>
                            <w:jc w:val="center"/>
                          </w:pPr>
                          <w:r>
                            <w:t>№ 8-гп от 10.01.2024</w:t>
                          </w:r>
                        </w:p>
                        <w:p w:rsidR="00B06EB8" w:rsidRDefault="00B06EB8" w:rsidP="00B06EB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id="Скругленный прямоугольник 1" o:spid="_x0000_s1026" style="width:96.4pt;height:1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6gHstAIAAGwFAAAOAAAAZHJzL2Uyb0RvYy54bWysVM1uEzEQviPxDpbvdDehLbDqpopSFSFF bdUW9ex47WTVXY9lO3+ckDiCxDPwDAgJWlpeYfNGjL0/hVJxQFyssWe++f08e/ursiALYWwOKqW9 rZgSoThkuZqm9PX54ZPnlFjHVMYKUCKla2Hp/uDxo72lTkQfZlBkwhB0omyy1CmdOaeTKLJ8Jkpm t0ALhUoJpmQOr2YaZYYt0XtZRP043o2WYDJtgAtr8fWgVtJB8C+l4O5YSiscKVKKublwmnBO/BkN 9lgyNUzPct6kwf4hi5LlCoN2rg6YY2Ru8j9clTk3YEG6LQ5lBFLmXIQasJpefK+asxnTItSCzbG6 a5P9f2750eLEkDzD2VGiWIkjqj5VV5u3m3fV5+q6+lLdVDeb99U3Uv3Ax4/V9+o2qG6r680HVH6t rkjPt3GpbYLezvSJ8Y2wegz80hIFoxlTUzG0Gofhw6Bt9Juxv9gGtpKm9HDsDFmFMa27MYmVIxwf e/3+dhzjNDnq+vHOi2fbwSlLWrQ21r0UUBIvpNTAXGWnGD6MiC3G1vkkWNLa+YiFIsuU7j7dCaQI GdZJhfTcuhC11amQ2C9Mox+8BaaKUWHIgiHHssu6QO8PLT1E5kXRgXoPgQrXghpbDxOBvR0wfgh4 F62zDhFBuQ5Y5grM38Gytm/mYutafdluNVk1o51AtkamGKi/kNX8MMfmjpl1J8zgn8F54B5wx3jI ArCV0EiUzMC8eejd2yOVUUvJEv9gShUuCUqKVwop7r9rK5hWmLSCmpcjwIYjbTGXICLAuKIVpYHy ApfD0MdAFVMcI6WUO9NeRq7eBLheuBgOgxl+S83cWJ1p7p37dnqWnK8umNENnxwy8Qja38mSe4yq bT1SwXDuQOaBbr6hdRebRuOXDixs1o/fGb/eg9Xdkhz8BAAA//8DAFBLAwQUAAYACAAAACEA1cdS ndoAAAAEAQAADwAAAGRycy9kb3ducmV2LnhtbEyPTUvDQBCG70L/wzIFb3bTKH7EbIpEiicJTQU9 brPTJCQ7G7KbNv57p170MjC8wzPPm25m24sTjr51pGC9ikAgVc60VCv42G9vHkH4oMno3hEq+EYP m2xxlerEuDPt8FSGWjCEfKIVNCEMiZS+atBqv3IDEmdHN1odeB1raUZ9ZrjtZRxF99LqlvhDowfM G6y6crIKbj9djl1RTK/b93z/hl9R8VB2Sl0v55dnEAHn8HcMF31Wh4ydDm4i40WvgIuE33nJnmKu cWBwfAcyS+V/+ewHAAD//wMAUEsBAi0AFAAGAAgAAAAhALaDOJL+AAAA4QEAABMAAAAAAAAAAAAA AAAAAAAAAFtDb250ZW50X1R5cGVzXS54bWxQSwECLQAUAAYACAAAACEAOP0h/9YAAACUAQAACwAA AAAAAAAAAAAAAAAvAQAAX3JlbHMvLnJlbHNQSwECLQAUAAYACAAAACEAyeoB7LQCAABsBQAADgAA AAAAAAAAAAAAAAAuAgAAZHJzL2Uyb0RvYy54bWxQSwECLQAUAAYACAAAACEA1cdSndoAAAAEAQAA DwAAAAAAAAAAAAAAAAAOBQAAZHJzL2Rvd25yZXYueG1sUEsFBgAAAAAEAAQA8wAAABUGAAAAAA== " fillcolor="white [3201]" strokecolor="black [3200]" strokeweight=".5pt">
              <v:stroke joinstyle="miter"/>
              <v:path arrowok="t"/>
              <o:lock v:ext="edit" aspectratio="t"/>
              <v:textbox inset="0,0,0,0">
                <w:txbxContent>
                  <w:p w:rsidR="00B06EB8" w:rsidRDefault="00B06EB8" w:rsidP="00B06EB8">
                    <w:pPr>
                      <w:jc w:val="center"/>
                    </w:pPr>
                    <w:r>
                      <w:t>№  от</w:t>
                    </w:r>
                  </w:p>
                  <w:p w:rsidR="00B06EB8" w:rsidRDefault="00B06EB8" w:rsidP="00B06EB8">
                    <w:pPr>
                      <w:jc w:val="center"/>
                    </w:pPr>
                  </w:p>
                </w:txbxContent>
              </v:textbox>
              <w10:anchorlock/>
            </v:roundrect>
          </w:pict>
        </mc:Fallback>
      </mc:AlternateContent>
    </w:r>
  </w:p>
  <w:p w:rsidR="0036071A" w:rsidRDefault="003607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B79D4"/>
    <w:rsid w:val="000C3BCB"/>
    <w:rsid w:val="001024B4"/>
    <w:rsid w:val="00162491"/>
    <w:rsid w:val="00194EC2"/>
    <w:rsid w:val="002A7776"/>
    <w:rsid w:val="002C529E"/>
    <w:rsid w:val="002F3B3F"/>
    <w:rsid w:val="0036071A"/>
    <w:rsid w:val="0045537F"/>
    <w:rsid w:val="004763F8"/>
    <w:rsid w:val="00483123"/>
    <w:rsid w:val="00514773"/>
    <w:rsid w:val="005326B8"/>
    <w:rsid w:val="00597E6F"/>
    <w:rsid w:val="005E767B"/>
    <w:rsid w:val="00617CAA"/>
    <w:rsid w:val="006B0702"/>
    <w:rsid w:val="006D2F4A"/>
    <w:rsid w:val="0073073F"/>
    <w:rsid w:val="00735E60"/>
    <w:rsid w:val="007472DF"/>
    <w:rsid w:val="00854E4E"/>
    <w:rsid w:val="009312E6"/>
    <w:rsid w:val="009E16AE"/>
    <w:rsid w:val="00A253D5"/>
    <w:rsid w:val="00AB65A0"/>
    <w:rsid w:val="00AD54FD"/>
    <w:rsid w:val="00B06EB8"/>
    <w:rsid w:val="00BE310C"/>
    <w:rsid w:val="00BE4077"/>
    <w:rsid w:val="00BF15A9"/>
    <w:rsid w:val="00D0501D"/>
    <w:rsid w:val="00D152AD"/>
    <w:rsid w:val="00E06152"/>
    <w:rsid w:val="00E63613"/>
    <w:rsid w:val="00EB3FE5"/>
    <w:rsid w:val="00FA27D2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2E54B6-F03E-4BE7-9E4E-CCB1248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E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5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Olga B. Korukova</cp:lastModifiedBy>
  <cp:revision>2</cp:revision>
  <dcterms:created xsi:type="dcterms:W3CDTF">2024-01-11T05:02:00Z</dcterms:created>
  <dcterms:modified xsi:type="dcterms:W3CDTF">2024-01-11T05:02:00Z</dcterms:modified>
</cp:coreProperties>
</file>