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4" w:rsidRPr="00AE2FE9" w:rsidRDefault="00AE2FE9" w:rsidP="00AE2F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4F7">
        <w:rPr>
          <w:rFonts w:ascii="Times New Roman" w:hAnsi="Times New Roman" w:cs="Times New Roman"/>
          <w:sz w:val="24"/>
          <w:szCs w:val="24"/>
          <w:highlight w:val="yellow"/>
        </w:rPr>
        <w:t>АКТУАЛЬНАЯ РЕДАКЦИЯ</w:t>
      </w:r>
      <w:r w:rsidR="007679F4">
        <w:rPr>
          <w:rFonts w:ascii="Times New Roman" w:hAnsi="Times New Roman" w:cs="Times New Roman"/>
          <w:sz w:val="24"/>
          <w:szCs w:val="24"/>
          <w:highlight w:val="yellow"/>
        </w:rPr>
        <w:t xml:space="preserve"> от</w:t>
      </w:r>
      <w:r w:rsidR="005F7F11">
        <w:rPr>
          <w:rFonts w:ascii="Times New Roman" w:hAnsi="Times New Roman" w:cs="Times New Roman"/>
          <w:sz w:val="24"/>
          <w:szCs w:val="24"/>
          <w:highlight w:val="yellow"/>
        </w:rPr>
        <w:t xml:space="preserve"> 21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75F74">
        <w:rPr>
          <w:rFonts w:ascii="Times New Roman" w:hAnsi="Times New Roman" w:cs="Times New Roman"/>
          <w:sz w:val="24"/>
          <w:szCs w:val="24"/>
          <w:highlight w:val="yellow"/>
        </w:rPr>
        <w:t>12.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 xml:space="preserve">2021г. № </w:t>
      </w:r>
      <w:r w:rsidR="005F7F11">
        <w:rPr>
          <w:rFonts w:ascii="Times New Roman" w:hAnsi="Times New Roman" w:cs="Times New Roman"/>
          <w:sz w:val="24"/>
          <w:szCs w:val="24"/>
          <w:highlight w:val="yellow"/>
        </w:rPr>
        <w:t>2060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>-п</w:t>
      </w:r>
      <w:r w:rsidR="004A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E9" w:rsidRDefault="00A34F4B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31115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7679F4" w:rsidRPr="00AE2FE9" w:rsidRDefault="007679F4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77412A" w:rsidRPr="00062C10" w:rsidRDefault="0077412A" w:rsidP="0077412A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062C10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7412A" w:rsidRPr="00062C10" w:rsidRDefault="0077412A" w:rsidP="0077412A">
      <w:pPr>
        <w:jc w:val="center"/>
        <w:rPr>
          <w:rFonts w:ascii="Liberation Serif" w:hAnsi="Liberation Serif"/>
          <w:b/>
          <w:sz w:val="36"/>
          <w:szCs w:val="36"/>
        </w:rPr>
      </w:pPr>
      <w:r w:rsidRPr="00062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35606" w:rsidRPr="00062C10" w:rsidRDefault="0073253C" w:rsidP="00062C10">
      <w:pPr>
        <w:ind w:left="540" w:firstLine="27"/>
        <w:jc w:val="center"/>
        <w:rPr>
          <w:rFonts w:ascii="Liberation Serif" w:hAnsi="Liberation Serif"/>
          <w:szCs w:val="24"/>
        </w:rPr>
      </w:pPr>
      <w:r w:rsidRPr="0073253C">
        <w:rPr>
          <w:rFonts w:ascii="Liberation Serif" w:hAnsi="Liberation Serif"/>
          <w:sz w:val="24"/>
          <w:szCs w:val="24"/>
        </w:rPr>
        <w:pict>
          <v:line id="_x0000_s1033" style="position:absolute;left:0;text-align:left;flip:y;z-index:251658240" from="1.5pt,5.5pt" to="478.2pt,6pt" strokeweight="4.5pt">
            <v:stroke linestyle="thinThick"/>
          </v:line>
        </w:pict>
      </w:r>
    </w:p>
    <w:p w:rsidR="00635606" w:rsidRPr="00062C10" w:rsidRDefault="005A3BF1" w:rsidP="006D57D6">
      <w:pPr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 xml:space="preserve"> </w:t>
      </w:r>
      <w:r w:rsidR="00F94A6E" w:rsidRPr="00F94A6E">
        <w:rPr>
          <w:rFonts w:ascii="Liberation Serif" w:hAnsi="Liberation Serif"/>
          <w:sz w:val="24"/>
          <w:szCs w:val="24"/>
          <w:u w:val="single"/>
        </w:rPr>
        <w:t>30.12.2020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CA2945" w:rsidRPr="00062C10">
        <w:rPr>
          <w:rFonts w:ascii="Liberation Serif" w:hAnsi="Liberation Serif"/>
          <w:sz w:val="24"/>
          <w:szCs w:val="24"/>
        </w:rPr>
        <w:t xml:space="preserve"> 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      </w:t>
      </w:r>
      <w:r w:rsidR="00062C10" w:rsidRPr="00062C10">
        <w:rPr>
          <w:rFonts w:ascii="Liberation Serif" w:hAnsi="Liberation Serif"/>
          <w:sz w:val="24"/>
          <w:szCs w:val="24"/>
        </w:rPr>
        <w:t xml:space="preserve">     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</w:t>
      </w:r>
      <w:r w:rsidR="00622315" w:rsidRPr="00062C10">
        <w:rPr>
          <w:rFonts w:ascii="Liberation Serif" w:hAnsi="Liberation Serif"/>
          <w:sz w:val="24"/>
          <w:szCs w:val="24"/>
        </w:rPr>
        <w:t xml:space="preserve">      </w:t>
      </w:r>
      <w:r w:rsidR="00622315" w:rsidRPr="00F94A6E">
        <w:rPr>
          <w:rFonts w:ascii="Liberation Serif" w:hAnsi="Liberation Serif"/>
          <w:sz w:val="24"/>
          <w:szCs w:val="24"/>
          <w:u w:val="single"/>
        </w:rPr>
        <w:t xml:space="preserve">№ </w:t>
      </w:r>
      <w:r w:rsidR="00F94A6E" w:rsidRPr="00F94A6E">
        <w:rPr>
          <w:rFonts w:ascii="Liberation Serif" w:hAnsi="Liberation Serif"/>
          <w:sz w:val="24"/>
          <w:szCs w:val="24"/>
          <w:u w:val="single"/>
        </w:rPr>
        <w:t>1774</w:t>
      </w:r>
      <w:r w:rsidR="00062C10" w:rsidRPr="00F94A6E">
        <w:rPr>
          <w:rFonts w:ascii="Liberation Serif" w:hAnsi="Liberation Serif"/>
          <w:sz w:val="24"/>
          <w:szCs w:val="24"/>
          <w:u w:val="single"/>
        </w:rPr>
        <w:t xml:space="preserve"> -</w:t>
      </w:r>
      <w:proofErr w:type="gramStart"/>
      <w:r w:rsidR="00062C10" w:rsidRPr="00F94A6E">
        <w:rPr>
          <w:rFonts w:ascii="Liberation Serif" w:hAnsi="Liberation Serif"/>
          <w:sz w:val="24"/>
          <w:szCs w:val="24"/>
          <w:u w:val="single"/>
        </w:rPr>
        <w:t>п</w:t>
      </w:r>
      <w:proofErr w:type="gramEnd"/>
    </w:p>
    <w:p w:rsidR="00186E19" w:rsidRPr="00062C10" w:rsidRDefault="00635606" w:rsidP="00B116DE">
      <w:pPr>
        <w:jc w:val="center"/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>г. Невьянск</w:t>
      </w:r>
    </w:p>
    <w:p w:rsidR="008F01C8" w:rsidRDefault="008F01C8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7679F4" w:rsidRDefault="007679F4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853944" w:rsidRPr="00A52A2A" w:rsidRDefault="00F02919" w:rsidP="002F65F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A52A2A">
        <w:rPr>
          <w:rFonts w:ascii="Liberation Serif" w:hAnsi="Liberation Serif"/>
          <w:b/>
        </w:rPr>
        <w:t>Об  утверждении  Порядка определения объема и условия предоставления субсидий из бюджета Невьянского городского округа              муниципальным бюджетным  и автономным учреждениям  на иные цели</w:t>
      </w:r>
    </w:p>
    <w:p w:rsidR="00A91431" w:rsidRPr="00A52A2A" w:rsidRDefault="00A91431" w:rsidP="007679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265" w:rsidRPr="002F65F5" w:rsidRDefault="00F02919" w:rsidP="002F65F5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В соответствии с</w:t>
      </w:r>
      <w:r w:rsidR="00A52A2A" w:rsidRPr="002F65F5">
        <w:rPr>
          <w:rFonts w:ascii="Liberation Serif" w:hAnsi="Liberation Serif"/>
          <w:sz w:val="26"/>
          <w:szCs w:val="26"/>
        </w:rPr>
        <w:t xml:space="preserve"> абзацем четвертым пункта 1</w:t>
      </w:r>
      <w:r w:rsidRPr="002F65F5">
        <w:rPr>
          <w:rFonts w:ascii="Liberation Serif" w:hAnsi="Liberation Serif"/>
          <w:sz w:val="26"/>
          <w:szCs w:val="26"/>
        </w:rPr>
        <w:t xml:space="preserve"> стать</w:t>
      </w:r>
      <w:r w:rsidR="00A52A2A" w:rsidRPr="002F65F5">
        <w:rPr>
          <w:rFonts w:ascii="Liberation Serif" w:hAnsi="Liberation Serif"/>
          <w:sz w:val="26"/>
          <w:szCs w:val="26"/>
        </w:rPr>
        <w:t>и</w:t>
      </w:r>
      <w:r w:rsidRPr="002F65F5">
        <w:rPr>
          <w:rFonts w:ascii="Liberation Serif" w:hAnsi="Liberation Serif"/>
          <w:sz w:val="26"/>
          <w:szCs w:val="26"/>
        </w:rPr>
        <w:t xml:space="preserve"> 78.1 Бюджетного кодекса Российской Федерации, постановлением Правительства Российской Федерации</w:t>
      </w:r>
      <w:r w:rsidR="00CB36B9">
        <w:rPr>
          <w:rFonts w:ascii="Liberation Serif" w:hAnsi="Liberation Serif"/>
          <w:sz w:val="26"/>
          <w:szCs w:val="26"/>
        </w:rPr>
        <w:t xml:space="preserve">       </w:t>
      </w:r>
      <w:r w:rsidRPr="002F65F5">
        <w:rPr>
          <w:rFonts w:ascii="Liberation Serif" w:hAnsi="Liberation Serif"/>
          <w:sz w:val="26"/>
          <w:szCs w:val="26"/>
        </w:rPr>
        <w:t xml:space="preserve"> от 22</w:t>
      </w:r>
      <w:r w:rsidR="002F65F5" w:rsidRPr="002F65F5">
        <w:rPr>
          <w:rFonts w:ascii="Liberation Serif" w:hAnsi="Liberation Serif"/>
          <w:sz w:val="26"/>
          <w:szCs w:val="26"/>
        </w:rPr>
        <w:t>.02.</w:t>
      </w:r>
      <w:r w:rsidRPr="002F65F5">
        <w:rPr>
          <w:rFonts w:ascii="Liberation Serif" w:hAnsi="Liberation Serif"/>
          <w:sz w:val="26"/>
          <w:szCs w:val="26"/>
        </w:rPr>
        <w:t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F65F5" w:rsidRPr="002F65F5">
        <w:rPr>
          <w:rFonts w:ascii="Liberation Serif" w:hAnsi="Liberation Serif"/>
          <w:sz w:val="26"/>
          <w:szCs w:val="26"/>
        </w:rPr>
        <w:t>»</w:t>
      </w:r>
    </w:p>
    <w:p w:rsidR="00F02919" w:rsidRPr="00A52A2A" w:rsidRDefault="00F02919" w:rsidP="007679F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FB0" w:rsidRPr="00A52A2A" w:rsidRDefault="00FB5FB0" w:rsidP="007679F4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2A2A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C336A9" w:rsidRPr="00975F74" w:rsidRDefault="00C336A9" w:rsidP="007679F4">
      <w:pPr>
        <w:ind w:left="709"/>
        <w:jc w:val="both"/>
        <w:rPr>
          <w:rFonts w:ascii="Liberation Serif" w:hAnsi="Liberation Serif"/>
          <w:sz w:val="26"/>
          <w:szCs w:val="26"/>
        </w:rPr>
      </w:pPr>
    </w:p>
    <w:p w:rsidR="00D50CB2" w:rsidRDefault="00F02919" w:rsidP="00C336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1.</w:t>
      </w:r>
      <w:r w:rsidR="00D50CB2">
        <w:rPr>
          <w:rFonts w:ascii="Liberation Serif" w:hAnsi="Liberation Serif"/>
          <w:sz w:val="26"/>
          <w:szCs w:val="26"/>
        </w:rPr>
        <w:t xml:space="preserve"> </w:t>
      </w:r>
      <w:r w:rsidRPr="002F65F5">
        <w:rPr>
          <w:rFonts w:ascii="Liberation Serif" w:hAnsi="Liberation Serif"/>
          <w:sz w:val="26"/>
          <w:szCs w:val="26"/>
        </w:rPr>
        <w:t>Утвердить прилагаемый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 (далее – Порядок).</w:t>
      </w:r>
    </w:p>
    <w:p w:rsidR="002F65F5" w:rsidRPr="002F65F5" w:rsidRDefault="002F65F5" w:rsidP="00C336A9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2</w:t>
      </w:r>
      <w:r w:rsidR="00F02919" w:rsidRPr="002F65F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2F65F5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F02919" w:rsidRPr="002F65F5">
        <w:rPr>
          <w:rFonts w:ascii="Liberation Serif" w:hAnsi="Liberation Serif"/>
          <w:sz w:val="26"/>
          <w:szCs w:val="26"/>
        </w:rPr>
        <w:t xml:space="preserve">постановление </w:t>
      </w:r>
      <w:r w:rsidR="00D42834" w:rsidRPr="002F65F5">
        <w:rPr>
          <w:rFonts w:ascii="Liberation Serif" w:hAnsi="Liberation Serif"/>
          <w:sz w:val="26"/>
          <w:szCs w:val="26"/>
        </w:rPr>
        <w:t>а</w:t>
      </w:r>
      <w:r w:rsidR="00F02919" w:rsidRPr="002F65F5">
        <w:rPr>
          <w:rFonts w:ascii="Liberation Serif" w:hAnsi="Liberation Serif"/>
          <w:sz w:val="26"/>
          <w:szCs w:val="26"/>
        </w:rPr>
        <w:t xml:space="preserve">дминистрации </w:t>
      </w:r>
      <w:r w:rsidR="00D42834" w:rsidRPr="002F65F5">
        <w:rPr>
          <w:rFonts w:ascii="Liberation Serif" w:hAnsi="Liberation Serif"/>
          <w:sz w:val="26"/>
          <w:szCs w:val="26"/>
        </w:rPr>
        <w:t xml:space="preserve">Невьянского </w:t>
      </w:r>
      <w:r w:rsidR="00F02919" w:rsidRPr="002F65F5">
        <w:rPr>
          <w:rFonts w:ascii="Liberation Serif" w:hAnsi="Liberation Serif"/>
          <w:sz w:val="26"/>
          <w:szCs w:val="26"/>
        </w:rPr>
        <w:t xml:space="preserve">городского округа город от </w:t>
      </w:r>
      <w:r w:rsidR="00D42834" w:rsidRPr="002F65F5">
        <w:rPr>
          <w:rFonts w:ascii="Liberation Serif" w:hAnsi="Liberation Serif"/>
          <w:sz w:val="26"/>
          <w:szCs w:val="26"/>
        </w:rPr>
        <w:t>22</w:t>
      </w:r>
      <w:r w:rsidRPr="002F65F5">
        <w:rPr>
          <w:rFonts w:ascii="Liberation Serif" w:hAnsi="Liberation Serif"/>
          <w:sz w:val="26"/>
          <w:szCs w:val="26"/>
        </w:rPr>
        <w:t>.06.2</w:t>
      </w:r>
      <w:r w:rsidR="00F02919" w:rsidRPr="002F65F5">
        <w:rPr>
          <w:rFonts w:ascii="Liberation Serif" w:hAnsi="Liberation Serif"/>
          <w:sz w:val="26"/>
          <w:szCs w:val="26"/>
        </w:rPr>
        <w:t>01</w:t>
      </w:r>
      <w:r w:rsidR="008843C0" w:rsidRPr="002F65F5">
        <w:rPr>
          <w:rFonts w:ascii="Liberation Serif" w:hAnsi="Liberation Serif"/>
          <w:sz w:val="26"/>
          <w:szCs w:val="26"/>
        </w:rPr>
        <w:t>1</w:t>
      </w:r>
      <w:r w:rsidRPr="002F65F5">
        <w:rPr>
          <w:rFonts w:ascii="Liberation Serif" w:hAnsi="Liberation Serif"/>
          <w:sz w:val="26"/>
          <w:szCs w:val="26"/>
        </w:rPr>
        <w:t xml:space="preserve"> </w:t>
      </w:r>
      <w:r w:rsidR="00F02919" w:rsidRPr="002F65F5">
        <w:rPr>
          <w:rFonts w:ascii="Liberation Serif" w:hAnsi="Liberation Serif"/>
          <w:sz w:val="26"/>
          <w:szCs w:val="26"/>
        </w:rPr>
        <w:t xml:space="preserve">№ </w:t>
      </w:r>
      <w:r w:rsidR="008843C0" w:rsidRPr="002F65F5">
        <w:rPr>
          <w:rFonts w:ascii="Liberation Serif" w:hAnsi="Liberation Serif"/>
          <w:sz w:val="26"/>
          <w:szCs w:val="26"/>
        </w:rPr>
        <w:t>1629-п</w:t>
      </w:r>
      <w:r w:rsidR="00F02919" w:rsidRPr="002F65F5">
        <w:rPr>
          <w:rFonts w:ascii="Liberation Serif" w:hAnsi="Liberation Serif"/>
          <w:sz w:val="26"/>
          <w:szCs w:val="26"/>
        </w:rPr>
        <w:t xml:space="preserve"> «</w:t>
      </w:r>
      <w:r w:rsidR="008843C0" w:rsidRPr="002F65F5">
        <w:rPr>
          <w:rFonts w:ascii="Liberation Serif" w:hAnsi="Liberation Serif"/>
          <w:sz w:val="26"/>
          <w:szCs w:val="26"/>
        </w:rPr>
        <w:t>Об утверждении Порядка определения объема и условий предоставления субсидий из бюджета Невьянского городского округа муниципальным бюджетным и автономным учреждениям Невьянского городского округа на иные цели и примерной формы соглашения о порядке и условиях предоставления субсидии муниципальным бюджетным и автономным учреждениям Невьянского городского округа  на  иные цели</w:t>
      </w:r>
      <w:r w:rsidR="00F02919" w:rsidRPr="002F65F5">
        <w:rPr>
          <w:rFonts w:ascii="Liberation Serif" w:hAnsi="Liberation Serif"/>
          <w:sz w:val="26"/>
          <w:szCs w:val="26"/>
        </w:rPr>
        <w:t>»</w:t>
      </w:r>
      <w:r w:rsidRPr="002F65F5">
        <w:rPr>
          <w:rFonts w:ascii="Liberation Serif" w:hAnsi="Liberation Serif"/>
          <w:sz w:val="26"/>
          <w:szCs w:val="26"/>
        </w:rPr>
        <w:t>.</w:t>
      </w:r>
      <w:proofErr w:type="gramEnd"/>
    </w:p>
    <w:p w:rsidR="00CB3AC9" w:rsidRDefault="00D50CB2" w:rsidP="00C336A9">
      <w:pPr>
        <w:pStyle w:val="21"/>
        <w:tabs>
          <w:tab w:val="left" w:pos="0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CB3AC9" w:rsidRPr="002F65F5">
        <w:rPr>
          <w:rFonts w:ascii="Liberation Serif" w:hAnsi="Liberation Serif"/>
          <w:sz w:val="26"/>
          <w:szCs w:val="26"/>
        </w:rPr>
        <w:t>.</w:t>
      </w:r>
      <w:r w:rsidR="00701798" w:rsidRPr="00701798">
        <w:rPr>
          <w:rFonts w:ascii="Liberation Serif" w:hAnsi="Liberation Serif"/>
          <w:sz w:val="26"/>
          <w:szCs w:val="26"/>
        </w:rPr>
        <w:t xml:space="preserve"> </w:t>
      </w:r>
      <w:r w:rsidR="00CB3AC9" w:rsidRPr="002F65F5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                  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D50CB2" w:rsidRPr="002F65F5" w:rsidRDefault="00D50CB2" w:rsidP="00C336A9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2F65F5">
        <w:rPr>
          <w:rFonts w:ascii="Liberation Serif" w:hAnsi="Liberation Serif"/>
          <w:sz w:val="26"/>
          <w:szCs w:val="26"/>
        </w:rPr>
        <w:t>.  Настоящее постановление вступает в силу с 1 января 2021 г</w:t>
      </w:r>
      <w:r>
        <w:rPr>
          <w:rFonts w:ascii="Liberation Serif" w:hAnsi="Liberation Serif"/>
          <w:sz w:val="26"/>
          <w:szCs w:val="26"/>
        </w:rPr>
        <w:t>ода</w:t>
      </w:r>
      <w:r w:rsidRPr="002F65F5">
        <w:rPr>
          <w:rFonts w:ascii="Liberation Serif" w:hAnsi="Liberation Serif"/>
          <w:sz w:val="26"/>
          <w:szCs w:val="26"/>
        </w:rPr>
        <w:t>.</w:t>
      </w:r>
    </w:p>
    <w:p w:rsidR="00CA2945" w:rsidRPr="002F65F5" w:rsidRDefault="00F02919" w:rsidP="00C336A9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Style w:val="FontStyle25"/>
          <w:rFonts w:ascii="Liberation Serif" w:hAnsi="Liberation Serif"/>
          <w:b w:val="0"/>
        </w:rPr>
        <w:t>5</w:t>
      </w:r>
      <w:r w:rsidR="00486E21" w:rsidRPr="002F65F5">
        <w:rPr>
          <w:rStyle w:val="FontStyle25"/>
          <w:rFonts w:ascii="Liberation Serif" w:hAnsi="Liberation Serif"/>
          <w:b w:val="0"/>
        </w:rPr>
        <w:t xml:space="preserve">. </w:t>
      </w:r>
      <w:r w:rsidR="000269F1" w:rsidRPr="002F65F5">
        <w:rPr>
          <w:rStyle w:val="FontStyle25"/>
          <w:rFonts w:ascii="Liberation Serif" w:hAnsi="Liberation Serif"/>
          <w:b w:val="0"/>
        </w:rPr>
        <w:t>Настоящее постановление опубликовать</w:t>
      </w:r>
      <w:r w:rsidR="000269F1" w:rsidRPr="002F65F5">
        <w:rPr>
          <w:rStyle w:val="FontStyle25"/>
          <w:rFonts w:ascii="Liberation Serif" w:hAnsi="Liberation Serif"/>
        </w:rPr>
        <w:t xml:space="preserve"> </w:t>
      </w:r>
      <w:r w:rsidR="000269F1" w:rsidRPr="002F65F5">
        <w:rPr>
          <w:rFonts w:ascii="Liberation Serif" w:hAnsi="Liberation Serif"/>
          <w:sz w:val="26"/>
          <w:szCs w:val="26"/>
        </w:rPr>
        <w:t xml:space="preserve">в газете «Муниципальный вестник Невьянского городского округа» и разместить на официальном сайте </w:t>
      </w:r>
      <w:r w:rsidR="00CA2945" w:rsidRPr="002F65F5">
        <w:rPr>
          <w:rFonts w:ascii="Liberation Serif" w:hAnsi="Liberation Serif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CA2945" w:rsidRDefault="00CA2945" w:rsidP="002F65F5">
      <w:pPr>
        <w:tabs>
          <w:tab w:val="left" w:pos="1134"/>
          <w:tab w:val="left" w:pos="4155"/>
        </w:tabs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3E4D86" w:rsidRPr="002F65F5" w:rsidRDefault="003E4D86" w:rsidP="002F65F5">
      <w:pPr>
        <w:tabs>
          <w:tab w:val="right" w:pos="9900"/>
        </w:tabs>
        <w:rPr>
          <w:rFonts w:ascii="Liberation Serif" w:hAnsi="Liberation Serif"/>
          <w:sz w:val="27"/>
          <w:szCs w:val="27"/>
        </w:rPr>
      </w:pPr>
      <w:r w:rsidRPr="002F65F5">
        <w:rPr>
          <w:rFonts w:ascii="Liberation Serif" w:hAnsi="Liberation Serif"/>
          <w:sz w:val="27"/>
          <w:szCs w:val="27"/>
        </w:rPr>
        <w:t>Глава  Невьянского</w:t>
      </w:r>
    </w:p>
    <w:p w:rsidR="003E4D86" w:rsidRPr="002F65F5" w:rsidRDefault="003E4D86" w:rsidP="002F65F5">
      <w:pPr>
        <w:tabs>
          <w:tab w:val="right" w:pos="9900"/>
        </w:tabs>
        <w:rPr>
          <w:rFonts w:ascii="Liberation Serif" w:hAnsi="Liberation Serif"/>
          <w:sz w:val="27"/>
          <w:szCs w:val="27"/>
        </w:rPr>
      </w:pPr>
      <w:r w:rsidRPr="002F65F5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</w:t>
      </w:r>
      <w:r w:rsidR="00AE17E1" w:rsidRPr="002F65F5">
        <w:rPr>
          <w:rFonts w:ascii="Liberation Serif" w:hAnsi="Liberation Serif"/>
          <w:sz w:val="27"/>
          <w:szCs w:val="27"/>
        </w:rPr>
        <w:t xml:space="preserve">    </w:t>
      </w:r>
      <w:r w:rsidRPr="002F65F5">
        <w:rPr>
          <w:rFonts w:ascii="Liberation Serif" w:hAnsi="Liberation Serif"/>
          <w:sz w:val="27"/>
          <w:szCs w:val="27"/>
        </w:rPr>
        <w:t xml:space="preserve">   А.А. </w:t>
      </w:r>
      <w:proofErr w:type="spellStart"/>
      <w:r w:rsidRPr="002F65F5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3E4D86" w:rsidRDefault="003E4D86" w:rsidP="00A52A2A">
      <w:pPr>
        <w:tabs>
          <w:tab w:val="right" w:pos="9900"/>
        </w:tabs>
        <w:spacing w:line="360" w:lineRule="auto"/>
        <w:rPr>
          <w:rFonts w:ascii="Liberation Serif" w:hAnsi="Liberation Serif"/>
          <w:sz w:val="27"/>
          <w:szCs w:val="27"/>
        </w:rPr>
      </w:pPr>
    </w:p>
    <w:p w:rsidR="0066447B" w:rsidRPr="00F62412" w:rsidRDefault="002F65F5" w:rsidP="0066447B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6447B"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66447B" w:rsidRPr="00F62412">
        <w:rPr>
          <w:rFonts w:ascii="Liberation Serif" w:hAnsi="Liberation Serif" w:cs="Times New Roman"/>
          <w:sz w:val="28"/>
          <w:szCs w:val="28"/>
        </w:rPr>
        <w:t>УТВЕРЖДЕН</w:t>
      </w:r>
    </w:p>
    <w:p w:rsidR="00AF2383" w:rsidRPr="00F62412" w:rsidRDefault="0066447B" w:rsidP="0066447B">
      <w:pPr>
        <w:pStyle w:val="ConsPlusNormal"/>
        <w:ind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F62412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A52A2A">
        <w:rPr>
          <w:rFonts w:ascii="Liberation Serif" w:hAnsi="Liberation Serif" w:cs="Times New Roman"/>
          <w:sz w:val="28"/>
          <w:szCs w:val="28"/>
        </w:rPr>
        <w:t xml:space="preserve"> а</w:t>
      </w:r>
      <w:r w:rsidRPr="00F62412">
        <w:rPr>
          <w:rFonts w:ascii="Liberation Serif" w:hAnsi="Liberation Serif" w:cs="Times New Roman"/>
          <w:sz w:val="28"/>
          <w:szCs w:val="28"/>
        </w:rPr>
        <w:t>дми</w:t>
      </w:r>
      <w:r w:rsidR="00AF2383" w:rsidRPr="00F62412">
        <w:rPr>
          <w:rFonts w:ascii="Liberation Serif" w:hAnsi="Liberation Serif" w:cs="Times New Roman"/>
          <w:sz w:val="28"/>
          <w:szCs w:val="28"/>
        </w:rPr>
        <w:t>нистрации</w:t>
      </w:r>
    </w:p>
    <w:p w:rsidR="00AF2383" w:rsidRPr="00F62412" w:rsidRDefault="0066447B" w:rsidP="0066447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AF2383" w:rsidRPr="00F62412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AF2383" w:rsidRPr="00F62412" w:rsidRDefault="0066447B" w:rsidP="0066447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F94A6E">
        <w:rPr>
          <w:rFonts w:ascii="Liberation Serif" w:hAnsi="Liberation Serif" w:cs="Times New Roman"/>
          <w:sz w:val="28"/>
          <w:szCs w:val="28"/>
        </w:rPr>
        <w:t>о</w:t>
      </w:r>
      <w:r w:rsidR="00AF2383" w:rsidRPr="00F62412">
        <w:rPr>
          <w:rFonts w:ascii="Liberation Serif" w:hAnsi="Liberation Serif" w:cs="Times New Roman"/>
          <w:sz w:val="28"/>
          <w:szCs w:val="28"/>
        </w:rPr>
        <w:t>т</w:t>
      </w:r>
      <w:r w:rsidR="00F94A6E">
        <w:rPr>
          <w:rFonts w:ascii="Liberation Serif" w:hAnsi="Liberation Serif" w:cs="Times New Roman"/>
          <w:sz w:val="28"/>
          <w:szCs w:val="28"/>
        </w:rPr>
        <w:t xml:space="preserve"> 30.12.2020  </w:t>
      </w:r>
      <w:r w:rsidR="004E407F" w:rsidRPr="00F62412">
        <w:rPr>
          <w:rFonts w:ascii="Liberation Serif" w:hAnsi="Liberation Serif" w:cs="Times New Roman"/>
          <w:sz w:val="28"/>
          <w:szCs w:val="28"/>
        </w:rPr>
        <w:t>№</w:t>
      </w:r>
      <w:r w:rsidR="00F94A6E">
        <w:rPr>
          <w:rFonts w:ascii="Liberation Serif" w:hAnsi="Liberation Serif" w:cs="Times New Roman"/>
          <w:sz w:val="28"/>
          <w:szCs w:val="28"/>
        </w:rPr>
        <w:t>1774-п</w:t>
      </w:r>
      <w:r w:rsidR="00AF2383" w:rsidRPr="00F6241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F2383" w:rsidRPr="00F62412" w:rsidRDefault="00AF2383" w:rsidP="00AF238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02919" w:rsidRPr="00C336A9" w:rsidRDefault="00F02919" w:rsidP="00F02919">
      <w:pPr>
        <w:tabs>
          <w:tab w:val="left" w:pos="709"/>
        </w:tabs>
        <w:rPr>
          <w:rFonts w:ascii="Liberation Serif" w:hAnsi="Liberation Serif"/>
          <w:b/>
        </w:rPr>
      </w:pPr>
      <w:bookmarkStart w:id="0" w:name="P33"/>
      <w:bookmarkEnd w:id="0"/>
      <w:r w:rsidRPr="00F62412">
        <w:rPr>
          <w:rFonts w:ascii="Liberation Serif" w:hAnsi="Liberation Serif"/>
        </w:rPr>
        <w:tab/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Порядок</w:t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определения объема и условия предоставления субсидий</w:t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из бюджета Невьянского городского округа муниципальным бюджетным и автономным учреждениям на иные цели</w:t>
      </w: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</w:p>
    <w:p w:rsidR="00C336A9" w:rsidRPr="00C336A9" w:rsidRDefault="00C336A9" w:rsidP="00C336A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proofErr w:type="gramStart"/>
      <w:r>
        <w:rPr>
          <w:rFonts w:ascii="Liberation Serif" w:hAnsi="Liberation Serif"/>
        </w:rPr>
        <w:t>Общие</w:t>
      </w:r>
      <w:proofErr w:type="gramEnd"/>
      <w:r>
        <w:rPr>
          <w:rFonts w:ascii="Liberation Serif" w:hAnsi="Liberation Serif"/>
        </w:rPr>
        <w:t xml:space="preserve"> положение</w:t>
      </w:r>
    </w:p>
    <w:p w:rsidR="00C336A9" w:rsidRDefault="00F02919" w:rsidP="00C336A9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1. Настоящий Порядок устанавливает правила определения объема и условия предоставления из бюджета </w:t>
      </w:r>
      <w:r w:rsidR="008843C0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муниципальным бюджетным и автономным учреждениям </w:t>
      </w:r>
      <w:r w:rsidR="008843C0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>городского округа город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</w:t>
      </w:r>
      <w:r w:rsidR="00C336A9">
        <w:rPr>
          <w:rFonts w:ascii="Liberation Serif" w:hAnsi="Liberation Serif"/>
        </w:rPr>
        <w:t>бот) (далее – целевая субсидия).</w:t>
      </w:r>
    </w:p>
    <w:p w:rsidR="00F02919" w:rsidRPr="00F62412" w:rsidRDefault="00F02919" w:rsidP="00C336A9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Pr="00F62412">
        <w:rPr>
          <w:rFonts w:ascii="Liberation Serif" w:hAnsi="Liberation Serif"/>
        </w:rPr>
        <w:t>на</w:t>
      </w:r>
      <w:proofErr w:type="gramEnd"/>
      <w:r w:rsidRPr="00F62412">
        <w:rPr>
          <w:rFonts w:ascii="Liberation Serif" w:hAnsi="Liberation Serif"/>
        </w:rPr>
        <w:t xml:space="preserve">: 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1)</w:t>
      </w:r>
      <w:r w:rsidR="00D50CB2">
        <w:rPr>
          <w:rFonts w:ascii="Liberation Serif" w:hAnsi="Liberation Serif" w:cs="Times New Roman"/>
          <w:sz w:val="28"/>
          <w:szCs w:val="28"/>
        </w:rPr>
        <w:t xml:space="preserve"> </w:t>
      </w:r>
      <w:r w:rsidR="00F2675A" w:rsidRPr="00F62412">
        <w:rPr>
          <w:rFonts w:ascii="Liberation Serif" w:hAnsi="Liberation Serif" w:cs="Times New Roman"/>
          <w:sz w:val="28"/>
          <w:szCs w:val="28"/>
        </w:rPr>
        <w:t>содержание и развитие системы оповещения населения при возникновении чрезвычайных ситуаций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2)</w:t>
      </w:r>
      <w:r w:rsidR="002F65F5">
        <w:rPr>
          <w:rFonts w:ascii="Liberation Serif" w:hAnsi="Liberation Serif" w:cs="Times New Roman"/>
          <w:sz w:val="28"/>
          <w:szCs w:val="28"/>
        </w:rPr>
        <w:t xml:space="preserve">   </w:t>
      </w:r>
      <w:r w:rsidR="00F2675A" w:rsidRPr="00F62412">
        <w:rPr>
          <w:rFonts w:ascii="Liberation Serif" w:hAnsi="Liberation Serif" w:cs="Times New Roman"/>
          <w:sz w:val="28"/>
          <w:szCs w:val="28"/>
        </w:rPr>
        <w:t xml:space="preserve">проведение соревнований среди учащихся </w:t>
      </w:r>
      <w:r w:rsidR="00D50CB2">
        <w:rPr>
          <w:rFonts w:ascii="Liberation Serif" w:hAnsi="Liberation Serif" w:cs="Times New Roman"/>
          <w:sz w:val="28"/>
          <w:szCs w:val="28"/>
        </w:rPr>
        <w:t>«</w:t>
      </w:r>
      <w:r w:rsidR="00F2675A" w:rsidRPr="00F62412">
        <w:rPr>
          <w:rFonts w:ascii="Liberation Serif" w:hAnsi="Liberation Serif" w:cs="Times New Roman"/>
          <w:sz w:val="28"/>
          <w:szCs w:val="28"/>
        </w:rPr>
        <w:t>Школа безопасности</w:t>
      </w:r>
      <w:r w:rsidR="00D50CB2">
        <w:rPr>
          <w:rFonts w:ascii="Liberation Serif" w:hAnsi="Liberation Serif" w:cs="Times New Roman"/>
          <w:sz w:val="28"/>
          <w:szCs w:val="28"/>
        </w:rPr>
        <w:t>»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3) </w:t>
      </w:r>
      <w:r w:rsidR="00EE7ED8" w:rsidRPr="00F62412">
        <w:rPr>
          <w:rFonts w:ascii="Liberation Serif" w:hAnsi="Liberation Serif" w:cs="Times New Roman"/>
          <w:sz w:val="28"/>
          <w:szCs w:val="28"/>
        </w:rPr>
        <w:t>проведение мероприятий по обучению населения и  изготовление информационных материалов по пожарной  безопасности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4) </w:t>
      </w:r>
      <w:r w:rsidR="00EE7ED8" w:rsidRPr="00F62412">
        <w:rPr>
          <w:rFonts w:ascii="Liberation Serif" w:hAnsi="Liberation Serif" w:cs="Times New Roman"/>
          <w:sz w:val="28"/>
          <w:szCs w:val="28"/>
        </w:rPr>
        <w:t>содержание и обеспечение безопасности гидротехнических сооружений (плотин), расположенных на территории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5) </w:t>
      </w:r>
      <w:r w:rsidR="00EE7ED8" w:rsidRPr="00F62412">
        <w:rPr>
          <w:rFonts w:ascii="Liberation Serif" w:hAnsi="Liberation Serif" w:cs="Times New Roman"/>
          <w:sz w:val="28"/>
          <w:szCs w:val="28"/>
        </w:rPr>
        <w:t>обустройство, содержание и ремонт технических средств организации дорожного движения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6) </w:t>
      </w:r>
      <w:r w:rsidR="00EE7ED8" w:rsidRPr="00F62412">
        <w:rPr>
          <w:rFonts w:ascii="Liberation Serif" w:hAnsi="Liberation Serif" w:cs="Times New Roman"/>
          <w:sz w:val="28"/>
          <w:szCs w:val="28"/>
        </w:rPr>
        <w:t>ремонт остановочных комплексов на территории Невьянского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7)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</w:t>
      </w:r>
      <w:r w:rsidR="00EE7ED8" w:rsidRPr="00F62412">
        <w:rPr>
          <w:rFonts w:ascii="Liberation Serif" w:hAnsi="Liberation Serif" w:cs="Times New Roman"/>
          <w:sz w:val="28"/>
          <w:szCs w:val="28"/>
        </w:rPr>
        <w:t>окраска пешеходных переходов, нанесение продольной горизонтальной разметки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AE2FE9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5F74">
        <w:rPr>
          <w:rFonts w:ascii="Liberation Serif" w:hAnsi="Liberation Serif" w:cs="Times New Roman"/>
          <w:sz w:val="28"/>
          <w:szCs w:val="28"/>
        </w:rPr>
        <w:t xml:space="preserve">8) </w:t>
      </w:r>
      <w:r w:rsidR="004E554D" w:rsidRPr="00975F74">
        <w:rPr>
          <w:rFonts w:ascii="Liberation Serif" w:hAnsi="Liberation Serif" w:cs="Times New Roman"/>
          <w:sz w:val="28"/>
          <w:szCs w:val="28"/>
        </w:rPr>
        <w:t xml:space="preserve">строительство </w:t>
      </w:r>
      <w:r w:rsidR="00AE2FE9" w:rsidRPr="00975F74">
        <w:rPr>
          <w:rFonts w:ascii="Liberation Serif" w:hAnsi="Liberation Serif" w:cs="Calibri"/>
          <w:sz w:val="28"/>
          <w:szCs w:val="28"/>
        </w:rPr>
        <w:t>и обустройство новых остановочных комплексов на территории Невьянского городского округа;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9)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ремонт пешеходных мостовых сооружений и обустройство плотов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10)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вырубка и подрезка деревьев с вывозом порубочных остатков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lastRenderedPageBreak/>
        <w:t>11)</w:t>
      </w:r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  обустройство новогоднего городка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12)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975F74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F11">
        <w:rPr>
          <w:rFonts w:ascii="Liberation Serif" w:hAnsi="Liberation Serif" w:cs="Times New Roman"/>
          <w:sz w:val="28"/>
          <w:szCs w:val="28"/>
        </w:rPr>
        <w:t xml:space="preserve">13) </w:t>
      </w:r>
      <w:r w:rsidR="00975F74" w:rsidRPr="005F7F11">
        <w:rPr>
          <w:rFonts w:ascii="Liberation Serif" w:hAnsi="Liberation Serif"/>
          <w:sz w:val="28"/>
          <w:szCs w:val="28"/>
        </w:rPr>
        <w:t>обеспечение населения питьевой водой стандартного качества, реконструкция колодцев, обустройство родников и трубчатых колодцев (скважин), ликвидация непригодных источников нецентрализованного водоснабжения</w:t>
      </w:r>
      <w:r w:rsidR="00975F74" w:rsidRPr="005F7F11">
        <w:rPr>
          <w:rFonts w:ascii="Liberation Serif" w:hAnsi="Liberation Serif" w:cs="Calibri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14)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биотехнических мероприятий по диким животным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15) </w:t>
      </w:r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проведение </w:t>
      </w:r>
      <w:proofErr w:type="spellStart"/>
      <w:r w:rsidR="004E554D" w:rsidRPr="00F62412">
        <w:rPr>
          <w:rFonts w:ascii="Liberation Serif" w:hAnsi="Liberation Serif" w:cs="Times New Roman"/>
          <w:sz w:val="28"/>
          <w:szCs w:val="28"/>
        </w:rPr>
        <w:t>акарицидной</w:t>
      </w:r>
      <w:proofErr w:type="spellEnd"/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 обработки, а так же барьерной дератизации открытых территорий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16)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экологических акций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17)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утилизация ртутных ламп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18)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</w:r>
      <w:r w:rsidR="00DF5F48" w:rsidRPr="00F62412">
        <w:rPr>
          <w:rFonts w:ascii="Liberation Serif" w:hAnsi="Liberation Serif" w:cs="Times New Roman"/>
          <w:sz w:val="28"/>
          <w:szCs w:val="28"/>
        </w:rPr>
        <w:t xml:space="preserve">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19)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 финансовое обеспечение расходов на осуществление мероприятий по организации питания в муниципальных общеобразовательных учреждениях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20) </w:t>
      </w:r>
      <w:r w:rsidR="00614576" w:rsidRPr="00F62412">
        <w:rPr>
          <w:rFonts w:ascii="Liberation Serif" w:hAnsi="Liberation Serif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общеобразовательных организаций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21) </w:t>
      </w:r>
      <w:r w:rsidR="00614576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</w:r>
      <w:proofErr w:type="gramStart"/>
      <w:r w:rsidR="00614576" w:rsidRPr="00F62412">
        <w:rPr>
          <w:rFonts w:ascii="Liberation Serif" w:hAnsi="Liberation Serif" w:cs="Times New Roman"/>
          <w:sz w:val="28"/>
          <w:szCs w:val="28"/>
        </w:rPr>
        <w:t>e</w:t>
      </w:r>
      <w:proofErr w:type="gramEnd"/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</w:t>
      </w:r>
      <w:r w:rsidR="003D15F8" w:rsidRPr="00F62412">
        <w:rPr>
          <w:rFonts w:ascii="Liberation Serif" w:hAnsi="Liberation Serif" w:cs="Times New Roman"/>
          <w:sz w:val="28"/>
          <w:szCs w:val="28"/>
        </w:rPr>
        <w:t>общеобразовательные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учреждения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75F74">
        <w:rPr>
          <w:rFonts w:ascii="Liberation Serif" w:hAnsi="Liberation Serif" w:cs="Times New Roman"/>
          <w:sz w:val="28"/>
          <w:szCs w:val="28"/>
        </w:rPr>
        <w:t xml:space="preserve">22) </w:t>
      </w:r>
      <w:r w:rsidR="00B44284" w:rsidRPr="00975F74">
        <w:rPr>
          <w:rFonts w:ascii="Liberation Serif" w:hAnsi="Liberation Serif" w:cs="Times New Roman"/>
          <w:sz w:val="28"/>
          <w:szCs w:val="28"/>
        </w:rPr>
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</w:t>
      </w:r>
      <w:r w:rsidR="00AE2FE9" w:rsidRPr="00975F74">
        <w:rPr>
          <w:rFonts w:ascii="Liberation Serif" w:hAnsi="Liberation Serif" w:cs="Times New Roman"/>
          <w:sz w:val="28"/>
          <w:szCs w:val="28"/>
        </w:rPr>
        <w:t xml:space="preserve"> и малых городах</w:t>
      </w:r>
      <w:r w:rsidRPr="00975F74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2412">
        <w:rPr>
          <w:rFonts w:ascii="Liberation Serif" w:hAnsi="Liberation Serif" w:cs="Times New Roman"/>
          <w:sz w:val="28"/>
          <w:szCs w:val="28"/>
        </w:rPr>
        <w:t xml:space="preserve">23)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24) </w:t>
      </w:r>
      <w:r w:rsidR="00B44284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25)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обеспечение персонифицированного финансирования дополнительного образования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26) </w:t>
      </w:r>
      <w:r w:rsidR="00B44284" w:rsidRPr="00F62412">
        <w:rPr>
          <w:rFonts w:ascii="Liberation Serif" w:hAnsi="Liberation Serif" w:cs="Times New Roman"/>
          <w:sz w:val="28"/>
          <w:szCs w:val="28"/>
        </w:rPr>
        <w:t xml:space="preserve">обеспечение мероприятий по укреплению и развитию материально - </w:t>
      </w:r>
      <w:r w:rsidR="00B44284" w:rsidRPr="00F62412">
        <w:rPr>
          <w:rFonts w:ascii="Liberation Serif" w:hAnsi="Liberation Serif" w:cs="Times New Roman"/>
          <w:sz w:val="28"/>
          <w:szCs w:val="28"/>
        </w:rPr>
        <w:lastRenderedPageBreak/>
        <w:t>технической базы муниципальных библиотек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27) </w:t>
      </w:r>
      <w:r w:rsidR="00717042" w:rsidRPr="00F62412">
        <w:rPr>
          <w:rFonts w:ascii="Liberation Serif" w:hAnsi="Liberation Serif" w:cs="Times New Roman"/>
          <w:sz w:val="28"/>
          <w:szCs w:val="28"/>
        </w:rPr>
        <w:t>общегородские мероприятия в сфере культуры и искусства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28) </w:t>
      </w:r>
      <w:r w:rsidR="00717042" w:rsidRPr="00F62412">
        <w:rPr>
          <w:rFonts w:ascii="Liberation Serif" w:hAnsi="Liberation Serif" w:cs="Times New Roman"/>
          <w:sz w:val="28"/>
          <w:szCs w:val="28"/>
        </w:rPr>
        <w:t>выплата премий   в области культуры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29)</w:t>
      </w:r>
      <w:r w:rsidR="00E14E57" w:rsidRPr="00F62412">
        <w:rPr>
          <w:rFonts w:ascii="Liberation Serif" w:hAnsi="Liberation Serif" w:cs="Times New Roman"/>
          <w:sz w:val="28"/>
          <w:szCs w:val="28"/>
        </w:rPr>
        <w:t xml:space="preserve">  участие в международных проектах и программах Урало-Сибирской федерации ассоциации центров и клубов ЮНЕСКО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30) </w:t>
      </w:r>
      <w:r w:rsidR="00E14E57" w:rsidRPr="00F62412">
        <w:rPr>
          <w:rFonts w:ascii="Liberation Serif" w:hAnsi="Liberation Serif" w:cs="Times New Roman"/>
          <w:sz w:val="28"/>
          <w:szCs w:val="28"/>
        </w:rPr>
        <w:t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31)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2412">
        <w:rPr>
          <w:rFonts w:ascii="Liberation Serif" w:hAnsi="Liberation Serif"/>
          <w:sz w:val="28"/>
          <w:szCs w:val="28"/>
        </w:rPr>
        <w:t xml:space="preserve">32) </w:t>
      </w:r>
      <w:r w:rsidR="00AF50F5" w:rsidRPr="00F62412">
        <w:rPr>
          <w:rFonts w:ascii="Liberation Serif" w:hAnsi="Liberation Serif"/>
          <w:sz w:val="28"/>
          <w:szCs w:val="28"/>
        </w:rPr>
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</w:r>
      <w:r w:rsidRPr="00F62412">
        <w:rPr>
          <w:rFonts w:ascii="Liberation Serif" w:hAnsi="Liberation Serif"/>
          <w:sz w:val="28"/>
          <w:szCs w:val="28"/>
        </w:rPr>
        <w:t>;</w:t>
      </w:r>
    </w:p>
    <w:p w:rsidR="00AF50F5" w:rsidRPr="00F62412" w:rsidRDefault="00F02919" w:rsidP="00701798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33) </w:t>
      </w:r>
      <w:r w:rsidR="00AF50F5" w:rsidRPr="00F62412">
        <w:rPr>
          <w:rFonts w:ascii="Liberation Serif" w:hAnsi="Liberation Serif"/>
        </w:rPr>
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</w:r>
      <w:r w:rsidRPr="00F62412">
        <w:rPr>
          <w:rFonts w:ascii="Liberation Serif" w:hAnsi="Liberation Serif"/>
        </w:rPr>
        <w:t>;</w:t>
      </w:r>
    </w:p>
    <w:p w:rsidR="00F02919" w:rsidRPr="00F62412" w:rsidRDefault="00F02919" w:rsidP="00701798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34) </w:t>
      </w:r>
      <w:r w:rsidR="00AF50F5" w:rsidRPr="00F62412">
        <w:rPr>
          <w:rFonts w:ascii="Liberation Serif" w:hAnsi="Liberation Serif"/>
        </w:rPr>
        <w:t>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35)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текущий и капитальный ремонт зданий и помещений, в которых размещаются муниципальные организации дополнительного образования в сфере искусств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36) </w:t>
      </w:r>
      <w:r w:rsidR="00AF50F5" w:rsidRPr="00F62412">
        <w:rPr>
          <w:rFonts w:ascii="Liberation Serif" w:hAnsi="Liberation Serif" w:cs="Times New Roman"/>
          <w:sz w:val="28"/>
          <w:szCs w:val="28"/>
        </w:rPr>
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</w:r>
      <w:proofErr w:type="gramStart"/>
      <w:r w:rsidR="00AF50F5" w:rsidRPr="00F62412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AF50F5" w:rsidRPr="00F62412">
        <w:rPr>
          <w:rFonts w:ascii="Liberation Serif" w:hAnsi="Liberation Serif" w:cs="Times New Roman"/>
          <w:sz w:val="28"/>
          <w:szCs w:val="28"/>
        </w:rPr>
        <w:t xml:space="preserve"> обстановкой на улицах города Невьянска и в населенных пунктах Невьянского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37)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установка моторизированных камер видеонаблюдения в местах общего пользования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38) </w:t>
      </w:r>
      <w:r w:rsidR="00AF50F5" w:rsidRPr="00F62412">
        <w:rPr>
          <w:rFonts w:ascii="Liberation Serif" w:hAnsi="Liberation Serif" w:cs="Times New Roman"/>
          <w:sz w:val="28"/>
          <w:szCs w:val="28"/>
        </w:rPr>
        <w:t xml:space="preserve">содействие в трудоустройстве в летний период молодежи и </w:t>
      </w:r>
      <w:r w:rsidR="00AF50F5" w:rsidRPr="00F62412">
        <w:rPr>
          <w:rFonts w:ascii="Liberation Serif" w:hAnsi="Liberation Serif" w:cs="Times New Roman"/>
          <w:sz w:val="28"/>
          <w:szCs w:val="28"/>
        </w:rPr>
        <w:lastRenderedPageBreak/>
        <w:t>подростков, для выполнения работ по благоустройству и озеленению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39)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капитальный ремонт, текущий и (или) развитие материально-технической базы муниципальных организаций дополнительного образования</w:t>
      </w:r>
      <w:r w:rsidR="00A14D27" w:rsidRPr="00F62412">
        <w:rPr>
          <w:rFonts w:ascii="Liberation Serif" w:hAnsi="Liberation Serif" w:cs="Times New Roman"/>
          <w:sz w:val="28"/>
          <w:szCs w:val="28"/>
        </w:rPr>
        <w:t xml:space="preserve">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40)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развитие инфраструктуры объектов спорта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41)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развитие материально-технической базы муниципальных организаций физической культуры и спорта и (или) текущий, капитальный ремонт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42) </w:t>
      </w:r>
      <w:r w:rsidR="00A14D27" w:rsidRPr="00F62412">
        <w:rPr>
          <w:rFonts w:ascii="Liberation Serif" w:hAnsi="Liberation Serif" w:cs="Times New Roman"/>
          <w:sz w:val="28"/>
          <w:szCs w:val="28"/>
        </w:rPr>
        <w:t>организация и проведение физкультурно-оздоровительных и спортивно-массовых мероприятий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62412">
        <w:rPr>
          <w:rFonts w:ascii="Liberation Serif" w:hAnsi="Liberation Serif" w:cs="Times New Roman"/>
          <w:sz w:val="28"/>
          <w:szCs w:val="28"/>
        </w:rPr>
        <w:t xml:space="preserve">43)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установка пандусов в муниципальных организациях Невьянского городского округа);</w:t>
      </w:r>
      <w:proofErr w:type="gramEnd"/>
    </w:p>
    <w:p w:rsidR="00A14D27" w:rsidRPr="00F62412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44) проектирование комплексного благоустройства общественных территорий Невьянского городского округа;</w:t>
      </w:r>
    </w:p>
    <w:p w:rsidR="00A14D27" w:rsidRPr="00F62412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45) проведение мероприятий по профилактике безопасности дорожного движения;</w:t>
      </w:r>
    </w:p>
    <w:p w:rsidR="00A14D27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46)</w:t>
      </w:r>
      <w:r w:rsidRPr="00F62412">
        <w:rPr>
          <w:rFonts w:ascii="Liberation Serif" w:hAnsi="Liberation Serif"/>
          <w:sz w:val="28"/>
          <w:szCs w:val="28"/>
        </w:rPr>
        <w:t xml:space="preserve"> с</w:t>
      </w:r>
      <w:r w:rsidRPr="00F62412">
        <w:rPr>
          <w:rFonts w:ascii="Liberation Serif" w:hAnsi="Liberation Serif" w:cs="Times New Roman"/>
          <w:sz w:val="28"/>
          <w:szCs w:val="28"/>
        </w:rPr>
        <w:t xml:space="preserve">оздание и оборудование кабинетов </w:t>
      </w:r>
      <w:r w:rsidR="00D50CB2">
        <w:rPr>
          <w:rFonts w:ascii="Liberation Serif" w:hAnsi="Liberation Serif" w:cs="Times New Roman"/>
          <w:sz w:val="28"/>
          <w:szCs w:val="28"/>
        </w:rPr>
        <w:t>«</w:t>
      </w:r>
      <w:r w:rsidRPr="00F62412">
        <w:rPr>
          <w:rFonts w:ascii="Liberation Serif" w:hAnsi="Liberation Serif" w:cs="Times New Roman"/>
          <w:sz w:val="28"/>
          <w:szCs w:val="28"/>
        </w:rPr>
        <w:t>Светофор</w:t>
      </w:r>
      <w:r w:rsidR="00D50CB2">
        <w:rPr>
          <w:rFonts w:ascii="Liberation Serif" w:hAnsi="Liberation Serif" w:cs="Times New Roman"/>
          <w:sz w:val="28"/>
          <w:szCs w:val="28"/>
        </w:rPr>
        <w:t>»</w:t>
      </w:r>
      <w:r w:rsidRPr="00F62412">
        <w:rPr>
          <w:rFonts w:ascii="Liberation Serif" w:hAnsi="Liberation Serif" w:cs="Times New Roman"/>
          <w:sz w:val="28"/>
          <w:szCs w:val="28"/>
        </w:rPr>
        <w:t xml:space="preserve"> в образовательных учреждениях</w:t>
      </w:r>
      <w:r w:rsidR="00E81FC1">
        <w:rPr>
          <w:rFonts w:ascii="Liberation Serif" w:hAnsi="Liberation Serif" w:cs="Times New Roman"/>
          <w:sz w:val="28"/>
          <w:szCs w:val="28"/>
        </w:rPr>
        <w:t>;</w:t>
      </w:r>
    </w:p>
    <w:p w:rsidR="00E81FC1" w:rsidRDefault="00E81FC1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E81FC1">
        <w:rPr>
          <w:rFonts w:ascii="Liberation Serif" w:hAnsi="Liberation Serif"/>
        </w:rPr>
        <w:t>47)</w:t>
      </w:r>
      <w:r w:rsidRPr="00E81FC1">
        <w:rPr>
          <w:rFonts w:ascii="Liberation Serif" w:hAnsi="Liberation Serif"/>
          <w:bCs/>
          <w:color w:val="000000"/>
        </w:rPr>
        <w:t xml:space="preserve">  </w:t>
      </w:r>
      <w:r>
        <w:rPr>
          <w:rFonts w:ascii="Liberation Serif" w:hAnsi="Liberation Serif"/>
          <w:bCs/>
          <w:color w:val="000000"/>
        </w:rPr>
        <w:t>о</w:t>
      </w:r>
      <w:r w:rsidRPr="00E81FC1">
        <w:rPr>
          <w:rFonts w:ascii="Liberation Serif" w:hAnsi="Liberation Serif"/>
          <w:bCs/>
          <w:color w:val="000000"/>
        </w:rPr>
        <w:t>рганизация отдыха детей в каникулярное время</w:t>
      </w:r>
      <w:r>
        <w:rPr>
          <w:rFonts w:ascii="Liberation Serif" w:hAnsi="Liberation Serif"/>
          <w:bCs/>
          <w:color w:val="000000"/>
        </w:rPr>
        <w:t>;</w:t>
      </w:r>
    </w:p>
    <w:p w:rsidR="003D15F8" w:rsidRDefault="003D15F8" w:rsidP="007017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</w:rPr>
        <w:t>48)</w:t>
      </w:r>
      <w:r w:rsidRPr="003D15F8">
        <w:rPr>
          <w:rFonts w:ascii="Liberation Serif" w:hAnsi="Liberation Serif"/>
          <w:bCs/>
          <w:color w:val="000000"/>
        </w:rPr>
        <w:t xml:space="preserve"> </w:t>
      </w:r>
      <w:r>
        <w:rPr>
          <w:rFonts w:ascii="Liberation Serif" w:hAnsi="Liberation Serif"/>
          <w:bCs/>
          <w:color w:val="000000"/>
        </w:rPr>
        <w:t>ф</w:t>
      </w:r>
      <w:r w:rsidRPr="003D15F8">
        <w:rPr>
          <w:rFonts w:ascii="Liberation Serif" w:hAnsi="Liberation Serif"/>
          <w:bCs/>
          <w:color w:val="000000"/>
        </w:rPr>
        <w:t>инансовое обеспечение расходов, направленных на исполнение предписаний,</w:t>
      </w:r>
      <w:r w:rsidR="00B40B1D">
        <w:rPr>
          <w:rFonts w:ascii="Liberation Serif" w:hAnsi="Liberation Serif"/>
          <w:bCs/>
          <w:color w:val="000000"/>
        </w:rPr>
        <w:t xml:space="preserve"> п</w:t>
      </w:r>
      <w:r w:rsidRPr="003D15F8">
        <w:rPr>
          <w:rFonts w:ascii="Liberation Serif" w:hAnsi="Liberation Serif"/>
          <w:bCs/>
          <w:color w:val="000000"/>
        </w:rPr>
        <w:t>редставлений,</w:t>
      </w:r>
      <w:r w:rsidR="00B40B1D">
        <w:rPr>
          <w:rFonts w:ascii="Liberation Serif" w:hAnsi="Liberation Serif"/>
          <w:bCs/>
          <w:color w:val="000000"/>
        </w:rPr>
        <w:t xml:space="preserve"> </w:t>
      </w:r>
      <w:r w:rsidRPr="003D15F8">
        <w:rPr>
          <w:rFonts w:ascii="Liberation Serif" w:hAnsi="Liberation Serif"/>
          <w:bCs/>
          <w:color w:val="000000"/>
        </w:rPr>
        <w:t>предостережений и иных актов реагирования государственных надзорных органов, решений судов в отношении муниципальных дошкол</w:t>
      </w:r>
      <w:r w:rsidR="00B40B1D">
        <w:rPr>
          <w:rFonts w:ascii="Liberation Serif" w:hAnsi="Liberation Serif"/>
          <w:bCs/>
          <w:color w:val="000000"/>
        </w:rPr>
        <w:t>ь</w:t>
      </w:r>
      <w:r w:rsidRPr="003D15F8">
        <w:rPr>
          <w:rFonts w:ascii="Liberation Serif" w:hAnsi="Liberation Serif"/>
          <w:bCs/>
          <w:color w:val="000000"/>
        </w:rPr>
        <w:t>ных учреждений</w:t>
      </w:r>
      <w:r w:rsidR="00B40B1D">
        <w:rPr>
          <w:rFonts w:ascii="Liberation Serif" w:hAnsi="Liberation Serif"/>
          <w:bCs/>
          <w:color w:val="000000"/>
        </w:rPr>
        <w:t xml:space="preserve"> </w:t>
      </w:r>
      <w:r w:rsidR="00B40B1D"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 w:rsidR="00B40B1D">
        <w:rPr>
          <w:rFonts w:ascii="Liberation Serif" w:hAnsi="Liberation Serif"/>
        </w:rPr>
        <w:t>;</w:t>
      </w:r>
    </w:p>
    <w:p w:rsidR="00B40B1D" w:rsidRDefault="00B40B1D" w:rsidP="007017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49) ф</w:t>
      </w:r>
      <w:r w:rsidRPr="00B40B1D">
        <w:rPr>
          <w:rFonts w:ascii="Liberation Serif" w:hAnsi="Liberation Serif"/>
        </w:rPr>
        <w:t>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</w:r>
      <w:r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>
        <w:rPr>
          <w:rFonts w:ascii="Liberation Serif" w:hAnsi="Liberation Serif"/>
        </w:rPr>
        <w:t>;</w:t>
      </w:r>
    </w:p>
    <w:p w:rsidR="00B40B1D" w:rsidRDefault="00B40B1D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</w:rPr>
        <w:t>50) ф</w:t>
      </w:r>
      <w:r w:rsidRPr="00B40B1D">
        <w:rPr>
          <w:rFonts w:ascii="Liberation Serif" w:hAnsi="Liberation Serif"/>
        </w:rPr>
        <w:t>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</w:r>
      <w:r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>
        <w:rPr>
          <w:rFonts w:ascii="Liberation Serif" w:hAnsi="Liberation Serif"/>
        </w:rPr>
        <w:t>;</w:t>
      </w:r>
    </w:p>
    <w:p w:rsidR="00E81FC1" w:rsidRDefault="00B40B1D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51</w:t>
      </w:r>
      <w:r w:rsidR="003D15F8">
        <w:rPr>
          <w:rFonts w:ascii="Liberation Serif" w:hAnsi="Liberation Serif"/>
          <w:bCs/>
          <w:color w:val="000000"/>
        </w:rPr>
        <w:t>) иные затраты, осуществляемые в соответствии с решениями Правительства Свердловской области, главы Невьянского городского округа и (или) администрации Невьянского городского округа, в  случае выделения средств из резервного фонда Правительства Свердловской области и (или) резервного фонда администрации Невьянского городского округа</w:t>
      </w:r>
      <w:r w:rsidR="00AE2FE9">
        <w:rPr>
          <w:rFonts w:ascii="Liberation Serif" w:hAnsi="Liberation Serif"/>
          <w:bCs/>
          <w:color w:val="000000"/>
        </w:rPr>
        <w:t>;</w:t>
      </w:r>
    </w:p>
    <w:p w:rsidR="00AE2FE9" w:rsidRPr="00975F74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/>
        </w:rPr>
        <w:lastRenderedPageBreak/>
        <w:t>52) р</w:t>
      </w:r>
      <w:r w:rsidRPr="00975F74">
        <w:rPr>
          <w:rFonts w:ascii="Liberation Serif" w:hAnsi="Liberation Serif" w:cs="Calibri"/>
        </w:rPr>
        <w:t xml:space="preserve">азработка проектно-сметной документации и строительство </w:t>
      </w:r>
      <w:proofErr w:type="spellStart"/>
      <w:r w:rsidRPr="00975F74">
        <w:rPr>
          <w:rFonts w:ascii="Liberation Serif" w:hAnsi="Liberation Serif" w:cs="Calibri"/>
        </w:rPr>
        <w:t>пристроя</w:t>
      </w:r>
      <w:proofErr w:type="spellEnd"/>
      <w:r w:rsidRPr="00975F74">
        <w:rPr>
          <w:rFonts w:ascii="Liberation Serif" w:hAnsi="Liberation Serif" w:cs="Calibri"/>
        </w:rPr>
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кабинета;</w:t>
      </w:r>
    </w:p>
    <w:p w:rsidR="00AE2FE9" w:rsidRPr="00975F74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/>
        </w:rPr>
        <w:t xml:space="preserve">53) </w:t>
      </w:r>
      <w:r w:rsidRPr="00975F74">
        <w:rPr>
          <w:rFonts w:ascii="Liberation Serif" w:hAnsi="Liberation Serif" w:cs="Calibri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оцифровки;</w:t>
      </w:r>
    </w:p>
    <w:p w:rsidR="00AE2FE9" w:rsidRPr="00975F74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 w:cs="Calibri"/>
        </w:rPr>
        <w:t>54) 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AE2FE9" w:rsidRDefault="00AE2FE9" w:rsidP="00AE2FE9">
      <w:pPr>
        <w:ind w:firstLine="709"/>
        <w:jc w:val="both"/>
        <w:rPr>
          <w:rFonts w:ascii="Liberation Serif" w:hAnsi="Liberation Serif" w:cs="Calibri"/>
        </w:rPr>
      </w:pPr>
      <w:r w:rsidRPr="00975F74">
        <w:rPr>
          <w:rFonts w:ascii="Liberation Serif" w:hAnsi="Liberation Serif" w:cs="Calibri"/>
        </w:rPr>
        <w:t xml:space="preserve">55) реализация мероприятий по поэтапному внедрению Всероссийского </w:t>
      </w:r>
      <w:r w:rsidRPr="005F7F11">
        <w:rPr>
          <w:rFonts w:ascii="Liberation Serif" w:hAnsi="Liberation Serif" w:cs="Calibri"/>
        </w:rPr>
        <w:t xml:space="preserve">физкультурно-спортивного комплекса </w:t>
      </w:r>
      <w:r w:rsidR="00975F74" w:rsidRPr="005F7F11">
        <w:rPr>
          <w:rFonts w:ascii="Liberation Serif" w:hAnsi="Liberation Serif" w:cs="Calibri"/>
        </w:rPr>
        <w:t>«Готов к труду и обороне» (ГТО);</w:t>
      </w:r>
    </w:p>
    <w:p w:rsidR="00975F74" w:rsidRPr="005F7F11" w:rsidRDefault="00975F74" w:rsidP="00975F74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5F7F11">
        <w:rPr>
          <w:rFonts w:ascii="Liberation Serif" w:hAnsi="Liberation Serif"/>
        </w:rPr>
        <w:t>56) 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«Управления хозяйством Невьянского городского округа;</w:t>
      </w:r>
    </w:p>
    <w:p w:rsidR="00975F74" w:rsidRPr="005F7F11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5F7F11">
        <w:rPr>
          <w:rFonts w:ascii="Liberation Serif" w:hAnsi="Liberation Serif" w:cs="Calibri"/>
        </w:rPr>
        <w:t>57)</w:t>
      </w:r>
      <w:r w:rsidRPr="005F7F11">
        <w:rPr>
          <w:rFonts w:ascii="Liberation Serif" w:hAnsi="Liberation Serif"/>
        </w:rPr>
        <w:t> 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</w:r>
      <w:r w:rsidRPr="005F7F11">
        <w:rPr>
          <w:rFonts w:ascii="Liberation Serif" w:hAnsi="Liberation Serif" w:cs="Calibri"/>
        </w:rPr>
        <w:t>;</w:t>
      </w:r>
    </w:p>
    <w:p w:rsidR="00975F74" w:rsidRPr="005F7F11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5F7F11">
        <w:rPr>
          <w:rFonts w:ascii="Liberation Serif" w:hAnsi="Liberation Serif" w:cs="Calibri"/>
        </w:rPr>
        <w:t>58) возмещение недополученных доходов в связи с внедрением системы персонифицированного финансирования дополнительного образования детей;</w:t>
      </w:r>
    </w:p>
    <w:p w:rsidR="00975F74" w:rsidRPr="005F7F11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5F7F11">
        <w:rPr>
          <w:rFonts w:ascii="Liberation Serif" w:hAnsi="Liberation Serif" w:cs="Calibri"/>
        </w:rPr>
        <w:t>59) благоустройство дворовых и общественных территорий Невьянского городского округа;</w:t>
      </w:r>
    </w:p>
    <w:p w:rsidR="00975F74" w:rsidRPr="005F7F11" w:rsidRDefault="00975F74" w:rsidP="00975F74">
      <w:pPr>
        <w:ind w:firstLine="709"/>
        <w:jc w:val="both"/>
        <w:rPr>
          <w:rFonts w:ascii="Liberation Serif" w:hAnsi="Liberation Serif" w:cs="Calibri"/>
        </w:rPr>
      </w:pPr>
      <w:r w:rsidRPr="005F7F11">
        <w:rPr>
          <w:rFonts w:ascii="Liberation Serif" w:hAnsi="Liberation Serif" w:cs="Calibri"/>
        </w:rPr>
        <w:t>60) формирование современной городской среды в целях реализации национального проекта «Жилье и городская среда»;</w:t>
      </w:r>
    </w:p>
    <w:p w:rsidR="00975F74" w:rsidRPr="005F7F11" w:rsidRDefault="00975F74" w:rsidP="00975F7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5F7F11">
        <w:rPr>
          <w:rFonts w:ascii="Liberation Serif" w:hAnsi="Liberation Serif" w:cs="Calibri"/>
        </w:rPr>
        <w:t xml:space="preserve">61) благоустройство общественной территории «Калейдоскоп времен. Концепция развития набережной вдоль ул. Советской, </w:t>
      </w:r>
      <w:proofErr w:type="gramStart"/>
      <w:r w:rsidRPr="005F7F11">
        <w:rPr>
          <w:rFonts w:ascii="Liberation Serif" w:hAnsi="Liberation Serif" w:cs="Calibri"/>
        </w:rPr>
        <w:t>г</w:t>
      </w:r>
      <w:proofErr w:type="gramEnd"/>
      <w:r w:rsidRPr="005F7F11">
        <w:rPr>
          <w:rFonts w:ascii="Liberation Serif" w:hAnsi="Liberation Serif" w:cs="Calibri"/>
        </w:rPr>
        <w:t>. Невьянск, Свердловская область»;</w:t>
      </w:r>
    </w:p>
    <w:p w:rsidR="00975F74" w:rsidRPr="00E81FC1" w:rsidRDefault="00975F74" w:rsidP="00975F74">
      <w:pPr>
        <w:ind w:firstLine="709"/>
        <w:jc w:val="both"/>
        <w:rPr>
          <w:rFonts w:ascii="Liberation Serif" w:hAnsi="Liberation Serif"/>
        </w:rPr>
      </w:pPr>
      <w:r w:rsidRPr="005F7F11">
        <w:rPr>
          <w:rFonts w:ascii="Liberation Serif" w:hAnsi="Liberation Serif" w:cs="Calibri"/>
        </w:rPr>
        <w:t>62) создание в муниципальных общеобразовательных организациях условий для организации горячего питания обучающихся.</w:t>
      </w:r>
    </w:p>
    <w:p w:rsidR="00F02919" w:rsidRPr="00F62412" w:rsidRDefault="00F02919" w:rsidP="00701798">
      <w:pPr>
        <w:tabs>
          <w:tab w:val="left" w:pos="567"/>
        </w:tabs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3. Целевые субсидии предоставляются учреждениям главными распорядителями средств бюджета </w:t>
      </w:r>
      <w:r w:rsidR="00A14D27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(далее – главные распорядители). Перечень главных распорядителей, предоставляющих </w:t>
      </w:r>
      <w:r w:rsidRPr="00F62412">
        <w:rPr>
          <w:rFonts w:ascii="Liberation Serif" w:hAnsi="Liberation Serif"/>
        </w:rPr>
        <w:lastRenderedPageBreak/>
        <w:t xml:space="preserve">учреждениям целевые субсидии, приведен в приложении к настоящему Порядку. </w:t>
      </w:r>
    </w:p>
    <w:p w:rsidR="00F02919" w:rsidRPr="00F62412" w:rsidRDefault="00F02919" w:rsidP="00F02919">
      <w:pPr>
        <w:tabs>
          <w:tab w:val="left" w:pos="567"/>
        </w:tabs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2.  Условия и порядок предоставления субсидий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</w:p>
    <w:p w:rsidR="00701798" w:rsidRPr="00701798" w:rsidRDefault="00701798" w:rsidP="00701798">
      <w:pPr>
        <w:ind w:firstLine="709"/>
        <w:jc w:val="both"/>
        <w:rPr>
          <w:rFonts w:ascii="Liberation Serif" w:hAnsi="Liberation Serif"/>
        </w:rPr>
      </w:pPr>
      <w:r w:rsidRPr="005F7F11">
        <w:rPr>
          <w:rFonts w:ascii="Liberation Serif" w:hAnsi="Liberation Serif"/>
          <w:highlight w:val="yellow"/>
        </w:rPr>
        <w:t>4</w:t>
      </w:r>
      <w:r w:rsidR="00F02919" w:rsidRPr="005F7F11">
        <w:rPr>
          <w:rFonts w:ascii="Liberation Serif" w:hAnsi="Liberation Serif"/>
          <w:highlight w:val="yellow"/>
        </w:rPr>
        <w:t>.</w:t>
      </w:r>
      <w:r w:rsidR="005F7F11">
        <w:rPr>
          <w:rFonts w:ascii="Liberation Serif" w:hAnsi="Liberation Serif"/>
          <w:highlight w:val="yellow"/>
        </w:rPr>
        <w:t> </w:t>
      </w:r>
      <w:r w:rsidR="005F7F11" w:rsidRPr="005F7F11">
        <w:rPr>
          <w:rFonts w:ascii="Liberation Serif" w:hAnsi="Liberation Serif"/>
          <w:highlight w:val="yellow"/>
        </w:rPr>
        <w:t>Предоставление целевой субсидии учреждениям осуществляется           в пределах лимитов бюджетных обязательств, доведенных до главных распорядителей на соответствующий финансовый год и плановый период как получателей средств местного бюджета на цели, указанные в настоящем порядке</w:t>
      </w:r>
      <w:r w:rsidR="00F02919" w:rsidRPr="005F7F11">
        <w:rPr>
          <w:rFonts w:ascii="Liberation Serif" w:hAnsi="Liberation Serif"/>
          <w:highlight w:val="yellow"/>
        </w:rPr>
        <w:t>.</w:t>
      </w:r>
    </w:p>
    <w:p w:rsidR="00F02919" w:rsidRPr="00F62412" w:rsidRDefault="00701798" w:rsidP="00701798">
      <w:pPr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5</w:t>
      </w:r>
      <w:r w:rsidR="00F02919" w:rsidRPr="00F62412">
        <w:rPr>
          <w:rFonts w:ascii="Liberation Serif" w:hAnsi="Liberation Serif"/>
        </w:rPr>
        <w:t>. Для получения целевой субсидии учреждение представляет главному распорядителю следующие документы:</w:t>
      </w:r>
    </w:p>
    <w:p w:rsidR="00F02919" w:rsidRPr="00F62412" w:rsidRDefault="00F02919" w:rsidP="00F0291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rFonts w:ascii="Liberation Serif" w:hAnsi="Liberation Serif"/>
        </w:rPr>
      </w:pPr>
      <w:proofErr w:type="gramStart"/>
      <w:r w:rsidRPr="00F62412">
        <w:rPr>
          <w:rFonts w:ascii="Liberation Serif" w:hAnsi="Liberation Serif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</w:t>
      </w:r>
      <w:r w:rsidR="00701798" w:rsidRPr="00701798">
        <w:rPr>
          <w:rFonts w:ascii="Liberation Serif" w:hAnsi="Liberation Serif"/>
        </w:rPr>
        <w:t xml:space="preserve"> 2 </w:t>
      </w:r>
      <w:r w:rsidRPr="00F62412">
        <w:rPr>
          <w:rFonts w:ascii="Liberation Serif" w:hAnsi="Liberation Serif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02919" w:rsidRPr="00F62412" w:rsidRDefault="00F02919" w:rsidP="00F02919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иную информацию в зависимости от цели предоставления субсидии.</w:t>
      </w:r>
    </w:p>
    <w:p w:rsidR="00F02919" w:rsidRPr="00F62412" w:rsidRDefault="00701798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1798">
        <w:rPr>
          <w:rFonts w:ascii="Liberation Serif" w:hAnsi="Liberation Serif" w:cs="Times New Roman"/>
          <w:sz w:val="28"/>
          <w:szCs w:val="28"/>
        </w:rPr>
        <w:t>6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. Главный распорядитель рассматривает представленные учреждением документы, указанные в пункте </w:t>
      </w:r>
      <w:r w:rsidRPr="00701798">
        <w:rPr>
          <w:rFonts w:ascii="Liberation Serif" w:hAnsi="Liberation Serif" w:cs="Times New Roman"/>
          <w:sz w:val="28"/>
          <w:szCs w:val="28"/>
        </w:rPr>
        <w:t>5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F02919" w:rsidRPr="00F62412" w:rsidRDefault="00701798" w:rsidP="00701798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7</w:t>
      </w:r>
      <w:r w:rsidR="00F02919" w:rsidRPr="00F62412">
        <w:rPr>
          <w:rFonts w:ascii="Liberation Serif" w:hAnsi="Liberation Serif"/>
        </w:rPr>
        <w:t>. Основаниями для отказа учреждению в предоставлении целевой субсидии являются: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несоответствие представленных учреждением документов требованиям, определенным пунктом </w:t>
      </w:r>
      <w:r w:rsidR="00701798" w:rsidRPr="00701798">
        <w:rPr>
          <w:rFonts w:ascii="Liberation Serif" w:hAnsi="Liberation Serif"/>
        </w:rPr>
        <w:t>5</w:t>
      </w:r>
      <w:r w:rsidRPr="00F62412">
        <w:rPr>
          <w:rFonts w:ascii="Liberation Serif" w:hAnsi="Liberation Serif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02919" w:rsidRPr="00F62412" w:rsidRDefault="00F02919" w:rsidP="00F02919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недостоверность информации, содержащейся в документах, представленных учреждением.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C01E55">
        <w:rPr>
          <w:rFonts w:ascii="Liberation Serif" w:hAnsi="Liberation Serif"/>
        </w:rPr>
        <w:t>8</w:t>
      </w:r>
      <w:r w:rsidR="00F02919" w:rsidRPr="00F62412">
        <w:rPr>
          <w:rFonts w:ascii="Liberation Serif" w:hAnsi="Liberation Serif"/>
        </w:rPr>
        <w:t xml:space="preserve">. </w:t>
      </w:r>
      <w:proofErr w:type="gramStart"/>
      <w:r w:rsidR="00F02919" w:rsidRPr="00F62412">
        <w:rPr>
          <w:rFonts w:ascii="Liberation Serif" w:hAnsi="Liberation Serif"/>
        </w:rPr>
        <w:t xml:space="preserve">Размер целевой субсидии определяется на основании документов, </w:t>
      </w:r>
      <w:r w:rsidR="00F02919" w:rsidRPr="00F62412">
        <w:rPr>
          <w:rFonts w:ascii="Liberation Serif" w:hAnsi="Liberation Serif"/>
        </w:rPr>
        <w:lastRenderedPageBreak/>
        <w:t>представленных учреждением согласно п</w:t>
      </w:r>
      <w:r>
        <w:rPr>
          <w:rFonts w:ascii="Liberation Serif" w:hAnsi="Liberation Serif"/>
        </w:rPr>
        <w:t>ункта 5</w:t>
      </w:r>
      <w:r w:rsidR="00F02919" w:rsidRPr="00F62412">
        <w:rPr>
          <w:rFonts w:ascii="Liberation Serif" w:hAnsi="Liberation Serif"/>
        </w:rPr>
        <w:t xml:space="preserve"> настоящего Порядка в пределах бюджетных ассигнований, предусмотренных решением о бюджете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 город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</w:t>
      </w:r>
      <w:proofErr w:type="gramEnd"/>
      <w:r w:rsidR="00F02919" w:rsidRPr="00F62412">
        <w:rPr>
          <w:rFonts w:ascii="Liberation Serif" w:hAnsi="Liberation Serif"/>
        </w:rPr>
        <w:t xml:space="preserve"> размер целевой субсидии определен решением о бюджете, решениями</w:t>
      </w:r>
      <w:r w:rsidR="00F62412" w:rsidRPr="00F62412">
        <w:rPr>
          <w:rFonts w:ascii="Liberation Serif" w:hAnsi="Liberation Serif"/>
        </w:rPr>
        <w:t xml:space="preserve"> </w:t>
      </w:r>
      <w:r w:rsidR="00F62412">
        <w:rPr>
          <w:rFonts w:ascii="Liberation Serif" w:hAnsi="Liberation Serif"/>
        </w:rPr>
        <w:t>главы городского округа</w:t>
      </w:r>
      <w:r w:rsidR="00F02919" w:rsidRPr="00F62412">
        <w:rPr>
          <w:rFonts w:ascii="Liberation Serif" w:hAnsi="Liberation Serif"/>
        </w:rPr>
        <w:t xml:space="preserve">, правовыми актами </w:t>
      </w:r>
      <w:r w:rsidR="00FD0E79" w:rsidRPr="00F62412">
        <w:rPr>
          <w:rFonts w:ascii="Liberation Serif" w:hAnsi="Liberation Serif"/>
        </w:rPr>
        <w:t>а</w:t>
      </w:r>
      <w:r w:rsidR="00F02919" w:rsidRPr="00F62412">
        <w:rPr>
          <w:rFonts w:ascii="Liberation Serif" w:hAnsi="Liberation Serif"/>
        </w:rPr>
        <w:t xml:space="preserve">дминистрации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 xml:space="preserve">городского округа. </w:t>
      </w:r>
    </w:p>
    <w:p w:rsidR="00F02919" w:rsidRPr="00F62412" w:rsidRDefault="00C01E55" w:rsidP="00C01E5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kern w:val="2"/>
        </w:rPr>
      </w:pPr>
      <w:r>
        <w:rPr>
          <w:rFonts w:ascii="Liberation Serif" w:hAnsi="Liberation Serif"/>
        </w:rPr>
        <w:t>9</w:t>
      </w:r>
      <w:r w:rsidR="00F02919" w:rsidRPr="00F62412">
        <w:rPr>
          <w:rFonts w:ascii="Liberation Serif" w:hAnsi="Liberation Serif"/>
        </w:rPr>
        <w:t>. Предоставление целевой субсидии учреждениям осуществляется на основании заключаемых между учреждениями и главными распорядителями соглашений о  предоставлении целевой субсидий (далее - Соглашение)</w:t>
      </w:r>
      <w:r w:rsidR="00D50CB2">
        <w:rPr>
          <w:rFonts w:ascii="Liberation Serif" w:hAnsi="Liberation Serif"/>
        </w:rPr>
        <w:t>.</w:t>
      </w:r>
    </w:p>
    <w:p w:rsidR="00F02919" w:rsidRPr="00F62412" w:rsidRDefault="00C01E55" w:rsidP="00C01E5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F02919" w:rsidRPr="00F62412">
        <w:rPr>
          <w:rFonts w:ascii="Liberation Serif" w:hAnsi="Liberation Serif" w:cs="Times New Roman"/>
          <w:sz w:val="28"/>
          <w:szCs w:val="28"/>
        </w:rPr>
        <w:t>. Соглашения заключаются на один финансовый год после до</w:t>
      </w:r>
      <w:r w:rsidR="00FD0E79" w:rsidRPr="00F62412">
        <w:rPr>
          <w:rFonts w:ascii="Liberation Serif" w:hAnsi="Liberation Serif" w:cs="Times New Roman"/>
          <w:sz w:val="28"/>
          <w:szCs w:val="28"/>
        </w:rPr>
        <w:t>ведения Финансовым управлением а</w:t>
      </w:r>
      <w:r w:rsidR="00F02919" w:rsidRPr="00F62412">
        <w:rPr>
          <w:rFonts w:ascii="Liberation Serif" w:hAnsi="Liberation Serif" w:cs="Times New Roman"/>
          <w:sz w:val="28"/>
          <w:szCs w:val="28"/>
        </w:rPr>
        <w:t>дминистрации</w:t>
      </w:r>
      <w:r w:rsidR="00FD0E79" w:rsidRPr="00F62412">
        <w:rPr>
          <w:rFonts w:ascii="Liberation Serif" w:hAnsi="Liberation Serif" w:cs="Times New Roman"/>
          <w:sz w:val="28"/>
          <w:szCs w:val="28"/>
        </w:rPr>
        <w:t xml:space="preserve"> Невьянского 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 городского округа город до главных распорядителей лимитов бюджетных обязательств на осуществление соответствующих полномочий.</w:t>
      </w:r>
    </w:p>
    <w:p w:rsidR="00F02919" w:rsidRPr="00F62412" w:rsidRDefault="00C01E55" w:rsidP="00C01E55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</w:t>
      </w:r>
      <w:r w:rsidR="00F02919" w:rsidRPr="00F62412">
        <w:rPr>
          <w:rFonts w:ascii="Liberation Serif" w:hAnsi="Liberation Serif" w:cs="Times New Roman"/>
          <w:sz w:val="28"/>
          <w:szCs w:val="28"/>
        </w:rPr>
        <w:t>. Соглашение должно предусматривать:</w:t>
      </w:r>
    </w:p>
    <w:p w:rsidR="00F02919" w:rsidRPr="00D50CB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50CB2">
        <w:rPr>
          <w:rFonts w:ascii="Liberation Serif" w:hAnsi="Liberation Serif"/>
        </w:rPr>
        <w:t xml:space="preserve">1) цели предоставления целевой субсидии с указанием наименования </w:t>
      </w:r>
      <w:r w:rsidR="00F62412" w:rsidRPr="00D50CB2">
        <w:rPr>
          <w:rFonts w:ascii="Liberation Serif" w:hAnsi="Liberation Serif"/>
        </w:rPr>
        <w:t>мероприятия подпрограммы</w:t>
      </w:r>
      <w:r w:rsidRPr="00D50CB2">
        <w:rPr>
          <w:rFonts w:ascii="Liberation Serif" w:hAnsi="Liberation Serif"/>
        </w:rPr>
        <w:t xml:space="preserve">, обеспечивающего достижение целей, показателей и результатов </w:t>
      </w:r>
      <w:r w:rsidR="00F62412" w:rsidRPr="00D50CB2">
        <w:rPr>
          <w:rFonts w:ascii="Liberation Serif" w:hAnsi="Liberation Serif"/>
        </w:rPr>
        <w:t>муниципальной подпрограммы</w:t>
      </w:r>
      <w:r w:rsidRPr="00D50CB2">
        <w:rPr>
          <w:rFonts w:ascii="Liberation Serif" w:hAnsi="Liberation Serif"/>
        </w:rPr>
        <w:t xml:space="preserve"> и входящего в состав соответствующе</w:t>
      </w:r>
      <w:r w:rsidR="00F62412" w:rsidRPr="00D50CB2">
        <w:rPr>
          <w:rFonts w:ascii="Liberation Serif" w:hAnsi="Liberation Serif"/>
        </w:rPr>
        <w:t>й</w:t>
      </w:r>
      <w:r w:rsidRPr="00D50CB2">
        <w:rPr>
          <w:rFonts w:ascii="Liberation Serif" w:hAnsi="Liberation Serif"/>
        </w:rPr>
        <w:t xml:space="preserve"> </w:t>
      </w:r>
      <w:r w:rsidR="00F62412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>, в случае если субсидии предоставляются в целях реализации соответствующе</w:t>
      </w:r>
      <w:r w:rsidR="00F62412" w:rsidRPr="00D50CB2">
        <w:rPr>
          <w:rFonts w:ascii="Liberation Serif" w:hAnsi="Liberation Serif"/>
        </w:rPr>
        <w:t>й муниципальной подпрограммы</w:t>
      </w:r>
      <w:r w:rsidRPr="00D50CB2">
        <w:rPr>
          <w:rFonts w:ascii="Liberation Serif" w:hAnsi="Liberation Serif"/>
        </w:rPr>
        <w:t>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1" w:name="P63"/>
      <w:bookmarkEnd w:id="1"/>
      <w:proofErr w:type="gramStart"/>
      <w:r w:rsidRPr="00D50CB2">
        <w:rPr>
          <w:rFonts w:ascii="Liberation Serif" w:hAnsi="Liberation Serif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</w:t>
      </w:r>
      <w:r w:rsidR="00F62412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 xml:space="preserve">, указанных в </w:t>
      </w:r>
      <w:hyperlink w:anchor="P45" w:history="1">
        <w:r w:rsidRPr="00D50CB2">
          <w:rPr>
            <w:rFonts w:ascii="Liberation Serif" w:hAnsi="Liberation Serif"/>
          </w:rPr>
          <w:t>пункте</w:t>
        </w:r>
      </w:hyperlink>
      <w:r w:rsidRPr="00D50CB2">
        <w:rPr>
          <w:rFonts w:ascii="Liberation Serif" w:hAnsi="Liberation Serif"/>
        </w:rPr>
        <w:t xml:space="preserve"> 2 настоящего Порядка (в случае если субсидия предоставляется в целях реализации </w:t>
      </w:r>
      <w:r w:rsidR="007352AE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>), и показателей, необходимых для достижения</w:t>
      </w:r>
      <w:r w:rsidRPr="00F62412">
        <w:rPr>
          <w:rFonts w:ascii="Liberation Serif" w:hAnsi="Liberation Serif"/>
        </w:rPr>
        <w:t xml:space="preserve">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F62412">
        <w:rPr>
          <w:rFonts w:ascii="Liberation Serif" w:hAnsi="Liberation Serif"/>
        </w:rPr>
        <w:t xml:space="preserve"> проектов (при возможности такой детализации);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3) размер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4) сроки (график) перечисления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5) сроки представления отчетности;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8) основания для досрочного прекращения Соглашения по решению </w:t>
      </w:r>
      <w:r w:rsidRPr="00F62412">
        <w:rPr>
          <w:rFonts w:ascii="Liberation Serif" w:hAnsi="Liberation Serif"/>
        </w:rPr>
        <w:lastRenderedPageBreak/>
        <w:t xml:space="preserve">главного распорядителя в одностороннем порядке, в том числе в связи </w:t>
      </w:r>
      <w:proofErr w:type="gramStart"/>
      <w:r w:rsidRPr="00F62412">
        <w:rPr>
          <w:rFonts w:ascii="Liberation Serif" w:hAnsi="Liberation Serif"/>
        </w:rPr>
        <w:t>с</w:t>
      </w:r>
      <w:proofErr w:type="gramEnd"/>
      <w:r w:rsidRPr="00F62412">
        <w:rPr>
          <w:rFonts w:ascii="Liberation Serif" w:hAnsi="Liberation Serif"/>
        </w:rPr>
        <w:t>: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- реорганизацией или ликвидацией учреждения;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9) запрет на расторжение Соглашения учреждением в одностороннем порядке;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10) иные положения (при необходимости).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2" w:name="P74"/>
      <w:bookmarkEnd w:id="2"/>
      <w:r>
        <w:rPr>
          <w:rFonts w:ascii="Liberation Serif" w:hAnsi="Liberation Serif"/>
        </w:rPr>
        <w:t>12</w:t>
      </w:r>
      <w:r w:rsidR="00F02919" w:rsidRPr="00F62412">
        <w:rPr>
          <w:rFonts w:ascii="Liberation Serif" w:hAnsi="Liberation Serif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2412">
        <w:rPr>
          <w:rFonts w:ascii="Liberation Serif" w:hAnsi="Liberation Serif"/>
        </w:rPr>
        <w:t>предоставленных</w:t>
      </w:r>
      <w:proofErr w:type="gramEnd"/>
      <w:r w:rsidRPr="00F62412">
        <w:rPr>
          <w:rFonts w:ascii="Liberation Serif" w:hAnsi="Liberation Serif"/>
        </w:rPr>
        <w:t xml:space="preserve"> в том числе в соответствии с иными </w:t>
      </w:r>
      <w:proofErr w:type="gramStart"/>
      <w:r w:rsidRPr="00F62412">
        <w:rPr>
          <w:rFonts w:ascii="Liberation Serif" w:hAnsi="Liberation Serif"/>
        </w:rPr>
        <w:t xml:space="preserve"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Pr="00E81FC1">
        <w:rPr>
          <w:rFonts w:ascii="Liberation Serif" w:hAnsi="Liberation Serif"/>
        </w:rPr>
        <w:t xml:space="preserve">Правительства Российской Федерации, Правительства </w:t>
      </w:r>
      <w:r w:rsidR="007352AE" w:rsidRPr="00E81FC1">
        <w:rPr>
          <w:rFonts w:ascii="Liberation Serif" w:hAnsi="Liberation Serif"/>
        </w:rPr>
        <w:t>Свердловской области, правовыми актами</w:t>
      </w:r>
      <w:proofErr w:type="gramEnd"/>
      <w:r w:rsidR="007352AE" w:rsidRPr="00E81FC1">
        <w:rPr>
          <w:rFonts w:ascii="Liberation Serif" w:hAnsi="Liberation Serif"/>
        </w:rPr>
        <w:t xml:space="preserve"> а</w:t>
      </w:r>
      <w:r w:rsidRPr="00E81FC1">
        <w:rPr>
          <w:rFonts w:ascii="Liberation Serif" w:hAnsi="Liberation Serif"/>
        </w:rPr>
        <w:t>дминистрации</w:t>
      </w:r>
      <w:r w:rsidR="007352AE" w:rsidRPr="00E81FC1">
        <w:rPr>
          <w:rFonts w:ascii="Liberation Serif" w:hAnsi="Liberation Serif"/>
        </w:rPr>
        <w:t xml:space="preserve"> Невьянского </w:t>
      </w:r>
      <w:r w:rsidRPr="00E81FC1">
        <w:rPr>
          <w:rFonts w:ascii="Liberation Serif" w:hAnsi="Liberation Serif"/>
        </w:rPr>
        <w:t>городского округа.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="00F02919" w:rsidRPr="00F62412">
        <w:rPr>
          <w:rFonts w:ascii="Liberation Serif" w:hAnsi="Liberation Serif"/>
        </w:rPr>
        <w:t>. Результаты предоставления целевой субсидии отражаются в Соглашении и являются его неотъемлемой частью.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3" w:name="P77"/>
      <w:bookmarkEnd w:id="3"/>
      <w:r>
        <w:rPr>
          <w:rFonts w:ascii="Liberation Serif" w:hAnsi="Liberation Serif"/>
        </w:rPr>
        <w:t>14</w:t>
      </w:r>
      <w:r w:rsidR="00F02919" w:rsidRPr="00F62412">
        <w:rPr>
          <w:rFonts w:ascii="Liberation Serif" w:hAnsi="Liberation Serif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  <w:r w:rsidR="00F02919" w:rsidRPr="00F62412">
        <w:rPr>
          <w:rFonts w:ascii="Liberation Serif" w:hAnsi="Liberation Serif"/>
        </w:rPr>
        <w:t xml:space="preserve">. </w:t>
      </w:r>
      <w:proofErr w:type="gramStart"/>
      <w:r w:rsidR="00F02919" w:rsidRPr="00F62412">
        <w:rPr>
          <w:rFonts w:ascii="Liberation Serif" w:hAnsi="Liberation Serif"/>
        </w:rPr>
        <w:t xml:space="preserve">Положения, установленные </w:t>
      </w:r>
      <w:hyperlink w:anchor="P63" w:history="1">
        <w:r w:rsidR="00F02919" w:rsidRPr="00F62412">
          <w:rPr>
            <w:rFonts w:ascii="Liberation Serif" w:hAnsi="Liberation Serif"/>
          </w:rPr>
          <w:t>подпунктом</w:t>
        </w:r>
      </w:hyperlink>
      <w:r w:rsidR="00F02919" w:rsidRPr="00F62412">
        <w:rPr>
          <w:rFonts w:ascii="Liberation Serif" w:hAnsi="Liberation Serif"/>
        </w:rPr>
        <w:t xml:space="preserve"> 2 пункта </w:t>
      </w:r>
      <w:r>
        <w:rPr>
          <w:rFonts w:ascii="Liberation Serif" w:hAnsi="Liberation Serif"/>
        </w:rPr>
        <w:t>11</w:t>
      </w:r>
      <w:r w:rsidR="00F02919" w:rsidRPr="00F62412">
        <w:rPr>
          <w:rFonts w:ascii="Liberation Serif" w:hAnsi="Liberation Serif"/>
        </w:rPr>
        <w:t xml:space="preserve"> и пунктом </w:t>
      </w:r>
      <w:r>
        <w:rPr>
          <w:rFonts w:ascii="Liberation Serif" w:hAnsi="Liberation Serif"/>
        </w:rPr>
        <w:t>13</w:t>
      </w:r>
      <w:r w:rsidR="00F02919" w:rsidRPr="00F62412">
        <w:rPr>
          <w:rFonts w:ascii="Liberation Serif" w:hAnsi="Liberation Serif"/>
        </w:rPr>
        <w:t xml:space="preserve">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F02919" w:rsidRPr="00F62412" w:rsidRDefault="00C01E55" w:rsidP="00F0291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</w:t>
      </w:r>
      <w:r w:rsidR="00F02919" w:rsidRPr="00F62412">
        <w:rPr>
          <w:rFonts w:ascii="Liberation Serif" w:hAnsi="Liberation Serif"/>
        </w:rPr>
        <w:t xml:space="preserve">. При изменении размера предоставляемых целевых субсидий в Соглашения вносятся изменения путем заключения дополнительных </w:t>
      </w:r>
      <w:r w:rsidR="00F02919" w:rsidRPr="00F62412">
        <w:rPr>
          <w:rFonts w:ascii="Liberation Serif" w:hAnsi="Liberation Serif"/>
        </w:rPr>
        <w:lastRenderedPageBreak/>
        <w:t>соглашений.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="00F02919" w:rsidRPr="00F62412">
        <w:rPr>
          <w:rFonts w:ascii="Liberation Serif" w:hAnsi="Liberation Serif"/>
        </w:rPr>
        <w:t xml:space="preserve">. Перечисление Субсидии осуществляется </w:t>
      </w:r>
      <w:bookmarkStart w:id="5" w:name="P130"/>
      <w:bookmarkEnd w:id="5"/>
      <w:r w:rsidR="00F02919" w:rsidRPr="00F62412">
        <w:rPr>
          <w:rFonts w:ascii="Liberation Serif" w:hAnsi="Liberation Serif"/>
        </w:rPr>
        <w:t xml:space="preserve">на лицевой счет, открытый учреждению в Финансовом управлении </w:t>
      </w:r>
      <w:r w:rsidR="00FD0E79" w:rsidRPr="00F62412">
        <w:rPr>
          <w:rFonts w:ascii="Liberation Serif" w:hAnsi="Liberation Serif"/>
        </w:rPr>
        <w:t>а</w:t>
      </w:r>
      <w:r w:rsidR="00F02919" w:rsidRPr="00F62412">
        <w:rPr>
          <w:rFonts w:ascii="Liberation Serif" w:hAnsi="Liberation Serif"/>
        </w:rPr>
        <w:t xml:space="preserve">дминистрации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округа.</w:t>
      </w:r>
    </w:p>
    <w:p w:rsidR="00F02919" w:rsidRPr="00F62412" w:rsidRDefault="00F02919" w:rsidP="00F02919">
      <w:pPr>
        <w:jc w:val="both"/>
        <w:rPr>
          <w:rFonts w:ascii="Liberation Serif" w:hAnsi="Liberation Serif"/>
          <w:color w:val="000000"/>
          <w:kern w:val="2"/>
        </w:rPr>
      </w:pPr>
      <w:r w:rsidRPr="00F62412">
        <w:rPr>
          <w:rFonts w:ascii="Liberation Serif" w:hAnsi="Liberation Serif"/>
          <w:color w:val="000000"/>
          <w:kern w:val="2"/>
        </w:rPr>
        <w:t xml:space="preserve">       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FD0E79" w:rsidRPr="00F62412">
        <w:rPr>
          <w:rFonts w:ascii="Liberation Serif" w:hAnsi="Liberation Serif"/>
          <w:color w:val="000000"/>
          <w:kern w:val="2"/>
        </w:rPr>
        <w:t xml:space="preserve">Невьянского </w:t>
      </w:r>
      <w:r w:rsidRPr="00F62412">
        <w:rPr>
          <w:rFonts w:ascii="Liberation Serif" w:hAnsi="Liberation Serif"/>
          <w:color w:val="000000"/>
          <w:kern w:val="2"/>
        </w:rPr>
        <w:t>городского округа в виде субсидий на иные цели.</w:t>
      </w:r>
    </w:p>
    <w:p w:rsidR="00F02919" w:rsidRPr="00F62412" w:rsidRDefault="00F02919" w:rsidP="00F02919">
      <w:pPr>
        <w:jc w:val="both"/>
        <w:rPr>
          <w:rFonts w:ascii="Liberation Serif" w:hAnsi="Liberation Serif"/>
          <w:color w:val="000000"/>
          <w:kern w:val="2"/>
        </w:rPr>
      </w:pP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3. Требования к отчетности</w:t>
      </w: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F02919" w:rsidRPr="00F62412">
        <w:rPr>
          <w:rFonts w:ascii="Liberation Serif" w:hAnsi="Liberation Serif"/>
        </w:rPr>
        <w:t xml:space="preserve">. Учреждения ежеквартально до 10 числа месяца, следующего за отчетным кварталом, </w:t>
      </w:r>
      <w:proofErr w:type="gramStart"/>
      <w:r w:rsidR="00F02919" w:rsidRPr="00F62412">
        <w:rPr>
          <w:rFonts w:ascii="Liberation Serif" w:hAnsi="Liberation Serif"/>
        </w:rPr>
        <w:t>предоставляют главному распорядителю отчет</w:t>
      </w:r>
      <w:proofErr w:type="gramEnd"/>
      <w:r w:rsidR="00F02919" w:rsidRPr="00F62412">
        <w:rPr>
          <w:rFonts w:ascii="Liberation Serif" w:hAnsi="Liberation Serif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="00F02919" w:rsidRPr="00F62412">
        <w:rPr>
          <w:rFonts w:ascii="Liberation Serif" w:hAnsi="Liberation Serif"/>
        </w:rPr>
        <w:t>за</w:t>
      </w:r>
      <w:proofErr w:type="gramEnd"/>
      <w:r w:rsidR="00F02919" w:rsidRPr="00F62412">
        <w:rPr>
          <w:rFonts w:ascii="Liberation Serif" w:hAnsi="Liberation Serif"/>
        </w:rPr>
        <w:t xml:space="preserve"> отчетным.</w:t>
      </w:r>
      <w:r w:rsidR="00F02919" w:rsidRPr="00F62412">
        <w:rPr>
          <w:rFonts w:ascii="Liberation Serif" w:hAnsi="Liberation Serif"/>
          <w:i/>
        </w:rPr>
        <w:t xml:space="preserve"> </w:t>
      </w:r>
      <w:proofErr w:type="gramStart"/>
      <w:r w:rsidR="00F02919" w:rsidRPr="00F62412">
        <w:rPr>
          <w:rFonts w:ascii="Liberation Serif" w:hAnsi="Liberation Serif"/>
        </w:rPr>
        <w:t xml:space="preserve">Результаты предоставления целевой субсидии должны быть конкретными, измеримыми и соответствовать результатам </w:t>
      </w:r>
      <w:r w:rsidR="007352AE">
        <w:rPr>
          <w:rFonts w:ascii="Liberation Serif" w:hAnsi="Liberation Serif"/>
        </w:rPr>
        <w:t>муниципальной программы</w:t>
      </w:r>
      <w:r w:rsidR="00F02919" w:rsidRPr="00F62412">
        <w:rPr>
          <w:rFonts w:ascii="Liberation Serif" w:hAnsi="Liberation Serif"/>
        </w:rPr>
        <w:t xml:space="preserve"> (в случае если целевая субсидия предоставляется в целях реализации </w:t>
      </w:r>
      <w:r w:rsidR="007352AE">
        <w:rPr>
          <w:rFonts w:ascii="Liberation Serif" w:hAnsi="Liberation Serif"/>
        </w:rPr>
        <w:t>муниципальной программы</w:t>
      </w:r>
      <w:r w:rsidR="00F02919" w:rsidRPr="00F62412">
        <w:rPr>
          <w:rFonts w:ascii="Liberation Serif" w:hAnsi="Liberation Serif"/>
        </w:rPr>
        <w:t>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="00F02919" w:rsidRPr="00F62412">
        <w:rPr>
          <w:rFonts w:ascii="Liberation Serif" w:hAnsi="Liberation Serif"/>
        </w:rPr>
        <w:t xml:space="preserve"> Формы отчетов устанавливаются в Соглашении.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4. Порядок осуществления </w:t>
      </w:r>
      <w:proofErr w:type="gramStart"/>
      <w:r w:rsidRPr="00F62412">
        <w:rPr>
          <w:rFonts w:ascii="Liberation Serif" w:hAnsi="Liberation Serif"/>
        </w:rPr>
        <w:t>контроля за</w:t>
      </w:r>
      <w:proofErr w:type="gramEnd"/>
      <w:r w:rsidRPr="00F62412">
        <w:rPr>
          <w:rFonts w:ascii="Liberation Serif" w:hAnsi="Liberation Serif"/>
        </w:rPr>
        <w:t xml:space="preserve"> соблюдением целей, 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условий и порядка предоставления целевых субсидий 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 ответственность за их несоблюдение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</w:t>
      </w:r>
      <w:r w:rsidR="00F02919" w:rsidRPr="00F62412">
        <w:rPr>
          <w:rFonts w:ascii="Liberation Serif" w:hAnsi="Liberation Serif"/>
        </w:rPr>
        <w:t xml:space="preserve">. Не использованные в текущем финансовом году остатки целевых субсидий подлежат перечислению </w:t>
      </w:r>
      <w:r w:rsidR="00CB36B9">
        <w:rPr>
          <w:rFonts w:ascii="Liberation Serif" w:hAnsi="Liberation Serif"/>
        </w:rPr>
        <w:t xml:space="preserve"> бюджетными и автономными учреждениями в </w:t>
      </w:r>
      <w:r w:rsidR="00F02919" w:rsidRPr="00F62412">
        <w:rPr>
          <w:rFonts w:ascii="Liberation Serif" w:hAnsi="Liberation Serif"/>
        </w:rPr>
        <w:t>бюджет</w:t>
      </w:r>
      <w:r w:rsidR="00CB36B9">
        <w:rPr>
          <w:rFonts w:ascii="Liberation Serif" w:hAnsi="Liberation Serif"/>
        </w:rPr>
        <w:t xml:space="preserve"> Невьянского городского округа в срок до 01 февраля очередного финансового года</w:t>
      </w:r>
      <w:r w:rsidR="00F02919" w:rsidRPr="00F62412">
        <w:rPr>
          <w:rFonts w:ascii="Liberation Serif" w:hAnsi="Liberation Serif"/>
        </w:rPr>
        <w:t>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2412">
        <w:rPr>
          <w:rFonts w:ascii="Liberation Serif" w:hAnsi="Liberation Serif"/>
        </w:rPr>
        <w:t>на те</w:t>
      </w:r>
      <w:proofErr w:type="gramEnd"/>
      <w:r w:rsidRPr="00F62412">
        <w:rPr>
          <w:rFonts w:ascii="Liberation Serif" w:hAnsi="Liberation Serif"/>
        </w:rPr>
        <w:t xml:space="preserve"> же цели в соответствии с решением главного распорядителя.</w:t>
      </w:r>
    </w:p>
    <w:p w:rsidR="00D50CB2" w:rsidRDefault="00F02919" w:rsidP="00C4074E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2</w:t>
      </w:r>
      <w:r w:rsidR="00C4074E">
        <w:rPr>
          <w:rFonts w:ascii="Liberation Serif" w:hAnsi="Liberation Serif"/>
        </w:rPr>
        <w:t>0</w:t>
      </w:r>
      <w:r w:rsidRPr="00F62412">
        <w:rPr>
          <w:rFonts w:ascii="Liberation Serif" w:hAnsi="Liberation Serif"/>
        </w:rPr>
        <w:t xml:space="preserve">. </w:t>
      </w:r>
      <w:proofErr w:type="gramStart"/>
      <w:r w:rsidRPr="00F62412">
        <w:rPr>
          <w:rFonts w:ascii="Liberation Serif" w:hAnsi="Liberation Serif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</w:t>
      </w:r>
      <w:r w:rsidRPr="00F62412">
        <w:rPr>
          <w:rFonts w:ascii="Liberation Serif" w:hAnsi="Liberation Serif"/>
        </w:rPr>
        <w:lastRenderedPageBreak/>
        <w:t>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F62412">
        <w:rPr>
          <w:rFonts w:ascii="Liberation Serif" w:hAnsi="Liberation Serif"/>
        </w:rPr>
        <w:t xml:space="preserve"> </w:t>
      </w:r>
      <w:proofErr w:type="gramStart"/>
      <w:r w:rsidRPr="00F62412">
        <w:rPr>
          <w:rFonts w:ascii="Liberation Serif" w:hAnsi="Liberation Serif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F62412">
        <w:rPr>
          <w:rFonts w:ascii="Liberation Serif" w:hAnsi="Liberation Seri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="00F02919" w:rsidRPr="00F62412">
        <w:rPr>
          <w:rFonts w:ascii="Liberation Serif" w:hAnsi="Liberation Serif"/>
        </w:rPr>
        <w:t xml:space="preserve">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</w:t>
      </w:r>
      <w:proofErr w:type="gramStart"/>
      <w:r w:rsidRPr="00F62412">
        <w:rPr>
          <w:rFonts w:ascii="Liberation Serif" w:hAnsi="Liberation Serif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F62412">
        <w:rPr>
          <w:rFonts w:ascii="Liberation Serif" w:hAnsi="Liberation Serif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52A2A" w:rsidRDefault="00F02919" w:rsidP="00B40B1D">
      <w:pPr>
        <w:widowControl w:val="0"/>
        <w:tabs>
          <w:tab w:val="left" w:pos="567"/>
        </w:tabs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</w:t>
      </w:r>
    </w:p>
    <w:p w:rsidR="00F02919" w:rsidRPr="00F62412" w:rsidRDefault="00C4074E" w:rsidP="00C4074E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F02919" w:rsidRPr="00D50CB2">
        <w:rPr>
          <w:rFonts w:ascii="Liberation Serif" w:hAnsi="Liberation Serif"/>
        </w:rPr>
        <w:t xml:space="preserve">. Главный распорядитель, а также </w:t>
      </w:r>
      <w:r w:rsidR="00A52A2A" w:rsidRPr="00D50CB2">
        <w:rPr>
          <w:rFonts w:ascii="Liberation Serif" w:hAnsi="Liberation Serif"/>
        </w:rPr>
        <w:t>Финансовое управление администрации Невьянского городского округа</w:t>
      </w:r>
      <w:r w:rsidR="00F02919" w:rsidRPr="00D50CB2">
        <w:rPr>
          <w:rFonts w:ascii="Liberation Serif" w:hAnsi="Liberation Serif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F02919" w:rsidRPr="00F62412" w:rsidRDefault="00C4074E" w:rsidP="00C4074E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F02919" w:rsidRPr="00F62412">
        <w:rPr>
          <w:rFonts w:ascii="Liberation Serif" w:hAnsi="Liberation Serif"/>
        </w:rPr>
        <w:t xml:space="preserve"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="00F02919" w:rsidRPr="00F62412">
        <w:rPr>
          <w:rFonts w:ascii="Liberation Serif" w:hAnsi="Liberation Serif"/>
        </w:rPr>
        <w:t>недостижения</w:t>
      </w:r>
      <w:proofErr w:type="spellEnd"/>
      <w:r w:rsidR="00F02919" w:rsidRPr="00F62412">
        <w:rPr>
          <w:rFonts w:ascii="Liberation Serif" w:hAnsi="Liberation Serif"/>
        </w:rPr>
        <w:t xml:space="preserve"> результатов предоставления целевых субсидий, целевые субсидии подлежат возврату в бюджет </w:t>
      </w:r>
      <w:r w:rsidR="00FD0E79" w:rsidRPr="00F62412">
        <w:rPr>
          <w:rFonts w:ascii="Liberation Serif" w:hAnsi="Liberation Serif"/>
        </w:rPr>
        <w:t xml:space="preserve">Невьянского </w:t>
      </w:r>
      <w:r w:rsidR="00F02919" w:rsidRPr="00F62412">
        <w:rPr>
          <w:rFonts w:ascii="Liberation Serif" w:hAnsi="Liberation Serif"/>
        </w:rPr>
        <w:t>городского округа в установленном порядке.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lastRenderedPageBreak/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F62412">
        <w:rPr>
          <w:rFonts w:ascii="Liberation Serif" w:hAnsi="Liberation Serif"/>
        </w:rPr>
        <w:t>недостижения</w:t>
      </w:r>
      <w:proofErr w:type="spellEnd"/>
      <w:r w:rsidRPr="00F62412">
        <w:rPr>
          <w:rFonts w:ascii="Liberation Serif" w:hAnsi="Liberation Serif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F02919" w:rsidRPr="00F62412" w:rsidRDefault="00C4074E" w:rsidP="00C4074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</w:t>
      </w:r>
      <w:r w:rsidR="00F02919" w:rsidRPr="00F62412">
        <w:rPr>
          <w:rFonts w:ascii="Liberation Serif" w:hAnsi="Liberation Serif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A52A2A" w:rsidP="00F02919">
      <w:pPr>
        <w:ind w:left="4248" w:right="-261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F02919" w:rsidRPr="00F62412">
        <w:rPr>
          <w:rFonts w:ascii="Liberation Serif" w:hAnsi="Liberation Serif"/>
        </w:rPr>
        <w:lastRenderedPageBreak/>
        <w:t xml:space="preserve">Приложение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к Порядку определения объема и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условия предоставления субсидий </w:t>
      </w:r>
      <w:proofErr w:type="gramStart"/>
      <w:r w:rsidRPr="00F62412">
        <w:rPr>
          <w:rFonts w:ascii="Liberation Serif" w:hAnsi="Liberation Serif"/>
        </w:rPr>
        <w:t>из</w:t>
      </w:r>
      <w:proofErr w:type="gramEnd"/>
      <w:r w:rsidRPr="00F62412">
        <w:rPr>
          <w:rFonts w:ascii="Liberation Serif" w:hAnsi="Liberation Serif"/>
        </w:rPr>
        <w:t xml:space="preserve"> </w:t>
      </w:r>
    </w:p>
    <w:p w:rsidR="00D96DA3" w:rsidRPr="00F62412" w:rsidRDefault="00F02919" w:rsidP="00D96DA3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бюджета </w:t>
      </w:r>
      <w:r w:rsidR="00D96DA3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муниципальным бюджетным и </w:t>
      </w:r>
    </w:p>
    <w:p w:rsidR="00F02919" w:rsidRPr="00F62412" w:rsidRDefault="00F02919" w:rsidP="00F02919">
      <w:pPr>
        <w:ind w:left="4248"/>
        <w:jc w:val="both"/>
        <w:rPr>
          <w:rFonts w:ascii="Liberation Serif" w:eastAsia="Calibri" w:hAnsi="Liberation Serif"/>
          <w:lang w:eastAsia="en-US"/>
        </w:rPr>
      </w:pPr>
      <w:r w:rsidRPr="00F62412">
        <w:rPr>
          <w:rFonts w:ascii="Liberation Serif" w:hAnsi="Liberation Serif"/>
        </w:rPr>
        <w:t xml:space="preserve">автономным учреждениям </w:t>
      </w:r>
      <w:r w:rsidR="00D96DA3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</w:t>
      </w:r>
      <w:r w:rsidR="00D96DA3" w:rsidRPr="00F62412"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 xml:space="preserve">округа </w:t>
      </w:r>
      <w:r w:rsidR="00D96DA3" w:rsidRPr="00F62412"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на иные цели</w:t>
      </w: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C4074E" w:rsidRDefault="00F02919" w:rsidP="00F02919">
      <w:pPr>
        <w:jc w:val="center"/>
        <w:rPr>
          <w:rFonts w:ascii="Liberation Serif" w:hAnsi="Liberation Serif"/>
          <w:b/>
        </w:rPr>
      </w:pPr>
      <w:r w:rsidRPr="00C4074E">
        <w:rPr>
          <w:rFonts w:ascii="Liberation Serif" w:hAnsi="Liberation Serif"/>
          <w:b/>
        </w:rPr>
        <w:t>Перечень главных распорядителей бюджетных средств</w:t>
      </w:r>
    </w:p>
    <w:p w:rsidR="00F02919" w:rsidRPr="00C4074E" w:rsidRDefault="00D96DA3" w:rsidP="00F02919">
      <w:pPr>
        <w:jc w:val="center"/>
        <w:rPr>
          <w:rFonts w:ascii="Liberation Serif" w:hAnsi="Liberation Serif"/>
          <w:b/>
        </w:rPr>
      </w:pPr>
      <w:r w:rsidRPr="00C4074E">
        <w:rPr>
          <w:rFonts w:ascii="Liberation Serif" w:hAnsi="Liberation Serif"/>
          <w:b/>
        </w:rPr>
        <w:t xml:space="preserve"> Невьянского </w:t>
      </w:r>
      <w:r w:rsidR="00F02919" w:rsidRPr="00C4074E">
        <w:rPr>
          <w:rFonts w:ascii="Liberation Serif" w:hAnsi="Liberation Serif"/>
          <w:b/>
        </w:rPr>
        <w:t>городского округа,</w:t>
      </w:r>
      <w:r w:rsidRPr="00C4074E">
        <w:rPr>
          <w:rFonts w:ascii="Liberation Serif" w:hAnsi="Liberation Serif"/>
          <w:b/>
        </w:rPr>
        <w:t xml:space="preserve"> </w:t>
      </w:r>
      <w:proofErr w:type="gramStart"/>
      <w:r w:rsidR="00F02919" w:rsidRPr="00C4074E">
        <w:rPr>
          <w:rFonts w:ascii="Liberation Serif" w:hAnsi="Liberation Serif"/>
          <w:b/>
        </w:rPr>
        <w:t>предоставляющих</w:t>
      </w:r>
      <w:proofErr w:type="gramEnd"/>
      <w:r w:rsidR="00F02919" w:rsidRPr="00C4074E">
        <w:rPr>
          <w:rFonts w:ascii="Liberation Serif" w:hAnsi="Liberation Serif"/>
          <w:b/>
        </w:rPr>
        <w:t xml:space="preserve"> муниципальным бюджетным и автономным</w:t>
      </w:r>
      <w:r w:rsidRPr="00C4074E">
        <w:rPr>
          <w:rFonts w:ascii="Liberation Serif" w:hAnsi="Liberation Serif"/>
          <w:b/>
        </w:rPr>
        <w:t xml:space="preserve"> </w:t>
      </w:r>
      <w:r w:rsidR="00F02919" w:rsidRPr="00C4074E">
        <w:rPr>
          <w:rFonts w:ascii="Liberation Serif" w:hAnsi="Liberation Serif"/>
          <w:b/>
        </w:rPr>
        <w:t xml:space="preserve">учреждениям </w:t>
      </w:r>
      <w:r w:rsidRPr="00C4074E">
        <w:rPr>
          <w:rFonts w:ascii="Liberation Serif" w:hAnsi="Liberation Serif"/>
          <w:b/>
        </w:rPr>
        <w:t xml:space="preserve"> Невьянского </w:t>
      </w:r>
      <w:r w:rsidR="00F02919" w:rsidRPr="00C4074E">
        <w:rPr>
          <w:rFonts w:ascii="Liberation Serif" w:hAnsi="Liberation Serif"/>
          <w:b/>
        </w:rPr>
        <w:t>городского округа целевые субсидии</w:t>
      </w:r>
    </w:p>
    <w:p w:rsidR="00A52A2A" w:rsidRDefault="00A52A2A" w:rsidP="00F02919">
      <w:pPr>
        <w:jc w:val="center"/>
        <w:rPr>
          <w:rFonts w:ascii="Liberation Serif" w:hAnsi="Liberation Serif"/>
        </w:rPr>
      </w:pPr>
    </w:p>
    <w:p w:rsidR="00A52A2A" w:rsidRPr="00A52A2A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Администрация Н</w:t>
      </w:r>
      <w:r w:rsidRPr="00A220AE">
        <w:t>евьянского городского округа</w:t>
      </w:r>
      <w:r>
        <w:t>.</w:t>
      </w:r>
      <w:r w:rsidRPr="00A220AE">
        <w:t xml:space="preserve">  </w:t>
      </w:r>
    </w:p>
    <w:p w:rsidR="00A52A2A" w:rsidRPr="00A52A2A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У</w:t>
      </w:r>
      <w:r w:rsidRPr="00A220AE">
        <w:t xml:space="preserve">правление образования </w:t>
      </w:r>
      <w:r>
        <w:t xml:space="preserve"> Н</w:t>
      </w:r>
      <w:r w:rsidRPr="00A220AE">
        <w:t>евьянского городского округа</w:t>
      </w:r>
      <w:r>
        <w:t>.</w:t>
      </w:r>
    </w:p>
    <w:p w:rsidR="00A52A2A" w:rsidRPr="00F62412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Муниципальное казенное учреждение «Управление культуры Невьянского городского округа»</w:t>
      </w:r>
      <w:r w:rsidRPr="00A220AE">
        <w:t xml:space="preserve">              </w:t>
      </w:r>
    </w:p>
    <w:p w:rsidR="00F02919" w:rsidRPr="00F62412" w:rsidRDefault="00F02919" w:rsidP="00F02919">
      <w:pPr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0C6B1F" w:rsidRPr="00E559D7" w:rsidRDefault="000C6B1F" w:rsidP="00F95199">
      <w:pPr>
        <w:jc w:val="center"/>
        <w:rPr>
          <w:rFonts w:ascii="Liberation Serif" w:hAnsi="Liberation Serif"/>
          <w:color w:val="000000"/>
        </w:rPr>
      </w:pPr>
      <w:r w:rsidRPr="00E559D7">
        <w:rPr>
          <w:rFonts w:ascii="Liberation Serif" w:hAnsi="Liberation Serif"/>
        </w:rPr>
        <w:t xml:space="preserve"> </w:t>
      </w:r>
    </w:p>
    <w:sectPr w:rsidR="000C6B1F" w:rsidRPr="00E559D7" w:rsidSect="007679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8A" w:rsidRDefault="00CE788A">
      <w:r>
        <w:separator/>
      </w:r>
    </w:p>
  </w:endnote>
  <w:endnote w:type="continuationSeparator" w:id="1">
    <w:p w:rsidR="00CE788A" w:rsidRDefault="00CE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73253C" w:rsidP="00E35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2F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FE9" w:rsidRDefault="00AE2FE9" w:rsidP="006A23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E2FE9">
    <w:pPr>
      <w:pStyle w:val="a6"/>
      <w:jc w:val="center"/>
    </w:pPr>
  </w:p>
  <w:p w:rsidR="00AE2FE9" w:rsidRDefault="00AE2FE9" w:rsidP="006A23C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AE2FE9">
    <w:pPr>
      <w:pStyle w:val="a6"/>
      <w:jc w:val="center"/>
    </w:pPr>
  </w:p>
  <w:p w:rsidR="00AE2FE9" w:rsidRDefault="00AE2F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8A" w:rsidRDefault="00CE788A">
      <w:r>
        <w:separator/>
      </w:r>
    </w:p>
  </w:footnote>
  <w:footnote w:type="continuationSeparator" w:id="1">
    <w:p w:rsidR="00CE788A" w:rsidRDefault="00CE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73253C">
    <w:pPr>
      <w:pStyle w:val="aa"/>
      <w:jc w:val="center"/>
    </w:pPr>
    <w:fldSimple w:instr=" PAGE   \* MERGEFORMAT ">
      <w:r w:rsidR="005F7F11">
        <w:rPr>
          <w:noProof/>
        </w:rPr>
        <w:t>2</w:t>
      </w:r>
    </w:fldSimple>
  </w:p>
  <w:p w:rsidR="00AE2FE9" w:rsidRDefault="00AE2FE9" w:rsidP="00110EDB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9" w:rsidRDefault="0073253C">
    <w:pPr>
      <w:pStyle w:val="aa"/>
      <w:jc w:val="center"/>
    </w:pPr>
    <w:fldSimple w:instr=" PAGE   \* MERGEFORMAT ">
      <w:r w:rsidR="005F7F11">
        <w:rPr>
          <w:noProof/>
        </w:rPr>
        <w:t>1</w:t>
      </w:r>
    </w:fldSimple>
  </w:p>
  <w:p w:rsidR="00AE2FE9" w:rsidRDefault="00AE2F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5A9"/>
    <w:multiLevelType w:val="hybridMultilevel"/>
    <w:tmpl w:val="85245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694500"/>
    <w:multiLevelType w:val="hybridMultilevel"/>
    <w:tmpl w:val="A60E10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96FE4"/>
    <w:multiLevelType w:val="hybridMultilevel"/>
    <w:tmpl w:val="80829B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5057BE"/>
    <w:multiLevelType w:val="hybridMultilevel"/>
    <w:tmpl w:val="BC0E18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415795"/>
    <w:multiLevelType w:val="hybridMultilevel"/>
    <w:tmpl w:val="595EC2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8464BB"/>
    <w:multiLevelType w:val="hybridMultilevel"/>
    <w:tmpl w:val="540A558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FD97DC7"/>
    <w:multiLevelType w:val="hybridMultilevel"/>
    <w:tmpl w:val="036A42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E961A0"/>
    <w:multiLevelType w:val="hybridMultilevel"/>
    <w:tmpl w:val="057E11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6F7028"/>
    <w:multiLevelType w:val="hybridMultilevel"/>
    <w:tmpl w:val="D8A02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0D2895"/>
    <w:multiLevelType w:val="hybridMultilevel"/>
    <w:tmpl w:val="7D6ABA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F495202"/>
    <w:multiLevelType w:val="hybridMultilevel"/>
    <w:tmpl w:val="CBE8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7A12A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1C54CB"/>
    <w:multiLevelType w:val="hybridMultilevel"/>
    <w:tmpl w:val="9A2051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5534E3"/>
    <w:multiLevelType w:val="hybridMultilevel"/>
    <w:tmpl w:val="3954AF7A"/>
    <w:lvl w:ilvl="0" w:tplc="0BBA1D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940EC"/>
    <w:multiLevelType w:val="hybridMultilevel"/>
    <w:tmpl w:val="889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31B8"/>
    <w:multiLevelType w:val="hybridMultilevel"/>
    <w:tmpl w:val="4BC4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22651DC"/>
    <w:multiLevelType w:val="hybridMultilevel"/>
    <w:tmpl w:val="48542A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5B0E5D"/>
    <w:multiLevelType w:val="hybridMultilevel"/>
    <w:tmpl w:val="57688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8F7AC8"/>
    <w:multiLevelType w:val="hybridMultilevel"/>
    <w:tmpl w:val="3A2E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291F"/>
    <w:multiLevelType w:val="hybridMultilevel"/>
    <w:tmpl w:val="9C7851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661D"/>
    <w:multiLevelType w:val="hybridMultilevel"/>
    <w:tmpl w:val="12CA2D56"/>
    <w:lvl w:ilvl="0" w:tplc="BCE6509E">
      <w:start w:val="1"/>
      <w:numFmt w:val="decimal"/>
      <w:lvlText w:val="%1)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BC654E"/>
    <w:multiLevelType w:val="hybridMultilevel"/>
    <w:tmpl w:val="56B0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B80"/>
    <w:multiLevelType w:val="hybridMultilevel"/>
    <w:tmpl w:val="3CBA18D0"/>
    <w:lvl w:ilvl="0" w:tplc="D29A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1A86"/>
    <w:multiLevelType w:val="hybridMultilevel"/>
    <w:tmpl w:val="67FCA9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866B91"/>
    <w:multiLevelType w:val="hybridMultilevel"/>
    <w:tmpl w:val="D396BAB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79B7455D"/>
    <w:multiLevelType w:val="hybridMultilevel"/>
    <w:tmpl w:val="670EF2E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2"/>
  </w:num>
  <w:num w:numId="5">
    <w:abstractNumId w:val="6"/>
  </w:num>
  <w:num w:numId="6">
    <w:abstractNumId w:val="17"/>
  </w:num>
  <w:num w:numId="7">
    <w:abstractNumId w:val="26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2"/>
  </w:num>
  <w:num w:numId="16">
    <w:abstractNumId w:val="23"/>
  </w:num>
  <w:num w:numId="17">
    <w:abstractNumId w:val="1"/>
  </w:num>
  <w:num w:numId="18">
    <w:abstractNumId w:val="10"/>
  </w:num>
  <w:num w:numId="19">
    <w:abstractNumId w:val="27"/>
  </w:num>
  <w:num w:numId="20">
    <w:abstractNumId w:val="19"/>
  </w:num>
  <w:num w:numId="21">
    <w:abstractNumId w:val="0"/>
  </w:num>
  <w:num w:numId="22">
    <w:abstractNumId w:val="4"/>
  </w:num>
  <w:num w:numId="23">
    <w:abstractNumId w:val="9"/>
  </w:num>
  <w:num w:numId="24">
    <w:abstractNumId w:val="25"/>
  </w:num>
  <w:num w:numId="25">
    <w:abstractNumId w:val="21"/>
  </w:num>
  <w:num w:numId="26">
    <w:abstractNumId w:val="13"/>
  </w:num>
  <w:num w:numId="27">
    <w:abstractNumId w:val="16"/>
  </w:num>
  <w:num w:numId="2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06D69"/>
    <w:rsid w:val="00011174"/>
    <w:rsid w:val="00011E16"/>
    <w:rsid w:val="000128B9"/>
    <w:rsid w:val="000134C0"/>
    <w:rsid w:val="00013F52"/>
    <w:rsid w:val="0001543E"/>
    <w:rsid w:val="0001742C"/>
    <w:rsid w:val="000210DF"/>
    <w:rsid w:val="0002192D"/>
    <w:rsid w:val="000236CE"/>
    <w:rsid w:val="000248B1"/>
    <w:rsid w:val="00025E5D"/>
    <w:rsid w:val="000269F1"/>
    <w:rsid w:val="00026B14"/>
    <w:rsid w:val="00027790"/>
    <w:rsid w:val="0004266D"/>
    <w:rsid w:val="0004474A"/>
    <w:rsid w:val="00044EC0"/>
    <w:rsid w:val="00045274"/>
    <w:rsid w:val="00047E4C"/>
    <w:rsid w:val="00050BA2"/>
    <w:rsid w:val="00053032"/>
    <w:rsid w:val="000536C6"/>
    <w:rsid w:val="0005376D"/>
    <w:rsid w:val="00053B88"/>
    <w:rsid w:val="00054265"/>
    <w:rsid w:val="000552AA"/>
    <w:rsid w:val="000557AB"/>
    <w:rsid w:val="00056EBA"/>
    <w:rsid w:val="00060BE6"/>
    <w:rsid w:val="00061CF1"/>
    <w:rsid w:val="00061D37"/>
    <w:rsid w:val="00062C10"/>
    <w:rsid w:val="0006401C"/>
    <w:rsid w:val="00064022"/>
    <w:rsid w:val="0006444D"/>
    <w:rsid w:val="00064768"/>
    <w:rsid w:val="00064E71"/>
    <w:rsid w:val="0006647A"/>
    <w:rsid w:val="00067D69"/>
    <w:rsid w:val="0007118D"/>
    <w:rsid w:val="00071A13"/>
    <w:rsid w:val="00071F62"/>
    <w:rsid w:val="00072DDE"/>
    <w:rsid w:val="000734C7"/>
    <w:rsid w:val="00075459"/>
    <w:rsid w:val="000761C3"/>
    <w:rsid w:val="0007646C"/>
    <w:rsid w:val="0007701A"/>
    <w:rsid w:val="00077076"/>
    <w:rsid w:val="000775F3"/>
    <w:rsid w:val="000836CD"/>
    <w:rsid w:val="000846AB"/>
    <w:rsid w:val="000855DE"/>
    <w:rsid w:val="00086B70"/>
    <w:rsid w:val="0008778B"/>
    <w:rsid w:val="00092583"/>
    <w:rsid w:val="00093157"/>
    <w:rsid w:val="000942CD"/>
    <w:rsid w:val="00094EE3"/>
    <w:rsid w:val="000950B4"/>
    <w:rsid w:val="0009661D"/>
    <w:rsid w:val="00096D60"/>
    <w:rsid w:val="00097778"/>
    <w:rsid w:val="000A0622"/>
    <w:rsid w:val="000A0AA2"/>
    <w:rsid w:val="000A1047"/>
    <w:rsid w:val="000A1A0D"/>
    <w:rsid w:val="000A210E"/>
    <w:rsid w:val="000A355E"/>
    <w:rsid w:val="000A3732"/>
    <w:rsid w:val="000A5D90"/>
    <w:rsid w:val="000B23D0"/>
    <w:rsid w:val="000B4639"/>
    <w:rsid w:val="000B4D56"/>
    <w:rsid w:val="000B6BE5"/>
    <w:rsid w:val="000B74B2"/>
    <w:rsid w:val="000C04B1"/>
    <w:rsid w:val="000C2D7A"/>
    <w:rsid w:val="000C39D1"/>
    <w:rsid w:val="000C4C94"/>
    <w:rsid w:val="000C5736"/>
    <w:rsid w:val="000C5DCA"/>
    <w:rsid w:val="000C6B1F"/>
    <w:rsid w:val="000D061C"/>
    <w:rsid w:val="000D2ED8"/>
    <w:rsid w:val="000D7050"/>
    <w:rsid w:val="000D7F25"/>
    <w:rsid w:val="000E03D8"/>
    <w:rsid w:val="000E07BA"/>
    <w:rsid w:val="000E1254"/>
    <w:rsid w:val="000E2B34"/>
    <w:rsid w:val="000E2BEF"/>
    <w:rsid w:val="000E368C"/>
    <w:rsid w:val="000E62BA"/>
    <w:rsid w:val="000E68C3"/>
    <w:rsid w:val="000E6A44"/>
    <w:rsid w:val="000E7BA9"/>
    <w:rsid w:val="000E7E10"/>
    <w:rsid w:val="000F2364"/>
    <w:rsid w:val="000F2C41"/>
    <w:rsid w:val="000F321C"/>
    <w:rsid w:val="000F3988"/>
    <w:rsid w:val="000F5D0C"/>
    <w:rsid w:val="000F5E38"/>
    <w:rsid w:val="000F79A9"/>
    <w:rsid w:val="000F7D42"/>
    <w:rsid w:val="00103723"/>
    <w:rsid w:val="00105CEB"/>
    <w:rsid w:val="00107109"/>
    <w:rsid w:val="001102CE"/>
    <w:rsid w:val="00110BAB"/>
    <w:rsid w:val="00110EDB"/>
    <w:rsid w:val="0011223D"/>
    <w:rsid w:val="001137D1"/>
    <w:rsid w:val="00113D47"/>
    <w:rsid w:val="00115A1B"/>
    <w:rsid w:val="0011734F"/>
    <w:rsid w:val="00121266"/>
    <w:rsid w:val="00121663"/>
    <w:rsid w:val="00122B29"/>
    <w:rsid w:val="001231F8"/>
    <w:rsid w:val="00134C57"/>
    <w:rsid w:val="00135309"/>
    <w:rsid w:val="00136441"/>
    <w:rsid w:val="001403B8"/>
    <w:rsid w:val="00140454"/>
    <w:rsid w:val="00140535"/>
    <w:rsid w:val="00141887"/>
    <w:rsid w:val="00142532"/>
    <w:rsid w:val="00143606"/>
    <w:rsid w:val="00143FFD"/>
    <w:rsid w:val="00150F8B"/>
    <w:rsid w:val="0015248D"/>
    <w:rsid w:val="00152AB4"/>
    <w:rsid w:val="0015414B"/>
    <w:rsid w:val="001544BC"/>
    <w:rsid w:val="001600A9"/>
    <w:rsid w:val="001605C9"/>
    <w:rsid w:val="00161094"/>
    <w:rsid w:val="00161F4E"/>
    <w:rsid w:val="00162456"/>
    <w:rsid w:val="001642D0"/>
    <w:rsid w:val="00171454"/>
    <w:rsid w:val="00171588"/>
    <w:rsid w:val="00173C11"/>
    <w:rsid w:val="00173C3B"/>
    <w:rsid w:val="00174832"/>
    <w:rsid w:val="00174B9F"/>
    <w:rsid w:val="0017647E"/>
    <w:rsid w:val="00176819"/>
    <w:rsid w:val="001772B1"/>
    <w:rsid w:val="00177C48"/>
    <w:rsid w:val="001833C5"/>
    <w:rsid w:val="00186E19"/>
    <w:rsid w:val="0018761A"/>
    <w:rsid w:val="001879A6"/>
    <w:rsid w:val="00187C7D"/>
    <w:rsid w:val="00192966"/>
    <w:rsid w:val="00193C6C"/>
    <w:rsid w:val="00193EE0"/>
    <w:rsid w:val="0019521A"/>
    <w:rsid w:val="00195683"/>
    <w:rsid w:val="001960A4"/>
    <w:rsid w:val="001971C6"/>
    <w:rsid w:val="00197463"/>
    <w:rsid w:val="00197CC4"/>
    <w:rsid w:val="001A54AF"/>
    <w:rsid w:val="001B29A9"/>
    <w:rsid w:val="001B5587"/>
    <w:rsid w:val="001B6555"/>
    <w:rsid w:val="001C060A"/>
    <w:rsid w:val="001C0E3F"/>
    <w:rsid w:val="001C1AD0"/>
    <w:rsid w:val="001C4026"/>
    <w:rsid w:val="001C4415"/>
    <w:rsid w:val="001C629D"/>
    <w:rsid w:val="001C6F3E"/>
    <w:rsid w:val="001C7760"/>
    <w:rsid w:val="001D0AC6"/>
    <w:rsid w:val="001D0B53"/>
    <w:rsid w:val="001D2C62"/>
    <w:rsid w:val="001D2C85"/>
    <w:rsid w:val="001D52F0"/>
    <w:rsid w:val="001D58F2"/>
    <w:rsid w:val="001D6E4C"/>
    <w:rsid w:val="001E0508"/>
    <w:rsid w:val="001E29D7"/>
    <w:rsid w:val="001E2DA4"/>
    <w:rsid w:val="001E37A1"/>
    <w:rsid w:val="001E429C"/>
    <w:rsid w:val="001F168F"/>
    <w:rsid w:val="001F3BEF"/>
    <w:rsid w:val="001F589D"/>
    <w:rsid w:val="00202FBA"/>
    <w:rsid w:val="002077DE"/>
    <w:rsid w:val="00213952"/>
    <w:rsid w:val="00214DAF"/>
    <w:rsid w:val="00214E40"/>
    <w:rsid w:val="00216BBD"/>
    <w:rsid w:val="002179F1"/>
    <w:rsid w:val="00220776"/>
    <w:rsid w:val="002230C0"/>
    <w:rsid w:val="00226502"/>
    <w:rsid w:val="00231D81"/>
    <w:rsid w:val="00233629"/>
    <w:rsid w:val="00237A06"/>
    <w:rsid w:val="00240E49"/>
    <w:rsid w:val="002444C6"/>
    <w:rsid w:val="002634E7"/>
    <w:rsid w:val="00266551"/>
    <w:rsid w:val="00266BA8"/>
    <w:rsid w:val="00267E7D"/>
    <w:rsid w:val="0027037C"/>
    <w:rsid w:val="002719A4"/>
    <w:rsid w:val="00271D7D"/>
    <w:rsid w:val="00274915"/>
    <w:rsid w:val="00274AA1"/>
    <w:rsid w:val="00275924"/>
    <w:rsid w:val="00277980"/>
    <w:rsid w:val="00280D4A"/>
    <w:rsid w:val="00281D6A"/>
    <w:rsid w:val="00283472"/>
    <w:rsid w:val="0028447B"/>
    <w:rsid w:val="002852ED"/>
    <w:rsid w:val="00291408"/>
    <w:rsid w:val="00291611"/>
    <w:rsid w:val="0029517F"/>
    <w:rsid w:val="0029706B"/>
    <w:rsid w:val="002A1831"/>
    <w:rsid w:val="002A4A25"/>
    <w:rsid w:val="002A6A78"/>
    <w:rsid w:val="002A6DCB"/>
    <w:rsid w:val="002A7F93"/>
    <w:rsid w:val="002B4112"/>
    <w:rsid w:val="002B5B19"/>
    <w:rsid w:val="002B5E9A"/>
    <w:rsid w:val="002B645A"/>
    <w:rsid w:val="002B6E9F"/>
    <w:rsid w:val="002B789C"/>
    <w:rsid w:val="002C096E"/>
    <w:rsid w:val="002C5E16"/>
    <w:rsid w:val="002D0BD6"/>
    <w:rsid w:val="002D0E9B"/>
    <w:rsid w:val="002D18AB"/>
    <w:rsid w:val="002D35EE"/>
    <w:rsid w:val="002D39DF"/>
    <w:rsid w:val="002D7A86"/>
    <w:rsid w:val="002D7DDA"/>
    <w:rsid w:val="002E113B"/>
    <w:rsid w:val="002E15E3"/>
    <w:rsid w:val="002E2657"/>
    <w:rsid w:val="002E35B6"/>
    <w:rsid w:val="002E4B27"/>
    <w:rsid w:val="002E51BD"/>
    <w:rsid w:val="002F0B9C"/>
    <w:rsid w:val="002F3D63"/>
    <w:rsid w:val="002F65F5"/>
    <w:rsid w:val="002F7C9E"/>
    <w:rsid w:val="003011DE"/>
    <w:rsid w:val="003015B1"/>
    <w:rsid w:val="0030358D"/>
    <w:rsid w:val="003041C9"/>
    <w:rsid w:val="00304281"/>
    <w:rsid w:val="00310E82"/>
    <w:rsid w:val="003115FF"/>
    <w:rsid w:val="003136B1"/>
    <w:rsid w:val="00316676"/>
    <w:rsid w:val="00316A38"/>
    <w:rsid w:val="003174EE"/>
    <w:rsid w:val="0032106E"/>
    <w:rsid w:val="00321E48"/>
    <w:rsid w:val="00323D07"/>
    <w:rsid w:val="00325674"/>
    <w:rsid w:val="00326BEB"/>
    <w:rsid w:val="0032731D"/>
    <w:rsid w:val="0033028F"/>
    <w:rsid w:val="00332741"/>
    <w:rsid w:val="003359B4"/>
    <w:rsid w:val="00337A22"/>
    <w:rsid w:val="00337C69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4A6C"/>
    <w:rsid w:val="00365BD7"/>
    <w:rsid w:val="0036731A"/>
    <w:rsid w:val="00367912"/>
    <w:rsid w:val="00370D92"/>
    <w:rsid w:val="003714CF"/>
    <w:rsid w:val="00371CEB"/>
    <w:rsid w:val="003721AC"/>
    <w:rsid w:val="003730F5"/>
    <w:rsid w:val="00374945"/>
    <w:rsid w:val="00374E93"/>
    <w:rsid w:val="00375612"/>
    <w:rsid w:val="00376908"/>
    <w:rsid w:val="0037734E"/>
    <w:rsid w:val="00377625"/>
    <w:rsid w:val="003802AE"/>
    <w:rsid w:val="003824C1"/>
    <w:rsid w:val="00382E98"/>
    <w:rsid w:val="00383619"/>
    <w:rsid w:val="00383B93"/>
    <w:rsid w:val="003845FC"/>
    <w:rsid w:val="0038517A"/>
    <w:rsid w:val="00385B1C"/>
    <w:rsid w:val="00386CAD"/>
    <w:rsid w:val="003873E4"/>
    <w:rsid w:val="00390800"/>
    <w:rsid w:val="00392665"/>
    <w:rsid w:val="00392F68"/>
    <w:rsid w:val="00397111"/>
    <w:rsid w:val="00397974"/>
    <w:rsid w:val="003A0C86"/>
    <w:rsid w:val="003A1132"/>
    <w:rsid w:val="003A3BE4"/>
    <w:rsid w:val="003A5AC4"/>
    <w:rsid w:val="003A67D4"/>
    <w:rsid w:val="003A7308"/>
    <w:rsid w:val="003B0D7B"/>
    <w:rsid w:val="003B1AF7"/>
    <w:rsid w:val="003B439B"/>
    <w:rsid w:val="003B4507"/>
    <w:rsid w:val="003B525C"/>
    <w:rsid w:val="003B6AC1"/>
    <w:rsid w:val="003C09D2"/>
    <w:rsid w:val="003C2E95"/>
    <w:rsid w:val="003C3EA5"/>
    <w:rsid w:val="003C42DB"/>
    <w:rsid w:val="003C561C"/>
    <w:rsid w:val="003D095D"/>
    <w:rsid w:val="003D15F8"/>
    <w:rsid w:val="003D2319"/>
    <w:rsid w:val="003D2B1F"/>
    <w:rsid w:val="003D4117"/>
    <w:rsid w:val="003D5D3F"/>
    <w:rsid w:val="003D6A99"/>
    <w:rsid w:val="003D6AB1"/>
    <w:rsid w:val="003E0BF6"/>
    <w:rsid w:val="003E1234"/>
    <w:rsid w:val="003E3671"/>
    <w:rsid w:val="003E4BD2"/>
    <w:rsid w:val="003E4D86"/>
    <w:rsid w:val="003E70D0"/>
    <w:rsid w:val="003E7C13"/>
    <w:rsid w:val="003F0DD3"/>
    <w:rsid w:val="003F3F67"/>
    <w:rsid w:val="003F4247"/>
    <w:rsid w:val="003F52A1"/>
    <w:rsid w:val="003F5564"/>
    <w:rsid w:val="003F655E"/>
    <w:rsid w:val="003F6F6E"/>
    <w:rsid w:val="00400FA1"/>
    <w:rsid w:val="0040289D"/>
    <w:rsid w:val="00403D04"/>
    <w:rsid w:val="00403E64"/>
    <w:rsid w:val="0040409C"/>
    <w:rsid w:val="004040E4"/>
    <w:rsid w:val="00404414"/>
    <w:rsid w:val="00404C78"/>
    <w:rsid w:val="00405B5C"/>
    <w:rsid w:val="00407C6C"/>
    <w:rsid w:val="00410C80"/>
    <w:rsid w:val="00415131"/>
    <w:rsid w:val="0041619C"/>
    <w:rsid w:val="004169B7"/>
    <w:rsid w:val="00417B2F"/>
    <w:rsid w:val="004219E9"/>
    <w:rsid w:val="0042209E"/>
    <w:rsid w:val="00423589"/>
    <w:rsid w:val="004262FC"/>
    <w:rsid w:val="00433CEF"/>
    <w:rsid w:val="0043499C"/>
    <w:rsid w:val="00436D10"/>
    <w:rsid w:val="00440BD2"/>
    <w:rsid w:val="00440F50"/>
    <w:rsid w:val="0044123F"/>
    <w:rsid w:val="00443450"/>
    <w:rsid w:val="0044354F"/>
    <w:rsid w:val="0045056D"/>
    <w:rsid w:val="004512CE"/>
    <w:rsid w:val="00451E41"/>
    <w:rsid w:val="0045273C"/>
    <w:rsid w:val="0045282B"/>
    <w:rsid w:val="00454010"/>
    <w:rsid w:val="004540CF"/>
    <w:rsid w:val="00454358"/>
    <w:rsid w:val="00455338"/>
    <w:rsid w:val="004576EF"/>
    <w:rsid w:val="00460645"/>
    <w:rsid w:val="00461725"/>
    <w:rsid w:val="00461FEE"/>
    <w:rsid w:val="004622F4"/>
    <w:rsid w:val="00463B97"/>
    <w:rsid w:val="004648D4"/>
    <w:rsid w:val="00465F09"/>
    <w:rsid w:val="00466283"/>
    <w:rsid w:val="00467897"/>
    <w:rsid w:val="00472791"/>
    <w:rsid w:val="004728A3"/>
    <w:rsid w:val="004736EA"/>
    <w:rsid w:val="00473755"/>
    <w:rsid w:val="00474CF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E21"/>
    <w:rsid w:val="00491C93"/>
    <w:rsid w:val="00495579"/>
    <w:rsid w:val="0049667E"/>
    <w:rsid w:val="0049673F"/>
    <w:rsid w:val="004A04F7"/>
    <w:rsid w:val="004A08E2"/>
    <w:rsid w:val="004A3C81"/>
    <w:rsid w:val="004A434E"/>
    <w:rsid w:val="004A6DCF"/>
    <w:rsid w:val="004B1FED"/>
    <w:rsid w:val="004B23D9"/>
    <w:rsid w:val="004B453C"/>
    <w:rsid w:val="004B51D1"/>
    <w:rsid w:val="004C2178"/>
    <w:rsid w:val="004C451E"/>
    <w:rsid w:val="004C5DD3"/>
    <w:rsid w:val="004C603A"/>
    <w:rsid w:val="004C6167"/>
    <w:rsid w:val="004D1D4F"/>
    <w:rsid w:val="004D2A51"/>
    <w:rsid w:val="004D644F"/>
    <w:rsid w:val="004D64E6"/>
    <w:rsid w:val="004E2A3D"/>
    <w:rsid w:val="004E407F"/>
    <w:rsid w:val="004E432A"/>
    <w:rsid w:val="004E43F0"/>
    <w:rsid w:val="004E49F3"/>
    <w:rsid w:val="004E5159"/>
    <w:rsid w:val="004E554D"/>
    <w:rsid w:val="004E5FBB"/>
    <w:rsid w:val="004E7222"/>
    <w:rsid w:val="004E7A9B"/>
    <w:rsid w:val="004F0B4D"/>
    <w:rsid w:val="004F3DC4"/>
    <w:rsid w:val="004F6BA3"/>
    <w:rsid w:val="004F7A4D"/>
    <w:rsid w:val="005006B9"/>
    <w:rsid w:val="00506331"/>
    <w:rsid w:val="0051000C"/>
    <w:rsid w:val="0051074A"/>
    <w:rsid w:val="005118E7"/>
    <w:rsid w:val="005173E1"/>
    <w:rsid w:val="0052140D"/>
    <w:rsid w:val="00521DEA"/>
    <w:rsid w:val="00523427"/>
    <w:rsid w:val="00524E0E"/>
    <w:rsid w:val="00525293"/>
    <w:rsid w:val="0052549C"/>
    <w:rsid w:val="005355F1"/>
    <w:rsid w:val="00540443"/>
    <w:rsid w:val="005429C7"/>
    <w:rsid w:val="00545ACD"/>
    <w:rsid w:val="00545B30"/>
    <w:rsid w:val="00552384"/>
    <w:rsid w:val="00552933"/>
    <w:rsid w:val="00552B8B"/>
    <w:rsid w:val="005532E5"/>
    <w:rsid w:val="0055373C"/>
    <w:rsid w:val="0056052E"/>
    <w:rsid w:val="0056059B"/>
    <w:rsid w:val="005612D3"/>
    <w:rsid w:val="00563354"/>
    <w:rsid w:val="0056431D"/>
    <w:rsid w:val="005669F3"/>
    <w:rsid w:val="005671FC"/>
    <w:rsid w:val="005719F0"/>
    <w:rsid w:val="00572EBA"/>
    <w:rsid w:val="00575397"/>
    <w:rsid w:val="00576159"/>
    <w:rsid w:val="00576BA4"/>
    <w:rsid w:val="00577DA7"/>
    <w:rsid w:val="00583A9C"/>
    <w:rsid w:val="005850DA"/>
    <w:rsid w:val="00585618"/>
    <w:rsid w:val="005877D1"/>
    <w:rsid w:val="00587BD3"/>
    <w:rsid w:val="00587EC7"/>
    <w:rsid w:val="00590A74"/>
    <w:rsid w:val="00590B7A"/>
    <w:rsid w:val="005918BF"/>
    <w:rsid w:val="0059349A"/>
    <w:rsid w:val="00593ABE"/>
    <w:rsid w:val="00594873"/>
    <w:rsid w:val="00595EF4"/>
    <w:rsid w:val="00596845"/>
    <w:rsid w:val="00597A1A"/>
    <w:rsid w:val="005A065A"/>
    <w:rsid w:val="005A2C30"/>
    <w:rsid w:val="005A32DD"/>
    <w:rsid w:val="005A3BF1"/>
    <w:rsid w:val="005A5261"/>
    <w:rsid w:val="005A5366"/>
    <w:rsid w:val="005A6216"/>
    <w:rsid w:val="005A64C2"/>
    <w:rsid w:val="005B010A"/>
    <w:rsid w:val="005B0895"/>
    <w:rsid w:val="005B1178"/>
    <w:rsid w:val="005B2F64"/>
    <w:rsid w:val="005B323E"/>
    <w:rsid w:val="005B60F4"/>
    <w:rsid w:val="005B78BA"/>
    <w:rsid w:val="005C0D9D"/>
    <w:rsid w:val="005C1F38"/>
    <w:rsid w:val="005C5B65"/>
    <w:rsid w:val="005C7A41"/>
    <w:rsid w:val="005D2D49"/>
    <w:rsid w:val="005D31BD"/>
    <w:rsid w:val="005D4008"/>
    <w:rsid w:val="005D6231"/>
    <w:rsid w:val="005D67E2"/>
    <w:rsid w:val="005D7888"/>
    <w:rsid w:val="005E055E"/>
    <w:rsid w:val="005E5CFB"/>
    <w:rsid w:val="005E65EB"/>
    <w:rsid w:val="005E76F4"/>
    <w:rsid w:val="005E7886"/>
    <w:rsid w:val="005F0419"/>
    <w:rsid w:val="005F1632"/>
    <w:rsid w:val="005F189B"/>
    <w:rsid w:val="005F27C1"/>
    <w:rsid w:val="005F3A4E"/>
    <w:rsid w:val="005F3EE3"/>
    <w:rsid w:val="005F4E8D"/>
    <w:rsid w:val="005F6476"/>
    <w:rsid w:val="005F7F11"/>
    <w:rsid w:val="006009FA"/>
    <w:rsid w:val="0060280F"/>
    <w:rsid w:val="00604430"/>
    <w:rsid w:val="00605EFA"/>
    <w:rsid w:val="0061085D"/>
    <w:rsid w:val="006112AD"/>
    <w:rsid w:val="00611569"/>
    <w:rsid w:val="00612554"/>
    <w:rsid w:val="0061369B"/>
    <w:rsid w:val="00614576"/>
    <w:rsid w:val="0061596D"/>
    <w:rsid w:val="00616A6B"/>
    <w:rsid w:val="00620402"/>
    <w:rsid w:val="00621377"/>
    <w:rsid w:val="00622315"/>
    <w:rsid w:val="0062457B"/>
    <w:rsid w:val="00625AE4"/>
    <w:rsid w:val="00630E0A"/>
    <w:rsid w:val="0063143C"/>
    <w:rsid w:val="00635295"/>
    <w:rsid w:val="00635606"/>
    <w:rsid w:val="006379BE"/>
    <w:rsid w:val="006404C3"/>
    <w:rsid w:val="00640BEE"/>
    <w:rsid w:val="00642A52"/>
    <w:rsid w:val="006430E7"/>
    <w:rsid w:val="006431C9"/>
    <w:rsid w:val="0064391E"/>
    <w:rsid w:val="00651289"/>
    <w:rsid w:val="00653CAE"/>
    <w:rsid w:val="00654966"/>
    <w:rsid w:val="00656C18"/>
    <w:rsid w:val="006574DB"/>
    <w:rsid w:val="00657D3C"/>
    <w:rsid w:val="00661494"/>
    <w:rsid w:val="00663182"/>
    <w:rsid w:val="006638F2"/>
    <w:rsid w:val="00663907"/>
    <w:rsid w:val="0066447B"/>
    <w:rsid w:val="00664572"/>
    <w:rsid w:val="00664D10"/>
    <w:rsid w:val="006667A7"/>
    <w:rsid w:val="00666AA9"/>
    <w:rsid w:val="00667FC1"/>
    <w:rsid w:val="00672A96"/>
    <w:rsid w:val="00672F38"/>
    <w:rsid w:val="0067324B"/>
    <w:rsid w:val="00673406"/>
    <w:rsid w:val="00673F43"/>
    <w:rsid w:val="00674AEA"/>
    <w:rsid w:val="00675208"/>
    <w:rsid w:val="006814C4"/>
    <w:rsid w:val="006834B8"/>
    <w:rsid w:val="00684607"/>
    <w:rsid w:val="00685847"/>
    <w:rsid w:val="00687497"/>
    <w:rsid w:val="0069030D"/>
    <w:rsid w:val="00690955"/>
    <w:rsid w:val="006909EC"/>
    <w:rsid w:val="006937A3"/>
    <w:rsid w:val="00695F77"/>
    <w:rsid w:val="00696B2F"/>
    <w:rsid w:val="006A04C4"/>
    <w:rsid w:val="006A23C6"/>
    <w:rsid w:val="006A28BE"/>
    <w:rsid w:val="006A3012"/>
    <w:rsid w:val="006A726F"/>
    <w:rsid w:val="006B35A3"/>
    <w:rsid w:val="006B436F"/>
    <w:rsid w:val="006B54E8"/>
    <w:rsid w:val="006B5E65"/>
    <w:rsid w:val="006B7184"/>
    <w:rsid w:val="006C0ACA"/>
    <w:rsid w:val="006C165E"/>
    <w:rsid w:val="006C4C2E"/>
    <w:rsid w:val="006C5FE8"/>
    <w:rsid w:val="006C74B9"/>
    <w:rsid w:val="006D54EE"/>
    <w:rsid w:val="006D57D6"/>
    <w:rsid w:val="006D5941"/>
    <w:rsid w:val="006D6348"/>
    <w:rsid w:val="006D72C4"/>
    <w:rsid w:val="006D76E4"/>
    <w:rsid w:val="006E0E5C"/>
    <w:rsid w:val="006E252C"/>
    <w:rsid w:val="006E5D24"/>
    <w:rsid w:val="006E7AE5"/>
    <w:rsid w:val="006F70C5"/>
    <w:rsid w:val="00701798"/>
    <w:rsid w:val="007037F4"/>
    <w:rsid w:val="0070394B"/>
    <w:rsid w:val="007048D2"/>
    <w:rsid w:val="0071091F"/>
    <w:rsid w:val="00711042"/>
    <w:rsid w:val="007130FD"/>
    <w:rsid w:val="007143DE"/>
    <w:rsid w:val="00715678"/>
    <w:rsid w:val="00717042"/>
    <w:rsid w:val="00717439"/>
    <w:rsid w:val="00717DBE"/>
    <w:rsid w:val="00717DC5"/>
    <w:rsid w:val="007205ED"/>
    <w:rsid w:val="00721F30"/>
    <w:rsid w:val="00722811"/>
    <w:rsid w:val="007242B7"/>
    <w:rsid w:val="00725E7A"/>
    <w:rsid w:val="0072626E"/>
    <w:rsid w:val="00730A05"/>
    <w:rsid w:val="0073253C"/>
    <w:rsid w:val="007330FE"/>
    <w:rsid w:val="007348F5"/>
    <w:rsid w:val="00734E10"/>
    <w:rsid w:val="007352AE"/>
    <w:rsid w:val="00735D13"/>
    <w:rsid w:val="007363F7"/>
    <w:rsid w:val="007376AC"/>
    <w:rsid w:val="00740156"/>
    <w:rsid w:val="00740FCB"/>
    <w:rsid w:val="007418DE"/>
    <w:rsid w:val="007459BD"/>
    <w:rsid w:val="00745CB0"/>
    <w:rsid w:val="00747579"/>
    <w:rsid w:val="00755090"/>
    <w:rsid w:val="00756A81"/>
    <w:rsid w:val="00757C5B"/>
    <w:rsid w:val="00762B30"/>
    <w:rsid w:val="00766D23"/>
    <w:rsid w:val="007679F4"/>
    <w:rsid w:val="00767A78"/>
    <w:rsid w:val="007722F7"/>
    <w:rsid w:val="00772534"/>
    <w:rsid w:val="0077412A"/>
    <w:rsid w:val="007755E8"/>
    <w:rsid w:val="00776087"/>
    <w:rsid w:val="00780C9F"/>
    <w:rsid w:val="0078578C"/>
    <w:rsid w:val="0078662E"/>
    <w:rsid w:val="007929ED"/>
    <w:rsid w:val="007932BB"/>
    <w:rsid w:val="00793991"/>
    <w:rsid w:val="00796D18"/>
    <w:rsid w:val="00797BB5"/>
    <w:rsid w:val="007A0929"/>
    <w:rsid w:val="007A2F20"/>
    <w:rsid w:val="007A5AF6"/>
    <w:rsid w:val="007A7572"/>
    <w:rsid w:val="007A7626"/>
    <w:rsid w:val="007B1200"/>
    <w:rsid w:val="007B1E85"/>
    <w:rsid w:val="007B201A"/>
    <w:rsid w:val="007B676F"/>
    <w:rsid w:val="007B7CFA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D62CB"/>
    <w:rsid w:val="007E04BF"/>
    <w:rsid w:val="007E1F04"/>
    <w:rsid w:val="007E4777"/>
    <w:rsid w:val="007E5F31"/>
    <w:rsid w:val="007E7B12"/>
    <w:rsid w:val="007F04B6"/>
    <w:rsid w:val="007F1B78"/>
    <w:rsid w:val="007F29E5"/>
    <w:rsid w:val="007F464C"/>
    <w:rsid w:val="007F5045"/>
    <w:rsid w:val="007F5A03"/>
    <w:rsid w:val="00800F7C"/>
    <w:rsid w:val="00805412"/>
    <w:rsid w:val="00805A8B"/>
    <w:rsid w:val="0080609B"/>
    <w:rsid w:val="00810C3B"/>
    <w:rsid w:val="00813089"/>
    <w:rsid w:val="00814925"/>
    <w:rsid w:val="00814EB0"/>
    <w:rsid w:val="00820ADD"/>
    <w:rsid w:val="00821485"/>
    <w:rsid w:val="008228ED"/>
    <w:rsid w:val="00822CB4"/>
    <w:rsid w:val="0082364F"/>
    <w:rsid w:val="00823BEF"/>
    <w:rsid w:val="00824DB4"/>
    <w:rsid w:val="00826C54"/>
    <w:rsid w:val="00827978"/>
    <w:rsid w:val="00830D4E"/>
    <w:rsid w:val="00831182"/>
    <w:rsid w:val="0083262C"/>
    <w:rsid w:val="0083572C"/>
    <w:rsid w:val="00837789"/>
    <w:rsid w:val="00840BF0"/>
    <w:rsid w:val="00840DD0"/>
    <w:rsid w:val="00841752"/>
    <w:rsid w:val="0084367E"/>
    <w:rsid w:val="008471D0"/>
    <w:rsid w:val="0085272F"/>
    <w:rsid w:val="00853944"/>
    <w:rsid w:val="00854D47"/>
    <w:rsid w:val="00854F9A"/>
    <w:rsid w:val="00855E59"/>
    <w:rsid w:val="00856ECA"/>
    <w:rsid w:val="00860A29"/>
    <w:rsid w:val="0086259E"/>
    <w:rsid w:val="00863E7B"/>
    <w:rsid w:val="00864845"/>
    <w:rsid w:val="00864C5A"/>
    <w:rsid w:val="00865311"/>
    <w:rsid w:val="008658C8"/>
    <w:rsid w:val="00865B74"/>
    <w:rsid w:val="00866740"/>
    <w:rsid w:val="00866A3F"/>
    <w:rsid w:val="008763CE"/>
    <w:rsid w:val="008820D1"/>
    <w:rsid w:val="0088245D"/>
    <w:rsid w:val="008843C0"/>
    <w:rsid w:val="0088514E"/>
    <w:rsid w:val="00885E58"/>
    <w:rsid w:val="00886B74"/>
    <w:rsid w:val="00887C46"/>
    <w:rsid w:val="008924E9"/>
    <w:rsid w:val="00892F40"/>
    <w:rsid w:val="008930F5"/>
    <w:rsid w:val="008953B2"/>
    <w:rsid w:val="00895714"/>
    <w:rsid w:val="008A01C6"/>
    <w:rsid w:val="008A0A9F"/>
    <w:rsid w:val="008A3D7B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634B"/>
    <w:rsid w:val="008B6999"/>
    <w:rsid w:val="008C0B09"/>
    <w:rsid w:val="008C16D6"/>
    <w:rsid w:val="008C5F1F"/>
    <w:rsid w:val="008C77A7"/>
    <w:rsid w:val="008D006A"/>
    <w:rsid w:val="008D05E2"/>
    <w:rsid w:val="008D0AA6"/>
    <w:rsid w:val="008D15F8"/>
    <w:rsid w:val="008D2151"/>
    <w:rsid w:val="008D47E0"/>
    <w:rsid w:val="008D6481"/>
    <w:rsid w:val="008E32E9"/>
    <w:rsid w:val="008E5AE9"/>
    <w:rsid w:val="008E6446"/>
    <w:rsid w:val="008E6CA6"/>
    <w:rsid w:val="008E784C"/>
    <w:rsid w:val="008F01C8"/>
    <w:rsid w:val="008F1D1D"/>
    <w:rsid w:val="008F48E2"/>
    <w:rsid w:val="008F49C8"/>
    <w:rsid w:val="008F5E46"/>
    <w:rsid w:val="009059D8"/>
    <w:rsid w:val="00906AEB"/>
    <w:rsid w:val="009122A2"/>
    <w:rsid w:val="00912302"/>
    <w:rsid w:val="00914DD8"/>
    <w:rsid w:val="009256CB"/>
    <w:rsid w:val="00925A28"/>
    <w:rsid w:val="00934043"/>
    <w:rsid w:val="00934773"/>
    <w:rsid w:val="00935A42"/>
    <w:rsid w:val="0093749E"/>
    <w:rsid w:val="00937757"/>
    <w:rsid w:val="00942858"/>
    <w:rsid w:val="00945340"/>
    <w:rsid w:val="00950166"/>
    <w:rsid w:val="00950611"/>
    <w:rsid w:val="0095327C"/>
    <w:rsid w:val="00953919"/>
    <w:rsid w:val="0095413F"/>
    <w:rsid w:val="00955312"/>
    <w:rsid w:val="00961451"/>
    <w:rsid w:val="00961F57"/>
    <w:rsid w:val="00963075"/>
    <w:rsid w:val="00964753"/>
    <w:rsid w:val="009650D0"/>
    <w:rsid w:val="009651C8"/>
    <w:rsid w:val="009668F1"/>
    <w:rsid w:val="00967A68"/>
    <w:rsid w:val="00970774"/>
    <w:rsid w:val="00970C0F"/>
    <w:rsid w:val="00971EF6"/>
    <w:rsid w:val="009748D1"/>
    <w:rsid w:val="00975AC4"/>
    <w:rsid w:val="00975EF1"/>
    <w:rsid w:val="00975F74"/>
    <w:rsid w:val="00977473"/>
    <w:rsid w:val="009779FB"/>
    <w:rsid w:val="0098008A"/>
    <w:rsid w:val="00980319"/>
    <w:rsid w:val="0098347A"/>
    <w:rsid w:val="00984F20"/>
    <w:rsid w:val="00985E5E"/>
    <w:rsid w:val="00987522"/>
    <w:rsid w:val="009903A8"/>
    <w:rsid w:val="00990C44"/>
    <w:rsid w:val="009913C7"/>
    <w:rsid w:val="00993DC3"/>
    <w:rsid w:val="00995605"/>
    <w:rsid w:val="00997254"/>
    <w:rsid w:val="00997D81"/>
    <w:rsid w:val="009A07BA"/>
    <w:rsid w:val="009A09B9"/>
    <w:rsid w:val="009A15A8"/>
    <w:rsid w:val="009A1EAB"/>
    <w:rsid w:val="009A2EAF"/>
    <w:rsid w:val="009A3C89"/>
    <w:rsid w:val="009A6223"/>
    <w:rsid w:val="009A7E0F"/>
    <w:rsid w:val="009B32A0"/>
    <w:rsid w:val="009B70B7"/>
    <w:rsid w:val="009C14E2"/>
    <w:rsid w:val="009C2313"/>
    <w:rsid w:val="009C6593"/>
    <w:rsid w:val="009C6689"/>
    <w:rsid w:val="009C7436"/>
    <w:rsid w:val="009D1CAA"/>
    <w:rsid w:val="009D366F"/>
    <w:rsid w:val="009D41DA"/>
    <w:rsid w:val="009D4DE5"/>
    <w:rsid w:val="009D50A4"/>
    <w:rsid w:val="009E0451"/>
    <w:rsid w:val="009E0F41"/>
    <w:rsid w:val="009E2B96"/>
    <w:rsid w:val="009E3E40"/>
    <w:rsid w:val="009E59CA"/>
    <w:rsid w:val="009E6566"/>
    <w:rsid w:val="009E6B81"/>
    <w:rsid w:val="009E725D"/>
    <w:rsid w:val="009E77F6"/>
    <w:rsid w:val="009E7BCD"/>
    <w:rsid w:val="009F0F8A"/>
    <w:rsid w:val="009F19DD"/>
    <w:rsid w:val="009F57A3"/>
    <w:rsid w:val="009F6381"/>
    <w:rsid w:val="00A0274F"/>
    <w:rsid w:val="00A04C2F"/>
    <w:rsid w:val="00A04C35"/>
    <w:rsid w:val="00A06C71"/>
    <w:rsid w:val="00A0781B"/>
    <w:rsid w:val="00A07E38"/>
    <w:rsid w:val="00A12015"/>
    <w:rsid w:val="00A14040"/>
    <w:rsid w:val="00A141DC"/>
    <w:rsid w:val="00A14D27"/>
    <w:rsid w:val="00A14DCF"/>
    <w:rsid w:val="00A15166"/>
    <w:rsid w:val="00A179BD"/>
    <w:rsid w:val="00A207EE"/>
    <w:rsid w:val="00A22268"/>
    <w:rsid w:val="00A22BE1"/>
    <w:rsid w:val="00A22C82"/>
    <w:rsid w:val="00A24831"/>
    <w:rsid w:val="00A250C9"/>
    <w:rsid w:val="00A26346"/>
    <w:rsid w:val="00A26BD5"/>
    <w:rsid w:val="00A3138F"/>
    <w:rsid w:val="00A34F4B"/>
    <w:rsid w:val="00A3649D"/>
    <w:rsid w:val="00A3665C"/>
    <w:rsid w:val="00A36D49"/>
    <w:rsid w:val="00A412B5"/>
    <w:rsid w:val="00A41521"/>
    <w:rsid w:val="00A441B1"/>
    <w:rsid w:val="00A458E4"/>
    <w:rsid w:val="00A50B5E"/>
    <w:rsid w:val="00A52A2A"/>
    <w:rsid w:val="00A541AF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653"/>
    <w:rsid w:val="00A7311B"/>
    <w:rsid w:val="00A739A0"/>
    <w:rsid w:val="00A73A3E"/>
    <w:rsid w:val="00A73C1C"/>
    <w:rsid w:val="00A80C1E"/>
    <w:rsid w:val="00A81D1D"/>
    <w:rsid w:val="00A83E99"/>
    <w:rsid w:val="00A840C0"/>
    <w:rsid w:val="00A90358"/>
    <w:rsid w:val="00A90628"/>
    <w:rsid w:val="00A91431"/>
    <w:rsid w:val="00A93E23"/>
    <w:rsid w:val="00A94A33"/>
    <w:rsid w:val="00A94A5D"/>
    <w:rsid w:val="00A95002"/>
    <w:rsid w:val="00A950E4"/>
    <w:rsid w:val="00A95507"/>
    <w:rsid w:val="00A967B5"/>
    <w:rsid w:val="00AA0358"/>
    <w:rsid w:val="00AA30D2"/>
    <w:rsid w:val="00AA44E3"/>
    <w:rsid w:val="00AA459B"/>
    <w:rsid w:val="00AA471A"/>
    <w:rsid w:val="00AA50D9"/>
    <w:rsid w:val="00AA7AC8"/>
    <w:rsid w:val="00AA7B08"/>
    <w:rsid w:val="00AB3431"/>
    <w:rsid w:val="00AB4058"/>
    <w:rsid w:val="00AB6A75"/>
    <w:rsid w:val="00AB724A"/>
    <w:rsid w:val="00AB78B8"/>
    <w:rsid w:val="00AC06AF"/>
    <w:rsid w:val="00AC38B1"/>
    <w:rsid w:val="00AC5467"/>
    <w:rsid w:val="00AC7469"/>
    <w:rsid w:val="00AD0EBB"/>
    <w:rsid w:val="00AD2C11"/>
    <w:rsid w:val="00AD2D94"/>
    <w:rsid w:val="00AD3530"/>
    <w:rsid w:val="00AD3844"/>
    <w:rsid w:val="00AD5144"/>
    <w:rsid w:val="00AD52B5"/>
    <w:rsid w:val="00AD5912"/>
    <w:rsid w:val="00AD6C39"/>
    <w:rsid w:val="00AE17E1"/>
    <w:rsid w:val="00AE1A87"/>
    <w:rsid w:val="00AE25B8"/>
    <w:rsid w:val="00AE2FE9"/>
    <w:rsid w:val="00AE34EC"/>
    <w:rsid w:val="00AE5AE7"/>
    <w:rsid w:val="00AE79A4"/>
    <w:rsid w:val="00AF01A1"/>
    <w:rsid w:val="00AF08EB"/>
    <w:rsid w:val="00AF2383"/>
    <w:rsid w:val="00AF442D"/>
    <w:rsid w:val="00AF50F5"/>
    <w:rsid w:val="00AF5632"/>
    <w:rsid w:val="00AF5F20"/>
    <w:rsid w:val="00AF7FE6"/>
    <w:rsid w:val="00B01C4D"/>
    <w:rsid w:val="00B0363F"/>
    <w:rsid w:val="00B0524C"/>
    <w:rsid w:val="00B05D4A"/>
    <w:rsid w:val="00B06032"/>
    <w:rsid w:val="00B077C9"/>
    <w:rsid w:val="00B112E2"/>
    <w:rsid w:val="00B116DE"/>
    <w:rsid w:val="00B13881"/>
    <w:rsid w:val="00B22922"/>
    <w:rsid w:val="00B24700"/>
    <w:rsid w:val="00B25B82"/>
    <w:rsid w:val="00B274AC"/>
    <w:rsid w:val="00B27B46"/>
    <w:rsid w:val="00B3267B"/>
    <w:rsid w:val="00B3314D"/>
    <w:rsid w:val="00B352F0"/>
    <w:rsid w:val="00B36715"/>
    <w:rsid w:val="00B3741A"/>
    <w:rsid w:val="00B40B1D"/>
    <w:rsid w:val="00B413CB"/>
    <w:rsid w:val="00B4211D"/>
    <w:rsid w:val="00B431A1"/>
    <w:rsid w:val="00B438BB"/>
    <w:rsid w:val="00B43D45"/>
    <w:rsid w:val="00B44284"/>
    <w:rsid w:val="00B449DF"/>
    <w:rsid w:val="00B45C6A"/>
    <w:rsid w:val="00B4623F"/>
    <w:rsid w:val="00B4782E"/>
    <w:rsid w:val="00B50553"/>
    <w:rsid w:val="00B60996"/>
    <w:rsid w:val="00B6287C"/>
    <w:rsid w:val="00B62D99"/>
    <w:rsid w:val="00B660D2"/>
    <w:rsid w:val="00B715A1"/>
    <w:rsid w:val="00B71AA4"/>
    <w:rsid w:val="00B74EF5"/>
    <w:rsid w:val="00B81141"/>
    <w:rsid w:val="00B82243"/>
    <w:rsid w:val="00B82371"/>
    <w:rsid w:val="00B82CA6"/>
    <w:rsid w:val="00B83F40"/>
    <w:rsid w:val="00B859CF"/>
    <w:rsid w:val="00B85AB5"/>
    <w:rsid w:val="00B917C0"/>
    <w:rsid w:val="00B92731"/>
    <w:rsid w:val="00B9306F"/>
    <w:rsid w:val="00B93AF5"/>
    <w:rsid w:val="00B93CC7"/>
    <w:rsid w:val="00B9438C"/>
    <w:rsid w:val="00B9609E"/>
    <w:rsid w:val="00B96127"/>
    <w:rsid w:val="00BA01B2"/>
    <w:rsid w:val="00BA12EB"/>
    <w:rsid w:val="00BA20A5"/>
    <w:rsid w:val="00BA4B88"/>
    <w:rsid w:val="00BA53E3"/>
    <w:rsid w:val="00BA6D66"/>
    <w:rsid w:val="00BA7BBF"/>
    <w:rsid w:val="00BB0364"/>
    <w:rsid w:val="00BB27FB"/>
    <w:rsid w:val="00BB2EC2"/>
    <w:rsid w:val="00BB6A6A"/>
    <w:rsid w:val="00BC0B40"/>
    <w:rsid w:val="00BC133B"/>
    <w:rsid w:val="00BC134F"/>
    <w:rsid w:val="00BC14E6"/>
    <w:rsid w:val="00BC1A54"/>
    <w:rsid w:val="00BC2B04"/>
    <w:rsid w:val="00BC4613"/>
    <w:rsid w:val="00BC4E72"/>
    <w:rsid w:val="00BC73CD"/>
    <w:rsid w:val="00BC7CD0"/>
    <w:rsid w:val="00BD0E3D"/>
    <w:rsid w:val="00BD13BD"/>
    <w:rsid w:val="00BD3EFA"/>
    <w:rsid w:val="00BD63B6"/>
    <w:rsid w:val="00BE1897"/>
    <w:rsid w:val="00BE1AA6"/>
    <w:rsid w:val="00BE2CAB"/>
    <w:rsid w:val="00BE466E"/>
    <w:rsid w:val="00BF21D9"/>
    <w:rsid w:val="00BF3655"/>
    <w:rsid w:val="00BF4A68"/>
    <w:rsid w:val="00BF5038"/>
    <w:rsid w:val="00BF6CC0"/>
    <w:rsid w:val="00C00144"/>
    <w:rsid w:val="00C013CB"/>
    <w:rsid w:val="00C01E55"/>
    <w:rsid w:val="00C02128"/>
    <w:rsid w:val="00C03F64"/>
    <w:rsid w:val="00C041C1"/>
    <w:rsid w:val="00C058B1"/>
    <w:rsid w:val="00C05998"/>
    <w:rsid w:val="00C13715"/>
    <w:rsid w:val="00C170BB"/>
    <w:rsid w:val="00C21257"/>
    <w:rsid w:val="00C215A6"/>
    <w:rsid w:val="00C22A50"/>
    <w:rsid w:val="00C22A90"/>
    <w:rsid w:val="00C23CDE"/>
    <w:rsid w:val="00C27424"/>
    <w:rsid w:val="00C328E2"/>
    <w:rsid w:val="00C3352E"/>
    <w:rsid w:val="00C336A9"/>
    <w:rsid w:val="00C35256"/>
    <w:rsid w:val="00C35519"/>
    <w:rsid w:val="00C35599"/>
    <w:rsid w:val="00C3570A"/>
    <w:rsid w:val="00C35A3C"/>
    <w:rsid w:val="00C35FCD"/>
    <w:rsid w:val="00C3600A"/>
    <w:rsid w:val="00C36640"/>
    <w:rsid w:val="00C36766"/>
    <w:rsid w:val="00C3701B"/>
    <w:rsid w:val="00C37279"/>
    <w:rsid w:val="00C406BC"/>
    <w:rsid w:val="00C4074E"/>
    <w:rsid w:val="00C40A26"/>
    <w:rsid w:val="00C4461D"/>
    <w:rsid w:val="00C454DC"/>
    <w:rsid w:val="00C45995"/>
    <w:rsid w:val="00C47017"/>
    <w:rsid w:val="00C47318"/>
    <w:rsid w:val="00C51824"/>
    <w:rsid w:val="00C53745"/>
    <w:rsid w:val="00C55268"/>
    <w:rsid w:val="00C55EB2"/>
    <w:rsid w:val="00C56F81"/>
    <w:rsid w:val="00C60892"/>
    <w:rsid w:val="00C61370"/>
    <w:rsid w:val="00C632B5"/>
    <w:rsid w:val="00C71F8D"/>
    <w:rsid w:val="00C7359C"/>
    <w:rsid w:val="00C73FC4"/>
    <w:rsid w:val="00C7471D"/>
    <w:rsid w:val="00C7475B"/>
    <w:rsid w:val="00C7723F"/>
    <w:rsid w:val="00C77396"/>
    <w:rsid w:val="00C8023B"/>
    <w:rsid w:val="00C808D8"/>
    <w:rsid w:val="00C82FF8"/>
    <w:rsid w:val="00C90618"/>
    <w:rsid w:val="00C91DC4"/>
    <w:rsid w:val="00C931C2"/>
    <w:rsid w:val="00C94508"/>
    <w:rsid w:val="00C945F8"/>
    <w:rsid w:val="00C94C7B"/>
    <w:rsid w:val="00C96298"/>
    <w:rsid w:val="00CA245A"/>
    <w:rsid w:val="00CA2945"/>
    <w:rsid w:val="00CA2DD9"/>
    <w:rsid w:val="00CA7644"/>
    <w:rsid w:val="00CB00A4"/>
    <w:rsid w:val="00CB173D"/>
    <w:rsid w:val="00CB33DA"/>
    <w:rsid w:val="00CB36B9"/>
    <w:rsid w:val="00CB3AC9"/>
    <w:rsid w:val="00CB441E"/>
    <w:rsid w:val="00CB48E4"/>
    <w:rsid w:val="00CB5B8A"/>
    <w:rsid w:val="00CB6C97"/>
    <w:rsid w:val="00CB7ACA"/>
    <w:rsid w:val="00CC11FF"/>
    <w:rsid w:val="00CC48E1"/>
    <w:rsid w:val="00CC4D89"/>
    <w:rsid w:val="00CC6AC8"/>
    <w:rsid w:val="00CD4FE7"/>
    <w:rsid w:val="00CD66C6"/>
    <w:rsid w:val="00CD7C8C"/>
    <w:rsid w:val="00CE0C3F"/>
    <w:rsid w:val="00CE6513"/>
    <w:rsid w:val="00CE6991"/>
    <w:rsid w:val="00CE788A"/>
    <w:rsid w:val="00CF009E"/>
    <w:rsid w:val="00CF198F"/>
    <w:rsid w:val="00CF3944"/>
    <w:rsid w:val="00CF3C0F"/>
    <w:rsid w:val="00CF5DB2"/>
    <w:rsid w:val="00CF6ADD"/>
    <w:rsid w:val="00CF73A4"/>
    <w:rsid w:val="00CF74CB"/>
    <w:rsid w:val="00D003CA"/>
    <w:rsid w:val="00D00BC2"/>
    <w:rsid w:val="00D01383"/>
    <w:rsid w:val="00D017C3"/>
    <w:rsid w:val="00D02346"/>
    <w:rsid w:val="00D0250F"/>
    <w:rsid w:val="00D03DA0"/>
    <w:rsid w:val="00D041FC"/>
    <w:rsid w:val="00D04D19"/>
    <w:rsid w:val="00D07D4F"/>
    <w:rsid w:val="00D12E72"/>
    <w:rsid w:val="00D136CA"/>
    <w:rsid w:val="00D141E5"/>
    <w:rsid w:val="00D148D1"/>
    <w:rsid w:val="00D16E0B"/>
    <w:rsid w:val="00D20851"/>
    <w:rsid w:val="00D23DEE"/>
    <w:rsid w:val="00D23F15"/>
    <w:rsid w:val="00D245C0"/>
    <w:rsid w:val="00D2471F"/>
    <w:rsid w:val="00D24862"/>
    <w:rsid w:val="00D30671"/>
    <w:rsid w:val="00D30B80"/>
    <w:rsid w:val="00D31CCF"/>
    <w:rsid w:val="00D36CE4"/>
    <w:rsid w:val="00D36E0E"/>
    <w:rsid w:val="00D37107"/>
    <w:rsid w:val="00D42783"/>
    <w:rsid w:val="00D42834"/>
    <w:rsid w:val="00D42F3D"/>
    <w:rsid w:val="00D43053"/>
    <w:rsid w:val="00D43D2B"/>
    <w:rsid w:val="00D448C4"/>
    <w:rsid w:val="00D45821"/>
    <w:rsid w:val="00D458EA"/>
    <w:rsid w:val="00D45ADE"/>
    <w:rsid w:val="00D45BE8"/>
    <w:rsid w:val="00D46B70"/>
    <w:rsid w:val="00D46BD9"/>
    <w:rsid w:val="00D50227"/>
    <w:rsid w:val="00D506B7"/>
    <w:rsid w:val="00D507D0"/>
    <w:rsid w:val="00D50CB2"/>
    <w:rsid w:val="00D53139"/>
    <w:rsid w:val="00D540ED"/>
    <w:rsid w:val="00D55D4A"/>
    <w:rsid w:val="00D60356"/>
    <w:rsid w:val="00D60CBB"/>
    <w:rsid w:val="00D61E3B"/>
    <w:rsid w:val="00D62C26"/>
    <w:rsid w:val="00D634FE"/>
    <w:rsid w:val="00D63C99"/>
    <w:rsid w:val="00D645D6"/>
    <w:rsid w:val="00D66922"/>
    <w:rsid w:val="00D6798C"/>
    <w:rsid w:val="00D732FD"/>
    <w:rsid w:val="00D77422"/>
    <w:rsid w:val="00D7791B"/>
    <w:rsid w:val="00D80DF2"/>
    <w:rsid w:val="00D823D4"/>
    <w:rsid w:val="00D82DD9"/>
    <w:rsid w:val="00D843F0"/>
    <w:rsid w:val="00D86891"/>
    <w:rsid w:val="00D879B5"/>
    <w:rsid w:val="00D87AC4"/>
    <w:rsid w:val="00D90F2F"/>
    <w:rsid w:val="00D92305"/>
    <w:rsid w:val="00D93115"/>
    <w:rsid w:val="00D93F2E"/>
    <w:rsid w:val="00D96DA3"/>
    <w:rsid w:val="00DA0E8E"/>
    <w:rsid w:val="00DA159B"/>
    <w:rsid w:val="00DA2578"/>
    <w:rsid w:val="00DA27D8"/>
    <w:rsid w:val="00DA3D6F"/>
    <w:rsid w:val="00DB1328"/>
    <w:rsid w:val="00DB2315"/>
    <w:rsid w:val="00DB2E2A"/>
    <w:rsid w:val="00DB36B0"/>
    <w:rsid w:val="00DB498F"/>
    <w:rsid w:val="00DB4BA8"/>
    <w:rsid w:val="00DB573A"/>
    <w:rsid w:val="00DC0927"/>
    <w:rsid w:val="00DC11CC"/>
    <w:rsid w:val="00DC2415"/>
    <w:rsid w:val="00DC73F6"/>
    <w:rsid w:val="00DD16E4"/>
    <w:rsid w:val="00DD193A"/>
    <w:rsid w:val="00DD27F7"/>
    <w:rsid w:val="00DD3B41"/>
    <w:rsid w:val="00DD3CE9"/>
    <w:rsid w:val="00DE4B9A"/>
    <w:rsid w:val="00DE5320"/>
    <w:rsid w:val="00DE5BDF"/>
    <w:rsid w:val="00DE684D"/>
    <w:rsid w:val="00DE7460"/>
    <w:rsid w:val="00DF0A82"/>
    <w:rsid w:val="00DF138C"/>
    <w:rsid w:val="00DF14F2"/>
    <w:rsid w:val="00DF209A"/>
    <w:rsid w:val="00DF2231"/>
    <w:rsid w:val="00DF4253"/>
    <w:rsid w:val="00DF53B5"/>
    <w:rsid w:val="00DF5475"/>
    <w:rsid w:val="00DF58D8"/>
    <w:rsid w:val="00DF5F48"/>
    <w:rsid w:val="00DF6135"/>
    <w:rsid w:val="00DF6F8B"/>
    <w:rsid w:val="00E01C55"/>
    <w:rsid w:val="00E023FE"/>
    <w:rsid w:val="00E05199"/>
    <w:rsid w:val="00E066D8"/>
    <w:rsid w:val="00E1246D"/>
    <w:rsid w:val="00E1472F"/>
    <w:rsid w:val="00E14E4D"/>
    <w:rsid w:val="00E14E57"/>
    <w:rsid w:val="00E168EB"/>
    <w:rsid w:val="00E16DF8"/>
    <w:rsid w:val="00E17A5D"/>
    <w:rsid w:val="00E21B1F"/>
    <w:rsid w:val="00E22FC4"/>
    <w:rsid w:val="00E24218"/>
    <w:rsid w:val="00E25490"/>
    <w:rsid w:val="00E256DE"/>
    <w:rsid w:val="00E26703"/>
    <w:rsid w:val="00E26731"/>
    <w:rsid w:val="00E26B70"/>
    <w:rsid w:val="00E27A3D"/>
    <w:rsid w:val="00E3087C"/>
    <w:rsid w:val="00E315E7"/>
    <w:rsid w:val="00E33955"/>
    <w:rsid w:val="00E3493E"/>
    <w:rsid w:val="00E350FF"/>
    <w:rsid w:val="00E3522A"/>
    <w:rsid w:val="00E36780"/>
    <w:rsid w:val="00E375ED"/>
    <w:rsid w:val="00E429AF"/>
    <w:rsid w:val="00E429E5"/>
    <w:rsid w:val="00E44765"/>
    <w:rsid w:val="00E474A5"/>
    <w:rsid w:val="00E475E3"/>
    <w:rsid w:val="00E51CC9"/>
    <w:rsid w:val="00E520F4"/>
    <w:rsid w:val="00E525B8"/>
    <w:rsid w:val="00E559D7"/>
    <w:rsid w:val="00E5660D"/>
    <w:rsid w:val="00E572DB"/>
    <w:rsid w:val="00E61BD1"/>
    <w:rsid w:val="00E63DE2"/>
    <w:rsid w:val="00E6655F"/>
    <w:rsid w:val="00E6731A"/>
    <w:rsid w:val="00E67DF1"/>
    <w:rsid w:val="00E714B8"/>
    <w:rsid w:val="00E728F7"/>
    <w:rsid w:val="00E75C61"/>
    <w:rsid w:val="00E76B99"/>
    <w:rsid w:val="00E76C5F"/>
    <w:rsid w:val="00E81DE5"/>
    <w:rsid w:val="00E81FC1"/>
    <w:rsid w:val="00E8249B"/>
    <w:rsid w:val="00E82E51"/>
    <w:rsid w:val="00E8499B"/>
    <w:rsid w:val="00E87652"/>
    <w:rsid w:val="00E90160"/>
    <w:rsid w:val="00E90A03"/>
    <w:rsid w:val="00E9254C"/>
    <w:rsid w:val="00E93036"/>
    <w:rsid w:val="00EA103F"/>
    <w:rsid w:val="00EA209A"/>
    <w:rsid w:val="00EA4363"/>
    <w:rsid w:val="00EA62DF"/>
    <w:rsid w:val="00EA70E7"/>
    <w:rsid w:val="00EB1778"/>
    <w:rsid w:val="00EB329E"/>
    <w:rsid w:val="00EB57D6"/>
    <w:rsid w:val="00EB6E3F"/>
    <w:rsid w:val="00EB71A7"/>
    <w:rsid w:val="00EB798C"/>
    <w:rsid w:val="00EC44D5"/>
    <w:rsid w:val="00EC57B3"/>
    <w:rsid w:val="00EC6945"/>
    <w:rsid w:val="00ED0B2B"/>
    <w:rsid w:val="00ED1693"/>
    <w:rsid w:val="00EE0177"/>
    <w:rsid w:val="00EE4455"/>
    <w:rsid w:val="00EE7D06"/>
    <w:rsid w:val="00EE7ED8"/>
    <w:rsid w:val="00EF2E42"/>
    <w:rsid w:val="00EF4700"/>
    <w:rsid w:val="00EF4E6E"/>
    <w:rsid w:val="00EF5117"/>
    <w:rsid w:val="00EF5A07"/>
    <w:rsid w:val="00EF607D"/>
    <w:rsid w:val="00F0114B"/>
    <w:rsid w:val="00F02919"/>
    <w:rsid w:val="00F02A04"/>
    <w:rsid w:val="00F061A7"/>
    <w:rsid w:val="00F070F3"/>
    <w:rsid w:val="00F10B48"/>
    <w:rsid w:val="00F11CBF"/>
    <w:rsid w:val="00F126B4"/>
    <w:rsid w:val="00F12CCB"/>
    <w:rsid w:val="00F142DA"/>
    <w:rsid w:val="00F17C7C"/>
    <w:rsid w:val="00F207DF"/>
    <w:rsid w:val="00F2675A"/>
    <w:rsid w:val="00F27DDA"/>
    <w:rsid w:val="00F31D61"/>
    <w:rsid w:val="00F31EBA"/>
    <w:rsid w:val="00F32BA5"/>
    <w:rsid w:val="00F33746"/>
    <w:rsid w:val="00F35C0B"/>
    <w:rsid w:val="00F37CA5"/>
    <w:rsid w:val="00F42709"/>
    <w:rsid w:val="00F430E9"/>
    <w:rsid w:val="00F43321"/>
    <w:rsid w:val="00F4396F"/>
    <w:rsid w:val="00F463BB"/>
    <w:rsid w:val="00F50293"/>
    <w:rsid w:val="00F50B96"/>
    <w:rsid w:val="00F51166"/>
    <w:rsid w:val="00F5129A"/>
    <w:rsid w:val="00F5270A"/>
    <w:rsid w:val="00F53E63"/>
    <w:rsid w:val="00F55C87"/>
    <w:rsid w:val="00F563CE"/>
    <w:rsid w:val="00F60090"/>
    <w:rsid w:val="00F61753"/>
    <w:rsid w:val="00F61EC1"/>
    <w:rsid w:val="00F62412"/>
    <w:rsid w:val="00F63136"/>
    <w:rsid w:val="00F647C4"/>
    <w:rsid w:val="00F6484D"/>
    <w:rsid w:val="00F64A33"/>
    <w:rsid w:val="00F65447"/>
    <w:rsid w:val="00F6559C"/>
    <w:rsid w:val="00F65B43"/>
    <w:rsid w:val="00F73D87"/>
    <w:rsid w:val="00F74EB4"/>
    <w:rsid w:val="00F75756"/>
    <w:rsid w:val="00F75F52"/>
    <w:rsid w:val="00F770BA"/>
    <w:rsid w:val="00F77596"/>
    <w:rsid w:val="00F87B20"/>
    <w:rsid w:val="00F90949"/>
    <w:rsid w:val="00F909E4"/>
    <w:rsid w:val="00F90E11"/>
    <w:rsid w:val="00F90F21"/>
    <w:rsid w:val="00F91AB9"/>
    <w:rsid w:val="00F921CD"/>
    <w:rsid w:val="00F92C83"/>
    <w:rsid w:val="00F9370A"/>
    <w:rsid w:val="00F94A6E"/>
    <w:rsid w:val="00F95199"/>
    <w:rsid w:val="00F967CE"/>
    <w:rsid w:val="00F96CB7"/>
    <w:rsid w:val="00FA1CB4"/>
    <w:rsid w:val="00FA2043"/>
    <w:rsid w:val="00FA3542"/>
    <w:rsid w:val="00FA3CB1"/>
    <w:rsid w:val="00FA5DEB"/>
    <w:rsid w:val="00FA6540"/>
    <w:rsid w:val="00FB4BAE"/>
    <w:rsid w:val="00FB5FB0"/>
    <w:rsid w:val="00FB648E"/>
    <w:rsid w:val="00FC071A"/>
    <w:rsid w:val="00FC0BDB"/>
    <w:rsid w:val="00FC1C3B"/>
    <w:rsid w:val="00FC2A0B"/>
    <w:rsid w:val="00FC30B4"/>
    <w:rsid w:val="00FC31B6"/>
    <w:rsid w:val="00FC560C"/>
    <w:rsid w:val="00FD0E31"/>
    <w:rsid w:val="00FD0E79"/>
    <w:rsid w:val="00FD3056"/>
    <w:rsid w:val="00FD47F3"/>
    <w:rsid w:val="00FD52E5"/>
    <w:rsid w:val="00FD65B1"/>
    <w:rsid w:val="00FD74BE"/>
    <w:rsid w:val="00FE2516"/>
    <w:rsid w:val="00FE2A9F"/>
    <w:rsid w:val="00FE5311"/>
    <w:rsid w:val="00FE593A"/>
    <w:rsid w:val="00FF1C52"/>
    <w:rsid w:val="00FF2E25"/>
    <w:rsid w:val="00FF3336"/>
    <w:rsid w:val="00FF362D"/>
    <w:rsid w:val="00FF367C"/>
    <w:rsid w:val="00FF4AC1"/>
    <w:rsid w:val="00FF581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0B6B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823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6A2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90160"/>
    <w:rPr>
      <w:sz w:val="28"/>
      <w:szCs w:val="28"/>
    </w:rPr>
  </w:style>
  <w:style w:type="character" w:styleId="a8">
    <w:name w:val="page number"/>
    <w:basedOn w:val="a0"/>
    <w:rsid w:val="006A23C6"/>
  </w:style>
  <w:style w:type="character" w:styleId="a9">
    <w:name w:val="Hyperlink"/>
    <w:uiPriority w:val="99"/>
    <w:rsid w:val="006431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15FF"/>
    <w:rPr>
      <w:sz w:val="28"/>
      <w:szCs w:val="28"/>
    </w:rPr>
  </w:style>
  <w:style w:type="paragraph" w:styleId="ac">
    <w:name w:val="Body Text Indent"/>
    <w:basedOn w:val="a"/>
    <w:link w:val="ad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link w:val="ac"/>
    <w:rsid w:val="007F04B6"/>
    <w:rPr>
      <w:rFonts w:ascii="Arial" w:hAnsi="Arial"/>
      <w:sz w:val="24"/>
    </w:rPr>
  </w:style>
  <w:style w:type="paragraph" w:styleId="ae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0">
    <w:name w:val="No Spacing"/>
    <w:uiPriority w:val="1"/>
    <w:qFormat/>
    <w:rsid w:val="003F52A1"/>
    <w:rPr>
      <w:sz w:val="28"/>
      <w:szCs w:val="28"/>
    </w:rPr>
  </w:style>
  <w:style w:type="paragraph" w:styleId="2">
    <w:name w:val="Body Text 2"/>
    <w:basedOn w:val="a"/>
    <w:link w:val="20"/>
    <w:rsid w:val="00CF6ADD"/>
    <w:pPr>
      <w:spacing w:after="120" w:line="480" w:lineRule="auto"/>
    </w:pPr>
  </w:style>
  <w:style w:type="character" w:customStyle="1" w:styleId="20">
    <w:name w:val="Основной текст 2 Знак"/>
    <w:link w:val="2"/>
    <w:rsid w:val="00CF6ADD"/>
    <w:rPr>
      <w:sz w:val="28"/>
      <w:szCs w:val="28"/>
    </w:rPr>
  </w:style>
  <w:style w:type="character" w:customStyle="1" w:styleId="FontStyle17">
    <w:name w:val="Font Style17"/>
    <w:uiPriority w:val="99"/>
    <w:rsid w:val="00CF6ADD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3D2319"/>
    <w:pPr>
      <w:spacing w:line="360" w:lineRule="auto"/>
      <w:ind w:firstLine="709"/>
      <w:jc w:val="both"/>
    </w:pPr>
    <w:rPr>
      <w:szCs w:val="20"/>
    </w:rPr>
  </w:style>
  <w:style w:type="character" w:styleId="af1">
    <w:name w:val="annotation reference"/>
    <w:rsid w:val="00B82371"/>
    <w:rPr>
      <w:sz w:val="16"/>
      <w:szCs w:val="16"/>
    </w:rPr>
  </w:style>
  <w:style w:type="paragraph" w:styleId="af2">
    <w:name w:val="annotation text"/>
    <w:basedOn w:val="a"/>
    <w:link w:val="af3"/>
    <w:rsid w:val="00B8237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2371"/>
  </w:style>
  <w:style w:type="paragraph" w:styleId="af4">
    <w:name w:val="annotation subject"/>
    <w:basedOn w:val="af2"/>
    <w:next w:val="af2"/>
    <w:link w:val="af5"/>
    <w:rsid w:val="00B82371"/>
    <w:rPr>
      <w:b/>
      <w:bCs/>
    </w:rPr>
  </w:style>
  <w:style w:type="character" w:customStyle="1" w:styleId="af5">
    <w:name w:val="Тема примечания Знак"/>
    <w:link w:val="af4"/>
    <w:rsid w:val="00B82371"/>
    <w:rPr>
      <w:b/>
      <w:bCs/>
    </w:rPr>
  </w:style>
  <w:style w:type="paragraph" w:styleId="21">
    <w:name w:val="Body Text Indent 2"/>
    <w:basedOn w:val="a"/>
    <w:link w:val="22"/>
    <w:rsid w:val="00CB3A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B3AC9"/>
    <w:rPr>
      <w:sz w:val="28"/>
      <w:szCs w:val="28"/>
    </w:rPr>
  </w:style>
  <w:style w:type="paragraph" w:styleId="af6">
    <w:name w:val="Document Map"/>
    <w:basedOn w:val="a"/>
    <w:link w:val="af7"/>
    <w:rsid w:val="00642A5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rsid w:val="00642A5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02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11C7-6C8A-4187-A9FC-85C4E14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13</Pages>
  <Words>3130</Words>
  <Characters>25120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28194</CharactersWithSpaces>
  <SharedDoc>false</SharedDoc>
  <HLinks>
    <vt:vector size="162" baseType="variant">
      <vt:variant>
        <vt:i4>7864350</vt:i4>
      </vt:variant>
      <vt:variant>
        <vt:i4>78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75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72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69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66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63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60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57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54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51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48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45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42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39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36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33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30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27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24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21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18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15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12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9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6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2020-12-31T03:48:00Z</cp:lastPrinted>
  <dcterms:created xsi:type="dcterms:W3CDTF">2021-12-22T10:14:00Z</dcterms:created>
  <dcterms:modified xsi:type="dcterms:W3CDTF">2021-12-22T10:14:00Z</dcterms:modified>
</cp:coreProperties>
</file>