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B2667" w14:textId="77777777" w:rsidR="00297D1E" w:rsidRDefault="00297D1E" w:rsidP="00297D1E">
      <w:pPr>
        <w:pStyle w:val="a3"/>
        <w:ind w:left="567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Приложение № 1 </w:t>
      </w:r>
    </w:p>
    <w:p w14:paraId="21ED2B7D" w14:textId="77777777" w:rsidR="00297D1E" w:rsidRPr="001C0110" w:rsidRDefault="00297D1E" w:rsidP="00297D1E">
      <w:pPr>
        <w:pStyle w:val="a3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УТВЕРЖДЕН</w:t>
      </w:r>
    </w:p>
    <w:p w14:paraId="22AA2DBC" w14:textId="77777777" w:rsidR="00297D1E" w:rsidRPr="001C0110" w:rsidRDefault="00297D1E" w:rsidP="00297D1E">
      <w:pPr>
        <w:pStyle w:val="a3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постановлением администрации</w:t>
      </w:r>
    </w:p>
    <w:p w14:paraId="75A9382C" w14:textId="77777777" w:rsidR="00297D1E" w:rsidRPr="001C0110" w:rsidRDefault="00297D1E" w:rsidP="00297D1E">
      <w:pPr>
        <w:pStyle w:val="a3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>Невьянского городского округа</w:t>
      </w:r>
    </w:p>
    <w:p w14:paraId="77DCD6A2" w14:textId="77777777" w:rsidR="00297D1E" w:rsidRPr="001C0110" w:rsidRDefault="00297D1E" w:rsidP="00297D1E">
      <w:pPr>
        <w:pStyle w:val="a3"/>
        <w:ind w:left="5670"/>
        <w:jc w:val="both"/>
        <w:rPr>
          <w:rFonts w:ascii="Liberation Serif" w:hAnsi="Liberation Serif"/>
          <w:sz w:val="24"/>
        </w:rPr>
      </w:pPr>
      <w:r w:rsidRPr="001C0110">
        <w:rPr>
          <w:rFonts w:ascii="Liberation Serif" w:hAnsi="Liberation Serif"/>
          <w:sz w:val="24"/>
        </w:rPr>
        <w:t xml:space="preserve">от </w:t>
      </w:r>
      <w:r>
        <w:rPr>
          <w:rFonts w:ascii="Liberation Serif" w:hAnsi="Liberation Serif"/>
          <w:sz w:val="24"/>
        </w:rPr>
        <w:t xml:space="preserve">             </w:t>
      </w:r>
      <w:r w:rsidRPr="001C0110">
        <w:rPr>
          <w:rFonts w:ascii="Liberation Serif" w:hAnsi="Liberation Serif"/>
          <w:sz w:val="24"/>
        </w:rPr>
        <w:t xml:space="preserve">  № </w:t>
      </w:r>
      <w:r>
        <w:rPr>
          <w:rFonts w:ascii="Liberation Serif" w:hAnsi="Liberation Serif"/>
          <w:sz w:val="24"/>
        </w:rPr>
        <w:t xml:space="preserve">            </w:t>
      </w:r>
      <w:r w:rsidRPr="001C0110">
        <w:rPr>
          <w:rFonts w:ascii="Liberation Serif" w:hAnsi="Liberation Serif"/>
          <w:sz w:val="24"/>
        </w:rPr>
        <w:t xml:space="preserve"> -п                                                                              </w:t>
      </w:r>
    </w:p>
    <w:p w14:paraId="6E22FF5B" w14:textId="77777777" w:rsidR="00297D1E" w:rsidRPr="00C76639" w:rsidRDefault="00297D1E" w:rsidP="00297D1E">
      <w:pPr>
        <w:pStyle w:val="3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14:paraId="4FAB45A9" w14:textId="28457A2B" w:rsidR="00297D1E" w:rsidRPr="00C76639" w:rsidRDefault="00297D1E" w:rsidP="00297D1E">
      <w:pPr>
        <w:pStyle w:val="3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76639">
        <w:rPr>
          <w:rFonts w:ascii="Liberation Serif" w:hAnsi="Liberation Serif" w:cs="Times New Roman"/>
          <w:b/>
          <w:sz w:val="26"/>
          <w:szCs w:val="26"/>
        </w:rPr>
        <w:t>СОСТАВ ОРГАНИЗАЦИОННОГО КОМИТЕТА</w:t>
      </w:r>
    </w:p>
    <w:p w14:paraId="789C4B1E" w14:textId="77777777" w:rsidR="00297D1E" w:rsidRDefault="00297D1E" w:rsidP="00297D1E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по </w:t>
      </w:r>
      <w:r w:rsidRPr="00C76639">
        <w:rPr>
          <w:rFonts w:ascii="Liberation Serif" w:hAnsi="Liberation Serif" w:cs="Times New Roman"/>
          <w:sz w:val="26"/>
          <w:szCs w:val="26"/>
        </w:rPr>
        <w:t xml:space="preserve">подготовке и проведению массовых мероприятий, посвященных </w:t>
      </w:r>
    </w:p>
    <w:p w14:paraId="1EFABF3A" w14:textId="1CAE8720" w:rsidR="00297D1E" w:rsidRPr="00C76639" w:rsidRDefault="00297D1E" w:rsidP="00297D1E">
      <w:pPr>
        <w:pStyle w:val="3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«Дню города Невьянска – 202</w:t>
      </w:r>
      <w:r>
        <w:rPr>
          <w:rFonts w:ascii="Liberation Serif" w:hAnsi="Liberation Serif" w:cs="Times New Roman"/>
          <w:sz w:val="26"/>
          <w:szCs w:val="26"/>
        </w:rPr>
        <w:t>3</w:t>
      </w:r>
      <w:r w:rsidRPr="00C76639">
        <w:rPr>
          <w:rFonts w:ascii="Liberation Serif" w:hAnsi="Liberation Serif" w:cs="Times New Roman"/>
          <w:sz w:val="26"/>
          <w:szCs w:val="26"/>
        </w:rPr>
        <w:t>»</w:t>
      </w:r>
    </w:p>
    <w:p w14:paraId="1486DB55" w14:textId="77777777" w:rsidR="00297D1E" w:rsidRPr="00C76639" w:rsidRDefault="00297D1E" w:rsidP="00297D1E">
      <w:pPr>
        <w:pStyle w:val="3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14:paraId="1498F564" w14:textId="3D1E1255" w:rsidR="00297D1E" w:rsidRDefault="00297D1E" w:rsidP="00297D1E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C76639">
        <w:rPr>
          <w:rFonts w:ascii="Liberation Serif" w:hAnsi="Liberation Serif" w:cs="Times New Roman"/>
          <w:sz w:val="26"/>
          <w:szCs w:val="26"/>
        </w:rPr>
        <w:t>Делидов</w:t>
      </w:r>
      <w:proofErr w:type="spellEnd"/>
      <w:r w:rsidRPr="00C76639">
        <w:rPr>
          <w:rFonts w:ascii="Liberation Serif" w:hAnsi="Liberation Serif" w:cs="Times New Roman"/>
          <w:sz w:val="26"/>
          <w:szCs w:val="26"/>
        </w:rPr>
        <w:t xml:space="preserve"> С.Л. - заместитель главы администрации Невьянского городского округа по социальным вопросам, председатель оргкомитета;</w:t>
      </w:r>
    </w:p>
    <w:p w14:paraId="4B0AC8EE" w14:textId="77777777" w:rsidR="00297D1E" w:rsidRPr="00C76639" w:rsidRDefault="00297D1E" w:rsidP="00297D1E">
      <w:pPr>
        <w:pStyle w:val="3"/>
        <w:spacing w:after="0" w:line="240" w:lineRule="auto"/>
        <w:ind w:firstLine="709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Члены организационного комитета:</w:t>
      </w:r>
    </w:p>
    <w:p w14:paraId="2EED97CE" w14:textId="467958BC" w:rsidR="00724BC9" w:rsidRPr="00C76639" w:rsidRDefault="00724BC9" w:rsidP="00724BC9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Акимова Н.В.</w:t>
      </w:r>
      <w:r w:rsidRPr="00C76639">
        <w:rPr>
          <w:rFonts w:ascii="Liberation Serif" w:hAnsi="Liberation Serif" w:cs="Times New Roman"/>
          <w:sz w:val="26"/>
          <w:szCs w:val="26"/>
        </w:rPr>
        <w:t xml:space="preserve"> –</w:t>
      </w:r>
      <w:r>
        <w:rPr>
          <w:rFonts w:ascii="Liberation Serif" w:hAnsi="Liberation Serif" w:cs="Times New Roman"/>
          <w:sz w:val="26"/>
          <w:szCs w:val="26"/>
        </w:rPr>
        <w:t xml:space="preserve"> исполняющий обязанности</w:t>
      </w:r>
      <w:r w:rsidRPr="00C76639">
        <w:rPr>
          <w:rFonts w:ascii="Liberation Serif" w:hAnsi="Liberation Serif" w:cs="Times New Roman"/>
          <w:sz w:val="26"/>
          <w:szCs w:val="26"/>
        </w:rPr>
        <w:t xml:space="preserve"> директор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C76639">
        <w:rPr>
          <w:rFonts w:ascii="Liberation Serif" w:hAnsi="Liberation Serif" w:cs="Times New Roman"/>
          <w:sz w:val="26"/>
          <w:szCs w:val="26"/>
        </w:rPr>
        <w:t xml:space="preserve"> Муниципального казенного учреждения «Управление культуры Невьянского городского округа»;</w:t>
      </w:r>
    </w:p>
    <w:p w14:paraId="77CB36DD" w14:textId="4B7EE257" w:rsidR="00297D1E" w:rsidRPr="00C76639" w:rsidRDefault="00297D1E" w:rsidP="00297D1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Беляков И.В.  –  заместитель главы администрации Невьянского городского округа по энергетике, транспорту, связи и жилищно-коммунальному хозяйству;</w:t>
      </w:r>
    </w:p>
    <w:p w14:paraId="4A04A569" w14:textId="77777777" w:rsidR="00297D1E" w:rsidRPr="00C76639" w:rsidRDefault="00297D1E" w:rsidP="00297D1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Волков Д.В. – главный врач ГАУЗ СО «Невьянская центральная районная больница» (по согласованию);</w:t>
      </w:r>
    </w:p>
    <w:p w14:paraId="2F4A80FE" w14:textId="45B22BF5" w:rsidR="00297D1E" w:rsidRPr="00C76639" w:rsidRDefault="00297D1E" w:rsidP="00297D1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Горбунов С.А. –</w:t>
      </w:r>
      <w:r w:rsidRPr="00C76639">
        <w:rPr>
          <w:rFonts w:ascii="Liberation Serif" w:eastAsia="Times New Roman" w:hAnsi="Liberation Serif" w:cs="Times New Roman"/>
          <w:sz w:val="26"/>
          <w:szCs w:val="26"/>
        </w:rPr>
        <w:t xml:space="preserve"> начальник Межмуниципального отдела Министерства внутренних дел Российской Федерации «Невьянский» </w:t>
      </w:r>
      <w:r w:rsidRPr="00C76639">
        <w:rPr>
          <w:rFonts w:ascii="Liberation Serif" w:hAnsi="Liberation Serif" w:cs="Times New Roman"/>
          <w:sz w:val="26"/>
          <w:szCs w:val="26"/>
        </w:rPr>
        <w:t>МО МВД России «Невьянский» (по согласованию);</w:t>
      </w:r>
    </w:p>
    <w:p w14:paraId="58434D90" w14:textId="77777777" w:rsidR="00297D1E" w:rsidRPr="00C76639" w:rsidRDefault="00297D1E" w:rsidP="00297D1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C76639">
        <w:rPr>
          <w:rFonts w:ascii="Liberation Serif" w:hAnsi="Liberation Serif" w:cs="Times New Roman"/>
          <w:sz w:val="26"/>
          <w:szCs w:val="26"/>
        </w:rPr>
        <w:t>Колногорова</w:t>
      </w:r>
      <w:proofErr w:type="spellEnd"/>
      <w:r w:rsidRPr="00C76639">
        <w:rPr>
          <w:rFonts w:ascii="Liberation Serif" w:hAnsi="Liberation Serif" w:cs="Times New Roman"/>
          <w:sz w:val="26"/>
          <w:szCs w:val="26"/>
        </w:rPr>
        <w:t xml:space="preserve"> А.В. – директор государственного автономного учреждения Свердловской области «Редакция газеты «Звезда» (по согласованию);</w:t>
      </w:r>
    </w:p>
    <w:p w14:paraId="29037D7B" w14:textId="77777777" w:rsidR="00297D1E" w:rsidRPr="00C76639" w:rsidRDefault="00297D1E" w:rsidP="00297D1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C76639">
        <w:rPr>
          <w:rFonts w:ascii="Liberation Serif" w:hAnsi="Liberation Serif" w:cs="Times New Roman"/>
          <w:sz w:val="26"/>
          <w:szCs w:val="26"/>
        </w:rPr>
        <w:t>Корюкова</w:t>
      </w:r>
      <w:proofErr w:type="spellEnd"/>
      <w:r w:rsidRPr="00C76639">
        <w:rPr>
          <w:rFonts w:ascii="Liberation Serif" w:hAnsi="Liberation Serif" w:cs="Times New Roman"/>
          <w:sz w:val="26"/>
          <w:szCs w:val="26"/>
        </w:rPr>
        <w:t xml:space="preserve"> О.Б. – ведущий специалист управления делами администрации Невьянского городского округа;</w:t>
      </w:r>
    </w:p>
    <w:p w14:paraId="05F1AE4E" w14:textId="77777777" w:rsidR="00297D1E" w:rsidRDefault="00297D1E" w:rsidP="00297D1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Морева М.В. –  директор ГАУК СО «Невьянский государственный историко-архитектурный музей» (по согласованию);</w:t>
      </w:r>
    </w:p>
    <w:p w14:paraId="23B898EA" w14:textId="63060D69" w:rsidR="00297D1E" w:rsidRPr="00D83EB2" w:rsidRDefault="00297D1E" w:rsidP="00297D1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 Ржанникова Э.Д.</w:t>
      </w:r>
      <w:r w:rsidRPr="00D83EB2">
        <w:rPr>
          <w:rFonts w:ascii="Liberation Serif" w:hAnsi="Liberation Serif" w:cs="Times New Roman"/>
          <w:sz w:val="26"/>
          <w:szCs w:val="26"/>
        </w:rPr>
        <w:t xml:space="preserve"> – директор Муниципального бюджетного учреждения культуры Невьянского городского округа «Культурно-досуговый центр»;</w:t>
      </w:r>
    </w:p>
    <w:p w14:paraId="5236EA7F" w14:textId="77777777" w:rsidR="00297D1E" w:rsidRPr="00C76639" w:rsidRDefault="00297D1E" w:rsidP="00297D1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76639">
        <w:rPr>
          <w:rFonts w:ascii="Liberation Serif" w:hAnsi="Liberation Serif" w:cs="Times New Roman"/>
          <w:sz w:val="26"/>
          <w:szCs w:val="26"/>
        </w:rPr>
        <w:t>Ступин В.П. – заведующий отделом физкультуры, спорта и молодежной политики администрации Невьянского городского округа;</w:t>
      </w:r>
    </w:p>
    <w:p w14:paraId="1FCEFA4F" w14:textId="77777777" w:rsidR="00297D1E" w:rsidRPr="00C76639" w:rsidRDefault="00297D1E" w:rsidP="00297D1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C76639">
        <w:rPr>
          <w:rFonts w:ascii="Liberation Serif" w:hAnsi="Liberation Serif" w:cs="Times New Roman"/>
          <w:sz w:val="26"/>
          <w:szCs w:val="26"/>
        </w:rPr>
        <w:t>Тамакулова</w:t>
      </w:r>
      <w:proofErr w:type="spellEnd"/>
      <w:r w:rsidRPr="00C76639">
        <w:rPr>
          <w:rFonts w:ascii="Liberation Serif" w:hAnsi="Liberation Serif" w:cs="Times New Roman"/>
          <w:sz w:val="26"/>
          <w:szCs w:val="26"/>
        </w:rPr>
        <w:t xml:space="preserve"> Т.В. –  заведующий отделом экономики, торговли и бытового обслуживания администрации Невьянского городского округа;</w:t>
      </w:r>
    </w:p>
    <w:p w14:paraId="626558F4" w14:textId="77777777" w:rsidR="00297D1E" w:rsidRPr="00D765A7" w:rsidRDefault="00297D1E" w:rsidP="00297D1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76639">
        <w:rPr>
          <w:rFonts w:ascii="Liberation Serif" w:hAnsi="Liberation Serif"/>
          <w:sz w:val="26"/>
          <w:szCs w:val="26"/>
        </w:rPr>
        <w:t xml:space="preserve">Хохлов И.А. – директор МБУ «Управление хозяйством Невьянского </w:t>
      </w:r>
      <w:r w:rsidRPr="00D765A7">
        <w:rPr>
          <w:rFonts w:ascii="Liberation Serif" w:hAnsi="Liberation Serif"/>
          <w:sz w:val="26"/>
          <w:szCs w:val="26"/>
        </w:rPr>
        <w:t>городского округа»;</w:t>
      </w:r>
    </w:p>
    <w:p w14:paraId="65126194" w14:textId="77777777" w:rsidR="00297D1E" w:rsidRPr="00D765A7" w:rsidRDefault="00297D1E" w:rsidP="00297D1E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D765A7">
        <w:rPr>
          <w:rFonts w:ascii="Liberation Serif" w:hAnsi="Liberation Serif" w:cs="Times New Roman"/>
          <w:sz w:val="26"/>
          <w:szCs w:val="26"/>
        </w:rPr>
        <w:t>Эдильгериева</w:t>
      </w:r>
      <w:proofErr w:type="spellEnd"/>
      <w:r w:rsidRPr="00D765A7">
        <w:rPr>
          <w:rFonts w:ascii="Liberation Serif" w:hAnsi="Liberation Serif" w:cs="Times New Roman"/>
          <w:sz w:val="26"/>
          <w:szCs w:val="26"/>
        </w:rPr>
        <w:t xml:space="preserve"> Е.В. – заведующий отделом архитектуры администраци</w:t>
      </w:r>
      <w:r>
        <w:rPr>
          <w:rFonts w:ascii="Liberation Serif" w:hAnsi="Liberation Serif" w:cs="Times New Roman"/>
          <w:sz w:val="26"/>
          <w:szCs w:val="26"/>
        </w:rPr>
        <w:t>и Невьянского городского округа.</w:t>
      </w:r>
    </w:p>
    <w:p w14:paraId="0D365BE9" w14:textId="77777777" w:rsidR="00297D1E" w:rsidRPr="00C76639" w:rsidRDefault="00297D1E" w:rsidP="00297D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7970B7C2" w14:textId="77777777" w:rsidR="00297D1E" w:rsidRDefault="00297D1E" w:rsidP="00297D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74467D91" w14:textId="77777777" w:rsidR="00297D1E" w:rsidRDefault="00297D1E" w:rsidP="00297D1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sectPr w:rsidR="00297D1E" w:rsidSect="00297D1E">
      <w:headerReference w:type="default" r:id="rId7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C00C" w14:textId="77777777" w:rsidR="00C449B2" w:rsidRDefault="00C449B2" w:rsidP="00297D1E">
      <w:pPr>
        <w:spacing w:after="0" w:line="240" w:lineRule="auto"/>
      </w:pPr>
      <w:r>
        <w:separator/>
      </w:r>
    </w:p>
  </w:endnote>
  <w:endnote w:type="continuationSeparator" w:id="0">
    <w:p w14:paraId="5D4923CF" w14:textId="77777777" w:rsidR="00C449B2" w:rsidRDefault="00C449B2" w:rsidP="0029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621E9" w14:textId="77777777" w:rsidR="00C449B2" w:rsidRDefault="00C449B2" w:rsidP="00297D1E">
      <w:pPr>
        <w:spacing w:after="0" w:line="240" w:lineRule="auto"/>
      </w:pPr>
      <w:r>
        <w:separator/>
      </w:r>
    </w:p>
  </w:footnote>
  <w:footnote w:type="continuationSeparator" w:id="0">
    <w:p w14:paraId="2DA90EC5" w14:textId="77777777" w:rsidR="00C449B2" w:rsidRDefault="00C449B2" w:rsidP="0029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663507"/>
      <w:docPartObj>
        <w:docPartGallery w:val="Page Numbers (Top of Page)"/>
        <w:docPartUnique/>
      </w:docPartObj>
    </w:sdtPr>
    <w:sdtEndPr/>
    <w:sdtContent>
      <w:p w14:paraId="38F9FBC3" w14:textId="68336622" w:rsidR="00297D1E" w:rsidRDefault="00AB0220">
        <w:pPr>
          <w:pStyle w:val="a5"/>
          <w:jc w:val="center"/>
        </w:pPr>
        <w:r>
          <w:t>5</w:t>
        </w:r>
      </w:p>
    </w:sdtContent>
  </w:sdt>
  <w:p w14:paraId="2F570FCD" w14:textId="77777777" w:rsidR="00297D1E" w:rsidRDefault="00297D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5F"/>
    <w:rsid w:val="00297D1E"/>
    <w:rsid w:val="002C42D7"/>
    <w:rsid w:val="0049155A"/>
    <w:rsid w:val="006C565F"/>
    <w:rsid w:val="00724BC9"/>
    <w:rsid w:val="00AB0220"/>
    <w:rsid w:val="00B646F1"/>
    <w:rsid w:val="00C449B2"/>
    <w:rsid w:val="00C54EEE"/>
    <w:rsid w:val="00DC6FF9"/>
    <w:rsid w:val="00E647E2"/>
    <w:rsid w:val="00E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066A"/>
  <w15:chartTrackingRefBased/>
  <w15:docId w15:val="{8DA03D1F-2D54-46E7-BDE0-7A0AECD9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7D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97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97D1E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97D1E"/>
    <w:rPr>
      <w:rFonts w:eastAsiaTheme="minorEastAsi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9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D1E"/>
  </w:style>
  <w:style w:type="paragraph" w:styleId="a7">
    <w:name w:val="footer"/>
    <w:basedOn w:val="a"/>
    <w:link w:val="a8"/>
    <w:uiPriority w:val="99"/>
    <w:unhideWhenUsed/>
    <w:rsid w:val="0029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D1E"/>
  </w:style>
  <w:style w:type="character" w:styleId="a9">
    <w:name w:val="annotation reference"/>
    <w:basedOn w:val="a0"/>
    <w:uiPriority w:val="99"/>
    <w:semiHidden/>
    <w:unhideWhenUsed/>
    <w:rsid w:val="00B646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46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46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46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46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Nadegda F. Dundina</cp:lastModifiedBy>
  <cp:revision>2</cp:revision>
  <dcterms:created xsi:type="dcterms:W3CDTF">2023-07-12T04:19:00Z</dcterms:created>
  <dcterms:modified xsi:type="dcterms:W3CDTF">2023-07-12T04:19:00Z</dcterms:modified>
</cp:coreProperties>
</file>