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A657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08.12.2022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1A200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CA6577">
              <w:rPr>
                <w:rFonts w:ascii="Liberation Serif" w:hAnsi="Liberation Serif"/>
              </w:rPr>
              <w:t>2257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CA6577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026129" w:rsidRPr="00026129" w:rsidRDefault="00026129" w:rsidP="00026129">
      <w:pPr>
        <w:jc w:val="center"/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 xml:space="preserve">Об утверждении Плана организации и проведения ярмарок </w:t>
      </w:r>
    </w:p>
    <w:p w:rsidR="0029265D" w:rsidRPr="00026129" w:rsidRDefault="00026129" w:rsidP="00026129">
      <w:pPr>
        <w:jc w:val="center"/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 xml:space="preserve"> на территории Невьянского городского округа</w:t>
      </w:r>
      <w:r w:rsidR="002106F3" w:rsidRPr="002106F3">
        <w:rPr>
          <w:rFonts w:ascii="Liberation Serif" w:hAnsi="Liberation Serif"/>
          <w:b/>
        </w:rPr>
        <w:t xml:space="preserve"> </w:t>
      </w:r>
      <w:r w:rsidR="002106F3" w:rsidRPr="00026129">
        <w:rPr>
          <w:rFonts w:ascii="Liberation Serif" w:hAnsi="Liberation Serif"/>
          <w:b/>
        </w:rPr>
        <w:t>на 202</w:t>
      </w:r>
      <w:r w:rsidR="00F863D9">
        <w:rPr>
          <w:rFonts w:ascii="Liberation Serif" w:hAnsi="Liberation Serif"/>
          <w:b/>
        </w:rPr>
        <w:t>3</w:t>
      </w:r>
      <w:r w:rsidR="002106F3" w:rsidRPr="00026129">
        <w:rPr>
          <w:rFonts w:ascii="Liberation Serif" w:hAnsi="Liberation Serif"/>
          <w:b/>
        </w:rPr>
        <w:t xml:space="preserve"> год</w:t>
      </w:r>
    </w:p>
    <w:p w:rsidR="0029265D" w:rsidRPr="00026129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026129" w:rsidRDefault="00026129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статьей 11 </w:t>
      </w:r>
      <w:r w:rsidRPr="00026129">
        <w:rPr>
          <w:rFonts w:ascii="Liberation Serif" w:hAnsi="Liberation Serif"/>
        </w:rPr>
        <w:t xml:space="preserve">Федерального  </w:t>
      </w:r>
      <w:r>
        <w:rPr>
          <w:rFonts w:ascii="Liberation Serif" w:hAnsi="Liberation Serif"/>
        </w:rPr>
        <w:t xml:space="preserve">закона                                                     от 28 декабря 2009 года № 381-ФЗ </w:t>
      </w:r>
      <w:r w:rsidRPr="00026129">
        <w:rPr>
          <w:rFonts w:ascii="Liberation Serif" w:hAnsi="Liberation Serif"/>
        </w:rPr>
        <w:t>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908–ПП «Об утверждении Порядка организации ярмарок на территории Свердловской области и продажи товаров (выполнения работ, оказания услуг) на них», в целях развития выста</w:t>
      </w:r>
      <w:r>
        <w:rPr>
          <w:rFonts w:ascii="Liberation Serif" w:hAnsi="Liberation Serif"/>
        </w:rPr>
        <w:t>вочно-</w:t>
      </w:r>
      <w:r w:rsidRPr="00026129">
        <w:rPr>
          <w:rFonts w:ascii="Liberation Serif" w:hAnsi="Liberation Serif"/>
        </w:rPr>
        <w:t>ярмарочной деятельности на территории Невьянского городского округа, руководствуясь статьей 31 Устава Невьянского городского округа</w:t>
      </w:r>
    </w:p>
    <w:p w:rsidR="00026129" w:rsidRPr="00026129" w:rsidRDefault="00026129" w:rsidP="0029265D">
      <w:pPr>
        <w:ind w:firstLine="709"/>
        <w:jc w:val="both"/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>ПОСТАНОВЛЯЕТ:</w:t>
      </w:r>
    </w:p>
    <w:p w:rsidR="0029265D" w:rsidRPr="00026129" w:rsidRDefault="0029265D" w:rsidP="0029265D">
      <w:pPr>
        <w:rPr>
          <w:rFonts w:ascii="Liberation Serif" w:hAnsi="Liberation Serif"/>
          <w:b/>
        </w:rPr>
      </w:pP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1. Утвердить План организации и проведения ярмарок на территории Невьянского городского округа на 20</w:t>
      </w:r>
      <w:r w:rsidR="005336DD">
        <w:rPr>
          <w:rFonts w:ascii="Liberation Serif" w:hAnsi="Liberation Serif"/>
        </w:rPr>
        <w:t>2</w:t>
      </w:r>
      <w:r w:rsidR="00F863D9">
        <w:rPr>
          <w:rFonts w:ascii="Liberation Serif" w:hAnsi="Liberation Serif"/>
        </w:rPr>
        <w:t>3</w:t>
      </w:r>
      <w:r w:rsidR="005336DD">
        <w:rPr>
          <w:rFonts w:ascii="Liberation Serif" w:hAnsi="Liberation Serif"/>
        </w:rPr>
        <w:t xml:space="preserve"> </w:t>
      </w:r>
      <w:r w:rsidRPr="00026129">
        <w:rPr>
          <w:rFonts w:ascii="Liberation Serif" w:hAnsi="Liberation Serif"/>
        </w:rPr>
        <w:t>год (далее – План) (прилагается).</w:t>
      </w: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2. Отделу экономики, торговли и бытового обслуживания администрации Невьянского городского округа обеспечить ор</w:t>
      </w:r>
      <w:r>
        <w:rPr>
          <w:rFonts w:ascii="Liberation Serif" w:hAnsi="Liberation Serif"/>
        </w:rPr>
        <w:t>ганизацию проведения выставочно-</w:t>
      </w:r>
      <w:r w:rsidRPr="00026129">
        <w:rPr>
          <w:rFonts w:ascii="Liberation Serif" w:hAnsi="Liberation Serif"/>
        </w:rPr>
        <w:t>ярмарочных мероприятий согласно утвержденному Плану.</w:t>
      </w: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026129" w:rsidRDefault="0029265D" w:rsidP="0029265D">
      <w:pPr>
        <w:ind w:firstLine="709"/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Глава Невьянского</w:t>
      </w:r>
    </w:p>
    <w:p w:rsidR="0029265D" w:rsidRPr="00026129" w:rsidRDefault="0029265D" w:rsidP="0029265D">
      <w:pPr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 xml:space="preserve">городского округа                                                </w:t>
      </w:r>
      <w:r w:rsidR="00026129">
        <w:rPr>
          <w:rFonts w:ascii="Liberation Serif" w:hAnsi="Liberation Serif"/>
        </w:rPr>
        <w:t xml:space="preserve">                     </w:t>
      </w:r>
      <w:r w:rsidR="00026129">
        <w:rPr>
          <w:rFonts w:ascii="Liberation Serif" w:hAnsi="Liberation Serif"/>
        </w:rPr>
        <w:tab/>
      </w:r>
      <w:r w:rsidR="00026129">
        <w:rPr>
          <w:rFonts w:ascii="Liberation Serif" w:hAnsi="Liberation Serif"/>
        </w:rPr>
        <w:tab/>
        <w:t xml:space="preserve">     </w:t>
      </w:r>
      <w:r w:rsidR="008376AF" w:rsidRPr="00026129">
        <w:rPr>
          <w:rFonts w:ascii="Liberation Serif" w:hAnsi="Liberation Serif"/>
        </w:rPr>
        <w:t>А.А. Берчук</w:t>
      </w:r>
    </w:p>
    <w:p w:rsidR="008376AF" w:rsidRPr="00026129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210FC" w:rsidRDefault="00B210FC" w:rsidP="002C555F">
      <w:pPr>
        <w:jc w:val="center"/>
        <w:rPr>
          <w:rFonts w:ascii="Liberation Serif" w:hAnsi="Liberation Serif"/>
          <w:b/>
          <w:color w:val="000000"/>
        </w:rPr>
      </w:pPr>
    </w:p>
    <w:p w:rsidR="006E2D3E" w:rsidRDefault="006E2D3E" w:rsidP="004531C1">
      <w:pPr>
        <w:jc w:val="right"/>
        <w:sectPr w:rsidR="006E2D3E" w:rsidSect="004531C1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6E2D3E" w:rsidRPr="006E2D3E" w:rsidRDefault="006E2D3E" w:rsidP="006E2D3E">
      <w:pPr>
        <w:ind w:left="11057" w:right="-740"/>
        <w:outlineLvl w:val="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lastRenderedPageBreak/>
        <w:t>УТВЕРЖДЕН</w:t>
      </w:r>
      <w:bookmarkStart w:id="0" w:name="_GoBack"/>
      <w:bookmarkEnd w:id="0"/>
    </w:p>
    <w:p w:rsidR="006E2D3E" w:rsidRPr="006E2D3E" w:rsidRDefault="006E2D3E" w:rsidP="006E2D3E">
      <w:pPr>
        <w:ind w:left="11057" w:right="-740"/>
        <w:outlineLvl w:val="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постановлением администрации</w:t>
      </w:r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Невьянского городского округа</w:t>
      </w:r>
    </w:p>
    <w:p w:rsidR="006E2D3E" w:rsidRPr="001A2008" w:rsidRDefault="006E2D3E" w:rsidP="006E2D3E">
      <w:pPr>
        <w:ind w:left="11057" w:right="-74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от</w:t>
      </w:r>
      <w:r w:rsidR="001A2008">
        <w:rPr>
          <w:rFonts w:ascii="Liberation Serif" w:hAnsi="Liberation Serif"/>
        </w:rPr>
        <w:t xml:space="preserve"> </w:t>
      </w:r>
      <w:r w:rsidR="00CA6577">
        <w:rPr>
          <w:rFonts w:ascii="Liberation Serif" w:hAnsi="Liberation Serif"/>
          <w:u w:val="single"/>
        </w:rPr>
        <w:t>08.12.2022</w:t>
      </w:r>
      <w:r w:rsidR="001A2008">
        <w:rPr>
          <w:rFonts w:ascii="Liberation Serif" w:hAnsi="Liberation Serif"/>
        </w:rPr>
        <w:t xml:space="preserve"> </w:t>
      </w:r>
      <w:r w:rsidRPr="006E2D3E">
        <w:rPr>
          <w:rFonts w:ascii="Liberation Serif" w:hAnsi="Liberation Serif"/>
        </w:rPr>
        <w:t xml:space="preserve">№ </w:t>
      </w:r>
      <w:r w:rsidR="00CA6577">
        <w:rPr>
          <w:rFonts w:ascii="Liberation Serif" w:hAnsi="Liberation Serif"/>
          <w:u w:val="single"/>
        </w:rPr>
        <w:t>2257</w:t>
      </w:r>
      <w:r w:rsidRPr="001A2008">
        <w:rPr>
          <w:rFonts w:ascii="Liberation Serif" w:hAnsi="Liberation Serif"/>
        </w:rPr>
        <w:t>- п</w:t>
      </w:r>
      <w:bookmarkStart w:id="1" w:name="P30"/>
      <w:bookmarkEnd w:id="1"/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</w:p>
    <w:p w:rsidR="006E2D3E" w:rsidRPr="006E2D3E" w:rsidRDefault="006E2D3E" w:rsidP="006E2D3E">
      <w:pPr>
        <w:ind w:left="284" w:right="-456"/>
        <w:jc w:val="center"/>
        <w:rPr>
          <w:rFonts w:ascii="Liberation Serif" w:hAnsi="Liberation Serif"/>
          <w:b/>
        </w:rPr>
      </w:pPr>
    </w:p>
    <w:p w:rsidR="006E2D3E" w:rsidRPr="002267BB" w:rsidRDefault="006E2D3E" w:rsidP="006E2D3E">
      <w:pPr>
        <w:ind w:left="426" w:right="-567"/>
        <w:jc w:val="center"/>
        <w:rPr>
          <w:rFonts w:ascii="Liberation Serif" w:hAnsi="Liberation Serif"/>
          <w:b/>
          <w:sz w:val="25"/>
          <w:szCs w:val="25"/>
        </w:rPr>
      </w:pPr>
      <w:r w:rsidRPr="002267BB">
        <w:rPr>
          <w:rFonts w:ascii="Liberation Serif" w:hAnsi="Liberation Serif"/>
          <w:b/>
          <w:sz w:val="25"/>
          <w:szCs w:val="25"/>
        </w:rPr>
        <w:t xml:space="preserve">ПЛАН </w:t>
      </w:r>
    </w:p>
    <w:p w:rsidR="006E2D3E" w:rsidRPr="002267BB" w:rsidRDefault="006E2D3E" w:rsidP="006E2D3E">
      <w:pPr>
        <w:ind w:left="426" w:right="-567"/>
        <w:jc w:val="center"/>
        <w:rPr>
          <w:rFonts w:ascii="Liberation Serif" w:hAnsi="Liberation Serif"/>
          <w:b/>
          <w:sz w:val="25"/>
          <w:szCs w:val="25"/>
        </w:rPr>
      </w:pPr>
      <w:r w:rsidRPr="002267BB">
        <w:rPr>
          <w:rFonts w:ascii="Liberation Serif" w:hAnsi="Liberation Serif"/>
          <w:b/>
          <w:sz w:val="25"/>
          <w:szCs w:val="25"/>
        </w:rPr>
        <w:t>ОРГАНИЗАЦИИ И ПРОВЕДЕНИЯ ЯРМАРОК НА 202</w:t>
      </w:r>
      <w:r w:rsidR="001859C8" w:rsidRPr="002267BB">
        <w:rPr>
          <w:rFonts w:ascii="Liberation Serif" w:hAnsi="Liberation Serif"/>
          <w:b/>
          <w:sz w:val="25"/>
          <w:szCs w:val="25"/>
        </w:rPr>
        <w:t>3</w:t>
      </w:r>
      <w:r w:rsidRPr="002267BB">
        <w:rPr>
          <w:rFonts w:ascii="Liberation Serif" w:hAnsi="Liberation Serif"/>
          <w:b/>
          <w:sz w:val="25"/>
          <w:szCs w:val="25"/>
        </w:rPr>
        <w:t xml:space="preserve"> ГОД НА ТЕРРИТОРИИ </w:t>
      </w:r>
    </w:p>
    <w:p w:rsidR="006E2D3E" w:rsidRPr="002267BB" w:rsidRDefault="006E2D3E" w:rsidP="006E2D3E">
      <w:pPr>
        <w:ind w:left="426" w:right="-567"/>
        <w:jc w:val="center"/>
        <w:rPr>
          <w:rFonts w:ascii="Liberation Serif" w:hAnsi="Liberation Serif"/>
          <w:b/>
          <w:sz w:val="25"/>
          <w:szCs w:val="25"/>
        </w:rPr>
      </w:pPr>
      <w:r w:rsidRPr="002267BB">
        <w:rPr>
          <w:rFonts w:ascii="Liberation Serif" w:hAnsi="Liberation Serif"/>
          <w:b/>
          <w:sz w:val="25"/>
          <w:szCs w:val="25"/>
        </w:rPr>
        <w:t>НЕВЬЯНСКОГО ГОРОДСКОГО ОКРУГА</w:t>
      </w:r>
    </w:p>
    <w:p w:rsidR="006E2D3E" w:rsidRPr="002267BB" w:rsidRDefault="006E2D3E" w:rsidP="006E2D3E">
      <w:pPr>
        <w:ind w:left="11624" w:right="-740"/>
        <w:rPr>
          <w:rFonts w:ascii="Liberation Serif" w:hAnsi="Liberation Serif"/>
          <w:sz w:val="25"/>
          <w:szCs w:val="25"/>
        </w:rPr>
      </w:pP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842"/>
        <w:gridCol w:w="1701"/>
        <w:gridCol w:w="2977"/>
        <w:gridCol w:w="3119"/>
        <w:gridCol w:w="1417"/>
      </w:tblGrid>
      <w:tr w:rsidR="006E2D3E" w:rsidRPr="002267BB" w:rsidTr="002267BB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Наименование ярмарки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Тип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Вид 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Дата проведения ярмарки, режим работы ярмарки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Место размещения ярмарки </w:t>
            </w:r>
          </w:p>
          <w:p w:rsidR="006E2D3E" w:rsidRPr="002267BB" w:rsidRDefault="006E2D3E" w:rsidP="006E2D3E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Организатор ярмарки, контактная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Количество торговых мест на ярмарке </w:t>
            </w:r>
          </w:p>
        </w:tc>
      </w:tr>
      <w:tr w:rsidR="006E2D3E" w:rsidRPr="002267BB" w:rsidTr="009304ED">
        <w:trPr>
          <w:trHeight w:val="1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bookmarkStart w:id="2" w:name="OLE_LINK17"/>
            <w:bookmarkStart w:id="3" w:name="OLE_LINK18"/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  <w:bookmarkEnd w:id="2"/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6E2D3E" w:rsidRPr="002267BB" w:rsidRDefault="00F95886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04</w:t>
            </w:r>
            <w:r w:rsidR="006E2D3E" w:rsidRPr="002267BB">
              <w:rPr>
                <w:rFonts w:ascii="Liberation Serif" w:hAnsi="Liberation Serif"/>
                <w:sz w:val="25"/>
                <w:szCs w:val="25"/>
              </w:rPr>
              <w:t>.02.202</w:t>
            </w:r>
            <w:r w:rsidR="00C11B05" w:rsidRPr="002267BB">
              <w:rPr>
                <w:rFonts w:ascii="Liberation Serif" w:hAnsi="Liberation Serif"/>
                <w:sz w:val="25"/>
                <w:szCs w:val="25"/>
              </w:rPr>
              <w:t>3</w:t>
            </w:r>
          </w:p>
          <w:p w:rsidR="006E2D3E" w:rsidRPr="002267BB" w:rsidRDefault="006E2D3E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 0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9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до 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16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bookmarkStart w:id="4" w:name="OLE_LINK11"/>
            <w:bookmarkStart w:id="5" w:name="OLE_LINK12"/>
            <w:bookmarkStart w:id="6" w:name="OLE_LINK13"/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  <w:bookmarkEnd w:id="4"/>
            <w:bookmarkEnd w:id="5"/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6E2D3E" w:rsidRPr="002267BB" w:rsidTr="002267BB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2267BB" w:rsidRDefault="006E2D3E" w:rsidP="006E2D3E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6E2D3E" w:rsidRPr="002267BB" w:rsidRDefault="00C11B05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04</w:t>
            </w:r>
            <w:r w:rsidR="006E2D3E" w:rsidRPr="002267BB">
              <w:rPr>
                <w:rFonts w:ascii="Liberation Serif" w:hAnsi="Liberation Serif"/>
                <w:sz w:val="25"/>
                <w:szCs w:val="25"/>
              </w:rPr>
              <w:t>.03.202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3</w:t>
            </w:r>
          </w:p>
          <w:p w:rsidR="006E2D3E" w:rsidRPr="002267BB" w:rsidRDefault="006E2D3E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 0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 xml:space="preserve">9.00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до 16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6E2D3E" w:rsidRPr="002267BB" w:rsidTr="009304ED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2267BB" w:rsidRDefault="006E2D3E" w:rsidP="006E2D3E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6E2D3E" w:rsidRPr="002267BB" w:rsidRDefault="00C11B05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01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.04.2022</w:t>
            </w:r>
          </w:p>
          <w:p w:rsidR="006E2D3E" w:rsidRPr="002267BB" w:rsidRDefault="0085671C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2267BB" w:rsidRDefault="006E2D3E" w:rsidP="006E2D3E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9304ED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D73DE0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vAlign w:val="center"/>
            <w:hideMark/>
          </w:tcPr>
          <w:p w:rsidR="0085671C" w:rsidRPr="002267BB" w:rsidRDefault="00C11B05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29.04.2023</w:t>
            </w:r>
          </w:p>
          <w:p w:rsidR="0085671C" w:rsidRPr="002267BB" w:rsidRDefault="00132933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C11B05" w:rsidRPr="002267BB" w:rsidTr="002267BB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</w:t>
            </w:r>
            <w:r w:rsidR="00C11B05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vAlign w:val="center"/>
          </w:tcPr>
          <w:p w:rsidR="00C11B05" w:rsidRPr="002267BB" w:rsidRDefault="00C11B05" w:rsidP="00C11B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20.05.2023</w:t>
            </w:r>
          </w:p>
          <w:p w:rsidR="00C11B05" w:rsidRPr="002267BB" w:rsidRDefault="00C11B05" w:rsidP="00C11B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 xml:space="preserve">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C11B0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C11B05" w:rsidRPr="002267BB" w:rsidRDefault="00C11B05" w:rsidP="00C11B0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C11B0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C11B05" w:rsidRPr="002267BB" w:rsidRDefault="00C11B05" w:rsidP="00C11B0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5" w:rsidRPr="002267BB" w:rsidRDefault="00C11B05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9304ED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2267BB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671C" w:rsidRPr="002267BB" w:rsidRDefault="00D73DE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12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.06.202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3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BB" w:rsidRPr="002267BB" w:rsidRDefault="002267BB" w:rsidP="002267B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2267BB" w:rsidP="002267BB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A72AE8" w:rsidRPr="002267BB" w:rsidTr="009304ED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F0423F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  <w:lang w:val="en-US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AE8" w:rsidRPr="00A72AE8" w:rsidRDefault="00A72AE8" w:rsidP="00A72A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72AE8">
              <w:rPr>
                <w:rFonts w:ascii="Liberation Serif" w:hAnsi="Liberation Serif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sz w:val="25"/>
                <w:szCs w:val="25"/>
                <w:lang w:val="en-US"/>
              </w:rPr>
              <w:t>4</w:t>
            </w:r>
            <w:r w:rsidRPr="00A72AE8">
              <w:rPr>
                <w:rFonts w:ascii="Liberation Serif" w:hAnsi="Liberation Serif"/>
                <w:sz w:val="25"/>
                <w:szCs w:val="25"/>
              </w:rPr>
              <w:t>.06.2023</w:t>
            </w:r>
          </w:p>
          <w:p w:rsidR="00A72AE8" w:rsidRPr="002267BB" w:rsidRDefault="00A72AE8" w:rsidP="00A72A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72AE8">
              <w:rPr>
                <w:rFonts w:ascii="Liberation Serif" w:hAnsi="Liberation Serif"/>
                <w:sz w:val="25"/>
                <w:szCs w:val="25"/>
              </w:rPr>
              <w:t>с 09.00                          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A72AE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A72AE8" w:rsidRPr="002267BB" w:rsidRDefault="00A72AE8" w:rsidP="00A72AE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A72AE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A72AE8" w:rsidRPr="002267BB" w:rsidRDefault="00A72AE8" w:rsidP="00A72AE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E8" w:rsidRPr="002267BB" w:rsidRDefault="00A72AE8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9304ED">
        <w:trPr>
          <w:trHeight w:val="1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2267BB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8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85671C" w:rsidRPr="002267BB" w:rsidRDefault="002267BB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08</w:t>
            </w:r>
            <w:r w:rsidR="00C14566" w:rsidRPr="002267BB">
              <w:rPr>
                <w:rFonts w:ascii="Liberation Serif" w:hAnsi="Liberation Serif"/>
                <w:sz w:val="25"/>
                <w:szCs w:val="25"/>
              </w:rPr>
              <w:t>.07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.202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3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9304ED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2267BB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9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C14566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  <w:hideMark/>
          </w:tcPr>
          <w:p w:rsidR="0085671C" w:rsidRPr="002267BB" w:rsidRDefault="002267BB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06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.08.202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3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136518">
        <w:trPr>
          <w:trHeight w:val="2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0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vAlign w:val="center"/>
          </w:tcPr>
          <w:p w:rsidR="0085671C" w:rsidRPr="002267BB" w:rsidRDefault="002267BB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20</w:t>
            </w:r>
            <w:r w:rsidR="00B87AF3" w:rsidRPr="002267BB">
              <w:rPr>
                <w:rFonts w:ascii="Liberation Serif" w:hAnsi="Liberation Serif"/>
                <w:sz w:val="25"/>
                <w:szCs w:val="25"/>
              </w:rPr>
              <w:t>.08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.202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3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B87AF3" w:rsidRPr="002267BB" w:rsidTr="009304ED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2267BB" w:rsidP="00B87A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lastRenderedPageBreak/>
              <w:t>11</w:t>
            </w:r>
            <w:r w:rsidR="00132933"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B87AF3" w:rsidP="00B87AF3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Специализированная (сельскохозяйственная)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AF3" w:rsidRPr="002267BB" w:rsidRDefault="002267BB" w:rsidP="00B87A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10</w:t>
            </w:r>
            <w:r w:rsidR="00132933" w:rsidRPr="002267BB">
              <w:rPr>
                <w:rFonts w:ascii="Liberation Serif" w:hAnsi="Liberation Serif"/>
                <w:sz w:val="25"/>
                <w:szCs w:val="25"/>
              </w:rPr>
              <w:t>.09</w:t>
            </w:r>
            <w:r w:rsidR="00B87AF3" w:rsidRPr="002267BB">
              <w:rPr>
                <w:rFonts w:ascii="Liberation Serif" w:hAnsi="Liberation Serif"/>
                <w:sz w:val="25"/>
                <w:szCs w:val="25"/>
              </w:rPr>
              <w:t>.202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3</w:t>
            </w:r>
          </w:p>
          <w:p w:rsidR="00B87AF3" w:rsidRPr="002267BB" w:rsidRDefault="00854F40" w:rsidP="00B87A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BB" w:rsidRPr="002267BB" w:rsidRDefault="002267BB" w:rsidP="002267B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540D8A" w:rsidRPr="002267BB" w:rsidRDefault="002267BB" w:rsidP="002267BB">
            <w:pPr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  <w:r w:rsidRPr="002267BB">
              <w:rPr>
                <w:rFonts w:ascii="Liberation Serif" w:hAnsi="Liberation Serif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C5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B87AF3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2267BB" w:rsidRDefault="00B87AF3" w:rsidP="00B87AF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226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2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</w:tcPr>
          <w:p w:rsidR="0085671C" w:rsidRPr="002267BB" w:rsidRDefault="00F0423F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07</w:t>
            </w:r>
            <w:r w:rsidR="0085671C" w:rsidRPr="002267BB">
              <w:rPr>
                <w:rFonts w:ascii="Liberation Serif" w:hAnsi="Liberation Serif"/>
                <w:sz w:val="25"/>
                <w:szCs w:val="25"/>
              </w:rPr>
              <w:t>.10.202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3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 09.00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85671C" w:rsidRPr="002267BB" w:rsidTr="00226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3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</w:tcPr>
          <w:p w:rsidR="0085671C" w:rsidRPr="002267BB" w:rsidRDefault="002267BB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2267BB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06.11.2023</w:t>
            </w:r>
          </w:p>
          <w:p w:rsidR="0085671C" w:rsidRPr="002267BB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с 09.00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2267BB" w:rsidRDefault="0085671C" w:rsidP="0085671C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  <w:tr w:rsidR="00132933" w:rsidRPr="002267BB" w:rsidTr="00226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1</w:t>
            </w:r>
            <w:r w:rsidR="002267BB" w:rsidRPr="002267BB">
              <w:rPr>
                <w:rFonts w:ascii="Liberation Serif" w:hAnsi="Liberation Serif"/>
                <w:sz w:val="25"/>
                <w:szCs w:val="25"/>
              </w:rPr>
              <w:t>4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132933">
            <w:pPr>
              <w:jc w:val="center"/>
              <w:rPr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Ярмарка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Универсальная</w:t>
            </w:r>
          </w:p>
        </w:tc>
        <w:tc>
          <w:tcPr>
            <w:tcW w:w="1701" w:type="dxa"/>
            <w:vAlign w:val="center"/>
          </w:tcPr>
          <w:p w:rsidR="00132933" w:rsidRPr="002267BB" w:rsidRDefault="00F0423F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25</w:t>
            </w:r>
            <w:r w:rsidR="002267BB" w:rsidRPr="002267BB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.11.2023</w:t>
            </w:r>
          </w:p>
          <w:p w:rsidR="00132933" w:rsidRPr="002267BB" w:rsidRDefault="00854F40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с 09.00 </w:t>
            </w:r>
            <w:r w:rsidR="002267BB">
              <w:rPr>
                <w:rFonts w:ascii="Liberation Serif" w:hAnsi="Liberation Serif"/>
                <w:sz w:val="25"/>
                <w:szCs w:val="25"/>
              </w:rPr>
              <w:t xml:space="preserve">                   </w:t>
            </w:r>
            <w:r w:rsidRPr="002267BB">
              <w:rPr>
                <w:rFonts w:ascii="Liberation Serif" w:hAnsi="Liberation Serif"/>
                <w:sz w:val="25"/>
                <w:szCs w:val="25"/>
              </w:rPr>
              <w:t>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Земельный участок, расположенный по адресу: Свердловская область, </w:t>
            </w:r>
          </w:p>
          <w:p w:rsidR="00132933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132933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2267BB" w:rsidRDefault="00132933" w:rsidP="0013293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267BB">
              <w:rPr>
                <w:rFonts w:ascii="Liberation Serif" w:hAnsi="Liberation Serif"/>
                <w:sz w:val="25"/>
                <w:szCs w:val="25"/>
              </w:rPr>
              <w:t>До 50 мест</w:t>
            </w:r>
          </w:p>
        </w:tc>
      </w:tr>
    </w:tbl>
    <w:p w:rsidR="006E2D3E" w:rsidRPr="002267BB" w:rsidRDefault="006E2D3E" w:rsidP="006E2D3E">
      <w:pPr>
        <w:ind w:left="11624" w:right="-740"/>
        <w:rPr>
          <w:rFonts w:ascii="Liberation Serif" w:hAnsi="Liberation Serif"/>
          <w:sz w:val="25"/>
          <w:szCs w:val="25"/>
        </w:rPr>
      </w:pPr>
    </w:p>
    <w:p w:rsidR="006E2D3E" w:rsidRPr="002267BB" w:rsidRDefault="006E2D3E" w:rsidP="006E2D3E">
      <w:pPr>
        <w:rPr>
          <w:rFonts w:ascii="Liberation Serif" w:hAnsi="Liberation Serif"/>
          <w:sz w:val="25"/>
          <w:szCs w:val="25"/>
        </w:rPr>
      </w:pPr>
    </w:p>
    <w:p w:rsidR="004531C1" w:rsidRDefault="004531C1" w:rsidP="004531C1">
      <w:pPr>
        <w:jc w:val="right"/>
      </w:pPr>
    </w:p>
    <w:sectPr w:rsidR="004531C1" w:rsidSect="002372B0">
      <w:headerReference w:type="default" r:id="rId8"/>
      <w:headerReference w:type="first" r:id="rId9"/>
      <w:pgSz w:w="16838" w:h="11906" w:orient="landscape"/>
      <w:pgMar w:top="1418" w:right="1103" w:bottom="1560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F6" w:rsidRDefault="008300F6">
      <w:r>
        <w:separator/>
      </w:r>
    </w:p>
  </w:endnote>
  <w:endnote w:type="continuationSeparator" w:id="0">
    <w:p w:rsidR="008300F6" w:rsidRDefault="0083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F6" w:rsidRDefault="008300F6">
      <w:r>
        <w:separator/>
      </w:r>
    </w:p>
  </w:footnote>
  <w:footnote w:type="continuationSeparator" w:id="0">
    <w:p w:rsidR="008300F6" w:rsidRDefault="0083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034494"/>
      <w:docPartObj>
        <w:docPartGallery w:val="Page Numbers (Top of Page)"/>
        <w:docPartUnique/>
      </w:docPartObj>
    </w:sdtPr>
    <w:sdtEndPr/>
    <w:sdtContent>
      <w:p w:rsidR="001F08C4" w:rsidRDefault="006E2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77">
          <w:rPr>
            <w:noProof/>
          </w:rPr>
          <w:t>2</w:t>
        </w:r>
        <w:r>
          <w:fldChar w:fldCharType="end"/>
        </w:r>
      </w:p>
    </w:sdtContent>
  </w:sdt>
  <w:p w:rsidR="001F08C4" w:rsidRDefault="00CA65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06022"/>
      <w:docPartObj>
        <w:docPartGallery w:val="Page Numbers (Top of Page)"/>
        <w:docPartUnique/>
      </w:docPartObj>
    </w:sdtPr>
    <w:sdtEndPr/>
    <w:sdtContent>
      <w:p w:rsidR="001F08C4" w:rsidRDefault="006E2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08C4" w:rsidRDefault="00CA65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6129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24FC5"/>
    <w:rsid w:val="00132933"/>
    <w:rsid w:val="00136518"/>
    <w:rsid w:val="00146583"/>
    <w:rsid w:val="001473E4"/>
    <w:rsid w:val="001636A5"/>
    <w:rsid w:val="001859C8"/>
    <w:rsid w:val="001A2008"/>
    <w:rsid w:val="001A685D"/>
    <w:rsid w:val="001B2A48"/>
    <w:rsid w:val="001B6DBC"/>
    <w:rsid w:val="001E4F97"/>
    <w:rsid w:val="001F3099"/>
    <w:rsid w:val="0020172D"/>
    <w:rsid w:val="0020688F"/>
    <w:rsid w:val="002106F3"/>
    <w:rsid w:val="00215611"/>
    <w:rsid w:val="00223E1F"/>
    <w:rsid w:val="0022584D"/>
    <w:rsid w:val="002267BB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27AA"/>
    <w:rsid w:val="003A4E43"/>
    <w:rsid w:val="003B077D"/>
    <w:rsid w:val="003B19B4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36DD"/>
    <w:rsid w:val="00536D53"/>
    <w:rsid w:val="00540D8A"/>
    <w:rsid w:val="005518FF"/>
    <w:rsid w:val="0055560D"/>
    <w:rsid w:val="00556388"/>
    <w:rsid w:val="00571102"/>
    <w:rsid w:val="005729F2"/>
    <w:rsid w:val="0057644B"/>
    <w:rsid w:val="00580853"/>
    <w:rsid w:val="005912F4"/>
    <w:rsid w:val="005B6CA6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2D3E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047A1"/>
    <w:rsid w:val="00811ACC"/>
    <w:rsid w:val="00813938"/>
    <w:rsid w:val="00823170"/>
    <w:rsid w:val="008300F6"/>
    <w:rsid w:val="008376AF"/>
    <w:rsid w:val="00852D26"/>
    <w:rsid w:val="00854F40"/>
    <w:rsid w:val="0085671C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304ED"/>
    <w:rsid w:val="00943A4B"/>
    <w:rsid w:val="00976784"/>
    <w:rsid w:val="00985000"/>
    <w:rsid w:val="0099003D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52BFA"/>
    <w:rsid w:val="00A72AE8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10FC"/>
    <w:rsid w:val="00B350FB"/>
    <w:rsid w:val="00B50295"/>
    <w:rsid w:val="00B5542D"/>
    <w:rsid w:val="00B63E45"/>
    <w:rsid w:val="00B70FE5"/>
    <w:rsid w:val="00B73285"/>
    <w:rsid w:val="00B753BC"/>
    <w:rsid w:val="00B83B21"/>
    <w:rsid w:val="00B87AF3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11B05"/>
    <w:rsid w:val="00C14566"/>
    <w:rsid w:val="00C66A94"/>
    <w:rsid w:val="00CA6329"/>
    <w:rsid w:val="00CA6577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3A3B"/>
    <w:rsid w:val="00D50290"/>
    <w:rsid w:val="00D509FB"/>
    <w:rsid w:val="00D51A60"/>
    <w:rsid w:val="00D7033A"/>
    <w:rsid w:val="00D73DE0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52C5C"/>
    <w:rsid w:val="00E6671E"/>
    <w:rsid w:val="00E8779F"/>
    <w:rsid w:val="00EB4FD0"/>
    <w:rsid w:val="00EB79C7"/>
    <w:rsid w:val="00EC433C"/>
    <w:rsid w:val="00EC753E"/>
    <w:rsid w:val="00ED1F95"/>
    <w:rsid w:val="00ED4DBD"/>
    <w:rsid w:val="00EE5D90"/>
    <w:rsid w:val="00F0423F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863D9"/>
    <w:rsid w:val="00F95886"/>
    <w:rsid w:val="00FA49F6"/>
    <w:rsid w:val="00FB631E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78268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E2D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E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7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A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83AE-4EFF-435F-A1FD-2469A696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D. Karpova</cp:lastModifiedBy>
  <cp:revision>37</cp:revision>
  <cp:lastPrinted>2021-12-15T10:32:00Z</cp:lastPrinted>
  <dcterms:created xsi:type="dcterms:W3CDTF">2017-01-13T03:14:00Z</dcterms:created>
  <dcterms:modified xsi:type="dcterms:W3CDTF">2022-12-08T05:34:00Z</dcterms:modified>
</cp:coreProperties>
</file>