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07"/>
        <w:gridCol w:w="2409"/>
        <w:gridCol w:w="2409"/>
        <w:gridCol w:w="513"/>
        <w:gridCol w:w="1388"/>
        <w:gridCol w:w="728"/>
      </w:tblGrid>
      <w:tr w:rsidR="00173036" w:rsidTr="004B7732">
        <w:tc>
          <w:tcPr>
            <w:tcW w:w="9747" w:type="dxa"/>
            <w:gridSpan w:val="6"/>
          </w:tcPr>
          <w:p w:rsidR="00173036" w:rsidRPr="00C17710" w:rsidRDefault="00C17710" w:rsidP="00A8570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ПРОЕКТ</w:t>
            </w:r>
          </w:p>
          <w:p w:rsidR="00173036" w:rsidRPr="004B7732" w:rsidRDefault="00173036" w:rsidP="004B7732">
            <w:pPr>
              <w:jc w:val="right"/>
              <w:rPr>
                <w:rFonts w:ascii="Liberation Serif" w:hAnsi="Liberation Serif"/>
              </w:rPr>
            </w:pPr>
          </w:p>
        </w:tc>
      </w:tr>
      <w:tr w:rsidR="00173036" w:rsidTr="004B7732">
        <w:trPr>
          <w:trHeight w:val="836"/>
        </w:trPr>
        <w:tc>
          <w:tcPr>
            <w:tcW w:w="9747" w:type="dxa"/>
            <w:gridSpan w:val="6"/>
          </w:tcPr>
          <w:p w:rsidR="00173036" w:rsidRPr="00A85700" w:rsidRDefault="00173036" w:rsidP="00A85700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A8570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173036" w:rsidRPr="00A85700" w:rsidRDefault="00173036" w:rsidP="00A85700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A8570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173036" w:rsidTr="004B7732">
        <w:tc>
          <w:tcPr>
            <w:tcW w:w="2462" w:type="dxa"/>
            <w:tcBorders>
              <w:bottom w:val="single" w:sz="4" w:space="0" w:color="auto"/>
            </w:tcBorders>
          </w:tcPr>
          <w:p w:rsidR="00173036" w:rsidRDefault="00173036" w:rsidP="00796DA4">
            <w:pPr>
              <w:rPr>
                <w:rFonts w:ascii="Liberation Serif" w:hAnsi="Liberation Serif"/>
              </w:rPr>
            </w:pPr>
          </w:p>
          <w:p w:rsidR="001D0846" w:rsidRPr="001D0846" w:rsidRDefault="001D0846" w:rsidP="001D0846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2464" w:type="dxa"/>
          </w:tcPr>
          <w:p w:rsidR="00173036" w:rsidRPr="00A85700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173036" w:rsidRPr="00A85700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1D0846" w:rsidRDefault="001D0846" w:rsidP="00124EEF">
            <w:pPr>
              <w:rPr>
                <w:rFonts w:ascii="Liberation Serif" w:hAnsi="Liberation Serif"/>
              </w:rPr>
            </w:pPr>
          </w:p>
          <w:p w:rsidR="00173036" w:rsidRPr="00A85700" w:rsidRDefault="00173036" w:rsidP="00124EEF">
            <w:pPr>
              <w:rPr>
                <w:rFonts w:ascii="Liberation Serif" w:hAnsi="Liberation Serif"/>
              </w:rPr>
            </w:pPr>
            <w:r w:rsidRPr="00A8570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3036" w:rsidRDefault="00173036" w:rsidP="00DD73A0">
            <w:pPr>
              <w:jc w:val="center"/>
              <w:rPr>
                <w:rFonts w:ascii="Liberation Serif" w:hAnsi="Liberation Serif"/>
                <w:lang w:val="en-US"/>
              </w:rPr>
            </w:pPr>
          </w:p>
          <w:p w:rsidR="001D0846" w:rsidRPr="00DD73A0" w:rsidRDefault="001D0846" w:rsidP="00DD73A0">
            <w:pPr>
              <w:ind w:left="291"/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0846" w:rsidRDefault="001D0846" w:rsidP="00A85700">
            <w:pPr>
              <w:jc w:val="right"/>
              <w:rPr>
                <w:rFonts w:ascii="Liberation Serif" w:hAnsi="Liberation Serif"/>
              </w:rPr>
            </w:pPr>
          </w:p>
          <w:p w:rsidR="00173036" w:rsidRPr="00A85700" w:rsidRDefault="00173036" w:rsidP="001D0846">
            <w:pPr>
              <w:numPr>
                <w:ilvl w:val="0"/>
                <w:numId w:val="46"/>
              </w:numPr>
              <w:ind w:left="0" w:hanging="346"/>
              <w:jc w:val="right"/>
              <w:rPr>
                <w:rFonts w:ascii="Liberation Serif" w:hAnsi="Liberation Serif"/>
              </w:rPr>
            </w:pPr>
            <w:r w:rsidRPr="00A85700">
              <w:rPr>
                <w:rFonts w:ascii="Liberation Serif" w:hAnsi="Liberation Serif"/>
              </w:rPr>
              <w:t>п</w:t>
            </w:r>
          </w:p>
        </w:tc>
      </w:tr>
      <w:tr w:rsidR="00173036" w:rsidTr="004B7732">
        <w:tc>
          <w:tcPr>
            <w:tcW w:w="2462" w:type="dxa"/>
            <w:tcBorders>
              <w:top w:val="single" w:sz="4" w:space="0" w:color="auto"/>
            </w:tcBorders>
          </w:tcPr>
          <w:p w:rsidR="00173036" w:rsidRPr="00A85700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173036" w:rsidRPr="00A85700" w:rsidRDefault="00173036" w:rsidP="00A857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8570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357" w:type="dxa"/>
            <w:gridSpan w:val="3"/>
          </w:tcPr>
          <w:p w:rsidR="00173036" w:rsidRPr="00A85700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73036" w:rsidRPr="00D611D8" w:rsidRDefault="006F6601" w:rsidP="0029265D">
      <w:pPr>
        <w:rPr>
          <w:rFonts w:ascii="Liberation Serif" w:hAnsi="Liberation Serif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" style="position:absolute;margin-left:207.15pt;margin-top:-172.6pt;width:56.3pt;height:68.8pt;z-index:251658240;visibility:visible;mso-position-horizontal-relative:text;mso-position-vertical-relative:text">
            <v:imagedata r:id="rId8" o:title=""/>
          </v:shape>
        </w:pict>
      </w:r>
      <w:r>
        <w:rPr>
          <w:noProof/>
        </w:rPr>
        <w:pict>
          <v:line id="Line 3" o:spid="_x0000_s1027" style="position:absolute;flip:y;z-index:251659264;visibility:visible;mso-position-horizontal-relative:text;mso-position-vertical-relative:text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Ea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AvotEaIwIAAEQEAAAOAAAAAAAAAAAAAAAAAC4CAABkcnMvZTJvRG9jLnht&#10;bFBLAQItABQABgAIAAAAIQAfTXjS3QAAAAsBAAAPAAAAAAAAAAAAAAAAAH0EAABkcnMvZG93bnJl&#10;di54bWxQSwUGAAAAAAQABADzAAAAhwUAAAAA&#10;" strokeweight="4.5pt">
            <v:stroke linestyle="thickThin"/>
          </v:line>
        </w:pict>
      </w:r>
    </w:p>
    <w:p w:rsidR="00173036" w:rsidRPr="00805D42" w:rsidRDefault="00A96292" w:rsidP="00A96292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 внесении изменений в постановление администрации Невьянского городского округа от 08.06.2021 № 838-п «</w:t>
      </w:r>
      <w:r w:rsidR="00173036" w:rsidRPr="00A732BE">
        <w:rPr>
          <w:rFonts w:ascii="Liberation Serif" w:hAnsi="Liberation Serif" w:cs="Times New Roman"/>
          <w:sz w:val="28"/>
          <w:szCs w:val="28"/>
        </w:rPr>
        <w:t xml:space="preserve">Об утверждении Порядка осуществления внутреннего финансового аудита в администрации Невьянского городского </w:t>
      </w:r>
      <w:r w:rsidR="00173036" w:rsidRPr="00805D42">
        <w:rPr>
          <w:rFonts w:ascii="Liberation Serif" w:hAnsi="Liberation Serif" w:cs="Times New Roman"/>
          <w:sz w:val="28"/>
          <w:szCs w:val="28"/>
        </w:rPr>
        <w:t>округа</w:t>
      </w:r>
      <w:r w:rsidR="00EE1905" w:rsidRPr="00805D42">
        <w:rPr>
          <w:rFonts w:ascii="Liberation Serif" w:hAnsi="Liberation Serif" w:cs="Times New Roman"/>
          <w:sz w:val="28"/>
          <w:szCs w:val="28"/>
        </w:rPr>
        <w:t>»</w:t>
      </w:r>
    </w:p>
    <w:p w:rsidR="00173036" w:rsidRPr="00805D42" w:rsidRDefault="00173036" w:rsidP="002601AF">
      <w:pPr>
        <w:ind w:firstLine="709"/>
        <w:jc w:val="both"/>
        <w:rPr>
          <w:rFonts w:ascii="Liberation Serif" w:hAnsi="Liberation Serif"/>
          <w:b/>
        </w:rPr>
      </w:pPr>
    </w:p>
    <w:p w:rsidR="00173036" w:rsidRPr="00805D42" w:rsidRDefault="00273AFC" w:rsidP="002601AF">
      <w:pPr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>В соответствии со статьей</w:t>
      </w:r>
      <w:r w:rsidR="00173036" w:rsidRPr="00805D42">
        <w:rPr>
          <w:rFonts w:ascii="Liberation Serif" w:hAnsi="Liberation Serif"/>
        </w:rPr>
        <w:t xml:space="preserve"> 160.2-1 Бюджетного кодекса Российской Федерации, федеральным стандарт</w:t>
      </w:r>
      <w:r w:rsidR="00A2031D">
        <w:rPr>
          <w:rFonts w:ascii="Liberation Serif" w:hAnsi="Liberation Serif"/>
        </w:rPr>
        <w:t>ом</w:t>
      </w:r>
      <w:r w:rsidR="00173036" w:rsidRPr="00805D42">
        <w:rPr>
          <w:rFonts w:ascii="Liberation Serif" w:hAnsi="Liberation Serif"/>
        </w:rPr>
        <w:t xml:space="preserve"> </w:t>
      </w:r>
      <w:r w:rsidR="00C17710">
        <w:rPr>
          <w:rFonts w:ascii="Liberation Serif" w:hAnsi="Liberation Serif"/>
        </w:rPr>
        <w:t>внутреннего финансового аудита</w:t>
      </w:r>
      <w:r w:rsidR="00753BB4">
        <w:rPr>
          <w:rFonts w:ascii="Liberation Serif" w:hAnsi="Liberation Serif"/>
        </w:rPr>
        <w:t xml:space="preserve"> </w:t>
      </w:r>
      <w:r w:rsidR="00753BB4" w:rsidRPr="00A81662">
        <w:rPr>
          <w:rFonts w:ascii="Liberation Serif" w:hAnsi="Liberation Serif"/>
        </w:rPr>
        <w:t xml:space="preserve">«Основания и порядок организации, случаи и порядок передачи полномочий </w:t>
      </w:r>
      <w:r>
        <w:rPr>
          <w:rFonts w:ascii="Liberation Serif" w:hAnsi="Liberation Serif"/>
        </w:rPr>
        <w:t xml:space="preserve">  </w:t>
      </w:r>
      <w:r w:rsidR="00753BB4" w:rsidRPr="00A81662">
        <w:rPr>
          <w:rFonts w:ascii="Liberation Serif" w:hAnsi="Liberation Serif"/>
        </w:rPr>
        <w:t>по осуществлению внутреннего финансового аудита», утвержденным приказом Министерства финансов Российской Федерации</w:t>
      </w:r>
      <w:r>
        <w:rPr>
          <w:rFonts w:ascii="Liberation Serif" w:hAnsi="Liberation Serif"/>
        </w:rPr>
        <w:t xml:space="preserve"> </w:t>
      </w:r>
      <w:r w:rsidR="00753BB4" w:rsidRPr="00A81662">
        <w:rPr>
          <w:rFonts w:ascii="Liberation Serif" w:hAnsi="Liberation Serif"/>
        </w:rPr>
        <w:t>от 18.12.2019 № 237н</w:t>
      </w:r>
      <w:r w:rsidR="00F77A01">
        <w:rPr>
          <w:rFonts w:ascii="Liberation Serif" w:hAnsi="Liberation Serif"/>
        </w:rPr>
        <w:t xml:space="preserve">, федеральным стандартом </w:t>
      </w:r>
      <w:r w:rsidR="00F77A01">
        <w:rPr>
          <w:rFonts w:ascii="Liberation Serif" w:hAnsi="Liberation Serif"/>
        </w:rPr>
        <w:t>внутреннего финансового аудита</w:t>
      </w:r>
      <w:r w:rsidR="00F77A01">
        <w:rPr>
          <w:rFonts w:ascii="Liberation Serif" w:hAnsi="Liberation Serif"/>
        </w:rPr>
        <w:t xml:space="preserve"> </w:t>
      </w:r>
      <w:r w:rsidR="00F77A01" w:rsidRPr="00A81662">
        <w:rPr>
          <w:rFonts w:ascii="Liberation Serif" w:hAnsi="Liberation Serif"/>
        </w:rPr>
        <w:t>«</w:t>
      </w:r>
      <w:r w:rsidR="00F77A01">
        <w:t>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F77A01" w:rsidRPr="00A81662">
        <w:rPr>
          <w:rFonts w:ascii="Liberation Serif" w:hAnsi="Liberation Serif"/>
        </w:rPr>
        <w:t>», утвержденным приказом Министерства финансов Российской Федерации</w:t>
      </w:r>
      <w:r>
        <w:rPr>
          <w:rFonts w:ascii="Liberation Serif" w:hAnsi="Liberation Serif"/>
        </w:rPr>
        <w:t xml:space="preserve"> </w:t>
      </w:r>
      <w:r w:rsidR="00F77A01" w:rsidRPr="00A81662">
        <w:rPr>
          <w:rFonts w:ascii="Liberation Serif" w:hAnsi="Liberation Serif"/>
        </w:rPr>
        <w:t xml:space="preserve">от </w:t>
      </w:r>
      <w:r w:rsidR="00F77A01">
        <w:rPr>
          <w:rFonts w:ascii="Liberation Serif" w:hAnsi="Liberation Serif"/>
        </w:rPr>
        <w:t>01.09.2021 № 120</w:t>
      </w:r>
      <w:r w:rsidR="00F77A01" w:rsidRPr="00A81662">
        <w:rPr>
          <w:rFonts w:ascii="Liberation Serif" w:hAnsi="Liberation Serif"/>
        </w:rPr>
        <w:t>н</w:t>
      </w:r>
      <w:r w:rsidR="00C17710">
        <w:rPr>
          <w:rFonts w:ascii="Liberation Serif" w:hAnsi="Liberation Serif"/>
        </w:rPr>
        <w:t xml:space="preserve">, </w:t>
      </w:r>
      <w:r w:rsidR="00173036" w:rsidRPr="00805D42">
        <w:rPr>
          <w:rFonts w:ascii="Liberation Serif" w:hAnsi="Liberation Serif"/>
        </w:rPr>
        <w:t>руководствуясь</w:t>
      </w:r>
      <w:r w:rsidR="004A59D1" w:rsidRPr="00805D4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</w:t>
      </w:r>
      <w:r w:rsidR="004A59D1" w:rsidRPr="00805D42">
        <w:rPr>
          <w:rFonts w:ascii="Liberation Serif" w:hAnsi="Liberation Serif"/>
        </w:rPr>
        <w:t>статьей 28</w:t>
      </w:r>
      <w:r w:rsidR="00173036" w:rsidRPr="00805D42">
        <w:rPr>
          <w:rFonts w:ascii="Liberation Serif" w:hAnsi="Liberation Serif"/>
        </w:rPr>
        <w:t xml:space="preserve"> Устав</w:t>
      </w:r>
      <w:r w:rsidR="004A59D1" w:rsidRPr="00805D42">
        <w:rPr>
          <w:rFonts w:ascii="Liberation Serif" w:hAnsi="Liberation Serif"/>
        </w:rPr>
        <w:t>а</w:t>
      </w:r>
      <w:r w:rsidR="00173036" w:rsidRPr="00805D42">
        <w:rPr>
          <w:rFonts w:ascii="Liberation Serif" w:hAnsi="Liberation Serif"/>
        </w:rPr>
        <w:t xml:space="preserve"> Невьянского городского округа</w:t>
      </w:r>
      <w:r w:rsidR="00173036" w:rsidRPr="00805D42">
        <w:rPr>
          <w:rFonts w:ascii="Liberation Serif" w:hAnsi="Liberation Serif"/>
          <w:b/>
        </w:rPr>
        <w:t xml:space="preserve"> </w:t>
      </w:r>
    </w:p>
    <w:p w:rsidR="00173036" w:rsidRPr="00805D42" w:rsidRDefault="00173036" w:rsidP="002601AF">
      <w:pPr>
        <w:ind w:firstLine="709"/>
        <w:jc w:val="both"/>
        <w:rPr>
          <w:rFonts w:ascii="Liberation Serif" w:hAnsi="Liberation Serif"/>
        </w:rPr>
      </w:pPr>
    </w:p>
    <w:p w:rsidR="00173036" w:rsidRPr="00805D42" w:rsidRDefault="00173036" w:rsidP="00B860BE">
      <w:pPr>
        <w:jc w:val="both"/>
        <w:rPr>
          <w:rFonts w:ascii="Liberation Serif" w:hAnsi="Liberation Serif"/>
          <w:b/>
        </w:rPr>
      </w:pPr>
      <w:r w:rsidRPr="00805D42">
        <w:rPr>
          <w:rFonts w:ascii="Liberation Serif" w:hAnsi="Liberation Serif"/>
          <w:b/>
        </w:rPr>
        <w:t>ПОСТАНОВЛЯЕТ:</w:t>
      </w:r>
    </w:p>
    <w:p w:rsidR="00173036" w:rsidRPr="00805D42" w:rsidRDefault="00173036" w:rsidP="002601AF">
      <w:pPr>
        <w:ind w:firstLine="709"/>
        <w:jc w:val="both"/>
        <w:rPr>
          <w:rFonts w:ascii="Liberation Serif" w:hAnsi="Liberation Serif"/>
          <w:b/>
        </w:rPr>
      </w:pPr>
    </w:p>
    <w:p w:rsidR="006B6C20" w:rsidRDefault="00173036" w:rsidP="006B6C20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805D42">
        <w:rPr>
          <w:rFonts w:ascii="Liberation Serif" w:hAnsi="Liberation Serif"/>
        </w:rPr>
        <w:t xml:space="preserve">1. </w:t>
      </w:r>
      <w:r w:rsidR="00161E83" w:rsidRPr="00805D42">
        <w:rPr>
          <w:rFonts w:ascii="Liberation Serif" w:hAnsi="Liberation Serif"/>
        </w:rPr>
        <w:t xml:space="preserve">Пункт </w:t>
      </w:r>
      <w:r w:rsidR="00161E83">
        <w:rPr>
          <w:rFonts w:ascii="Liberation Serif" w:hAnsi="Liberation Serif"/>
        </w:rPr>
        <w:t>3</w:t>
      </w:r>
      <w:r w:rsidR="00161E83" w:rsidRPr="00805D42">
        <w:rPr>
          <w:rFonts w:ascii="Liberation Serif" w:hAnsi="Liberation Serif"/>
        </w:rPr>
        <w:t xml:space="preserve"> </w:t>
      </w:r>
      <w:hyperlink w:anchor="P29" w:history="1">
        <w:r w:rsidR="00161E83" w:rsidRPr="00805D42">
          <w:rPr>
            <w:rFonts w:ascii="Liberation Serif" w:hAnsi="Liberation Serif"/>
          </w:rPr>
          <w:t>Порядк</w:t>
        </w:r>
      </w:hyperlink>
      <w:r w:rsidR="00161E83" w:rsidRPr="00805D42">
        <w:rPr>
          <w:rFonts w:ascii="Liberation Serif" w:hAnsi="Liberation Serif"/>
        </w:rPr>
        <w:t xml:space="preserve">а осуществления внутреннего финансового аудита </w:t>
      </w:r>
      <w:r w:rsidR="00161E83">
        <w:rPr>
          <w:rFonts w:ascii="Liberation Serif" w:hAnsi="Liberation Serif"/>
        </w:rPr>
        <w:t xml:space="preserve">        </w:t>
      </w:r>
      <w:r w:rsidR="00161E83" w:rsidRPr="00805D42">
        <w:rPr>
          <w:rFonts w:ascii="Liberation Serif" w:hAnsi="Liberation Serif"/>
        </w:rPr>
        <w:t>в администрации Невьянского городского округа</w:t>
      </w:r>
      <w:r w:rsidR="00161E83">
        <w:rPr>
          <w:rFonts w:ascii="Liberation Serif" w:hAnsi="Liberation Serif"/>
        </w:rPr>
        <w:t xml:space="preserve"> </w:t>
      </w:r>
      <w:r w:rsidR="00161E83" w:rsidRPr="00805D42">
        <w:rPr>
          <w:rFonts w:ascii="Liberation Serif" w:hAnsi="Liberation Serif"/>
        </w:rPr>
        <w:t xml:space="preserve">изложить в </w:t>
      </w:r>
      <w:r w:rsidR="00161E83">
        <w:rPr>
          <w:rFonts w:ascii="Liberation Serif" w:hAnsi="Liberation Serif"/>
        </w:rPr>
        <w:t xml:space="preserve">следующей </w:t>
      </w:r>
      <w:r w:rsidR="00161E83" w:rsidRPr="00805D42">
        <w:rPr>
          <w:rFonts w:ascii="Liberation Serif" w:hAnsi="Liberation Serif"/>
        </w:rPr>
        <w:t>редакции:</w:t>
      </w:r>
    </w:p>
    <w:p w:rsidR="006B6C20" w:rsidRPr="00A81662" w:rsidRDefault="00B45776" w:rsidP="006B6C20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805D42">
        <w:rPr>
          <w:rFonts w:ascii="Liberation Serif" w:hAnsi="Liberation Serif"/>
        </w:rPr>
        <w:t>«</w:t>
      </w:r>
      <w:r w:rsidR="006B6C20" w:rsidRPr="00A81662">
        <w:rPr>
          <w:rFonts w:ascii="Liberation Serif" w:hAnsi="Liberation Serif"/>
          <w:color w:val="000000"/>
        </w:rPr>
        <w:t>Внутренний финансовый аудит администрации Невьянского городского округа осуществляется старшим инженером по внутреннему финансовому аудиту и антимонопольному комплаенсу администрации Невьянского городского округа (далее – Субъект аудита).</w:t>
      </w:r>
    </w:p>
    <w:p w:rsidR="00754B0F" w:rsidRDefault="00495138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 </w:t>
      </w:r>
      <w:r w:rsidR="00A1042A">
        <w:rPr>
          <w:rFonts w:ascii="Liberation Serif" w:hAnsi="Liberation Serif"/>
        </w:rPr>
        <w:t>передаче</w:t>
      </w:r>
      <w:r>
        <w:rPr>
          <w:rFonts w:ascii="Liberation Serif" w:hAnsi="Liberation Serif"/>
        </w:rPr>
        <w:t xml:space="preserve"> полномочий </w:t>
      </w:r>
      <w:r w:rsidR="00DE36C2">
        <w:rPr>
          <w:rFonts w:ascii="Liberation Serif" w:hAnsi="Liberation Serif"/>
        </w:rPr>
        <w:t>по осуществлению внутрен</w:t>
      </w:r>
      <w:r w:rsidR="002E72C7">
        <w:rPr>
          <w:rFonts w:ascii="Liberation Serif" w:hAnsi="Liberation Serif"/>
        </w:rPr>
        <w:t xml:space="preserve">него финансового аудита </w:t>
      </w:r>
      <w:r w:rsidR="00BA4F38">
        <w:rPr>
          <w:rFonts w:ascii="Liberation Serif" w:hAnsi="Liberation Serif"/>
        </w:rPr>
        <w:t>администратора бюджетных средств</w:t>
      </w:r>
      <w:r w:rsidR="00DE36C2">
        <w:rPr>
          <w:rFonts w:ascii="Liberation Serif" w:hAnsi="Liberation Serif"/>
        </w:rPr>
        <w:t xml:space="preserve">, подведомственного </w:t>
      </w:r>
      <w:r w:rsidR="00BA4F38">
        <w:rPr>
          <w:rFonts w:ascii="Liberation Serif" w:hAnsi="Liberation Serif"/>
        </w:rPr>
        <w:t xml:space="preserve"> </w:t>
      </w:r>
      <w:r w:rsidR="00A1042A">
        <w:rPr>
          <w:rFonts w:ascii="Liberation Serif" w:hAnsi="Liberation Serif"/>
        </w:rPr>
        <w:t xml:space="preserve">              </w:t>
      </w:r>
      <w:r w:rsidR="00DE36C2" w:rsidRPr="00A81662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="00DE36C2">
        <w:rPr>
          <w:rFonts w:ascii="Liberation Serif" w:hAnsi="Liberation Serif"/>
          <w:color w:val="000000"/>
        </w:rPr>
        <w:t>,</w:t>
      </w:r>
      <w:r w:rsidR="00DE36C2" w:rsidRPr="00A81662">
        <w:rPr>
          <w:rFonts w:ascii="Liberation Serif" w:hAnsi="Liberation Serif"/>
          <w:color w:val="000000"/>
        </w:rPr>
        <w:t xml:space="preserve"> </w:t>
      </w:r>
      <w:r w:rsidR="00B73456">
        <w:rPr>
          <w:rFonts w:ascii="Liberation Serif" w:hAnsi="Liberation Serif"/>
          <w:color w:val="000000"/>
        </w:rPr>
        <w:t xml:space="preserve">главному администратору бюджетных средств - </w:t>
      </w:r>
      <w:r w:rsidR="00DE36C2" w:rsidRPr="00A81662">
        <w:rPr>
          <w:rFonts w:ascii="Liberation Serif" w:hAnsi="Liberation Serif"/>
          <w:color w:val="000000"/>
        </w:rPr>
        <w:t>администрации Невьянского городского округа</w:t>
      </w:r>
      <w:r w:rsidR="00B54436">
        <w:rPr>
          <w:rFonts w:ascii="Liberation Serif" w:hAnsi="Liberation Serif"/>
          <w:color w:val="000000"/>
        </w:rPr>
        <w:t xml:space="preserve">, </w:t>
      </w:r>
      <w:r w:rsidR="00AB1FC9">
        <w:rPr>
          <w:rFonts w:ascii="Liberation Serif" w:hAnsi="Liberation Serif"/>
        </w:rPr>
        <w:t>решение о передач</w:t>
      </w:r>
      <w:r w:rsidR="00A1042A">
        <w:rPr>
          <w:rFonts w:ascii="Liberation Serif" w:hAnsi="Liberation Serif"/>
        </w:rPr>
        <w:t>е</w:t>
      </w:r>
      <w:r w:rsidR="00AB1FC9">
        <w:rPr>
          <w:rFonts w:ascii="Liberation Serif" w:hAnsi="Liberation Serif"/>
        </w:rPr>
        <w:t xml:space="preserve"> полномочий</w:t>
      </w:r>
      <w:r w:rsidR="00A1042A">
        <w:rPr>
          <w:rFonts w:ascii="Liberation Serif" w:hAnsi="Liberation Serif"/>
        </w:rPr>
        <w:t xml:space="preserve"> </w:t>
      </w:r>
      <w:r w:rsidR="00AB1FC9">
        <w:rPr>
          <w:rFonts w:ascii="Liberation Serif" w:hAnsi="Liberation Serif"/>
        </w:rPr>
        <w:t>по осуществлению внутреннего финансового аудита</w:t>
      </w:r>
      <w:r w:rsidR="00AB1FC9">
        <w:rPr>
          <w:rFonts w:ascii="Liberation Serif" w:hAnsi="Liberation Serif"/>
        </w:rPr>
        <w:t xml:space="preserve"> оформляется служебным письмом руководителя </w:t>
      </w:r>
      <w:r w:rsidR="00AB1FC9">
        <w:rPr>
          <w:rFonts w:ascii="Liberation Serif" w:hAnsi="Liberation Serif"/>
        </w:rPr>
        <w:t>администратора бюджетных средств</w:t>
      </w:r>
      <w:r w:rsidR="00AB1FC9">
        <w:rPr>
          <w:rFonts w:ascii="Liberation Serif" w:hAnsi="Liberation Serif"/>
        </w:rPr>
        <w:t xml:space="preserve"> о согласовании передачи полномочий</w:t>
      </w:r>
      <w:r w:rsidR="0015168B">
        <w:rPr>
          <w:rFonts w:ascii="Liberation Serif" w:hAnsi="Liberation Serif"/>
        </w:rPr>
        <w:t xml:space="preserve"> с визированием главой Невьянского городского округа.</w:t>
      </w:r>
      <w:r w:rsidR="00C65A6B">
        <w:rPr>
          <w:rFonts w:ascii="Liberation Serif" w:hAnsi="Liberation Serif"/>
        </w:rPr>
        <w:t xml:space="preserve"> </w:t>
      </w:r>
    </w:p>
    <w:p w:rsidR="00C65A6B" w:rsidRDefault="00EB2AB7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Датой передачи полномочий </w:t>
      </w:r>
      <w:r w:rsidR="007E4F28">
        <w:rPr>
          <w:rFonts w:ascii="Liberation Serif" w:hAnsi="Liberation Serif"/>
        </w:rPr>
        <w:t>по осуществлению внутреннего финансового аудита</w:t>
      </w:r>
      <w:r w:rsidR="007E4F2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считается дата визирования </w:t>
      </w:r>
      <w:r>
        <w:rPr>
          <w:rFonts w:ascii="Liberation Serif" w:hAnsi="Liberation Serif"/>
        </w:rPr>
        <w:t>служебн</w:t>
      </w:r>
      <w:r>
        <w:rPr>
          <w:rFonts w:ascii="Liberation Serif" w:hAnsi="Liberation Serif"/>
        </w:rPr>
        <w:t>ого</w:t>
      </w:r>
      <w:r>
        <w:rPr>
          <w:rFonts w:ascii="Liberation Serif" w:hAnsi="Liberation Serif"/>
        </w:rPr>
        <w:t xml:space="preserve"> письм</w:t>
      </w:r>
      <w:r>
        <w:rPr>
          <w:rFonts w:ascii="Liberation Serif" w:hAnsi="Liberation Serif"/>
        </w:rPr>
        <w:t>а</w:t>
      </w:r>
      <w:r w:rsidRPr="00EB2AB7">
        <w:rPr>
          <w:rFonts w:ascii="Liberation Serif" w:hAnsi="Liberation Serif"/>
        </w:rPr>
        <w:t xml:space="preserve"> </w:t>
      </w:r>
      <w:r w:rsidR="007E4F28">
        <w:rPr>
          <w:rFonts w:ascii="Liberation Serif" w:hAnsi="Liberation Serif"/>
        </w:rPr>
        <w:t xml:space="preserve">                     </w:t>
      </w:r>
      <w:r>
        <w:rPr>
          <w:rFonts w:ascii="Liberation Serif" w:hAnsi="Liberation Serif"/>
        </w:rPr>
        <w:t xml:space="preserve">о согласовании передачи </w:t>
      </w:r>
      <w:r w:rsidR="007E4F28">
        <w:rPr>
          <w:rFonts w:ascii="Liberation Serif" w:hAnsi="Liberation Serif"/>
        </w:rPr>
        <w:t>полномочий по осуществлению внутреннего финансового аудита</w:t>
      </w:r>
      <w:r w:rsidR="007E4F2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главой Невьянского городского округа.</w:t>
      </w:r>
    </w:p>
    <w:p w:rsidR="002F1540" w:rsidRDefault="002F1540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Отмена (изменение) решения о передаче полномочий </w:t>
      </w:r>
      <w:r>
        <w:rPr>
          <w:rFonts w:ascii="Liberation Serif" w:hAnsi="Liberation Serif"/>
        </w:rPr>
        <w:t>по осуществлению внутреннего финансового аудита</w:t>
      </w:r>
      <w:r w:rsidR="008676A8">
        <w:rPr>
          <w:rFonts w:ascii="Liberation Serif" w:hAnsi="Liberation Serif"/>
        </w:rPr>
        <w:t xml:space="preserve"> может быть в следующих случаях:</w:t>
      </w:r>
    </w:p>
    <w:p w:rsidR="00BE71CE" w:rsidRDefault="008676A8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наличие</w:t>
      </w:r>
      <w:r w:rsidR="00BE71CE">
        <w:rPr>
          <w:rFonts w:ascii="Liberation Serif" w:hAnsi="Liberation Serif"/>
        </w:rPr>
        <w:t xml:space="preserve"> у администратора бюджетных средств</w:t>
      </w:r>
      <w:r>
        <w:rPr>
          <w:rFonts w:ascii="Liberation Serif" w:hAnsi="Liberation Serif"/>
        </w:rPr>
        <w:t xml:space="preserve"> возможности</w:t>
      </w:r>
      <w:r w:rsidR="00EF46C6">
        <w:rPr>
          <w:rFonts w:ascii="Liberation Serif" w:hAnsi="Liberation Serif"/>
        </w:rPr>
        <w:t xml:space="preserve">/ необходимости </w:t>
      </w:r>
      <w:r>
        <w:rPr>
          <w:rFonts w:ascii="Liberation Serif" w:hAnsi="Liberation Serif"/>
        </w:rPr>
        <w:t>образования субъекта внутреннего финансового аудита</w:t>
      </w:r>
      <w:r w:rsidR="00BE71CE">
        <w:rPr>
          <w:rFonts w:ascii="Liberation Serif" w:hAnsi="Liberation Serif"/>
        </w:rPr>
        <w:t>;</w:t>
      </w:r>
    </w:p>
    <w:p w:rsidR="008676A8" w:rsidRDefault="00BE71CE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6F0B1D">
        <w:rPr>
          <w:rFonts w:ascii="Liberation Serif" w:hAnsi="Liberation Serif"/>
        </w:rPr>
        <w:t>наличие</w:t>
      </w:r>
      <w:r w:rsidR="006F0B1D" w:rsidRPr="006F0B1D">
        <w:rPr>
          <w:rFonts w:ascii="Liberation Serif" w:hAnsi="Liberation Serif"/>
        </w:rPr>
        <w:t xml:space="preserve"> </w:t>
      </w:r>
      <w:r w:rsidR="006F0B1D">
        <w:rPr>
          <w:rFonts w:ascii="Liberation Serif" w:hAnsi="Liberation Serif"/>
        </w:rPr>
        <w:t>у администратора бюджетных средств возможности</w:t>
      </w:r>
      <w:r w:rsidR="00EF46C6">
        <w:rPr>
          <w:rFonts w:ascii="Liberation Serif" w:hAnsi="Liberation Serif"/>
        </w:rPr>
        <w:t>/ необходимости</w:t>
      </w:r>
      <w:r w:rsidR="006F0B1D">
        <w:rPr>
          <w:rFonts w:ascii="Liberation Serif" w:hAnsi="Liberation Serif"/>
        </w:rPr>
        <w:t xml:space="preserve"> упрощенного осуществления внутреннего финансового аудита;</w:t>
      </w:r>
    </w:p>
    <w:p w:rsidR="00D51F04" w:rsidRDefault="00D51F04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6F0B1D">
        <w:rPr>
          <w:rFonts w:ascii="Liberation Serif" w:hAnsi="Liberation Serif"/>
        </w:rPr>
        <w:t>отсутствие нарушений при исполнении бюджетных полномочий</w:t>
      </w:r>
      <w:r w:rsidR="006F0B1D">
        <w:rPr>
          <w:rFonts w:ascii="Liberation Serif" w:hAnsi="Liberation Serif"/>
        </w:rPr>
        <w:t xml:space="preserve"> </w:t>
      </w:r>
      <w:r w:rsidR="006F0B1D">
        <w:rPr>
          <w:rFonts w:ascii="Liberation Serif" w:hAnsi="Liberation Serif"/>
        </w:rPr>
        <w:t>администратора бюджетных средств;</w:t>
      </w:r>
    </w:p>
    <w:p w:rsidR="00EB2BB8" w:rsidRDefault="00EB2BB8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="006F0B1D">
        <w:rPr>
          <w:rFonts w:ascii="Liberation Serif" w:hAnsi="Liberation Serif"/>
        </w:rPr>
        <w:t>изменение типа учреждения администратора бюджетных средств</w:t>
      </w:r>
      <w:r w:rsidR="006F0B1D">
        <w:rPr>
          <w:rFonts w:ascii="Liberation Serif" w:hAnsi="Liberation Serif"/>
        </w:rPr>
        <w:t>.</w:t>
      </w:r>
    </w:p>
    <w:p w:rsidR="00B77432" w:rsidRDefault="00B77432" w:rsidP="00B77432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Датой </w:t>
      </w:r>
      <w:r>
        <w:rPr>
          <w:rFonts w:ascii="Liberation Serif" w:hAnsi="Liberation Serif"/>
        </w:rPr>
        <w:t>о</w:t>
      </w:r>
      <w:r>
        <w:rPr>
          <w:rFonts w:ascii="Liberation Serif" w:hAnsi="Liberation Serif"/>
        </w:rPr>
        <w:t>тмен</w:t>
      </w:r>
      <w:r>
        <w:rPr>
          <w:rFonts w:ascii="Liberation Serif" w:hAnsi="Liberation Serif"/>
        </w:rPr>
        <w:t xml:space="preserve">ы (изменения) </w:t>
      </w:r>
      <w:r>
        <w:rPr>
          <w:rFonts w:ascii="Liberation Serif" w:hAnsi="Liberation Serif"/>
        </w:rPr>
        <w:t xml:space="preserve">решения о передаче </w:t>
      </w:r>
      <w:r w:rsidR="007E4F28">
        <w:rPr>
          <w:rFonts w:ascii="Liberation Serif" w:hAnsi="Liberation Serif"/>
        </w:rPr>
        <w:t xml:space="preserve">полномочий </w:t>
      </w:r>
      <w:r w:rsidR="007E4F28">
        <w:rPr>
          <w:rFonts w:ascii="Liberation Serif" w:hAnsi="Liberation Serif"/>
        </w:rPr>
        <w:t xml:space="preserve">                         </w:t>
      </w:r>
      <w:r w:rsidR="007E4F28">
        <w:rPr>
          <w:rFonts w:ascii="Liberation Serif" w:hAnsi="Liberation Serif"/>
        </w:rPr>
        <w:t>по осуществлению внутреннего финансового аудита</w:t>
      </w:r>
      <w:r w:rsidR="007E4F2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считается дата подписания</w:t>
      </w:r>
      <w:r>
        <w:rPr>
          <w:rFonts w:ascii="Liberation Serif" w:hAnsi="Liberation Serif"/>
        </w:rPr>
        <w:t xml:space="preserve"> (</w:t>
      </w:r>
      <w:r>
        <w:rPr>
          <w:rFonts w:ascii="Liberation Serif" w:hAnsi="Liberation Serif"/>
        </w:rPr>
        <w:t>визирования</w:t>
      </w:r>
      <w:r>
        <w:rPr>
          <w:rFonts w:ascii="Liberation Serif" w:hAnsi="Liberation Serif"/>
        </w:rPr>
        <w:t>)</w:t>
      </w:r>
      <w:r w:rsidR="00273AF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служебного письма</w:t>
      </w:r>
      <w:r w:rsidRPr="00EB2AB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об отмене </w:t>
      </w:r>
      <w:r>
        <w:rPr>
          <w:rFonts w:ascii="Liberation Serif" w:hAnsi="Liberation Serif"/>
        </w:rPr>
        <w:t>передачи полномочий</w:t>
      </w:r>
      <w:r w:rsidR="007E4F28" w:rsidRPr="007E4F28">
        <w:rPr>
          <w:rFonts w:ascii="Liberation Serif" w:hAnsi="Liberation Serif"/>
        </w:rPr>
        <w:t xml:space="preserve"> </w:t>
      </w:r>
      <w:r w:rsidR="007E4F28">
        <w:rPr>
          <w:rFonts w:ascii="Liberation Serif" w:hAnsi="Liberation Serif"/>
        </w:rPr>
        <w:t xml:space="preserve">                  </w:t>
      </w:r>
      <w:r w:rsidR="007E4F28">
        <w:rPr>
          <w:rFonts w:ascii="Liberation Serif" w:hAnsi="Liberation Serif"/>
        </w:rPr>
        <w:t>по осуществлению внутреннего финансового аудита</w:t>
      </w:r>
      <w:r w:rsidRPr="00EB2AB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главой Невьянского городского округа.</w:t>
      </w:r>
    </w:p>
    <w:p w:rsidR="0071474C" w:rsidRDefault="00C65A6B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Субъектом внутреннего финансового аудита администратора бюджетных средств, передавшего полномочия по осуществлению внутреннего финансового аудита</w:t>
      </w:r>
      <w:r w:rsidR="00624615">
        <w:rPr>
          <w:rFonts w:ascii="Liberation Serif" w:hAnsi="Liberation Serif"/>
        </w:rPr>
        <w:t>, является Субъект аудита.</w:t>
      </w:r>
      <w:r>
        <w:rPr>
          <w:rFonts w:ascii="Liberation Serif" w:hAnsi="Liberation Serif"/>
        </w:rPr>
        <w:t xml:space="preserve"> </w:t>
      </w:r>
    </w:p>
    <w:p w:rsidR="004B4F7C" w:rsidRDefault="00F70175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Руководитель администратора бюджетных средств, передавшего полномочия по осуществлению внутреннего финансового аудита</w:t>
      </w:r>
      <w:r w:rsidR="004B66DB">
        <w:rPr>
          <w:rFonts w:ascii="Liberation Serif" w:hAnsi="Liberation Serif"/>
        </w:rPr>
        <w:t>,</w:t>
      </w:r>
      <w:r w:rsidR="00DD7DEB">
        <w:rPr>
          <w:rFonts w:ascii="Liberation Serif" w:hAnsi="Liberation Serif"/>
        </w:rPr>
        <w:t xml:space="preserve"> направляет Субъекту аудита</w:t>
      </w:r>
      <w:r w:rsidR="004B4F7C">
        <w:rPr>
          <w:rFonts w:ascii="Liberation Serif" w:hAnsi="Liberation Serif"/>
        </w:rPr>
        <w:t>:</w:t>
      </w:r>
    </w:p>
    <w:p w:rsidR="004B4F7C" w:rsidRDefault="004B4F7C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="00DD7DEB">
        <w:rPr>
          <w:rFonts w:ascii="Liberation Serif" w:hAnsi="Liberation Serif"/>
        </w:rPr>
        <w:t xml:space="preserve"> предложения по формированию плана проведения аудиторских мероприятий, внесению в него изменений</w:t>
      </w:r>
      <w:r w:rsidR="002A524D">
        <w:rPr>
          <w:rFonts w:ascii="Liberation Serif" w:hAnsi="Liberation Serif"/>
        </w:rPr>
        <w:t>, а также по проведению внеплановых аудиторских мероприятий</w:t>
      </w:r>
      <w:r>
        <w:rPr>
          <w:rFonts w:ascii="Liberation Serif" w:hAnsi="Liberation Serif"/>
        </w:rPr>
        <w:t>;</w:t>
      </w:r>
    </w:p>
    <w:p w:rsidR="003E0B8B" w:rsidRDefault="004B4F7C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4B4F7C">
        <w:rPr>
          <w:rFonts w:ascii="Liberation Serif" w:hAnsi="Liberation Serif"/>
        </w:rPr>
        <w:t>информаци</w:t>
      </w:r>
      <w:r>
        <w:rPr>
          <w:rFonts w:ascii="Liberation Serif" w:hAnsi="Liberation Serif"/>
        </w:rPr>
        <w:t>ю</w:t>
      </w:r>
      <w:r w:rsidRPr="004B4F7C">
        <w:rPr>
          <w:rFonts w:ascii="Liberation Serif" w:hAnsi="Liberation Serif"/>
        </w:rPr>
        <w:t xml:space="preserve"> о решениях, принятых по результатам проведенн</w:t>
      </w:r>
      <w:r w:rsidR="00C33582">
        <w:rPr>
          <w:rFonts w:ascii="Liberation Serif" w:hAnsi="Liberation Serif"/>
        </w:rPr>
        <w:t>ого</w:t>
      </w:r>
      <w:r w:rsidRPr="004B4F7C">
        <w:rPr>
          <w:rFonts w:ascii="Liberation Serif" w:hAnsi="Liberation Serif"/>
        </w:rPr>
        <w:t xml:space="preserve"> аудиторск</w:t>
      </w:r>
      <w:r w:rsidR="00C33582">
        <w:rPr>
          <w:rFonts w:ascii="Liberation Serif" w:hAnsi="Liberation Serif"/>
        </w:rPr>
        <w:t>ого</w:t>
      </w:r>
      <w:r w:rsidRPr="004B4F7C">
        <w:rPr>
          <w:rFonts w:ascii="Liberation Serif" w:hAnsi="Liberation Serif"/>
        </w:rPr>
        <w:t xml:space="preserve"> мероприяти</w:t>
      </w:r>
      <w:r w:rsidR="00C33582">
        <w:rPr>
          <w:rFonts w:ascii="Liberation Serif" w:hAnsi="Liberation Serif"/>
        </w:rPr>
        <w:t>я</w:t>
      </w:r>
      <w:r w:rsidR="003E0B8B">
        <w:rPr>
          <w:rFonts w:ascii="Liberation Serif" w:hAnsi="Liberation Serif"/>
        </w:rPr>
        <w:t>.</w:t>
      </w:r>
    </w:p>
    <w:p w:rsidR="003E0B8B" w:rsidRDefault="003E0B8B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Субъект аудита направляет руководителю </w:t>
      </w:r>
      <w:r>
        <w:rPr>
          <w:rFonts w:ascii="Liberation Serif" w:hAnsi="Liberation Serif"/>
        </w:rPr>
        <w:t>администратора бюджетных средств, передавшего полномочия по осуществлению внутреннего финансового аудита</w:t>
      </w:r>
      <w:r>
        <w:rPr>
          <w:rFonts w:ascii="Liberation Serif" w:hAnsi="Liberation Serif"/>
        </w:rPr>
        <w:t>:</w:t>
      </w:r>
    </w:p>
    <w:p w:rsidR="003E0B8B" w:rsidRPr="003E0B8B" w:rsidRDefault="003E0B8B" w:rsidP="003E0B8B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Pr="003E0B8B">
        <w:rPr>
          <w:rFonts w:ascii="Liberation Serif" w:hAnsi="Liberation Serif"/>
        </w:rPr>
        <w:t>копи</w:t>
      </w:r>
      <w:r w:rsidR="00E93486">
        <w:rPr>
          <w:rFonts w:ascii="Liberation Serif" w:hAnsi="Liberation Serif"/>
        </w:rPr>
        <w:t>ю</w:t>
      </w:r>
      <w:r w:rsidRPr="003E0B8B">
        <w:rPr>
          <w:rFonts w:ascii="Liberation Serif" w:hAnsi="Liberation Serif"/>
        </w:rPr>
        <w:t xml:space="preserve"> утвержденного плана проведения аудиторских мероприятий (внесенных изменений в него);</w:t>
      </w:r>
    </w:p>
    <w:p w:rsidR="00E93486" w:rsidRDefault="00E93486" w:rsidP="003E0B8B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3E0B8B" w:rsidRPr="003E0B8B">
        <w:rPr>
          <w:rFonts w:ascii="Liberation Serif" w:hAnsi="Liberation Serif"/>
        </w:rPr>
        <w:t>программ</w:t>
      </w:r>
      <w:r>
        <w:rPr>
          <w:rFonts w:ascii="Liberation Serif" w:hAnsi="Liberation Serif"/>
        </w:rPr>
        <w:t>у</w:t>
      </w:r>
      <w:r w:rsidR="003E0B8B" w:rsidRPr="003E0B8B">
        <w:rPr>
          <w:rFonts w:ascii="Liberation Serif" w:hAnsi="Liberation Serif"/>
        </w:rPr>
        <w:t xml:space="preserve"> аудиторского мероприя</w:t>
      </w:r>
      <w:r>
        <w:rPr>
          <w:rFonts w:ascii="Liberation Serif" w:hAnsi="Liberation Serif"/>
        </w:rPr>
        <w:t>тия (внесенных в нее изменений);</w:t>
      </w:r>
    </w:p>
    <w:p w:rsidR="003E0B8B" w:rsidRDefault="00E93486" w:rsidP="003E0B8B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заключение о результатах проведения аудиторского мероприятия</w:t>
      </w:r>
      <w:r w:rsidR="0065748D">
        <w:rPr>
          <w:rFonts w:ascii="Liberation Serif" w:hAnsi="Liberation Serif"/>
        </w:rPr>
        <w:t>.</w:t>
      </w:r>
    </w:p>
    <w:p w:rsidR="0006764E" w:rsidRDefault="009372C1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Субъект аудита</w:t>
      </w:r>
      <w:r>
        <w:rPr>
          <w:rFonts w:ascii="Liberation Serif" w:hAnsi="Liberation Serif"/>
        </w:rPr>
        <w:t xml:space="preserve"> решает задачи внутреннего финансового аудита, направленные на совершенствование внутреннего финансового контроля и </w:t>
      </w:r>
      <w:r w:rsidR="0006764E"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 xml:space="preserve">на повышение качества финансового менеджмента </w:t>
      </w:r>
      <w:r w:rsidR="0006764E">
        <w:rPr>
          <w:rFonts w:ascii="Liberation Serif" w:hAnsi="Liberation Serif"/>
        </w:rPr>
        <w:t>администратора бюджетных средств</w:t>
      </w:r>
      <w:r w:rsidR="0006764E">
        <w:rPr>
          <w:rFonts w:ascii="Liberation Serif" w:hAnsi="Liberation Serif"/>
        </w:rPr>
        <w:t xml:space="preserve">, дает рекомендации </w:t>
      </w:r>
      <w:r w:rsidR="0006764E" w:rsidRPr="00A81662">
        <w:rPr>
          <w:rFonts w:ascii="Liberation Serif" w:hAnsi="Liberation Serif"/>
        </w:rPr>
        <w:t>по минимизации (устранению) бюджетных рисков</w:t>
      </w:r>
      <w:r w:rsidR="00DD0C84">
        <w:rPr>
          <w:rFonts w:ascii="Liberation Serif" w:hAnsi="Liberation Serif"/>
        </w:rPr>
        <w:t xml:space="preserve">, </w:t>
      </w:r>
      <w:r w:rsidR="00DD0C84" w:rsidRPr="00A81662">
        <w:rPr>
          <w:rFonts w:ascii="Liberation Serif" w:hAnsi="Liberation Serif"/>
        </w:rPr>
        <w:t>пров</w:t>
      </w:r>
      <w:r w:rsidR="00DD0C84">
        <w:rPr>
          <w:rFonts w:ascii="Liberation Serif" w:hAnsi="Liberation Serif"/>
        </w:rPr>
        <w:t>одит мониторинг</w:t>
      </w:r>
      <w:r w:rsidR="00DD0C84" w:rsidRPr="00A81662">
        <w:rPr>
          <w:rFonts w:ascii="Liberation Serif" w:hAnsi="Liberation Serif"/>
        </w:rPr>
        <w:t xml:space="preserve"> реализации субъектами бюджетных процедур мер </w:t>
      </w:r>
      <w:r w:rsidR="00DD0C84">
        <w:rPr>
          <w:rFonts w:ascii="Liberation Serif" w:hAnsi="Liberation Serif"/>
        </w:rPr>
        <w:t xml:space="preserve">            </w:t>
      </w:r>
      <w:r w:rsidR="00DD0C84" w:rsidRPr="00A81662">
        <w:rPr>
          <w:rFonts w:ascii="Liberation Serif" w:hAnsi="Liberation Serif"/>
        </w:rPr>
        <w:t>по устранению выявленных нарушений и (или) недостатков по результатам аудиторского мероприятия</w:t>
      </w:r>
      <w:r w:rsidR="0006764E">
        <w:rPr>
          <w:rFonts w:ascii="Liberation Serif" w:hAnsi="Liberation Serif"/>
        </w:rPr>
        <w:t>.</w:t>
      </w:r>
    </w:p>
    <w:p w:rsidR="006B6C20" w:rsidRDefault="0006764E" w:rsidP="00161E83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Руководитель администратора бюджетных средств, передавшего полномочия по осуществлению внутреннего финансового аудита</w:t>
      </w:r>
      <w:r w:rsidR="00147BA8">
        <w:rPr>
          <w:rFonts w:ascii="Liberation Serif" w:hAnsi="Liberation Serif"/>
        </w:rPr>
        <w:t xml:space="preserve">, </w:t>
      </w:r>
      <w:r w:rsidR="005152F4">
        <w:rPr>
          <w:rFonts w:ascii="Liberation Serif" w:hAnsi="Liberation Serif"/>
        </w:rPr>
        <w:t>принимает решени</w:t>
      </w:r>
      <w:r w:rsidR="007A7342">
        <w:rPr>
          <w:rFonts w:ascii="Liberation Serif" w:hAnsi="Liberation Serif"/>
        </w:rPr>
        <w:t>я</w:t>
      </w:r>
      <w:r w:rsidR="005152F4">
        <w:rPr>
          <w:rFonts w:ascii="Liberation Serif" w:hAnsi="Liberation Serif"/>
        </w:rPr>
        <w:t xml:space="preserve"> </w:t>
      </w:r>
      <w:r w:rsidR="007A3BCC" w:rsidRPr="004B4F7C">
        <w:rPr>
          <w:rFonts w:ascii="Liberation Serif" w:hAnsi="Liberation Serif"/>
        </w:rPr>
        <w:t>по результатам проведенн</w:t>
      </w:r>
      <w:r w:rsidR="00BE0BD5">
        <w:rPr>
          <w:rFonts w:ascii="Liberation Serif" w:hAnsi="Liberation Serif"/>
        </w:rPr>
        <w:t>ого</w:t>
      </w:r>
      <w:r w:rsidR="007A3BCC" w:rsidRPr="004B4F7C">
        <w:rPr>
          <w:rFonts w:ascii="Liberation Serif" w:hAnsi="Liberation Serif"/>
        </w:rPr>
        <w:t xml:space="preserve"> аудиторск</w:t>
      </w:r>
      <w:r w:rsidR="00BE0BD5">
        <w:rPr>
          <w:rFonts w:ascii="Liberation Serif" w:hAnsi="Liberation Serif"/>
        </w:rPr>
        <w:t>ого мероприятия</w:t>
      </w:r>
      <w:bookmarkStart w:id="0" w:name="_GoBack"/>
      <w:bookmarkEnd w:id="0"/>
      <w:r w:rsidR="007A3BCC">
        <w:rPr>
          <w:rFonts w:ascii="Liberation Serif" w:hAnsi="Liberation Serif"/>
        </w:rPr>
        <w:t xml:space="preserve">, в том числе       </w:t>
      </w:r>
      <w:r w:rsidR="007A3BCC" w:rsidRPr="005152F4">
        <w:rPr>
          <w:rFonts w:ascii="Liberation Serif" w:hAnsi="Liberation Serif"/>
        </w:rPr>
        <w:t xml:space="preserve"> </w:t>
      </w:r>
      <w:r w:rsidR="005152F4" w:rsidRPr="005152F4">
        <w:rPr>
          <w:rFonts w:ascii="Liberation Serif" w:hAnsi="Liberation Serif"/>
        </w:rPr>
        <w:t>о мерах по минимизации (устранению) бюджетных рисков,</w:t>
      </w:r>
      <w:r w:rsidR="007A3BCC">
        <w:rPr>
          <w:rFonts w:ascii="Liberation Serif" w:hAnsi="Liberation Serif"/>
        </w:rPr>
        <w:t xml:space="preserve"> </w:t>
      </w:r>
      <w:r w:rsidR="005152F4" w:rsidRPr="005152F4">
        <w:rPr>
          <w:rFonts w:ascii="Liberation Serif" w:hAnsi="Liberation Serif"/>
        </w:rPr>
        <w:t>по организации и осуществлению внутреннего финансового контроля,</w:t>
      </w:r>
      <w:r w:rsidR="007A3BCC">
        <w:rPr>
          <w:rFonts w:ascii="Liberation Serif" w:hAnsi="Liberation Serif"/>
        </w:rPr>
        <w:t xml:space="preserve"> </w:t>
      </w:r>
      <w:r w:rsidR="005152F4" w:rsidRPr="005152F4">
        <w:rPr>
          <w:rFonts w:ascii="Liberation Serif" w:hAnsi="Liberation Serif"/>
        </w:rPr>
        <w:t>по устранению выявленных нарушений и (или) недостатков, а также</w:t>
      </w:r>
      <w:r w:rsidR="007A3BCC">
        <w:rPr>
          <w:rFonts w:ascii="Liberation Serif" w:hAnsi="Liberation Serif"/>
        </w:rPr>
        <w:t xml:space="preserve"> </w:t>
      </w:r>
      <w:r w:rsidR="005152F4" w:rsidRPr="005152F4">
        <w:rPr>
          <w:rFonts w:ascii="Liberation Serif" w:hAnsi="Liberation Serif"/>
        </w:rPr>
        <w:t>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</w:t>
      </w:r>
      <w:r w:rsidR="005152F4">
        <w:rPr>
          <w:rFonts w:ascii="Liberation Serif" w:hAnsi="Liberation Serif"/>
        </w:rPr>
        <w:t xml:space="preserve"> и </w:t>
      </w:r>
      <w:r w:rsidR="00147BA8">
        <w:rPr>
          <w:rFonts w:ascii="Liberation Serif" w:hAnsi="Liberation Serif"/>
        </w:rPr>
        <w:t>несет ответственность за результаты выполнения бюджетных процедур</w:t>
      </w:r>
      <w:r w:rsidR="005152F4">
        <w:rPr>
          <w:rFonts w:ascii="Liberation Serif" w:hAnsi="Liberation Serif"/>
        </w:rPr>
        <w:t>.</w:t>
      </w:r>
      <w:r w:rsidR="005E29FD">
        <w:rPr>
          <w:rFonts w:ascii="Liberation Serif" w:hAnsi="Liberation Serif"/>
        </w:rPr>
        <w:t>»</w:t>
      </w:r>
    </w:p>
    <w:p w:rsidR="00173036" w:rsidRPr="00A732BE" w:rsidRDefault="00E65B2E" w:rsidP="002601A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173036" w:rsidRPr="00A732BE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173036" w:rsidRPr="00A732BE" w:rsidRDefault="00173036" w:rsidP="002601AF">
      <w:pPr>
        <w:ind w:firstLine="709"/>
        <w:jc w:val="both"/>
        <w:rPr>
          <w:rFonts w:ascii="Liberation Serif" w:hAnsi="Liberation Serif"/>
        </w:rPr>
      </w:pPr>
    </w:p>
    <w:p w:rsidR="00173036" w:rsidRPr="00A732BE" w:rsidRDefault="00173036" w:rsidP="002601AF">
      <w:pPr>
        <w:ind w:firstLine="709"/>
        <w:jc w:val="both"/>
        <w:rPr>
          <w:rFonts w:ascii="Liberation Serif" w:hAnsi="Liberation Serif"/>
        </w:rPr>
      </w:pPr>
    </w:p>
    <w:p w:rsidR="00173036" w:rsidRPr="00A732BE" w:rsidRDefault="00173036" w:rsidP="00361FA6">
      <w:pPr>
        <w:jc w:val="both"/>
        <w:rPr>
          <w:rFonts w:ascii="Liberation Serif" w:hAnsi="Liberation Serif"/>
        </w:rPr>
      </w:pPr>
      <w:r w:rsidRPr="00A732BE">
        <w:rPr>
          <w:rFonts w:ascii="Liberation Serif" w:hAnsi="Liberation Serif"/>
        </w:rPr>
        <w:t>Глава Невьянского</w:t>
      </w:r>
    </w:p>
    <w:p w:rsidR="00173036" w:rsidRPr="00A732BE" w:rsidRDefault="00173036" w:rsidP="00361FA6">
      <w:pPr>
        <w:jc w:val="both"/>
        <w:rPr>
          <w:rFonts w:ascii="Liberation Serif" w:hAnsi="Liberation Serif"/>
        </w:rPr>
      </w:pPr>
      <w:r w:rsidRPr="00A732BE">
        <w:rPr>
          <w:rFonts w:ascii="Liberation Serif" w:hAnsi="Liberation Serif"/>
        </w:rPr>
        <w:t>городского округа                                                                                     А.А. Берчук</w:t>
      </w:r>
    </w:p>
    <w:p w:rsidR="00173036" w:rsidRPr="00A732BE" w:rsidRDefault="00173036" w:rsidP="0029265D">
      <w:pPr>
        <w:rPr>
          <w:rFonts w:ascii="Liberation Serif" w:hAnsi="Liberation Serif"/>
          <w:b/>
        </w:rPr>
      </w:pPr>
    </w:p>
    <w:p w:rsidR="00173036" w:rsidRDefault="00173036" w:rsidP="0029265D">
      <w:pPr>
        <w:rPr>
          <w:rFonts w:ascii="Liberation Serif" w:hAnsi="Liberation Serif"/>
          <w:b/>
        </w:rPr>
      </w:pPr>
    </w:p>
    <w:p w:rsidR="00E65B2E" w:rsidRPr="00D611D8" w:rsidRDefault="00E65B2E" w:rsidP="0029265D">
      <w:pPr>
        <w:rPr>
          <w:rFonts w:ascii="Liberation Serif" w:hAnsi="Liberation Serif"/>
          <w:b/>
        </w:rPr>
      </w:pPr>
    </w:p>
    <w:p w:rsidR="00173036" w:rsidRPr="00D611D8" w:rsidRDefault="00173036" w:rsidP="0029265D">
      <w:pPr>
        <w:rPr>
          <w:rFonts w:ascii="Liberation Serif" w:hAnsi="Liberation Serif"/>
          <w:b/>
        </w:rPr>
      </w:pPr>
    </w:p>
    <w:p w:rsidR="00120DA7" w:rsidRDefault="00120DA7" w:rsidP="006774B5">
      <w:pPr>
        <w:ind w:left="5103"/>
        <w:jc w:val="both"/>
        <w:rPr>
          <w:rFonts w:ascii="Liberation Serif" w:hAnsi="Liberation Serif"/>
        </w:rPr>
      </w:pPr>
    </w:p>
    <w:p w:rsidR="00120DA7" w:rsidRDefault="00120DA7" w:rsidP="006774B5">
      <w:pPr>
        <w:ind w:left="5103"/>
        <w:jc w:val="both"/>
        <w:rPr>
          <w:rFonts w:ascii="Liberation Serif" w:hAnsi="Liberation Serif"/>
        </w:rPr>
      </w:pPr>
    </w:p>
    <w:p w:rsidR="00173036" w:rsidRDefault="00173036" w:rsidP="00DD73A0">
      <w:pPr>
        <w:jc w:val="both"/>
        <w:rPr>
          <w:rFonts w:ascii="Liberation Serif" w:hAnsi="Liberation Serif"/>
          <w:b/>
          <w:color w:val="000000"/>
          <w:sz w:val="24"/>
          <w:szCs w:val="24"/>
        </w:rPr>
      </w:pPr>
    </w:p>
    <w:sectPr w:rsidR="00173036" w:rsidSect="003E0DD5">
      <w:headerReference w:type="even" r:id="rId9"/>
      <w:headerReference w:type="default" r:id="rId10"/>
      <w:pgSz w:w="11906" w:h="16838"/>
      <w:pgMar w:top="28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92" w:rsidRDefault="00A96292" w:rsidP="00CB27F3">
      <w:r>
        <w:separator/>
      </w:r>
    </w:p>
  </w:endnote>
  <w:endnote w:type="continuationSeparator" w:id="0">
    <w:p w:rsidR="00A96292" w:rsidRDefault="00A96292" w:rsidP="00CB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92" w:rsidRDefault="00A96292" w:rsidP="00CB27F3">
      <w:r>
        <w:separator/>
      </w:r>
    </w:p>
  </w:footnote>
  <w:footnote w:type="continuationSeparator" w:id="0">
    <w:p w:rsidR="00A96292" w:rsidRDefault="00A96292" w:rsidP="00CB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92" w:rsidRDefault="00A96292" w:rsidP="00DD73A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96292" w:rsidRDefault="00A9629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92" w:rsidRDefault="00A96292" w:rsidP="00DD73A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F6601">
      <w:rPr>
        <w:rStyle w:val="ac"/>
        <w:noProof/>
      </w:rPr>
      <w:t>1</w:t>
    </w:r>
    <w:r>
      <w:rPr>
        <w:rStyle w:val="ac"/>
      </w:rPr>
      <w:fldChar w:fldCharType="end"/>
    </w:r>
  </w:p>
  <w:p w:rsidR="00A96292" w:rsidRDefault="00A96292">
    <w:pPr>
      <w:pStyle w:val="a8"/>
      <w:jc w:val="center"/>
    </w:pPr>
  </w:p>
  <w:p w:rsidR="00A96292" w:rsidRDefault="00A9629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C4D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B41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568C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C0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168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48D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722D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B07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4EA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DDCF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C2B9A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11" w15:restartNumberingAfterBreak="0">
    <w:nsid w:val="05E835A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color w:val="000000"/>
      </w:rPr>
    </w:lvl>
  </w:abstractNum>
  <w:abstractNum w:abstractNumId="12" w15:restartNumberingAfterBreak="0">
    <w:nsid w:val="0E1D252C"/>
    <w:multiLevelType w:val="hybridMultilevel"/>
    <w:tmpl w:val="86B8B8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13F300F2"/>
    <w:multiLevelType w:val="hybridMultilevel"/>
    <w:tmpl w:val="4DC4B1E4"/>
    <w:lvl w:ilvl="0" w:tplc="2788F00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Liberation Serif" w:eastAsia="Times New Roman" w:hAnsi="Liberation Serif" w:cs="Courier New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14A82FEB"/>
    <w:multiLevelType w:val="hybridMultilevel"/>
    <w:tmpl w:val="9E026260"/>
    <w:lvl w:ilvl="0" w:tplc="703E797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DA65F8"/>
    <w:multiLevelType w:val="hybridMultilevel"/>
    <w:tmpl w:val="CEC4B6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F4792C"/>
    <w:multiLevelType w:val="multilevel"/>
    <w:tmpl w:val="46F6BF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407604"/>
    <w:multiLevelType w:val="hybridMultilevel"/>
    <w:tmpl w:val="8C76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49F6"/>
    <w:multiLevelType w:val="hybridMultilevel"/>
    <w:tmpl w:val="917A913E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D92EAC"/>
    <w:multiLevelType w:val="hybridMultilevel"/>
    <w:tmpl w:val="B630C0A8"/>
    <w:lvl w:ilvl="0" w:tplc="87B6F69E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669D1"/>
    <w:multiLevelType w:val="multilevel"/>
    <w:tmpl w:val="7A12A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39EF32CE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22" w15:restartNumberingAfterBreak="0">
    <w:nsid w:val="3CA11C98"/>
    <w:multiLevelType w:val="multilevel"/>
    <w:tmpl w:val="4852D8D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3" w15:restartNumberingAfterBreak="0">
    <w:nsid w:val="3DB32E19"/>
    <w:multiLevelType w:val="hybridMultilevel"/>
    <w:tmpl w:val="52DC40C2"/>
    <w:lvl w:ilvl="0" w:tplc="238E44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3DBC099E"/>
    <w:multiLevelType w:val="hybridMultilevel"/>
    <w:tmpl w:val="3444A7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 w15:restartNumberingAfterBreak="0">
    <w:nsid w:val="3DF76D2C"/>
    <w:multiLevelType w:val="hybridMultilevel"/>
    <w:tmpl w:val="D272EC22"/>
    <w:lvl w:ilvl="0" w:tplc="659475F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0371837"/>
    <w:multiLevelType w:val="hybridMultilevel"/>
    <w:tmpl w:val="09904E16"/>
    <w:lvl w:ilvl="0" w:tplc="520C17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0D96B29"/>
    <w:multiLevelType w:val="multilevel"/>
    <w:tmpl w:val="C970634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61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29" w15:restartNumberingAfterBreak="0">
    <w:nsid w:val="52DD35D8"/>
    <w:multiLevelType w:val="hybridMultilevel"/>
    <w:tmpl w:val="59F80304"/>
    <w:lvl w:ilvl="0" w:tplc="9BA0B724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4342CE"/>
    <w:multiLevelType w:val="hybridMultilevel"/>
    <w:tmpl w:val="2C368C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64413D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32" w15:restartNumberingAfterBreak="0">
    <w:nsid w:val="64BA0B32"/>
    <w:multiLevelType w:val="multilevel"/>
    <w:tmpl w:val="35E28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AF76373"/>
    <w:multiLevelType w:val="multilevel"/>
    <w:tmpl w:val="07EE912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34" w15:restartNumberingAfterBreak="0">
    <w:nsid w:val="6C7502E7"/>
    <w:multiLevelType w:val="hybridMultilevel"/>
    <w:tmpl w:val="30C0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A15672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36" w15:restartNumberingAfterBreak="0">
    <w:nsid w:val="719663E6"/>
    <w:multiLevelType w:val="multilevel"/>
    <w:tmpl w:val="C234D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37" w15:restartNumberingAfterBreak="0">
    <w:nsid w:val="723C46A2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38" w15:restartNumberingAfterBreak="0">
    <w:nsid w:val="726B3DF0"/>
    <w:multiLevelType w:val="hybridMultilevel"/>
    <w:tmpl w:val="33B05B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D267D2"/>
    <w:multiLevelType w:val="hybridMultilevel"/>
    <w:tmpl w:val="3D8A4178"/>
    <w:lvl w:ilvl="0" w:tplc="DC1E1B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7F675CA"/>
    <w:multiLevelType w:val="hybridMultilevel"/>
    <w:tmpl w:val="2DB042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E401DB"/>
    <w:multiLevelType w:val="hybridMultilevel"/>
    <w:tmpl w:val="3398AD52"/>
    <w:lvl w:ilvl="0" w:tplc="2CA2B1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B676A02"/>
    <w:multiLevelType w:val="hybridMultilevel"/>
    <w:tmpl w:val="92B0179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7076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4" w15:restartNumberingAfterBreak="0">
    <w:nsid w:val="7D8D4B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color w:val="000000"/>
      </w:rPr>
    </w:lvl>
  </w:abstractNum>
  <w:abstractNum w:abstractNumId="45" w15:restartNumberingAfterBreak="0">
    <w:nsid w:val="7E363E1A"/>
    <w:multiLevelType w:val="hybridMultilevel"/>
    <w:tmpl w:val="414C59F6"/>
    <w:lvl w:ilvl="0" w:tplc="C5969D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Liberation Serif" w:eastAsia="Times New Roman" w:hAnsi="Liberation Serif" w:cs="Courier New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9"/>
  </w:num>
  <w:num w:numId="12">
    <w:abstractNumId w:val="32"/>
  </w:num>
  <w:num w:numId="13">
    <w:abstractNumId w:val="38"/>
  </w:num>
  <w:num w:numId="14">
    <w:abstractNumId w:val="42"/>
  </w:num>
  <w:num w:numId="15">
    <w:abstractNumId w:val="24"/>
  </w:num>
  <w:num w:numId="16">
    <w:abstractNumId w:val="33"/>
  </w:num>
  <w:num w:numId="17">
    <w:abstractNumId w:val="44"/>
  </w:num>
  <w:num w:numId="18">
    <w:abstractNumId w:val="10"/>
  </w:num>
  <w:num w:numId="19">
    <w:abstractNumId w:val="36"/>
  </w:num>
  <w:num w:numId="20">
    <w:abstractNumId w:val="11"/>
  </w:num>
  <w:num w:numId="21">
    <w:abstractNumId w:val="43"/>
  </w:num>
  <w:num w:numId="22">
    <w:abstractNumId w:val="35"/>
  </w:num>
  <w:num w:numId="23">
    <w:abstractNumId w:val="21"/>
  </w:num>
  <w:num w:numId="24">
    <w:abstractNumId w:val="31"/>
  </w:num>
  <w:num w:numId="25">
    <w:abstractNumId w:val="15"/>
  </w:num>
  <w:num w:numId="26">
    <w:abstractNumId w:val="16"/>
  </w:num>
  <w:num w:numId="27">
    <w:abstractNumId w:val="17"/>
  </w:num>
  <w:num w:numId="28">
    <w:abstractNumId w:val="30"/>
  </w:num>
  <w:num w:numId="29">
    <w:abstractNumId w:val="12"/>
  </w:num>
  <w:num w:numId="30">
    <w:abstractNumId w:val="37"/>
  </w:num>
  <w:num w:numId="31">
    <w:abstractNumId w:val="23"/>
  </w:num>
  <w:num w:numId="32">
    <w:abstractNumId w:val="25"/>
  </w:num>
  <w:num w:numId="33">
    <w:abstractNumId w:val="40"/>
  </w:num>
  <w:num w:numId="34">
    <w:abstractNumId w:val="29"/>
  </w:num>
  <w:num w:numId="35">
    <w:abstractNumId w:val="14"/>
  </w:num>
  <w:num w:numId="36">
    <w:abstractNumId w:val="18"/>
  </w:num>
  <w:num w:numId="37">
    <w:abstractNumId w:val="22"/>
  </w:num>
  <w:num w:numId="38">
    <w:abstractNumId w:val="34"/>
  </w:num>
  <w:num w:numId="39">
    <w:abstractNumId w:val="20"/>
  </w:num>
  <w:num w:numId="40">
    <w:abstractNumId w:val="28"/>
  </w:num>
  <w:num w:numId="41">
    <w:abstractNumId w:val="41"/>
  </w:num>
  <w:num w:numId="42">
    <w:abstractNumId w:val="27"/>
  </w:num>
  <w:num w:numId="43">
    <w:abstractNumId w:val="13"/>
  </w:num>
  <w:num w:numId="44">
    <w:abstractNumId w:val="45"/>
  </w:num>
  <w:num w:numId="45">
    <w:abstractNumId w:val="2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7032"/>
    <w:rsid w:val="00032CB5"/>
    <w:rsid w:val="00035EE4"/>
    <w:rsid w:val="000415C1"/>
    <w:rsid w:val="000432A2"/>
    <w:rsid w:val="00043C12"/>
    <w:rsid w:val="00056154"/>
    <w:rsid w:val="0006764E"/>
    <w:rsid w:val="0007419B"/>
    <w:rsid w:val="00076863"/>
    <w:rsid w:val="00080726"/>
    <w:rsid w:val="0008281A"/>
    <w:rsid w:val="00082B91"/>
    <w:rsid w:val="00094311"/>
    <w:rsid w:val="0009583E"/>
    <w:rsid w:val="00096951"/>
    <w:rsid w:val="00097C6B"/>
    <w:rsid w:val="000C7713"/>
    <w:rsid w:val="000D2E6A"/>
    <w:rsid w:val="000F5520"/>
    <w:rsid w:val="001034C0"/>
    <w:rsid w:val="00103A17"/>
    <w:rsid w:val="00104FB9"/>
    <w:rsid w:val="00107F7D"/>
    <w:rsid w:val="00111177"/>
    <w:rsid w:val="00114F54"/>
    <w:rsid w:val="00120DA7"/>
    <w:rsid w:val="00124EEF"/>
    <w:rsid w:val="001337E1"/>
    <w:rsid w:val="00146583"/>
    <w:rsid w:val="001473E4"/>
    <w:rsid w:val="00147BA8"/>
    <w:rsid w:val="0015168B"/>
    <w:rsid w:val="0015599D"/>
    <w:rsid w:val="00161E83"/>
    <w:rsid w:val="001625A2"/>
    <w:rsid w:val="00162C4C"/>
    <w:rsid w:val="001636A5"/>
    <w:rsid w:val="00173036"/>
    <w:rsid w:val="0017356D"/>
    <w:rsid w:val="00176BDA"/>
    <w:rsid w:val="001948A1"/>
    <w:rsid w:val="001A685D"/>
    <w:rsid w:val="001A6B39"/>
    <w:rsid w:val="001A7BC9"/>
    <w:rsid w:val="001B6DBC"/>
    <w:rsid w:val="001C323B"/>
    <w:rsid w:val="001D0846"/>
    <w:rsid w:val="001D7A25"/>
    <w:rsid w:val="001E1C10"/>
    <w:rsid w:val="001E4F97"/>
    <w:rsid w:val="001F3099"/>
    <w:rsid w:val="0020172D"/>
    <w:rsid w:val="0020688F"/>
    <w:rsid w:val="00215611"/>
    <w:rsid w:val="002212D9"/>
    <w:rsid w:val="0022584D"/>
    <w:rsid w:val="00237109"/>
    <w:rsid w:val="00237419"/>
    <w:rsid w:val="00240A12"/>
    <w:rsid w:val="00254FAB"/>
    <w:rsid w:val="002601AF"/>
    <w:rsid w:val="00264DBF"/>
    <w:rsid w:val="00270649"/>
    <w:rsid w:val="00273117"/>
    <w:rsid w:val="00273AFC"/>
    <w:rsid w:val="00287840"/>
    <w:rsid w:val="0029265D"/>
    <w:rsid w:val="002A1700"/>
    <w:rsid w:val="002A33E1"/>
    <w:rsid w:val="002A524D"/>
    <w:rsid w:val="002B1236"/>
    <w:rsid w:val="002B2253"/>
    <w:rsid w:val="002C182D"/>
    <w:rsid w:val="002C555F"/>
    <w:rsid w:val="002C7819"/>
    <w:rsid w:val="002D04B4"/>
    <w:rsid w:val="002D160B"/>
    <w:rsid w:val="002D444E"/>
    <w:rsid w:val="002E1AD4"/>
    <w:rsid w:val="002E53A1"/>
    <w:rsid w:val="002E72C7"/>
    <w:rsid w:val="002F1540"/>
    <w:rsid w:val="002F15B3"/>
    <w:rsid w:val="002F1DAB"/>
    <w:rsid w:val="002F26FF"/>
    <w:rsid w:val="002F41C6"/>
    <w:rsid w:val="002F6DD0"/>
    <w:rsid w:val="003007A6"/>
    <w:rsid w:val="00301C02"/>
    <w:rsid w:val="00302DD3"/>
    <w:rsid w:val="0030347F"/>
    <w:rsid w:val="00304047"/>
    <w:rsid w:val="00306595"/>
    <w:rsid w:val="003068FE"/>
    <w:rsid w:val="00316D60"/>
    <w:rsid w:val="00322893"/>
    <w:rsid w:val="0033333D"/>
    <w:rsid w:val="00344303"/>
    <w:rsid w:val="003451D2"/>
    <w:rsid w:val="00351763"/>
    <w:rsid w:val="003539F4"/>
    <w:rsid w:val="00356325"/>
    <w:rsid w:val="00361FA6"/>
    <w:rsid w:val="00363587"/>
    <w:rsid w:val="0036568A"/>
    <w:rsid w:val="003832BB"/>
    <w:rsid w:val="00383F07"/>
    <w:rsid w:val="00391293"/>
    <w:rsid w:val="003A1A2A"/>
    <w:rsid w:val="003A4239"/>
    <w:rsid w:val="003A4E43"/>
    <w:rsid w:val="003B077D"/>
    <w:rsid w:val="003C1A7B"/>
    <w:rsid w:val="003C321E"/>
    <w:rsid w:val="003D245A"/>
    <w:rsid w:val="003D7A9B"/>
    <w:rsid w:val="003E0B8B"/>
    <w:rsid w:val="003E0DD5"/>
    <w:rsid w:val="00404DA4"/>
    <w:rsid w:val="0041085A"/>
    <w:rsid w:val="0042017D"/>
    <w:rsid w:val="00420573"/>
    <w:rsid w:val="00420D4F"/>
    <w:rsid w:val="00425829"/>
    <w:rsid w:val="0044121F"/>
    <w:rsid w:val="00441678"/>
    <w:rsid w:val="004419E1"/>
    <w:rsid w:val="0044238C"/>
    <w:rsid w:val="004454FC"/>
    <w:rsid w:val="004531C1"/>
    <w:rsid w:val="00464CB7"/>
    <w:rsid w:val="004665FF"/>
    <w:rsid w:val="00474E12"/>
    <w:rsid w:val="00477AE5"/>
    <w:rsid w:val="00487F00"/>
    <w:rsid w:val="00490132"/>
    <w:rsid w:val="00495138"/>
    <w:rsid w:val="004A59D1"/>
    <w:rsid w:val="004B271E"/>
    <w:rsid w:val="004B32BE"/>
    <w:rsid w:val="004B33B5"/>
    <w:rsid w:val="004B4F7C"/>
    <w:rsid w:val="004B66DB"/>
    <w:rsid w:val="004B7732"/>
    <w:rsid w:val="004D0F09"/>
    <w:rsid w:val="004D5528"/>
    <w:rsid w:val="004E4FD6"/>
    <w:rsid w:val="005107B9"/>
    <w:rsid w:val="00513917"/>
    <w:rsid w:val="005152F4"/>
    <w:rsid w:val="00535E22"/>
    <w:rsid w:val="00536D53"/>
    <w:rsid w:val="005518FF"/>
    <w:rsid w:val="0055560D"/>
    <w:rsid w:val="00556388"/>
    <w:rsid w:val="00571102"/>
    <w:rsid w:val="005729F2"/>
    <w:rsid w:val="005748CA"/>
    <w:rsid w:val="0057644B"/>
    <w:rsid w:val="00576590"/>
    <w:rsid w:val="00580853"/>
    <w:rsid w:val="00582BF3"/>
    <w:rsid w:val="005912F4"/>
    <w:rsid w:val="005B761F"/>
    <w:rsid w:val="005C4AA8"/>
    <w:rsid w:val="005C51BB"/>
    <w:rsid w:val="005C5C46"/>
    <w:rsid w:val="005D780D"/>
    <w:rsid w:val="005D7F4E"/>
    <w:rsid w:val="005E29FD"/>
    <w:rsid w:val="005E692B"/>
    <w:rsid w:val="005F339B"/>
    <w:rsid w:val="00617053"/>
    <w:rsid w:val="00621F1B"/>
    <w:rsid w:val="00624615"/>
    <w:rsid w:val="00645058"/>
    <w:rsid w:val="0065748D"/>
    <w:rsid w:val="00663135"/>
    <w:rsid w:val="00666D47"/>
    <w:rsid w:val="00667E28"/>
    <w:rsid w:val="00673C6F"/>
    <w:rsid w:val="006774B5"/>
    <w:rsid w:val="00684EC2"/>
    <w:rsid w:val="006854DC"/>
    <w:rsid w:val="006939A5"/>
    <w:rsid w:val="006968D0"/>
    <w:rsid w:val="006A0E8A"/>
    <w:rsid w:val="006A58F0"/>
    <w:rsid w:val="006A7DCE"/>
    <w:rsid w:val="006B6C20"/>
    <w:rsid w:val="006C2BE3"/>
    <w:rsid w:val="006C69ED"/>
    <w:rsid w:val="006E1323"/>
    <w:rsid w:val="006E1975"/>
    <w:rsid w:val="006E4975"/>
    <w:rsid w:val="006E7B37"/>
    <w:rsid w:val="006F0B1D"/>
    <w:rsid w:val="006F6601"/>
    <w:rsid w:val="00700840"/>
    <w:rsid w:val="00713840"/>
    <w:rsid w:val="00713931"/>
    <w:rsid w:val="0071474C"/>
    <w:rsid w:val="007463D2"/>
    <w:rsid w:val="00753BB4"/>
    <w:rsid w:val="00754B0F"/>
    <w:rsid w:val="00761826"/>
    <w:rsid w:val="00764A6F"/>
    <w:rsid w:val="00775DC7"/>
    <w:rsid w:val="00785114"/>
    <w:rsid w:val="00796DA4"/>
    <w:rsid w:val="007A3BCC"/>
    <w:rsid w:val="007A72FD"/>
    <w:rsid w:val="007A7342"/>
    <w:rsid w:val="007B1122"/>
    <w:rsid w:val="007C4B3F"/>
    <w:rsid w:val="007D3520"/>
    <w:rsid w:val="007E1AEB"/>
    <w:rsid w:val="007E4F28"/>
    <w:rsid w:val="007E5A24"/>
    <w:rsid w:val="007E75EB"/>
    <w:rsid w:val="007F72F5"/>
    <w:rsid w:val="007F75B7"/>
    <w:rsid w:val="00805D42"/>
    <w:rsid w:val="00810DBB"/>
    <w:rsid w:val="00811ACC"/>
    <w:rsid w:val="00813938"/>
    <w:rsid w:val="00823170"/>
    <w:rsid w:val="0084165E"/>
    <w:rsid w:val="00852D26"/>
    <w:rsid w:val="00857DA2"/>
    <w:rsid w:val="00861543"/>
    <w:rsid w:val="008629C7"/>
    <w:rsid w:val="00862F4A"/>
    <w:rsid w:val="00865CBA"/>
    <w:rsid w:val="008676A8"/>
    <w:rsid w:val="00870624"/>
    <w:rsid w:val="00873EDF"/>
    <w:rsid w:val="008742CB"/>
    <w:rsid w:val="008755D2"/>
    <w:rsid w:val="00891C0A"/>
    <w:rsid w:val="00893A00"/>
    <w:rsid w:val="00897019"/>
    <w:rsid w:val="008A6874"/>
    <w:rsid w:val="008B584D"/>
    <w:rsid w:val="008B63DD"/>
    <w:rsid w:val="008D04FD"/>
    <w:rsid w:val="008D151E"/>
    <w:rsid w:val="00917468"/>
    <w:rsid w:val="009372C1"/>
    <w:rsid w:val="00943A4B"/>
    <w:rsid w:val="009447EE"/>
    <w:rsid w:val="009558A3"/>
    <w:rsid w:val="00960D03"/>
    <w:rsid w:val="00976784"/>
    <w:rsid w:val="0098798A"/>
    <w:rsid w:val="0099003D"/>
    <w:rsid w:val="009A09E4"/>
    <w:rsid w:val="009A7454"/>
    <w:rsid w:val="009A7EDD"/>
    <w:rsid w:val="009B3384"/>
    <w:rsid w:val="009B521C"/>
    <w:rsid w:val="009C346B"/>
    <w:rsid w:val="009D73E7"/>
    <w:rsid w:val="009E161A"/>
    <w:rsid w:val="009E16D4"/>
    <w:rsid w:val="009F5AC6"/>
    <w:rsid w:val="00A072BD"/>
    <w:rsid w:val="00A1042A"/>
    <w:rsid w:val="00A11E41"/>
    <w:rsid w:val="00A11F9D"/>
    <w:rsid w:val="00A2031D"/>
    <w:rsid w:val="00A2689C"/>
    <w:rsid w:val="00A35BA9"/>
    <w:rsid w:val="00A516B9"/>
    <w:rsid w:val="00A52BFA"/>
    <w:rsid w:val="00A56C9E"/>
    <w:rsid w:val="00A713C3"/>
    <w:rsid w:val="00A721CD"/>
    <w:rsid w:val="00A732BE"/>
    <w:rsid w:val="00A852EC"/>
    <w:rsid w:val="00A85700"/>
    <w:rsid w:val="00A96292"/>
    <w:rsid w:val="00AA3F0F"/>
    <w:rsid w:val="00AA594A"/>
    <w:rsid w:val="00AB1FC9"/>
    <w:rsid w:val="00AC0F5C"/>
    <w:rsid w:val="00AC5B86"/>
    <w:rsid w:val="00AC7D02"/>
    <w:rsid w:val="00AD3A18"/>
    <w:rsid w:val="00AE2A15"/>
    <w:rsid w:val="00AE35C4"/>
    <w:rsid w:val="00AE5AFB"/>
    <w:rsid w:val="00AE5DAF"/>
    <w:rsid w:val="00AF154D"/>
    <w:rsid w:val="00AF481C"/>
    <w:rsid w:val="00B12EDF"/>
    <w:rsid w:val="00B21430"/>
    <w:rsid w:val="00B3338C"/>
    <w:rsid w:val="00B350FB"/>
    <w:rsid w:val="00B45776"/>
    <w:rsid w:val="00B54436"/>
    <w:rsid w:val="00B5542D"/>
    <w:rsid w:val="00B63E45"/>
    <w:rsid w:val="00B64F69"/>
    <w:rsid w:val="00B66FFE"/>
    <w:rsid w:val="00B70FE5"/>
    <w:rsid w:val="00B73285"/>
    <w:rsid w:val="00B73456"/>
    <w:rsid w:val="00B753BC"/>
    <w:rsid w:val="00B77432"/>
    <w:rsid w:val="00B83B21"/>
    <w:rsid w:val="00B860BE"/>
    <w:rsid w:val="00B92183"/>
    <w:rsid w:val="00B959C9"/>
    <w:rsid w:val="00B96DA6"/>
    <w:rsid w:val="00B97590"/>
    <w:rsid w:val="00BA4F38"/>
    <w:rsid w:val="00BB6E46"/>
    <w:rsid w:val="00BC0B7A"/>
    <w:rsid w:val="00BC2FD7"/>
    <w:rsid w:val="00BC76F7"/>
    <w:rsid w:val="00BD4164"/>
    <w:rsid w:val="00BD48E1"/>
    <w:rsid w:val="00BD7864"/>
    <w:rsid w:val="00BE0BD5"/>
    <w:rsid w:val="00BE14DE"/>
    <w:rsid w:val="00BE71CE"/>
    <w:rsid w:val="00BF001D"/>
    <w:rsid w:val="00BF7DD8"/>
    <w:rsid w:val="00C04E90"/>
    <w:rsid w:val="00C111DD"/>
    <w:rsid w:val="00C17710"/>
    <w:rsid w:val="00C22949"/>
    <w:rsid w:val="00C33582"/>
    <w:rsid w:val="00C47EE1"/>
    <w:rsid w:val="00C65A6B"/>
    <w:rsid w:val="00C66A94"/>
    <w:rsid w:val="00CA6329"/>
    <w:rsid w:val="00CB0E2A"/>
    <w:rsid w:val="00CB214D"/>
    <w:rsid w:val="00CB27F3"/>
    <w:rsid w:val="00CB7C5E"/>
    <w:rsid w:val="00CC7B98"/>
    <w:rsid w:val="00CD367E"/>
    <w:rsid w:val="00CD50D2"/>
    <w:rsid w:val="00CE3426"/>
    <w:rsid w:val="00CE4A21"/>
    <w:rsid w:val="00CE5941"/>
    <w:rsid w:val="00CE5DB0"/>
    <w:rsid w:val="00CF7CB4"/>
    <w:rsid w:val="00D07D4D"/>
    <w:rsid w:val="00D12DF8"/>
    <w:rsid w:val="00D204DB"/>
    <w:rsid w:val="00D2509D"/>
    <w:rsid w:val="00D34015"/>
    <w:rsid w:val="00D40A66"/>
    <w:rsid w:val="00D417B1"/>
    <w:rsid w:val="00D43444"/>
    <w:rsid w:val="00D509FB"/>
    <w:rsid w:val="00D51F04"/>
    <w:rsid w:val="00D55869"/>
    <w:rsid w:val="00D611D8"/>
    <w:rsid w:val="00D7033A"/>
    <w:rsid w:val="00D75B45"/>
    <w:rsid w:val="00D76846"/>
    <w:rsid w:val="00D823A2"/>
    <w:rsid w:val="00D84C01"/>
    <w:rsid w:val="00D86600"/>
    <w:rsid w:val="00D92984"/>
    <w:rsid w:val="00D97432"/>
    <w:rsid w:val="00DB7D76"/>
    <w:rsid w:val="00DC1C0A"/>
    <w:rsid w:val="00DC1F16"/>
    <w:rsid w:val="00DD0498"/>
    <w:rsid w:val="00DD0C84"/>
    <w:rsid w:val="00DD73A0"/>
    <w:rsid w:val="00DD7DEB"/>
    <w:rsid w:val="00DE36C2"/>
    <w:rsid w:val="00DF6778"/>
    <w:rsid w:val="00E11060"/>
    <w:rsid w:val="00E149AE"/>
    <w:rsid w:val="00E15589"/>
    <w:rsid w:val="00E22C17"/>
    <w:rsid w:val="00E3222A"/>
    <w:rsid w:val="00E3335E"/>
    <w:rsid w:val="00E33A24"/>
    <w:rsid w:val="00E43CAB"/>
    <w:rsid w:val="00E467CD"/>
    <w:rsid w:val="00E47520"/>
    <w:rsid w:val="00E51103"/>
    <w:rsid w:val="00E52071"/>
    <w:rsid w:val="00E65A2A"/>
    <w:rsid w:val="00E65B2E"/>
    <w:rsid w:val="00E6671E"/>
    <w:rsid w:val="00E8779F"/>
    <w:rsid w:val="00E93486"/>
    <w:rsid w:val="00EA2B9A"/>
    <w:rsid w:val="00EA3CEA"/>
    <w:rsid w:val="00EB26E2"/>
    <w:rsid w:val="00EB2AB7"/>
    <w:rsid w:val="00EB2BB8"/>
    <w:rsid w:val="00EB4212"/>
    <w:rsid w:val="00EB4FD0"/>
    <w:rsid w:val="00EB79C7"/>
    <w:rsid w:val="00EC433C"/>
    <w:rsid w:val="00EC753E"/>
    <w:rsid w:val="00ED0878"/>
    <w:rsid w:val="00ED1F95"/>
    <w:rsid w:val="00EE1905"/>
    <w:rsid w:val="00EF46C6"/>
    <w:rsid w:val="00F04215"/>
    <w:rsid w:val="00F04ACD"/>
    <w:rsid w:val="00F05347"/>
    <w:rsid w:val="00F11E48"/>
    <w:rsid w:val="00F13AC2"/>
    <w:rsid w:val="00F16305"/>
    <w:rsid w:val="00F21F4F"/>
    <w:rsid w:val="00F245DB"/>
    <w:rsid w:val="00F2526E"/>
    <w:rsid w:val="00F43B3C"/>
    <w:rsid w:val="00F47DBE"/>
    <w:rsid w:val="00F62D7A"/>
    <w:rsid w:val="00F66DDF"/>
    <w:rsid w:val="00F70175"/>
    <w:rsid w:val="00F77A01"/>
    <w:rsid w:val="00F97640"/>
    <w:rsid w:val="00FA4949"/>
    <w:rsid w:val="00FC4977"/>
    <w:rsid w:val="00FC6C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2363DFA"/>
  <w15:docId w15:val="{E01831E8-4AC8-4DDE-92DB-446A2518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2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40A66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968D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6968D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8">
    <w:name w:val="header"/>
    <w:basedOn w:val="a"/>
    <w:link w:val="a9"/>
    <w:uiPriority w:val="99"/>
    <w:rsid w:val="00CB27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B27F3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CB27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B27F3"/>
    <w:rPr>
      <w:rFonts w:ascii="Times New Roman" w:hAnsi="Times New Roman" w:cs="Times New Roman"/>
      <w:sz w:val="28"/>
      <w:szCs w:val="28"/>
    </w:rPr>
  </w:style>
  <w:style w:type="character" w:styleId="ac">
    <w:name w:val="page number"/>
    <w:basedOn w:val="a0"/>
    <w:uiPriority w:val="99"/>
    <w:rsid w:val="002A1700"/>
    <w:rPr>
      <w:rFonts w:cs="Times New Roman"/>
    </w:rPr>
  </w:style>
  <w:style w:type="paragraph" w:customStyle="1" w:styleId="ConsPlusNonformat">
    <w:name w:val="ConsPlusNonformat"/>
    <w:uiPriority w:val="99"/>
    <w:rsid w:val="00DD73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DD73A0"/>
    <w:pPr>
      <w:ind w:left="720"/>
      <w:contextualSpacing/>
    </w:pPr>
    <w:rPr>
      <w:sz w:val="24"/>
      <w:szCs w:val="24"/>
    </w:rPr>
  </w:style>
  <w:style w:type="character" w:styleId="ae">
    <w:name w:val="Hyperlink"/>
    <w:basedOn w:val="a0"/>
    <w:uiPriority w:val="99"/>
    <w:rsid w:val="00DD73A0"/>
    <w:rPr>
      <w:rFonts w:cs="Times New Roman"/>
      <w:color w:val="0000FF"/>
      <w:u w:val="single"/>
    </w:rPr>
  </w:style>
  <w:style w:type="character" w:customStyle="1" w:styleId="21">
    <w:name w:val="Знак Знак2"/>
    <w:uiPriority w:val="99"/>
    <w:rsid w:val="00DD73A0"/>
    <w:rPr>
      <w:rFonts w:eastAsia="Times New Roman"/>
      <w:sz w:val="28"/>
    </w:rPr>
  </w:style>
  <w:style w:type="character" w:customStyle="1" w:styleId="1">
    <w:name w:val="Знак Знак1"/>
    <w:uiPriority w:val="99"/>
    <w:rsid w:val="00DD73A0"/>
    <w:rPr>
      <w:rFonts w:eastAsia="Times New Roman"/>
      <w:sz w:val="28"/>
    </w:rPr>
  </w:style>
  <w:style w:type="character" w:customStyle="1" w:styleId="af">
    <w:name w:val="Знак Знак"/>
    <w:uiPriority w:val="99"/>
    <w:rsid w:val="00DD73A0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4345A-08B3-4E72-88BC-5BE32DB3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52</cp:revision>
  <cp:lastPrinted>2021-10-21T10:00:00Z</cp:lastPrinted>
  <dcterms:created xsi:type="dcterms:W3CDTF">2021-04-20T05:07:00Z</dcterms:created>
  <dcterms:modified xsi:type="dcterms:W3CDTF">2022-01-13T11:02:00Z</dcterms:modified>
</cp:coreProperties>
</file>