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9" w:rsidRPr="00B301EF" w:rsidRDefault="00142909" w:rsidP="006068A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401584" w:rsidRPr="00401584" w:rsidTr="00C30FA5">
        <w:tc>
          <w:tcPr>
            <w:tcW w:w="9252" w:type="dxa"/>
            <w:gridSpan w:val="6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  <w:r w:rsidRPr="00401584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2EF2D97" wp14:editId="5CB4F21D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</w:tr>
      <w:tr w:rsidR="00401584" w:rsidRPr="00401584" w:rsidTr="00C30FA5">
        <w:trPr>
          <w:trHeight w:val="836"/>
        </w:trPr>
        <w:tc>
          <w:tcPr>
            <w:tcW w:w="9252" w:type="dxa"/>
            <w:gridSpan w:val="6"/>
          </w:tcPr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401584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0158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01584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930E8" wp14:editId="6F95FD1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78A3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401584" w:rsidRPr="00401584" w:rsidTr="00C30FA5">
        <w:tc>
          <w:tcPr>
            <w:tcW w:w="2325" w:type="dxa"/>
            <w:tcBorders>
              <w:bottom w:val="single" w:sz="4" w:space="0" w:color="auto"/>
            </w:tcBorders>
          </w:tcPr>
          <w:p w:rsidR="00401584" w:rsidRPr="00401584" w:rsidRDefault="00F9186E" w:rsidP="00F918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24.03.2022</w:t>
            </w:r>
          </w:p>
        </w:tc>
        <w:tc>
          <w:tcPr>
            <w:tcW w:w="2321" w:type="dxa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401584" w:rsidRPr="00401584" w:rsidRDefault="00F9186E" w:rsidP="00401584">
            <w:pPr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401584" w:rsidRPr="0040158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1584" w:rsidRPr="00401584" w:rsidRDefault="00F9186E" w:rsidP="00F9186E">
            <w:pPr>
              <w:ind w:left="173" w:firstLine="1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474-п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01584" w:rsidRPr="00401584" w:rsidRDefault="00401584" w:rsidP="00401584">
            <w:pPr>
              <w:jc w:val="left"/>
              <w:rPr>
                <w:rFonts w:ascii="Liberation Serif" w:hAnsi="Liberation Serif"/>
              </w:rPr>
            </w:pPr>
          </w:p>
        </w:tc>
      </w:tr>
      <w:tr w:rsidR="00401584" w:rsidRPr="00401584" w:rsidTr="00C30FA5">
        <w:tc>
          <w:tcPr>
            <w:tcW w:w="2325" w:type="dxa"/>
            <w:tcBorders>
              <w:top w:val="single" w:sz="4" w:space="0" w:color="auto"/>
            </w:tcBorders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8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42909" w:rsidRPr="006F7D12" w:rsidRDefault="00142909" w:rsidP="0095466D">
      <w:pPr>
        <w:rPr>
          <w:sz w:val="24"/>
          <w:szCs w:val="24"/>
        </w:rPr>
      </w:pPr>
    </w:p>
    <w:p w:rsidR="00142909" w:rsidRPr="00732FBA" w:rsidRDefault="001C3383" w:rsidP="00532656">
      <w:pPr>
        <w:ind w:firstLine="708"/>
        <w:jc w:val="center"/>
        <w:rPr>
          <w:b/>
        </w:rPr>
      </w:pPr>
      <w:r>
        <w:rPr>
          <w:b/>
        </w:rPr>
        <w:t>О внесении изменений</w:t>
      </w:r>
      <w:r w:rsidR="00142909" w:rsidRPr="00B301EF">
        <w:rPr>
          <w:b/>
        </w:rPr>
        <w:t xml:space="preserve">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</w:t>
      </w:r>
    </w:p>
    <w:p w:rsidR="00142909" w:rsidRPr="00732FBA" w:rsidRDefault="00142909" w:rsidP="000A1FCC">
      <w:pPr>
        <w:jc w:val="center"/>
      </w:pPr>
    </w:p>
    <w:p w:rsidR="00732FBA" w:rsidRPr="00D76A68" w:rsidRDefault="00732FBA" w:rsidP="000A1FCC">
      <w:pPr>
        <w:jc w:val="center"/>
        <w:rPr>
          <w:b/>
          <w:i/>
        </w:rPr>
      </w:pPr>
    </w:p>
    <w:p w:rsidR="00142909" w:rsidRPr="000666AE" w:rsidRDefault="00142909" w:rsidP="00C92ED0">
      <w:pPr>
        <w:ind w:firstLine="709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142909" w:rsidRPr="008E47AA" w:rsidRDefault="00142909" w:rsidP="000666AE">
      <w:pPr>
        <w:ind w:right="113"/>
      </w:pPr>
      <w:r w:rsidRPr="00301761">
        <w:t xml:space="preserve">от  </w:t>
      </w:r>
      <w:r>
        <w:t xml:space="preserve">  06 </w:t>
      </w:r>
      <w:r w:rsidR="00842D0F">
        <w:t>октября 2003</w:t>
      </w:r>
      <w:r>
        <w:t xml:space="preserve"> года </w:t>
      </w:r>
      <w:r w:rsidRPr="00301761">
        <w:t>№ 131-ФЗ «Об общих пр</w:t>
      </w:r>
      <w:bookmarkStart w:id="0" w:name="_GoBack"/>
      <w:bookmarkEnd w:id="0"/>
      <w:r w:rsidRPr="00301761">
        <w:t xml:space="preserve">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142909" w:rsidRPr="008E47AA" w:rsidRDefault="00142909" w:rsidP="000666AE">
      <w:pPr>
        <w:ind w:right="113"/>
        <w:rPr>
          <w:b/>
        </w:rPr>
      </w:pPr>
    </w:p>
    <w:p w:rsidR="00142909" w:rsidRDefault="000852C7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429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42909" w:rsidRDefault="00142909" w:rsidP="000666AE">
      <w:pPr>
        <w:ind w:right="113" w:firstLine="708"/>
      </w:pPr>
    </w:p>
    <w:p w:rsidR="00142909" w:rsidRDefault="00142909" w:rsidP="00C92ED0">
      <w:pPr>
        <w:ind w:firstLine="709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</w:t>
      </w:r>
      <w:r w:rsidR="00431108">
        <w:t>, пункт 2 постановления изложив</w:t>
      </w:r>
      <w:r>
        <w:t xml:space="preserve">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C92ED0" w:rsidRDefault="00CF0E12" w:rsidP="00EF692F">
            <w:pPr>
              <w:ind w:firstLine="709"/>
              <w:contextualSpacing/>
            </w:pPr>
            <w:r>
              <w:t>«</w:t>
            </w:r>
            <w:r w:rsidR="00142909" w:rsidRPr="00A92B47">
              <w:t>2.</w:t>
            </w:r>
            <w:r w:rsidR="00C56305">
              <w:t xml:space="preserve"> </w:t>
            </w:r>
            <w:r w:rsidR="00142909">
              <w:t>Утвердить состав межведомственной комиссии в следующем составе:</w:t>
            </w:r>
          </w:p>
          <w:p w:rsidR="00C92ED0" w:rsidRDefault="00142909" w:rsidP="00C92ED0">
            <w:pPr>
              <w:ind w:firstLine="709"/>
              <w:contextualSpacing/>
            </w:pPr>
            <w:proofErr w:type="spellStart"/>
            <w:r>
              <w:t>Берчук</w:t>
            </w:r>
            <w:proofErr w:type="spellEnd"/>
            <w:r>
              <w:t xml:space="preserve"> А.А. - глава Невьянского городского округа, председатель комиссии;</w:t>
            </w:r>
          </w:p>
          <w:p w:rsidR="00142909" w:rsidRPr="00A92B47" w:rsidRDefault="00142909" w:rsidP="00C92ED0">
            <w:pPr>
              <w:ind w:firstLine="709"/>
              <w:contextualSpacing/>
            </w:pPr>
            <w:proofErr w:type="spellStart"/>
            <w:r>
              <w:t>Делидов</w:t>
            </w:r>
            <w:proofErr w:type="spellEnd"/>
            <w:r>
              <w:t xml:space="preserve">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142909" w:rsidRPr="002C42D3" w:rsidTr="00AE5083">
        <w:trPr>
          <w:trHeight w:val="514"/>
        </w:trPr>
        <w:tc>
          <w:tcPr>
            <w:tcW w:w="9481" w:type="dxa"/>
          </w:tcPr>
          <w:p w:rsidR="00142909" w:rsidRPr="00A92B47" w:rsidRDefault="00142909" w:rsidP="00C92ED0">
            <w:pPr>
              <w:ind w:firstLine="709"/>
              <w:contextualSpacing/>
            </w:pP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</w:t>
            </w:r>
            <w:r w:rsidR="00840142">
              <w:br/>
            </w:r>
            <w:r>
              <w:t>(по согласованию</w:t>
            </w:r>
            <w:r w:rsidRPr="00A92B47">
              <w:t>);</w:t>
            </w:r>
          </w:p>
        </w:tc>
      </w:tr>
      <w:tr w:rsidR="00142909" w:rsidRPr="002C42D3" w:rsidTr="00AE5083">
        <w:trPr>
          <w:trHeight w:val="390"/>
        </w:trPr>
        <w:tc>
          <w:tcPr>
            <w:tcW w:w="9481" w:type="dxa"/>
          </w:tcPr>
          <w:p w:rsidR="00142909" w:rsidRPr="008E47AA" w:rsidRDefault="00214777" w:rsidP="00EF692F">
            <w:pPr>
              <w:ind w:firstLine="709"/>
              <w:contextualSpacing/>
            </w:pPr>
            <w:r>
              <w:lastRenderedPageBreak/>
              <w:t>Ившина Т.А.</w:t>
            </w:r>
            <w:r w:rsidR="00142909">
              <w:t xml:space="preserve"> </w:t>
            </w:r>
            <w:r w:rsidR="00142909" w:rsidRPr="00A92B47">
              <w:t xml:space="preserve">- </w:t>
            </w:r>
            <w:r w:rsidR="00142909">
              <w:t xml:space="preserve"> инженер управления делами </w:t>
            </w:r>
            <w:r w:rsidR="00142909" w:rsidRPr="00A92B47">
              <w:t xml:space="preserve">администрации Невьянского городского округа, секретарь комиссии; </w:t>
            </w: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</w:tcPr>
          <w:p w:rsidR="00EF692F" w:rsidRDefault="00142909" w:rsidP="00EF692F">
            <w:pPr>
              <w:ind w:right="113"/>
              <w:contextualSpacing/>
            </w:pPr>
            <w:r w:rsidRPr="006D1898">
              <w:t>члены комиссии:</w:t>
            </w:r>
          </w:p>
          <w:p w:rsidR="00EF692F" w:rsidRDefault="00711433" w:rsidP="00EF692F">
            <w:pPr>
              <w:ind w:firstLine="709"/>
              <w:contextualSpacing/>
            </w:pPr>
            <w:r w:rsidRPr="00711433">
              <w:t>Данилова М.Л</w:t>
            </w:r>
            <w:r w:rsidR="004852CD" w:rsidRPr="00711433">
              <w:t xml:space="preserve">. – директор муниципального казенного учреждения Невьянского городского </w:t>
            </w:r>
            <w:r w:rsidR="00CB1DCE" w:rsidRPr="00711433">
              <w:t>округа «</w:t>
            </w:r>
            <w:r w:rsidR="004852CD" w:rsidRPr="00711433">
              <w:t>Центр молодежной политики»;</w:t>
            </w:r>
          </w:p>
          <w:p w:rsidR="00EF692F" w:rsidRDefault="004852CD" w:rsidP="00EF692F">
            <w:pPr>
              <w:ind w:firstLine="709"/>
              <w:contextualSpacing/>
            </w:pPr>
            <w:r w:rsidRPr="004852CD">
              <w:t>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EF692F" w:rsidRDefault="00214777" w:rsidP="00EF692F">
            <w:pPr>
              <w:ind w:firstLine="709"/>
              <w:contextualSpacing/>
            </w:pPr>
            <w:r>
              <w:t>Волков Д.В.</w:t>
            </w:r>
            <w:r w:rsidR="004852CD" w:rsidRPr="004852CD">
              <w:t xml:space="preserve"> - главный врач государственного </w:t>
            </w:r>
            <w:r w:rsidR="006A6B8A">
              <w:t>автономного</w:t>
            </w:r>
            <w:r w:rsidR="004852CD" w:rsidRPr="004852CD">
              <w:t xml:space="preserve"> учреждения здравоохранения Свердловской области «Невьянская Центральная районная больница» (по согласованию);</w:t>
            </w:r>
          </w:p>
          <w:p w:rsidR="00EF692F" w:rsidRDefault="00C56305" w:rsidP="00EF692F">
            <w:pPr>
              <w:ind w:firstLine="709"/>
              <w:contextualSpacing/>
            </w:pPr>
            <w:r>
              <w:t>Матвеева С.Л.</w:t>
            </w:r>
            <w:r w:rsidR="00142909">
              <w:t xml:space="preserve"> </w:t>
            </w:r>
            <w:r>
              <w:t>–</w:t>
            </w:r>
            <w:r w:rsidR="00142909" w:rsidRPr="00A92B47">
              <w:t xml:space="preserve"> </w:t>
            </w:r>
            <w:r>
              <w:t xml:space="preserve">исполняющий обязанности </w:t>
            </w:r>
            <w:r w:rsidR="00142909" w:rsidRPr="00A92B47">
              <w:t>начальник</w:t>
            </w:r>
            <w:r w:rsidR="00235111">
              <w:t>а</w:t>
            </w:r>
            <w:r w:rsidR="00142909" w:rsidRPr="00A92B47">
              <w:t xml:space="preserve"> управления образования Невьянского городского округа;</w:t>
            </w:r>
          </w:p>
          <w:p w:rsidR="00EF692F" w:rsidRDefault="008068E6" w:rsidP="00EF692F">
            <w:pPr>
              <w:ind w:firstLine="709"/>
              <w:contextualSpacing/>
            </w:pPr>
            <w:r w:rsidRPr="008068E6">
              <w:t xml:space="preserve">Козлова Е.В. - начальник территориального отраслевого исполнительного органа государственной власти Свердловской области – </w:t>
            </w:r>
            <w:r w:rsidR="00A90D5B">
              <w:t>«</w:t>
            </w:r>
            <w:r w:rsidRPr="008068E6">
              <w:t xml:space="preserve">Управления социальной </w:t>
            </w:r>
            <w:r w:rsidR="0093124B">
              <w:t>политики Министерства социальной политики Свердловской области № 13»</w:t>
            </w:r>
            <w:r w:rsidRPr="008068E6">
              <w:t xml:space="preserve"> (по согласованию);</w:t>
            </w:r>
          </w:p>
          <w:p w:rsidR="00EF692F" w:rsidRDefault="00CB1DCE" w:rsidP="00EF692F">
            <w:pPr>
              <w:ind w:firstLine="709"/>
              <w:contextualSpacing/>
            </w:pPr>
            <w:r w:rsidRPr="00CB1DCE">
              <w:t xml:space="preserve">Луговая С.А. - заместитель директора по социально-педагогической работе Государственного </w:t>
            </w:r>
            <w:r w:rsidR="00A90D5B">
              <w:t xml:space="preserve">автономного </w:t>
            </w:r>
            <w:r w:rsidRPr="00CB1DCE">
              <w:t>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EF692F" w:rsidRDefault="00FA3525" w:rsidP="00EF692F">
            <w:pPr>
              <w:ind w:firstLine="709"/>
              <w:contextualSpacing/>
            </w:pPr>
            <w:r>
              <w:t>Мельников Я.Р.</w:t>
            </w:r>
            <w:r w:rsidR="00CB1DCE" w:rsidRPr="00CB1DCE">
              <w:t xml:space="preserve"> -  </w:t>
            </w:r>
            <w:proofErr w:type="gramStart"/>
            <w:r w:rsidR="00CB1DCE" w:rsidRPr="00CB1DCE">
              <w:t>начальник  Линейного</w:t>
            </w:r>
            <w:proofErr w:type="gramEnd"/>
            <w:r w:rsidR="00CB1DCE" w:rsidRPr="00CB1DCE">
      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EF692F" w:rsidRDefault="00142909" w:rsidP="00EF692F">
            <w:pPr>
              <w:ind w:firstLine="709"/>
              <w:contextualSpacing/>
            </w:pPr>
            <w:r>
              <w:t xml:space="preserve">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EF692F" w:rsidRDefault="00142909" w:rsidP="00EF692F">
            <w:pPr>
              <w:ind w:firstLine="709"/>
              <w:contextualSpacing/>
            </w:pP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 w:rsidR="00845338">
              <w:t>.</w:t>
            </w:r>
            <w:r>
              <w:t>».</w:t>
            </w:r>
          </w:p>
          <w:p w:rsidR="00142909" w:rsidRPr="00C85068" w:rsidRDefault="00235111" w:rsidP="00EF692F">
            <w:pPr>
              <w:ind w:firstLine="709"/>
              <w:contextualSpacing/>
            </w:pPr>
            <w:r>
              <w:t>2</w:t>
            </w:r>
            <w:r w:rsidR="00142909">
              <w:t xml:space="preserve">. </w:t>
            </w:r>
            <w:r w:rsidR="00142909" w:rsidRPr="00C85068">
              <w:t>Опубликовать настоящее постановление в газете «</w:t>
            </w:r>
            <w:r w:rsidR="00142909">
              <w:t>Муниципальный вестник Невьянского городского округа</w:t>
            </w:r>
            <w:r w:rsidR="00142909" w:rsidRPr="00C85068">
              <w:t>» и разместить на оф</w:t>
            </w:r>
            <w:r w:rsidR="00142909">
              <w:t xml:space="preserve">ициальном         сайте Невьянского </w:t>
            </w:r>
            <w:r w:rsidR="00142909" w:rsidRPr="00C85068">
              <w:t>городского округа в информационно – телекоммуникационной сети «Интернет».</w:t>
            </w:r>
          </w:p>
          <w:p w:rsidR="00142909" w:rsidRDefault="00142909" w:rsidP="00354D54">
            <w:pPr>
              <w:ind w:right="113" w:firstLine="567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355625" w:rsidRDefault="007E64BC" w:rsidP="00354D54">
            <w:pPr>
              <w:ind w:right="113"/>
              <w:contextualSpacing/>
            </w:pPr>
            <w:r>
              <w:t>И</w:t>
            </w:r>
            <w:r w:rsidR="00355625">
              <w:t>сполняющий</w:t>
            </w:r>
            <w:r>
              <w:t xml:space="preserve"> обязанности</w:t>
            </w:r>
          </w:p>
          <w:p w:rsidR="004F0D37" w:rsidRDefault="00355625" w:rsidP="00354D54">
            <w:pPr>
              <w:ind w:right="113"/>
              <w:contextualSpacing/>
            </w:pPr>
            <w:r>
              <w:t>г</w:t>
            </w:r>
            <w:r w:rsidR="007E64BC">
              <w:t>лавы Невьянского</w:t>
            </w:r>
            <w:r w:rsidR="005538C1">
              <w:t xml:space="preserve"> </w:t>
            </w:r>
          </w:p>
          <w:p w:rsidR="00142909" w:rsidRPr="00A92B47" w:rsidRDefault="007E64BC" w:rsidP="00354D54">
            <w:pPr>
              <w:ind w:right="113"/>
              <w:contextualSpacing/>
            </w:pPr>
            <w:r>
              <w:t xml:space="preserve">городского </w:t>
            </w:r>
            <w:r w:rsidR="00355625">
              <w:t>округа</w:t>
            </w:r>
            <w:r w:rsidR="00142909" w:rsidRPr="00151B05">
              <w:t xml:space="preserve"> </w:t>
            </w:r>
            <w:r w:rsidR="00142909">
              <w:t xml:space="preserve">        </w:t>
            </w:r>
            <w:r w:rsidR="00355625">
              <w:t xml:space="preserve">                             </w:t>
            </w:r>
            <w:r w:rsidR="005538C1">
              <w:t xml:space="preserve">  </w:t>
            </w:r>
            <w:r w:rsidR="00355625">
              <w:t xml:space="preserve">  </w:t>
            </w:r>
            <w:r w:rsidR="000E288D">
              <w:t xml:space="preserve">     </w:t>
            </w:r>
            <w:r w:rsidR="004F0D37">
              <w:t xml:space="preserve">                                  </w:t>
            </w:r>
            <w:r w:rsidR="005538C1" w:rsidRPr="005538C1">
              <w:t xml:space="preserve">С.Л. </w:t>
            </w:r>
            <w:proofErr w:type="spellStart"/>
            <w:r w:rsidR="005538C1" w:rsidRPr="005538C1">
              <w:t>Делидов</w:t>
            </w:r>
            <w:proofErr w:type="spellEnd"/>
            <w:r w:rsidR="00355625">
              <w:t xml:space="preserve">                                                    </w:t>
            </w:r>
            <w:r w:rsidR="00142909">
              <w:t xml:space="preserve">                                                                     </w:t>
            </w:r>
          </w:p>
          <w:p w:rsidR="00142909" w:rsidRDefault="00142909" w:rsidP="00354D54">
            <w:pPr>
              <w:ind w:right="113"/>
              <w:contextualSpacing/>
            </w:pPr>
          </w:p>
          <w:p w:rsidR="00142909" w:rsidRPr="00A92B47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6D1898" w:rsidRDefault="00142909" w:rsidP="000666AE">
            <w:pPr>
              <w:ind w:right="113"/>
              <w:contextualSpacing/>
            </w:pPr>
          </w:p>
        </w:tc>
      </w:tr>
    </w:tbl>
    <w:p w:rsidR="00142909" w:rsidRDefault="00142909" w:rsidP="000666AE">
      <w:pPr>
        <w:ind w:right="113"/>
      </w:pPr>
    </w:p>
    <w:sectPr w:rsidR="00142909" w:rsidSect="004959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03" w:rsidRDefault="00EC5203" w:rsidP="004959B7">
      <w:r>
        <w:separator/>
      </w:r>
    </w:p>
  </w:endnote>
  <w:endnote w:type="continuationSeparator" w:id="0">
    <w:p w:rsidR="00EC5203" w:rsidRDefault="00EC5203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03" w:rsidRDefault="00EC5203" w:rsidP="004959B7">
      <w:r>
        <w:separator/>
      </w:r>
    </w:p>
  </w:footnote>
  <w:footnote w:type="continuationSeparator" w:id="0">
    <w:p w:rsidR="00EC5203" w:rsidRDefault="00EC5203" w:rsidP="004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B7" w:rsidRDefault="004959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186E">
      <w:rPr>
        <w:noProof/>
      </w:rPr>
      <w:t>2</w:t>
    </w:r>
    <w:r>
      <w:fldChar w:fldCharType="end"/>
    </w:r>
  </w:p>
  <w:p w:rsidR="004959B7" w:rsidRDefault="0049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852C7"/>
    <w:rsid w:val="000A1FCC"/>
    <w:rsid w:val="000A3F1D"/>
    <w:rsid w:val="000B7CE3"/>
    <w:rsid w:val="000D0121"/>
    <w:rsid w:val="000D4E3B"/>
    <w:rsid w:val="000D5579"/>
    <w:rsid w:val="000E288D"/>
    <w:rsid w:val="000E4457"/>
    <w:rsid w:val="000F0BA2"/>
    <w:rsid w:val="000F2AD9"/>
    <w:rsid w:val="00106BAA"/>
    <w:rsid w:val="001162BA"/>
    <w:rsid w:val="00142909"/>
    <w:rsid w:val="0014728B"/>
    <w:rsid w:val="00151B05"/>
    <w:rsid w:val="001824AA"/>
    <w:rsid w:val="00183ECA"/>
    <w:rsid w:val="00196B45"/>
    <w:rsid w:val="001B0DCE"/>
    <w:rsid w:val="001C2283"/>
    <w:rsid w:val="001C3383"/>
    <w:rsid w:val="001C4BB1"/>
    <w:rsid w:val="001D6BC5"/>
    <w:rsid w:val="001E499D"/>
    <w:rsid w:val="001E5B00"/>
    <w:rsid w:val="001F3030"/>
    <w:rsid w:val="001F56C7"/>
    <w:rsid w:val="00207AC7"/>
    <w:rsid w:val="00213755"/>
    <w:rsid w:val="00214777"/>
    <w:rsid w:val="00222A10"/>
    <w:rsid w:val="002319CE"/>
    <w:rsid w:val="00235111"/>
    <w:rsid w:val="00250226"/>
    <w:rsid w:val="002620D2"/>
    <w:rsid w:val="002740B3"/>
    <w:rsid w:val="00276B13"/>
    <w:rsid w:val="00285CF2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4D54"/>
    <w:rsid w:val="00355625"/>
    <w:rsid w:val="00357825"/>
    <w:rsid w:val="00364BAD"/>
    <w:rsid w:val="003A370E"/>
    <w:rsid w:val="003A5336"/>
    <w:rsid w:val="003C0650"/>
    <w:rsid w:val="003C2FD9"/>
    <w:rsid w:val="003C4FCC"/>
    <w:rsid w:val="003D1C63"/>
    <w:rsid w:val="003F457D"/>
    <w:rsid w:val="00401584"/>
    <w:rsid w:val="00402EDC"/>
    <w:rsid w:val="004150B3"/>
    <w:rsid w:val="004212A0"/>
    <w:rsid w:val="00431108"/>
    <w:rsid w:val="00433240"/>
    <w:rsid w:val="004852CD"/>
    <w:rsid w:val="004918A0"/>
    <w:rsid w:val="00492FDD"/>
    <w:rsid w:val="0049338C"/>
    <w:rsid w:val="004959B7"/>
    <w:rsid w:val="00497ED5"/>
    <w:rsid w:val="004A413A"/>
    <w:rsid w:val="004E2436"/>
    <w:rsid w:val="004F0D37"/>
    <w:rsid w:val="00501582"/>
    <w:rsid w:val="00503BFE"/>
    <w:rsid w:val="00504F48"/>
    <w:rsid w:val="00532656"/>
    <w:rsid w:val="005538C1"/>
    <w:rsid w:val="00554D05"/>
    <w:rsid w:val="005651DD"/>
    <w:rsid w:val="0059384B"/>
    <w:rsid w:val="005B5622"/>
    <w:rsid w:val="005B60F4"/>
    <w:rsid w:val="005C1151"/>
    <w:rsid w:val="005E2F0C"/>
    <w:rsid w:val="00605BA3"/>
    <w:rsid w:val="006068AB"/>
    <w:rsid w:val="006256CE"/>
    <w:rsid w:val="00653E14"/>
    <w:rsid w:val="00674E29"/>
    <w:rsid w:val="006829B4"/>
    <w:rsid w:val="00692F4F"/>
    <w:rsid w:val="006944D1"/>
    <w:rsid w:val="006A6B8A"/>
    <w:rsid w:val="006B18DB"/>
    <w:rsid w:val="006D1898"/>
    <w:rsid w:val="006D711F"/>
    <w:rsid w:val="006F01C4"/>
    <w:rsid w:val="006F7D12"/>
    <w:rsid w:val="00703AE5"/>
    <w:rsid w:val="00711433"/>
    <w:rsid w:val="00717FE8"/>
    <w:rsid w:val="007228A3"/>
    <w:rsid w:val="00732FBA"/>
    <w:rsid w:val="00736B2D"/>
    <w:rsid w:val="007377BC"/>
    <w:rsid w:val="00742AD5"/>
    <w:rsid w:val="00745F4B"/>
    <w:rsid w:val="007472FD"/>
    <w:rsid w:val="007536BB"/>
    <w:rsid w:val="00754CD8"/>
    <w:rsid w:val="00766C8F"/>
    <w:rsid w:val="007959E5"/>
    <w:rsid w:val="007C1308"/>
    <w:rsid w:val="007D0582"/>
    <w:rsid w:val="007E33F3"/>
    <w:rsid w:val="007E64BC"/>
    <w:rsid w:val="007F1007"/>
    <w:rsid w:val="007F18E6"/>
    <w:rsid w:val="008068E6"/>
    <w:rsid w:val="00822ABC"/>
    <w:rsid w:val="00825BB2"/>
    <w:rsid w:val="00840142"/>
    <w:rsid w:val="00842D0F"/>
    <w:rsid w:val="00845338"/>
    <w:rsid w:val="00857542"/>
    <w:rsid w:val="00874900"/>
    <w:rsid w:val="008753DC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124B"/>
    <w:rsid w:val="009353A9"/>
    <w:rsid w:val="0095466D"/>
    <w:rsid w:val="00956CDE"/>
    <w:rsid w:val="00960D69"/>
    <w:rsid w:val="0096416C"/>
    <w:rsid w:val="00964870"/>
    <w:rsid w:val="009810BB"/>
    <w:rsid w:val="0098513E"/>
    <w:rsid w:val="0098582D"/>
    <w:rsid w:val="009A589B"/>
    <w:rsid w:val="009B5188"/>
    <w:rsid w:val="009B6C6C"/>
    <w:rsid w:val="009C64C9"/>
    <w:rsid w:val="009C6F62"/>
    <w:rsid w:val="009D0EEB"/>
    <w:rsid w:val="009E7266"/>
    <w:rsid w:val="00A01D23"/>
    <w:rsid w:val="00A10F09"/>
    <w:rsid w:val="00A1587C"/>
    <w:rsid w:val="00A21843"/>
    <w:rsid w:val="00A26C19"/>
    <w:rsid w:val="00A273EF"/>
    <w:rsid w:val="00A62E2B"/>
    <w:rsid w:val="00A65D77"/>
    <w:rsid w:val="00A6780A"/>
    <w:rsid w:val="00A74B15"/>
    <w:rsid w:val="00A770A0"/>
    <w:rsid w:val="00A77F5E"/>
    <w:rsid w:val="00A90D5B"/>
    <w:rsid w:val="00A92B47"/>
    <w:rsid w:val="00A97F9D"/>
    <w:rsid w:val="00AB4192"/>
    <w:rsid w:val="00AE5083"/>
    <w:rsid w:val="00AE6EDE"/>
    <w:rsid w:val="00AE79A1"/>
    <w:rsid w:val="00AF1C6E"/>
    <w:rsid w:val="00B02CD0"/>
    <w:rsid w:val="00B060C2"/>
    <w:rsid w:val="00B178F5"/>
    <w:rsid w:val="00B301EF"/>
    <w:rsid w:val="00B50305"/>
    <w:rsid w:val="00B53C53"/>
    <w:rsid w:val="00B60EFF"/>
    <w:rsid w:val="00B628E4"/>
    <w:rsid w:val="00B96B25"/>
    <w:rsid w:val="00BA623A"/>
    <w:rsid w:val="00BB7E97"/>
    <w:rsid w:val="00BD5DBE"/>
    <w:rsid w:val="00BE32B6"/>
    <w:rsid w:val="00BE4116"/>
    <w:rsid w:val="00BF4C66"/>
    <w:rsid w:val="00C211E4"/>
    <w:rsid w:val="00C25805"/>
    <w:rsid w:val="00C26501"/>
    <w:rsid w:val="00C26C70"/>
    <w:rsid w:val="00C2767A"/>
    <w:rsid w:val="00C36E87"/>
    <w:rsid w:val="00C4316C"/>
    <w:rsid w:val="00C56305"/>
    <w:rsid w:val="00C572DA"/>
    <w:rsid w:val="00C60765"/>
    <w:rsid w:val="00C63F8C"/>
    <w:rsid w:val="00C85068"/>
    <w:rsid w:val="00C8796B"/>
    <w:rsid w:val="00C92863"/>
    <w:rsid w:val="00C92ED0"/>
    <w:rsid w:val="00CB1DCE"/>
    <w:rsid w:val="00CB6D3A"/>
    <w:rsid w:val="00CD1A89"/>
    <w:rsid w:val="00CE0978"/>
    <w:rsid w:val="00CF0E12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D4049"/>
    <w:rsid w:val="00DF7EA2"/>
    <w:rsid w:val="00E0773F"/>
    <w:rsid w:val="00E17477"/>
    <w:rsid w:val="00E25A4A"/>
    <w:rsid w:val="00E3293F"/>
    <w:rsid w:val="00E33F20"/>
    <w:rsid w:val="00E43F7D"/>
    <w:rsid w:val="00E54BD0"/>
    <w:rsid w:val="00E57267"/>
    <w:rsid w:val="00E62768"/>
    <w:rsid w:val="00EC3B11"/>
    <w:rsid w:val="00EC5203"/>
    <w:rsid w:val="00ED6B62"/>
    <w:rsid w:val="00EE39D8"/>
    <w:rsid w:val="00EF02EF"/>
    <w:rsid w:val="00EF35AB"/>
    <w:rsid w:val="00EF692F"/>
    <w:rsid w:val="00F01BFC"/>
    <w:rsid w:val="00F10B1B"/>
    <w:rsid w:val="00F305C1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90BF4"/>
    <w:rsid w:val="00F9186E"/>
    <w:rsid w:val="00F92E1A"/>
    <w:rsid w:val="00FA33B3"/>
    <w:rsid w:val="00FA3525"/>
    <w:rsid w:val="00FA690E"/>
    <w:rsid w:val="00FB2F0D"/>
    <w:rsid w:val="00FB69F0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39DA4"/>
  <w15:docId w15:val="{7D80813D-469A-4BDD-8019-5E9995D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557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59B7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59B7"/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4015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4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8</cp:revision>
  <cp:lastPrinted>2022-03-24T06:09:00Z</cp:lastPrinted>
  <dcterms:created xsi:type="dcterms:W3CDTF">2022-03-23T03:19:00Z</dcterms:created>
  <dcterms:modified xsi:type="dcterms:W3CDTF">2022-03-25T03:28:00Z</dcterms:modified>
</cp:coreProperties>
</file>