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3"/>
        <w:gridCol w:w="2400"/>
        <w:gridCol w:w="514"/>
        <w:gridCol w:w="1384"/>
        <w:gridCol w:w="533"/>
      </w:tblGrid>
      <w:tr w:rsidR="00124EEF" w:rsidTr="009B521C">
        <w:tc>
          <w:tcPr>
            <w:tcW w:w="9855" w:type="dxa"/>
            <w:gridSpan w:val="6"/>
          </w:tcPr>
          <w:p w:rsidR="00124EEF" w:rsidRDefault="00456D2D" w:rsidP="0029265D">
            <w:pPr>
              <w:jc w:val="right"/>
              <w:rPr>
                <w:rFonts w:ascii="Liberation Serif" w:hAnsi="Liberation Serif"/>
              </w:rPr>
            </w:pPr>
            <w:bookmarkStart w:id="0" w:name="_GoBack"/>
            <w:bookmarkEnd w:id="0"/>
            <w:r w:rsidRPr="00D611D8">
              <w:rPr>
                <w:rFonts w:ascii="Liberation Serif" w:hAnsi="Liberation Serif"/>
                <w:noProof/>
              </w:rPr>
              <w:drawing>
                <wp:anchor distT="0" distB="0" distL="114300" distR="114300" simplePos="0" relativeHeight="251658752" behindDoc="0" locked="0" layoutInCell="1" allowOverlap="1">
                  <wp:simplePos x="0" y="0"/>
                  <wp:positionH relativeFrom="margin">
                    <wp:posOffset>2629535</wp:posOffset>
                  </wp:positionH>
                  <wp:positionV relativeFrom="paragraph">
                    <wp:posOffset>-452120</wp:posOffset>
                  </wp:positionV>
                  <wp:extent cx="715010" cy="873760"/>
                  <wp:effectExtent l="0" t="0" r="8890" b="254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p w:rsidR="00456D2D" w:rsidRPr="00124EEF" w:rsidRDefault="00456D2D" w:rsidP="009B521C">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121920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ACD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6pt" to="48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" strokeweight="4.5pt">
                      <v:stroke linestyle="thickThin"/>
                    </v:line>
                  </w:pict>
                </mc:Fallback>
              </mc:AlternateConten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29265D" w:rsidP="0029265D">
      <w:pPr>
        <w:rPr>
          <w:rFonts w:ascii="Liberation Serif" w:hAnsi="Liberation Serif"/>
          <w:sz w:val="24"/>
          <w:szCs w:val="24"/>
        </w:rPr>
      </w:pPr>
    </w:p>
    <w:p w:rsidR="0029265D" w:rsidRPr="005C5C46" w:rsidRDefault="00CD704B" w:rsidP="0029265D">
      <w:pPr>
        <w:jc w:val="center"/>
        <w:rPr>
          <w:rFonts w:ascii="Liberation Serif" w:hAnsi="Liberation Serif"/>
          <w:b/>
        </w:rPr>
      </w:pPr>
      <w:r>
        <w:rPr>
          <w:rFonts w:ascii="Liberation Serif" w:hAnsi="Liberation Serif"/>
          <w:b/>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государственной собственности</w:t>
      </w:r>
      <w:r w:rsidR="005478BA">
        <w:rPr>
          <w:rFonts w:ascii="Liberation Serif" w:hAnsi="Liberation Serif"/>
          <w:b/>
        </w:rPr>
        <w:t>»</w:t>
      </w:r>
    </w:p>
    <w:p w:rsidR="0029265D" w:rsidRPr="00D611D8" w:rsidRDefault="0029265D" w:rsidP="0029265D">
      <w:pPr>
        <w:jc w:val="center"/>
        <w:rPr>
          <w:rFonts w:ascii="Liberation Serif" w:hAnsi="Liberation Serif"/>
          <w:b/>
        </w:rPr>
      </w:pPr>
    </w:p>
    <w:p w:rsidR="0029265D" w:rsidRDefault="0029265D" w:rsidP="0029265D">
      <w:pPr>
        <w:ind w:firstLine="709"/>
        <w:jc w:val="both"/>
        <w:rPr>
          <w:rFonts w:ascii="Liberation Serif" w:hAnsi="Liberation Serif"/>
        </w:rPr>
      </w:pPr>
      <w:r w:rsidRPr="00D611D8">
        <w:rPr>
          <w:rFonts w:ascii="Liberation Serif" w:hAnsi="Liberation Serif"/>
        </w:rPr>
        <w:t xml:space="preserve">В соответствии с </w:t>
      </w:r>
      <w:r w:rsidR="00C52A05" w:rsidRPr="00C52A05">
        <w:rPr>
          <w:rFonts w:ascii="Liberation Serif" w:hAnsi="Liberation Serif"/>
        </w:rPr>
        <w:t xml:space="preserve">Федеральным законом от 25 октября 2001 года № 137-ФЗ «О введении в действие Земельного кодекса Российской Федерации», Федеральным законом от 21 декабря 2001 года № 178-ФЗ «О приватизации государственного и муниципального имущества», </w:t>
      </w:r>
      <w:r w:rsidR="001F2D6C">
        <w:rPr>
          <w:rFonts w:ascii="Liberation Serif" w:hAnsi="Liberation Serif"/>
        </w:rPr>
        <w:t xml:space="preserve">Федеральным законом </w:t>
      </w:r>
      <w:r w:rsidR="0042625E">
        <w:rPr>
          <w:rFonts w:ascii="Liberation Serif" w:hAnsi="Liberation Serif"/>
        </w:rPr>
        <w:br/>
      </w:r>
      <w:r w:rsidR="001F2D6C">
        <w:rPr>
          <w:rFonts w:ascii="Liberation Serif" w:hAnsi="Liberation Serif"/>
        </w:rPr>
        <w:t>от 06 октября 2003 года № 131-ФЗ  «Об общих принципах организации местного самоуправления в Российской Федерации</w:t>
      </w:r>
      <w:r w:rsidR="00C73BF6">
        <w:rPr>
          <w:rFonts w:ascii="Liberation Serif" w:hAnsi="Liberation Serif"/>
        </w:rPr>
        <w:t xml:space="preserve">», </w:t>
      </w:r>
      <w:r w:rsidR="00C52A05" w:rsidRPr="00C52A05">
        <w:rPr>
          <w:rFonts w:ascii="Liberation Serif" w:hAnsi="Liberation Serif"/>
        </w:rPr>
        <w:t xml:space="preserve">Федеральным законом </w:t>
      </w:r>
      <w:r w:rsidR="0042625E">
        <w:rPr>
          <w:rFonts w:ascii="Liberation Serif" w:hAnsi="Liberation Serif"/>
        </w:rPr>
        <w:br/>
      </w:r>
      <w:r w:rsidR="00C52A05" w:rsidRPr="00C52A05">
        <w:rPr>
          <w:rFonts w:ascii="Liberation Serif" w:hAnsi="Liberation Serif"/>
        </w:rPr>
        <w:t>от 13 июля 2015 года № 218-ФЗ «О государственной регистрации недвижимости»,</w:t>
      </w:r>
      <w:r w:rsidR="00C52A05">
        <w:rPr>
          <w:rFonts w:ascii="Liberation Serif" w:hAnsi="Liberation Serif"/>
        </w:rPr>
        <w:t xml:space="preserve"> </w:t>
      </w:r>
      <w:r w:rsidR="00C73BF6">
        <w:rPr>
          <w:rFonts w:ascii="Liberation Serif" w:hAnsi="Liberation Serif"/>
        </w:rPr>
        <w:t>Земельным кодексом Российской Федерации, Гражданским кодексом Российской Федерации, Градостроительн</w:t>
      </w:r>
      <w:r w:rsidR="006A1131">
        <w:rPr>
          <w:rFonts w:ascii="Liberation Serif" w:hAnsi="Liberation Serif"/>
        </w:rPr>
        <w:t>ы</w:t>
      </w:r>
      <w:r w:rsidR="00C73BF6">
        <w:rPr>
          <w:rFonts w:ascii="Liberation Serif" w:hAnsi="Liberation Serif"/>
        </w:rPr>
        <w:t>м кодексом Российской Федерации, Водным кодексом Россий</w:t>
      </w:r>
      <w:r w:rsidR="006A1131">
        <w:rPr>
          <w:rFonts w:ascii="Liberation Serif" w:hAnsi="Liberation Serif"/>
        </w:rPr>
        <w:t xml:space="preserve">ской Федерации, </w:t>
      </w:r>
      <w:r w:rsidR="001159A4">
        <w:rPr>
          <w:rFonts w:ascii="Liberation Serif" w:hAnsi="Liberation Serif"/>
        </w:rPr>
        <w:t>Областным законом</w:t>
      </w:r>
      <w:r w:rsidR="004D7C79">
        <w:rPr>
          <w:rFonts w:ascii="Liberation Serif" w:hAnsi="Liberation Serif"/>
        </w:rPr>
        <w:t xml:space="preserve">                                         </w:t>
      </w:r>
      <w:r w:rsidR="001159A4">
        <w:rPr>
          <w:rFonts w:ascii="Liberation Serif" w:hAnsi="Liberation Serif"/>
        </w:rPr>
        <w:t xml:space="preserve"> от 07 июля 2004 года</w:t>
      </w:r>
      <w:r w:rsidR="004D7C79">
        <w:rPr>
          <w:rFonts w:ascii="Liberation Serif" w:hAnsi="Liberation Serif"/>
        </w:rPr>
        <w:t xml:space="preserve"> </w:t>
      </w:r>
      <w:r w:rsidR="001159A4">
        <w:rPr>
          <w:rFonts w:ascii="Liberation Serif" w:hAnsi="Liberation Serif"/>
        </w:rPr>
        <w:t>№</w:t>
      </w:r>
      <w:r w:rsidR="004D7C79">
        <w:rPr>
          <w:rFonts w:ascii="Liberation Serif" w:hAnsi="Liberation Serif"/>
        </w:rPr>
        <w:t xml:space="preserve"> </w:t>
      </w:r>
      <w:r w:rsidR="001159A4">
        <w:rPr>
          <w:rFonts w:ascii="Liberation Serif" w:hAnsi="Liberation Serif"/>
        </w:rPr>
        <w:t xml:space="preserve">18-ФЗ «Об особенностях регулирования земельных отношений на территории Свердловской области», </w:t>
      </w:r>
      <w:r w:rsidR="008F1BFB">
        <w:rPr>
          <w:rFonts w:ascii="Liberation Serif" w:hAnsi="Liberation Serif"/>
        </w:rPr>
        <w:t>постановление</w:t>
      </w:r>
      <w:r w:rsidR="0042625E">
        <w:rPr>
          <w:rFonts w:ascii="Liberation Serif" w:hAnsi="Liberation Serif"/>
        </w:rPr>
        <w:t>м</w:t>
      </w:r>
      <w:r w:rsidR="008F1BFB">
        <w:rPr>
          <w:rFonts w:ascii="Liberation Serif" w:hAnsi="Liberation Serif"/>
        </w:rPr>
        <w:t xml:space="preserve"> администрации Невьянского городского округа от 25.07.2019 </w:t>
      </w:r>
      <w:r w:rsidR="004D7C79">
        <w:rPr>
          <w:rFonts w:ascii="Liberation Serif" w:hAnsi="Liberation Serif"/>
        </w:rPr>
        <w:t>№</w:t>
      </w:r>
      <w:r w:rsidR="008F1BFB">
        <w:rPr>
          <w:rFonts w:ascii="Liberation Serif" w:hAnsi="Liberation Serif"/>
        </w:rPr>
        <w:t xml:space="preserve"> 1180-п </w:t>
      </w:r>
      <w:r w:rsidR="004D7C79">
        <w:rPr>
          <w:rFonts w:ascii="Liberation Serif" w:hAnsi="Liberation Serif"/>
        </w:rPr>
        <w:t xml:space="preserve">                           </w:t>
      </w:r>
      <w:r w:rsidR="008F1BFB">
        <w:rPr>
          <w:rFonts w:ascii="Liberation Serif" w:hAnsi="Liberation Serif"/>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F56C2C">
        <w:rPr>
          <w:rFonts w:ascii="Liberation Serif" w:hAnsi="Liberation Serif"/>
        </w:rPr>
        <w:t xml:space="preserve">, руководствуясь пунктом 73 статьи 31 Устава Невьянского городского округа </w:t>
      </w:r>
    </w:p>
    <w:p w:rsidR="00F56C2C" w:rsidRPr="00D611D8" w:rsidRDefault="00F56C2C"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2C109A" w:rsidRDefault="0029265D" w:rsidP="0029265D">
      <w:pPr>
        <w:ind w:firstLine="709"/>
        <w:jc w:val="both"/>
        <w:rPr>
          <w:rFonts w:ascii="Liberation Serif" w:hAnsi="Liberation Serif"/>
        </w:rPr>
      </w:pPr>
      <w:r w:rsidRPr="00D611D8">
        <w:rPr>
          <w:rFonts w:ascii="Liberation Serif" w:hAnsi="Liberation Serif"/>
        </w:rPr>
        <w:t xml:space="preserve">1. </w:t>
      </w:r>
      <w:r w:rsidR="00F56C2C">
        <w:rPr>
          <w:rFonts w:ascii="Liberation Serif" w:hAnsi="Liberation Serif"/>
        </w:rPr>
        <w:t>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государственной собственности»</w:t>
      </w:r>
      <w:r w:rsidR="002C109A">
        <w:rPr>
          <w:rFonts w:ascii="Liberation Serif" w:hAnsi="Liberation Serif"/>
        </w:rPr>
        <w:t xml:space="preserve"> (прилагается).</w:t>
      </w:r>
    </w:p>
    <w:p w:rsidR="00BD1FE6" w:rsidRDefault="0029265D" w:rsidP="0029265D">
      <w:pPr>
        <w:ind w:firstLine="709"/>
        <w:jc w:val="both"/>
        <w:rPr>
          <w:rFonts w:ascii="Liberation Serif" w:hAnsi="Liberation Serif"/>
        </w:rPr>
      </w:pPr>
      <w:r w:rsidRPr="00D611D8">
        <w:rPr>
          <w:rFonts w:ascii="Liberation Serif" w:hAnsi="Liberation Serif"/>
        </w:rPr>
        <w:t xml:space="preserve">2. </w:t>
      </w:r>
      <w:r w:rsidR="00371403">
        <w:rPr>
          <w:rFonts w:ascii="Liberation Serif" w:hAnsi="Liberation Serif"/>
        </w:rPr>
        <w:t xml:space="preserve"> </w:t>
      </w:r>
      <w:r w:rsidR="00CE4406">
        <w:rPr>
          <w:rFonts w:ascii="Liberation Serif" w:hAnsi="Liberation Serif"/>
        </w:rPr>
        <w:t>Признать утратившим силу постановление администрации Невьянского городского округа от 12.10.2015 № 2669-п «Об утверждении административного регламента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расположенных на территории Невьянского городского округа» с изменениями, внесенными постановлением администрации Невьянского городского округа от 05.04.2019.</w:t>
      </w:r>
      <w:r w:rsidR="00BD1FE6" w:rsidRPr="00D611D8">
        <w:rPr>
          <w:rFonts w:ascii="Liberation Serif" w:hAnsi="Liberation Serif"/>
        </w:rPr>
        <w:t xml:space="preserve"> </w:t>
      </w:r>
    </w:p>
    <w:p w:rsidR="00255F3A" w:rsidRDefault="0029265D" w:rsidP="0029265D">
      <w:pPr>
        <w:ind w:firstLine="709"/>
        <w:jc w:val="both"/>
        <w:rPr>
          <w:rFonts w:ascii="Liberation Serif" w:hAnsi="Liberation Serif"/>
        </w:rPr>
      </w:pPr>
      <w:r w:rsidRPr="00D611D8">
        <w:rPr>
          <w:rFonts w:ascii="Liberation Serif" w:hAnsi="Liberation Serif"/>
        </w:rPr>
        <w:lastRenderedPageBreak/>
        <w:t xml:space="preserve">3. </w:t>
      </w:r>
      <w:r w:rsidR="00BD1FE6">
        <w:rPr>
          <w:rFonts w:ascii="Liberation Serif" w:hAnsi="Liberation Serif"/>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w:t>
      </w:r>
      <w:r w:rsidR="00255F3A">
        <w:rPr>
          <w:rFonts w:ascii="Liberation Serif" w:hAnsi="Liberation Serif"/>
        </w:rPr>
        <w:t xml:space="preserve"> проектов, строительству, архитектуре и управлению муниципальным имуществом А.В. Суркова.</w:t>
      </w:r>
    </w:p>
    <w:p w:rsidR="0029265D" w:rsidRPr="00D611D8" w:rsidRDefault="0029265D" w:rsidP="0029265D">
      <w:pPr>
        <w:ind w:firstLine="709"/>
        <w:jc w:val="both"/>
        <w:rPr>
          <w:rFonts w:ascii="Liberation Serif" w:hAnsi="Liberation Serif"/>
        </w:rPr>
      </w:pPr>
      <w:r w:rsidRPr="00D611D8">
        <w:rPr>
          <w:rFonts w:ascii="Liberation Serif" w:hAnsi="Liberation Serif"/>
        </w:rPr>
        <w:t>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Pr="00D611D8" w:rsidRDefault="0029265D" w:rsidP="0029265D">
      <w:pPr>
        <w:rPr>
          <w:rFonts w:ascii="Liberation Serif" w:hAnsi="Liberation Serif"/>
        </w:rPr>
      </w:pPr>
    </w:p>
    <w:p w:rsidR="0029265D" w:rsidRPr="00D611D8" w:rsidRDefault="0029265D" w:rsidP="0029265D">
      <w:pPr>
        <w:rPr>
          <w:rFonts w:ascii="Liberation Serif" w:hAnsi="Liberation Serif"/>
        </w:rPr>
      </w:pPr>
      <w:r w:rsidRPr="00D611D8">
        <w:rPr>
          <w:rFonts w:ascii="Liberation Serif" w:hAnsi="Liberation Serif"/>
        </w:rPr>
        <w:t>Глава Невьянского</w:t>
      </w:r>
    </w:p>
    <w:p w:rsidR="0029265D" w:rsidRDefault="0029265D" w:rsidP="0029265D">
      <w:pPr>
        <w:rPr>
          <w:rFonts w:ascii="Liberation Serif" w:hAnsi="Liberation Serif"/>
        </w:rPr>
      </w:pPr>
      <w:r w:rsidRPr="00D611D8">
        <w:rPr>
          <w:rFonts w:ascii="Liberation Serif" w:hAnsi="Liberation Serif"/>
        </w:rPr>
        <w:t xml:space="preserve">городского округа                                                                                </w:t>
      </w:r>
      <w:r w:rsidR="000A7E7B">
        <w:rPr>
          <w:rFonts w:ascii="Liberation Serif" w:hAnsi="Liberation Serif"/>
        </w:rPr>
        <w:t xml:space="preserve">     А.А. Берчук</w:t>
      </w: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371403" w:rsidRDefault="00371403" w:rsidP="0029265D">
      <w:pPr>
        <w:rPr>
          <w:rFonts w:ascii="Liberation Serif" w:hAnsi="Liberation Serif"/>
        </w:rPr>
      </w:pPr>
    </w:p>
    <w:p w:rsidR="00371403" w:rsidRDefault="00DF009F" w:rsidP="00DF009F">
      <w:pPr>
        <w:ind w:firstLine="5670"/>
        <w:rPr>
          <w:rFonts w:ascii="Liberation Serif" w:hAnsi="Liberation Serif"/>
        </w:rPr>
      </w:pPr>
      <w:r>
        <w:rPr>
          <w:rFonts w:ascii="Liberation Serif" w:hAnsi="Liberation Serif"/>
        </w:rPr>
        <w:lastRenderedPageBreak/>
        <w:t>УТВЕРЖДЕН</w:t>
      </w:r>
    </w:p>
    <w:p w:rsidR="00DF009F" w:rsidRDefault="00DF009F" w:rsidP="00DF009F">
      <w:pPr>
        <w:ind w:firstLine="5670"/>
        <w:rPr>
          <w:rFonts w:ascii="Liberation Serif" w:hAnsi="Liberation Serif"/>
        </w:rPr>
      </w:pPr>
      <w:r>
        <w:rPr>
          <w:rFonts w:ascii="Liberation Serif" w:hAnsi="Liberation Serif"/>
        </w:rPr>
        <w:t>постановлением администрации</w:t>
      </w:r>
    </w:p>
    <w:p w:rsidR="00DF009F" w:rsidRDefault="00DF009F" w:rsidP="00DF009F">
      <w:pPr>
        <w:ind w:firstLine="5670"/>
        <w:rPr>
          <w:rFonts w:ascii="Liberation Serif" w:hAnsi="Liberation Serif"/>
        </w:rPr>
      </w:pPr>
      <w:r>
        <w:rPr>
          <w:rFonts w:ascii="Liberation Serif" w:hAnsi="Liberation Serif"/>
        </w:rPr>
        <w:t>Невьянского городского округа</w:t>
      </w:r>
    </w:p>
    <w:p w:rsidR="00DF009F" w:rsidRDefault="00520D73" w:rsidP="00DF009F">
      <w:pPr>
        <w:ind w:firstLine="5670"/>
        <w:rPr>
          <w:rFonts w:ascii="Liberation Serif" w:hAnsi="Liberation Serif"/>
        </w:rPr>
      </w:pPr>
      <w:r>
        <w:rPr>
          <w:rFonts w:ascii="Liberation Serif" w:hAnsi="Liberation Serif"/>
        </w:rPr>
        <w:t>о</w:t>
      </w:r>
      <w:r w:rsidR="00DF009F">
        <w:rPr>
          <w:rFonts w:ascii="Liberation Serif" w:hAnsi="Liberation Serif"/>
        </w:rPr>
        <w:t>т _____________ №__________</w:t>
      </w:r>
    </w:p>
    <w:p w:rsidR="00DF009F" w:rsidRDefault="00DF009F" w:rsidP="0029265D">
      <w:pPr>
        <w:rPr>
          <w:rFonts w:ascii="Liberation Serif" w:hAnsi="Liberation Serif"/>
        </w:rPr>
      </w:pPr>
    </w:p>
    <w:p w:rsidR="00DF009F" w:rsidRPr="00DF009F" w:rsidRDefault="00DF009F" w:rsidP="00DF009F">
      <w:pPr>
        <w:jc w:val="center"/>
        <w:rPr>
          <w:rFonts w:ascii="Liberation Serif" w:hAnsi="Liberation Serif"/>
          <w:b/>
        </w:rPr>
      </w:pPr>
      <w:r w:rsidRPr="00DF009F">
        <w:rPr>
          <w:rFonts w:ascii="Liberation Serif" w:hAnsi="Liberation Serif"/>
          <w:b/>
        </w:rPr>
        <w:t>АДМИНИСТРАТИВНЫЙ РЕГЛАМЕНТ</w:t>
      </w:r>
    </w:p>
    <w:p w:rsidR="00DF009F" w:rsidRPr="00DF009F" w:rsidRDefault="00DF009F" w:rsidP="00DF009F">
      <w:pPr>
        <w:jc w:val="center"/>
        <w:rPr>
          <w:rFonts w:ascii="Liberation Serif" w:hAnsi="Liberation Serif"/>
          <w:b/>
        </w:rPr>
      </w:pPr>
      <w:r w:rsidRPr="00DF009F">
        <w:rPr>
          <w:rFonts w:ascii="Liberation Serif" w:hAnsi="Liberation Serif"/>
          <w:b/>
        </w:rPr>
        <w:t>ПРЕДОСТАВЛЕНИЯ МУНИЦИПАЛЬНОЙ УСЛУГИ</w:t>
      </w:r>
    </w:p>
    <w:p w:rsidR="005478BA" w:rsidRDefault="00DF009F" w:rsidP="00DF009F">
      <w:pPr>
        <w:jc w:val="center"/>
        <w:rPr>
          <w:rFonts w:ascii="Liberation Serif" w:hAnsi="Liberation Serif"/>
          <w:b/>
        </w:rPr>
      </w:pPr>
      <w:r w:rsidRPr="00DF009F">
        <w:rPr>
          <w:rFonts w:ascii="Liberation Serif" w:hAnsi="Liberation Serif"/>
          <w:b/>
        </w:rPr>
        <w:t>«ПРЕДВАРИТЕЛЬНОЕ СОГЛСОВАНИЕ ПРЕДОСТАВЛЕНИЯ</w:t>
      </w:r>
    </w:p>
    <w:p w:rsidR="00DF009F" w:rsidRPr="00DF009F" w:rsidRDefault="00DF009F" w:rsidP="00DF009F">
      <w:pPr>
        <w:jc w:val="center"/>
        <w:rPr>
          <w:rFonts w:ascii="Liberation Serif" w:hAnsi="Liberation Serif"/>
          <w:b/>
        </w:rPr>
      </w:pPr>
      <w:r w:rsidRPr="00DF009F">
        <w:rPr>
          <w:rFonts w:ascii="Liberation Serif" w:hAnsi="Liberation Serif"/>
          <w:b/>
        </w:rPr>
        <w:t xml:space="preserve"> ЗЕМЕЛЬНЫХ УЧАСТКОВ, </w:t>
      </w:r>
      <w:r w:rsidR="005478BA">
        <w:rPr>
          <w:rFonts w:ascii="Liberation Serif" w:hAnsi="Liberation Serif"/>
          <w:b/>
        </w:rPr>
        <w:t xml:space="preserve">НАХОДЯЩИХСЯ В </w:t>
      </w:r>
      <w:r w:rsidRPr="00DF009F">
        <w:rPr>
          <w:rFonts w:ascii="Liberation Serif" w:hAnsi="Liberation Serif"/>
          <w:b/>
        </w:rPr>
        <w:t>ГОСУДАРСТВЕНН</w:t>
      </w:r>
      <w:r w:rsidR="005478BA">
        <w:rPr>
          <w:rFonts w:ascii="Liberation Serif" w:hAnsi="Liberation Serif"/>
          <w:b/>
        </w:rPr>
        <w:t>ОЙ</w:t>
      </w:r>
      <w:r w:rsidRPr="00DF009F">
        <w:rPr>
          <w:rFonts w:ascii="Liberation Serif" w:hAnsi="Liberation Serif"/>
          <w:b/>
        </w:rPr>
        <w:t xml:space="preserve"> СОБСТВЕННОСТ</w:t>
      </w:r>
      <w:r w:rsidR="005478BA">
        <w:rPr>
          <w:rFonts w:ascii="Liberation Serif" w:hAnsi="Liberation Serif"/>
          <w:b/>
        </w:rPr>
        <w:t>И»</w:t>
      </w:r>
      <w:r w:rsidRPr="00DF009F">
        <w:rPr>
          <w:rFonts w:ascii="Liberation Serif" w:hAnsi="Liberation Serif"/>
          <w:b/>
        </w:rPr>
        <w:t xml:space="preserve"> </w:t>
      </w:r>
    </w:p>
    <w:p w:rsidR="00DF009F" w:rsidRDefault="00DF009F" w:rsidP="0029265D">
      <w:pPr>
        <w:rPr>
          <w:rFonts w:ascii="Liberation Serif" w:hAnsi="Liberation Serif"/>
        </w:rPr>
      </w:pPr>
    </w:p>
    <w:p w:rsidR="00DF009F" w:rsidRDefault="00DF009F" w:rsidP="00DF009F">
      <w:pPr>
        <w:jc w:val="center"/>
        <w:rPr>
          <w:rFonts w:ascii="Liberation Serif" w:hAnsi="Liberation Serif"/>
          <w:b/>
        </w:rPr>
      </w:pPr>
      <w:r w:rsidRPr="00D41E0C">
        <w:rPr>
          <w:rFonts w:ascii="Liberation Serif" w:hAnsi="Liberation Serif"/>
          <w:b/>
        </w:rPr>
        <w:t>Раздел 1. Общие положения</w:t>
      </w:r>
    </w:p>
    <w:p w:rsidR="000933C4" w:rsidRPr="00D41E0C" w:rsidRDefault="000933C4" w:rsidP="00DF009F">
      <w:pPr>
        <w:jc w:val="center"/>
        <w:rPr>
          <w:rFonts w:ascii="Liberation Serif" w:hAnsi="Liberation Serif"/>
          <w:b/>
        </w:rPr>
      </w:pPr>
    </w:p>
    <w:p w:rsidR="00DF009F" w:rsidRDefault="00DF009F" w:rsidP="00D41E0C">
      <w:pPr>
        <w:ind w:firstLine="709"/>
        <w:jc w:val="both"/>
        <w:rPr>
          <w:rFonts w:ascii="Liberation Serif" w:hAnsi="Liberation Serif"/>
        </w:rPr>
      </w:pPr>
      <w:r>
        <w:rPr>
          <w:rFonts w:ascii="Liberation Serif" w:hAnsi="Liberation Serif"/>
        </w:rPr>
        <w:t xml:space="preserve">1. </w:t>
      </w:r>
      <w:r w:rsidR="00D41E0C">
        <w:rPr>
          <w:rFonts w:ascii="Liberation Serif" w:hAnsi="Liberation Serif"/>
        </w:rPr>
        <w:t xml:space="preserve">Настоящий административный регламент предоставления муниципальной услуги «Предварительное согласование предоставления земельных участков, </w:t>
      </w:r>
      <w:r w:rsidR="005478BA">
        <w:rPr>
          <w:rFonts w:ascii="Liberation Serif" w:hAnsi="Liberation Serif"/>
        </w:rPr>
        <w:t xml:space="preserve">находящихся в </w:t>
      </w:r>
      <w:r w:rsidR="00D41E0C">
        <w:rPr>
          <w:rFonts w:ascii="Liberation Serif" w:hAnsi="Liberation Serif"/>
        </w:rPr>
        <w:t>государственн</w:t>
      </w:r>
      <w:r w:rsidR="005478BA">
        <w:rPr>
          <w:rFonts w:ascii="Liberation Serif" w:hAnsi="Liberation Serif"/>
        </w:rPr>
        <w:t>ой</w:t>
      </w:r>
      <w:r w:rsidR="00D41E0C">
        <w:rPr>
          <w:rFonts w:ascii="Liberation Serif" w:hAnsi="Liberation Serif"/>
        </w:rPr>
        <w:t xml:space="preserve"> собственност</w:t>
      </w:r>
      <w:r w:rsidR="005478BA">
        <w:rPr>
          <w:rFonts w:ascii="Liberation Serif" w:hAnsi="Liberation Serif"/>
        </w:rPr>
        <w:t>и»</w:t>
      </w:r>
      <w:r w:rsidR="00A71C50">
        <w:rPr>
          <w:rFonts w:ascii="Liberation Serif" w:hAnsi="Liberation Serif"/>
        </w:rPr>
        <w:t xml:space="preserve"> </w:t>
      </w:r>
      <w:r w:rsidR="00A71C50">
        <w:rPr>
          <w:rFonts w:ascii="Liberation Serif" w:hAnsi="Liberation Serif"/>
        </w:rPr>
        <w:br/>
        <w:t>(далее – Регламент)</w:t>
      </w:r>
      <w:r w:rsidR="00D41E0C">
        <w:rPr>
          <w:rFonts w:ascii="Liberation Serif" w:hAnsi="Liberation Serif"/>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1E0C" w:rsidRDefault="00D41E0C" w:rsidP="00D41E0C">
      <w:pPr>
        <w:ind w:firstLine="709"/>
        <w:jc w:val="both"/>
        <w:rPr>
          <w:rFonts w:ascii="Liberation Serif" w:hAnsi="Liberation Serif"/>
        </w:rPr>
      </w:pPr>
      <w:r>
        <w:rPr>
          <w:rFonts w:ascii="Liberation Serif" w:hAnsi="Liberation Serif"/>
        </w:rPr>
        <w:t>Регламент определяет порядок, сроки и последовательность действия (административных процедур) при предоставлении муниципальной услуги.</w:t>
      </w:r>
    </w:p>
    <w:p w:rsidR="000933C4" w:rsidRDefault="000933C4" w:rsidP="00D41E0C">
      <w:pPr>
        <w:ind w:firstLine="709"/>
        <w:jc w:val="both"/>
        <w:rPr>
          <w:rFonts w:ascii="Liberation Serif" w:hAnsi="Liberation Serif"/>
        </w:rPr>
      </w:pPr>
    </w:p>
    <w:p w:rsidR="00D41E0C" w:rsidRDefault="00D41E0C" w:rsidP="00D41E0C">
      <w:pPr>
        <w:ind w:firstLine="709"/>
        <w:jc w:val="center"/>
        <w:rPr>
          <w:rFonts w:ascii="Liberation Serif" w:hAnsi="Liberation Serif"/>
          <w:b/>
        </w:rPr>
      </w:pPr>
      <w:r w:rsidRPr="00D41E0C">
        <w:rPr>
          <w:rFonts w:ascii="Liberation Serif" w:hAnsi="Liberation Serif"/>
          <w:b/>
        </w:rPr>
        <w:t>Круг заявителей</w:t>
      </w:r>
    </w:p>
    <w:p w:rsidR="000933C4" w:rsidRPr="00D41E0C" w:rsidRDefault="000933C4" w:rsidP="00D41E0C">
      <w:pPr>
        <w:ind w:firstLine="709"/>
        <w:jc w:val="center"/>
        <w:rPr>
          <w:rFonts w:ascii="Liberation Serif" w:hAnsi="Liberation Serif"/>
          <w:b/>
        </w:rPr>
      </w:pPr>
    </w:p>
    <w:p w:rsidR="00D41E0C" w:rsidRDefault="00D41E0C" w:rsidP="00D41E0C">
      <w:pPr>
        <w:ind w:firstLine="709"/>
        <w:jc w:val="both"/>
        <w:rPr>
          <w:rFonts w:ascii="Liberation Serif" w:hAnsi="Liberation Serif"/>
        </w:rPr>
      </w:pPr>
      <w:r>
        <w:rPr>
          <w:rFonts w:ascii="Liberation Serif" w:hAnsi="Liberation Serif"/>
        </w:rPr>
        <w:t>2. Заявителями могут быть любые физические, юридические лица, а также иностранные граждане, лица без гражданства, иностранные юридические лица с учетом ограничений,</w:t>
      </w:r>
      <w:r w:rsidR="000F13AA">
        <w:rPr>
          <w:rFonts w:ascii="Liberation Serif" w:hAnsi="Liberation Serif"/>
        </w:rPr>
        <w:t xml:space="preserve"> </w:t>
      </w:r>
      <w:r>
        <w:rPr>
          <w:rFonts w:ascii="Liberation Serif" w:hAnsi="Liberation Serif"/>
        </w:rPr>
        <w:t xml:space="preserve">установленных законодательством Российской Федерации, заинтересованные в предоставлении </w:t>
      </w:r>
      <w:r w:rsidR="009F2DE7">
        <w:rPr>
          <w:rFonts w:ascii="Liberation Serif" w:hAnsi="Liberation Serif"/>
        </w:rPr>
        <w:t>муниципаль</w:t>
      </w:r>
      <w:r>
        <w:rPr>
          <w:rFonts w:ascii="Liberation Serif" w:hAnsi="Liberation Serif"/>
        </w:rPr>
        <w:t xml:space="preserve">ной услуги </w:t>
      </w:r>
      <w:r w:rsidR="00A71C50">
        <w:rPr>
          <w:rFonts w:ascii="Liberation Serif" w:hAnsi="Liberation Serif"/>
        </w:rPr>
        <w:br/>
      </w:r>
      <w:r>
        <w:rPr>
          <w:rFonts w:ascii="Liberation Serif" w:hAnsi="Liberation Serif"/>
        </w:rPr>
        <w:t>(далее – заявители).</w:t>
      </w:r>
    </w:p>
    <w:p w:rsidR="00D41E0C" w:rsidRDefault="00D41E0C" w:rsidP="00D41E0C">
      <w:pPr>
        <w:ind w:firstLine="709"/>
        <w:jc w:val="both"/>
        <w:rPr>
          <w:rFonts w:ascii="Liberation Serif" w:hAnsi="Liberation Serif"/>
        </w:rPr>
      </w:pPr>
      <w:r>
        <w:rPr>
          <w:rFonts w:ascii="Liberation Serif" w:hAnsi="Liberation Serif"/>
        </w:rPr>
        <w:t xml:space="preserve">От имени заявителей заявление и иные документы (информацию, сведения, данные), предусмотренные настоящим Регламентом, могут подавать (предоставлять) лица, уполномоченные в </w:t>
      </w:r>
      <w:r w:rsidR="006064F0">
        <w:rPr>
          <w:rFonts w:ascii="Liberation Serif" w:hAnsi="Liberation Serif"/>
        </w:rPr>
        <w:t>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0933C4" w:rsidRDefault="000933C4" w:rsidP="00D41E0C">
      <w:pPr>
        <w:ind w:firstLine="709"/>
        <w:jc w:val="both"/>
        <w:rPr>
          <w:rFonts w:ascii="Liberation Serif" w:hAnsi="Liberation Serif"/>
        </w:rPr>
      </w:pPr>
    </w:p>
    <w:p w:rsidR="006064F0" w:rsidRDefault="006064F0" w:rsidP="006064F0">
      <w:pPr>
        <w:ind w:firstLine="709"/>
        <w:jc w:val="center"/>
        <w:rPr>
          <w:rFonts w:ascii="Liberation Serif" w:hAnsi="Liberation Serif"/>
          <w:b/>
        </w:rPr>
      </w:pPr>
      <w:r w:rsidRPr="006064F0">
        <w:rPr>
          <w:rFonts w:ascii="Liberation Serif" w:hAnsi="Liberation Serif"/>
          <w:b/>
        </w:rPr>
        <w:t>Требования к порядку информирования</w:t>
      </w:r>
      <w:r w:rsidR="00A71C50">
        <w:rPr>
          <w:rFonts w:ascii="Liberation Serif" w:hAnsi="Liberation Serif"/>
          <w:b/>
        </w:rPr>
        <w:t xml:space="preserve"> о предоставлении муниципальной услуги</w:t>
      </w:r>
    </w:p>
    <w:p w:rsidR="000933C4" w:rsidRPr="006064F0" w:rsidRDefault="000933C4" w:rsidP="006064F0">
      <w:pPr>
        <w:ind w:firstLine="709"/>
        <w:jc w:val="center"/>
        <w:rPr>
          <w:rFonts w:ascii="Liberation Serif" w:hAnsi="Liberation Serif"/>
          <w:b/>
        </w:rPr>
      </w:pPr>
    </w:p>
    <w:p w:rsidR="00655E69" w:rsidRDefault="006064F0" w:rsidP="00655E69">
      <w:pPr>
        <w:ind w:firstLine="709"/>
        <w:jc w:val="both"/>
        <w:rPr>
          <w:rFonts w:ascii="Liberation Serif" w:hAnsi="Liberation Serif"/>
        </w:rPr>
      </w:pPr>
      <w:r>
        <w:rPr>
          <w:rFonts w:ascii="Liberation Serif" w:hAnsi="Liberation Serif"/>
        </w:rPr>
        <w:t xml:space="preserve">3. Информирование заявителей о порядке предоставления муниципальной услуги </w:t>
      </w:r>
      <w:r w:rsidR="00655E69">
        <w:rPr>
          <w:rFonts w:ascii="Liberation Serif" w:hAnsi="Liberation Serif"/>
        </w:rPr>
        <w:t xml:space="preserve">осуществляется непосредственно сотрудниками </w:t>
      </w:r>
      <w:r w:rsidR="00DD0537">
        <w:rPr>
          <w:rFonts w:ascii="Liberation Serif" w:hAnsi="Liberation Serif"/>
        </w:rPr>
        <w:t>Комитета</w:t>
      </w:r>
      <w:r w:rsidR="009F2DE7">
        <w:rPr>
          <w:rFonts w:ascii="Liberation Serif" w:hAnsi="Liberation Serif"/>
        </w:rPr>
        <w:t xml:space="preserve"> по управлению муниципальным имуществом администрации Невьянского городского округа</w:t>
      </w:r>
      <w:r w:rsidR="009F2DE7" w:rsidRPr="009F2DE7">
        <w:rPr>
          <w:rFonts w:ascii="Liberation Serif" w:hAnsi="Liberation Serif"/>
        </w:rPr>
        <w:t xml:space="preserve"> (</w:t>
      </w:r>
      <w:r w:rsidR="009F2DE7">
        <w:rPr>
          <w:rFonts w:ascii="Liberation Serif" w:hAnsi="Liberation Serif"/>
        </w:rPr>
        <w:t>далее - Комитет</w:t>
      </w:r>
      <w:r w:rsidR="009F2DE7" w:rsidRPr="009F2DE7">
        <w:rPr>
          <w:rFonts w:ascii="Liberation Serif" w:hAnsi="Liberation Serif"/>
        </w:rPr>
        <w:t>)</w:t>
      </w:r>
      <w:r w:rsidR="00D42506">
        <w:rPr>
          <w:rFonts w:ascii="Liberation Serif" w:hAnsi="Liberation Serif"/>
        </w:rPr>
        <w:t xml:space="preserve"> </w:t>
      </w:r>
      <w:r w:rsidR="002D6052">
        <w:rPr>
          <w:rFonts w:ascii="Liberation Serif" w:hAnsi="Liberation Serif"/>
        </w:rPr>
        <w:t>или</w:t>
      </w:r>
      <w:r w:rsidR="00D42506">
        <w:rPr>
          <w:rFonts w:ascii="Liberation Serif" w:hAnsi="Liberation Serif"/>
        </w:rPr>
        <w:t xml:space="preserve"> Отдела архитектуры</w:t>
      </w:r>
      <w:r w:rsidR="00DD0537">
        <w:rPr>
          <w:rFonts w:ascii="Liberation Serif" w:hAnsi="Liberation Serif"/>
        </w:rPr>
        <w:t xml:space="preserve"> </w:t>
      </w:r>
      <w:r w:rsidR="009F2DE7" w:rsidRPr="009F2DE7">
        <w:rPr>
          <w:rFonts w:ascii="Liberation Serif" w:hAnsi="Liberation Serif"/>
        </w:rPr>
        <w:t xml:space="preserve">администрации Невьянского городского округа </w:t>
      </w:r>
      <w:r w:rsidR="009F2DE7">
        <w:rPr>
          <w:rFonts w:ascii="Liberation Serif" w:hAnsi="Liberation Serif"/>
        </w:rPr>
        <w:t>( далее – Отдел архитектуры</w:t>
      </w:r>
      <w:r w:rsidR="009F2DE7" w:rsidRPr="009F2DE7">
        <w:rPr>
          <w:rFonts w:ascii="Liberation Serif" w:hAnsi="Liberation Serif"/>
        </w:rPr>
        <w:t xml:space="preserve">) </w:t>
      </w:r>
      <w:r w:rsidR="00DD0537">
        <w:rPr>
          <w:rFonts w:ascii="Liberation Serif" w:hAnsi="Liberation Serif"/>
        </w:rPr>
        <w:t>п</w:t>
      </w:r>
      <w:r w:rsidR="00655E69">
        <w:rPr>
          <w:rFonts w:ascii="Liberation Serif" w:hAnsi="Liberation Serif"/>
        </w:rPr>
        <w:t xml:space="preserve">ри личном приеме и по телефону, а также через Государственное бюджетное учреждение </w:t>
      </w:r>
      <w:r w:rsidR="00655E69">
        <w:rPr>
          <w:rFonts w:ascii="Liberation Serif" w:hAnsi="Liberation Serif"/>
        </w:rPr>
        <w:lastRenderedPageBreak/>
        <w:t>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55E69" w:rsidRDefault="00655E69" w:rsidP="00655E69">
      <w:pPr>
        <w:ind w:firstLine="709"/>
        <w:jc w:val="both"/>
        <w:rPr>
          <w:rFonts w:ascii="Liberation Serif" w:hAnsi="Liberation Serif"/>
        </w:rPr>
      </w:pPr>
      <w:r>
        <w:rPr>
          <w:rFonts w:ascii="Liberation Serif" w:hAnsi="Liberation Serif"/>
        </w:rPr>
        <w:t>4. Информация о месте нахождения, графиках (режиме) работы, номерах контактных телефонов, адресах электронной почты и официальн</w:t>
      </w:r>
      <w:r w:rsidR="00D42506">
        <w:rPr>
          <w:rFonts w:ascii="Liberation Serif" w:hAnsi="Liberation Serif"/>
        </w:rPr>
        <w:t>ом</w:t>
      </w:r>
      <w:r>
        <w:rPr>
          <w:rFonts w:ascii="Liberation Serif" w:hAnsi="Liberation Serif"/>
        </w:rPr>
        <w:t xml:space="preserve"> сайт</w:t>
      </w:r>
      <w:r w:rsidR="00D42506">
        <w:rPr>
          <w:rFonts w:ascii="Liberation Serif" w:hAnsi="Liberation Serif"/>
        </w:rPr>
        <w:t>е</w:t>
      </w:r>
      <w:r>
        <w:rPr>
          <w:rFonts w:ascii="Liberation Serif" w:hAnsi="Liberation Serif"/>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522A53">
        <w:rPr>
          <w:rFonts w:ascii="Liberation Serif" w:hAnsi="Liberation Serif"/>
          <w:lang w:val="en-US"/>
        </w:rPr>
        <w:t>htt</w:t>
      </w:r>
      <w:r w:rsidR="002F59D7">
        <w:rPr>
          <w:rFonts w:ascii="Liberation Serif" w:hAnsi="Liberation Serif"/>
          <w:lang w:val="en-US"/>
        </w:rPr>
        <w:t>ps</w:t>
      </w:r>
      <w:r w:rsidR="002F59D7">
        <w:rPr>
          <w:rFonts w:ascii="Liberation Serif" w:hAnsi="Liberation Serif"/>
        </w:rPr>
        <w:t>:</w:t>
      </w:r>
      <w:r w:rsidR="00522A53" w:rsidRPr="00522A53">
        <w:rPr>
          <w:rFonts w:ascii="Liberation Serif" w:hAnsi="Liberation Serif"/>
        </w:rPr>
        <w:t>//</w:t>
      </w:r>
      <w:r w:rsidR="00522A53">
        <w:rPr>
          <w:rFonts w:ascii="Liberation Serif" w:hAnsi="Liberation Serif"/>
          <w:lang w:val="en-US"/>
        </w:rPr>
        <w:t>www</w:t>
      </w:r>
      <w:r w:rsidR="00522A53" w:rsidRPr="00522A53">
        <w:rPr>
          <w:rFonts w:ascii="Liberation Serif" w:hAnsi="Liberation Serif"/>
        </w:rPr>
        <w:t>.</w:t>
      </w:r>
      <w:r w:rsidR="00522A53">
        <w:rPr>
          <w:rFonts w:ascii="Liberation Serif" w:hAnsi="Liberation Serif"/>
          <w:lang w:val="en-US"/>
        </w:rPr>
        <w:t>gosuslugi</w:t>
      </w:r>
      <w:r w:rsidR="00522A53" w:rsidRPr="00522A53">
        <w:rPr>
          <w:rFonts w:ascii="Liberation Serif" w:hAnsi="Liberation Serif"/>
        </w:rPr>
        <w:t>/</w:t>
      </w:r>
      <w:r w:rsidR="00522A53">
        <w:rPr>
          <w:rFonts w:ascii="Liberation Serif" w:hAnsi="Liberation Serif"/>
          <w:lang w:val="en-US"/>
        </w:rPr>
        <w:t>ru</w:t>
      </w:r>
      <w:r w:rsidR="00522A53" w:rsidRPr="00522A53">
        <w:rPr>
          <w:rFonts w:ascii="Liberation Serif" w:hAnsi="Liberation Serif"/>
        </w:rPr>
        <w:t>/143769/</w:t>
      </w:r>
      <w:r w:rsidR="00522A53">
        <w:rPr>
          <w:rFonts w:ascii="Liberation Serif" w:hAnsi="Liberation Serif"/>
          <w:lang w:val="en-US"/>
        </w:rPr>
        <w:t>info</w:t>
      </w:r>
      <w:r w:rsidR="00D42506">
        <w:rPr>
          <w:rFonts w:ascii="Liberation Serif" w:hAnsi="Liberation Serif"/>
        </w:rPr>
        <w:t xml:space="preserve">,  на официальном сайте </w:t>
      </w:r>
      <w:r w:rsidR="00522A53">
        <w:rPr>
          <w:rFonts w:ascii="Liberation Serif" w:hAnsi="Liberation Serif"/>
        </w:rPr>
        <w:t>Невьянского городского округа</w:t>
      </w:r>
      <w:r w:rsidR="002F59D7">
        <w:rPr>
          <w:rFonts w:ascii="Liberation Serif" w:hAnsi="Liberation Serif"/>
        </w:rPr>
        <w:t xml:space="preserve">: </w:t>
      </w:r>
      <w:r w:rsidR="002F59D7">
        <w:rPr>
          <w:rFonts w:ascii="Liberation Serif" w:hAnsi="Liberation Serif"/>
          <w:lang w:val="en-US"/>
        </w:rPr>
        <w:t>http</w:t>
      </w:r>
      <w:r w:rsidR="002F59D7">
        <w:rPr>
          <w:rFonts w:ascii="Liberation Serif" w:hAnsi="Liberation Serif"/>
        </w:rPr>
        <w:t>:</w:t>
      </w:r>
      <w:r w:rsidR="002F59D7">
        <w:rPr>
          <w:rFonts w:ascii="Liberation Serif" w:hAnsi="Liberation Serif"/>
          <w:lang w:val="en-US"/>
        </w:rPr>
        <w:t>nevyansk</w:t>
      </w:r>
      <w:r w:rsidR="002F59D7" w:rsidRPr="002F59D7">
        <w:rPr>
          <w:rFonts w:ascii="Liberation Serif" w:hAnsi="Liberation Serif"/>
        </w:rPr>
        <w:t>66.</w:t>
      </w:r>
      <w:r w:rsidR="002F59D7">
        <w:rPr>
          <w:rFonts w:ascii="Liberation Serif" w:hAnsi="Liberation Serif"/>
          <w:lang w:val="en-US"/>
        </w:rPr>
        <w:t>ru</w:t>
      </w:r>
      <w:r w:rsidR="002F59D7">
        <w:rPr>
          <w:rFonts w:ascii="Liberation Serif" w:hAnsi="Liberation Serif"/>
        </w:rPr>
        <w:t>, на информационных стендах администрации</w:t>
      </w:r>
      <w:r w:rsidR="003B2EF5">
        <w:rPr>
          <w:rFonts w:ascii="Liberation Serif" w:hAnsi="Liberation Serif"/>
        </w:rPr>
        <w:t xml:space="preserve"> Невьянского городского округа,</w:t>
      </w:r>
      <w:r w:rsidR="003A101B">
        <w:rPr>
          <w:rFonts w:ascii="Liberation Serif" w:hAnsi="Liberation Serif"/>
        </w:rPr>
        <w:t xml:space="preserve"> на о</w:t>
      </w:r>
      <w:r w:rsidR="003B2EF5">
        <w:rPr>
          <w:rFonts w:ascii="Liberation Serif" w:hAnsi="Liberation Serif"/>
        </w:rPr>
        <w:t>фициальном сайте многофункционального центра предоставления государственных и муниципальных услуг (</w:t>
      </w:r>
      <w:r w:rsidR="003B2EF5">
        <w:rPr>
          <w:rFonts w:ascii="Liberation Serif" w:hAnsi="Liberation Serif"/>
          <w:lang w:val="en-US"/>
        </w:rPr>
        <w:t>www</w:t>
      </w:r>
      <w:r w:rsidR="003B2EF5" w:rsidRPr="003B2EF5">
        <w:rPr>
          <w:rFonts w:ascii="Liberation Serif" w:hAnsi="Liberation Serif"/>
        </w:rPr>
        <w:t>/</w:t>
      </w:r>
      <w:r w:rsidR="003B2EF5">
        <w:rPr>
          <w:rFonts w:ascii="Liberation Serif" w:hAnsi="Liberation Serif"/>
          <w:lang w:val="en-US"/>
        </w:rPr>
        <w:t>mfc</w:t>
      </w:r>
      <w:r w:rsidR="003B2EF5" w:rsidRPr="003B2EF5">
        <w:rPr>
          <w:rFonts w:ascii="Liberation Serif" w:hAnsi="Liberation Serif"/>
        </w:rPr>
        <w:t>66.</w:t>
      </w:r>
      <w:r w:rsidR="003B2EF5">
        <w:rPr>
          <w:rFonts w:ascii="Liberation Serif" w:hAnsi="Liberation Serif"/>
          <w:lang w:val="en-US"/>
        </w:rPr>
        <w:t>ru</w:t>
      </w:r>
      <w:r w:rsidR="003B2EF5">
        <w:rPr>
          <w:rFonts w:ascii="Liberation Serif" w:hAnsi="Liberation Serif"/>
        </w:rPr>
        <w:t xml:space="preserve">), а также предоставляется непосредственно сотрудниками </w:t>
      </w:r>
      <w:r w:rsidR="00D42506">
        <w:rPr>
          <w:rFonts w:ascii="Liberation Serif" w:hAnsi="Liberation Serif"/>
        </w:rPr>
        <w:t xml:space="preserve">Комитета </w:t>
      </w:r>
      <w:r w:rsidR="002D6052">
        <w:rPr>
          <w:rFonts w:ascii="Liberation Serif" w:hAnsi="Liberation Serif"/>
        </w:rPr>
        <w:t>или</w:t>
      </w:r>
      <w:r w:rsidR="00D42506">
        <w:rPr>
          <w:rFonts w:ascii="Liberation Serif" w:hAnsi="Liberation Serif"/>
        </w:rPr>
        <w:t xml:space="preserve"> Отдела архитектуры</w:t>
      </w:r>
      <w:r w:rsidR="003A101B">
        <w:rPr>
          <w:rFonts w:ascii="Liberation Serif" w:hAnsi="Liberation Serif"/>
        </w:rPr>
        <w:t xml:space="preserve"> при личном приеме, а также по телефону.</w:t>
      </w:r>
    </w:p>
    <w:p w:rsidR="003A101B" w:rsidRDefault="003A101B" w:rsidP="00655E69">
      <w:pPr>
        <w:ind w:firstLine="709"/>
        <w:jc w:val="both"/>
        <w:rPr>
          <w:rFonts w:ascii="Liberation Serif" w:hAnsi="Liberation Serif"/>
        </w:rPr>
      </w:pPr>
      <w:r>
        <w:rPr>
          <w:rFonts w:ascii="Liberation Serif" w:hAnsi="Liberation Serif"/>
        </w:rPr>
        <w:t>5.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A101B" w:rsidRDefault="003A101B" w:rsidP="00655E69">
      <w:pPr>
        <w:ind w:firstLine="709"/>
        <w:jc w:val="both"/>
        <w:rPr>
          <w:rFonts w:ascii="Liberation Serif" w:hAnsi="Liberation Serif"/>
        </w:rPr>
      </w:pPr>
      <w:r>
        <w:rPr>
          <w:rFonts w:ascii="Liberation Serif" w:hAnsi="Liberation Serif"/>
        </w:rPr>
        <w:t>6. При общении с гражданами должностные лица, муниципальные служащие или сотрудники администрации Невьянского городского округа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101B" w:rsidRDefault="003A101B" w:rsidP="00655E69">
      <w:pPr>
        <w:ind w:firstLine="709"/>
        <w:jc w:val="both"/>
        <w:rPr>
          <w:rFonts w:ascii="Liberation Serif" w:hAnsi="Liberation Serif"/>
        </w:rPr>
      </w:pPr>
      <w:r>
        <w:rPr>
          <w:rFonts w:ascii="Liberation Serif" w:hAnsi="Liberation Serif"/>
        </w:rPr>
        <w:t xml:space="preserve">7. Информирование граждан о порядке предоставления государственной услуги может осуществляться с использованием средств автоинформирования. </w:t>
      </w:r>
    </w:p>
    <w:p w:rsidR="000933C4" w:rsidRDefault="000933C4" w:rsidP="00655E69">
      <w:pPr>
        <w:ind w:firstLine="709"/>
        <w:jc w:val="both"/>
        <w:rPr>
          <w:rFonts w:ascii="Liberation Serif" w:hAnsi="Liberation Serif"/>
        </w:rPr>
      </w:pPr>
    </w:p>
    <w:p w:rsidR="00DC182C" w:rsidRPr="00DC182C" w:rsidRDefault="00DC182C" w:rsidP="00DC182C">
      <w:pPr>
        <w:ind w:firstLine="709"/>
        <w:jc w:val="center"/>
        <w:rPr>
          <w:rFonts w:ascii="Liberation Serif" w:hAnsi="Liberation Serif"/>
          <w:b/>
        </w:rPr>
      </w:pPr>
      <w:r w:rsidRPr="00DC182C">
        <w:rPr>
          <w:rFonts w:ascii="Liberation Serif" w:hAnsi="Liberation Serif"/>
          <w:b/>
        </w:rPr>
        <w:t>Раздел 2. Стандарт предоставления муниципальной услуги</w:t>
      </w:r>
    </w:p>
    <w:p w:rsidR="00DC182C" w:rsidRDefault="00DC182C" w:rsidP="00F52AA3">
      <w:pPr>
        <w:ind w:firstLine="709"/>
        <w:jc w:val="center"/>
        <w:rPr>
          <w:rFonts w:ascii="Liberation Serif" w:hAnsi="Liberation Serif"/>
          <w:b/>
        </w:rPr>
      </w:pPr>
      <w:r w:rsidRPr="00DC182C">
        <w:rPr>
          <w:rFonts w:ascii="Liberation Serif" w:hAnsi="Liberation Serif"/>
          <w:b/>
        </w:rPr>
        <w:t>Наименование муниципальной услуги</w:t>
      </w:r>
    </w:p>
    <w:p w:rsidR="000933C4" w:rsidRPr="00DC182C" w:rsidRDefault="000933C4" w:rsidP="00F52AA3">
      <w:pPr>
        <w:ind w:firstLine="709"/>
        <w:jc w:val="center"/>
        <w:rPr>
          <w:rFonts w:ascii="Liberation Serif" w:hAnsi="Liberation Serif"/>
          <w:b/>
        </w:rPr>
      </w:pPr>
    </w:p>
    <w:p w:rsidR="00DC182C" w:rsidRDefault="00DC182C" w:rsidP="00655E69">
      <w:pPr>
        <w:ind w:firstLine="709"/>
        <w:jc w:val="both"/>
        <w:rPr>
          <w:rFonts w:ascii="Liberation Serif" w:hAnsi="Liberation Serif"/>
        </w:rPr>
      </w:pPr>
      <w:r>
        <w:rPr>
          <w:rFonts w:ascii="Liberation Serif" w:hAnsi="Liberation Serif"/>
        </w:rPr>
        <w:t>8.  Наименование муници</w:t>
      </w:r>
      <w:r w:rsidR="000B68D5">
        <w:rPr>
          <w:rFonts w:ascii="Liberation Serif" w:hAnsi="Liberation Serif"/>
        </w:rPr>
        <w:t xml:space="preserve">пальной услуги: «Предварительное согласование предоставления земельных участков, </w:t>
      </w:r>
      <w:r w:rsidR="00A71C50">
        <w:rPr>
          <w:rFonts w:ascii="Liberation Serif" w:hAnsi="Liberation Serif"/>
        </w:rPr>
        <w:t xml:space="preserve">находящихся в </w:t>
      </w:r>
      <w:r w:rsidR="000B68D5">
        <w:rPr>
          <w:rFonts w:ascii="Liberation Serif" w:hAnsi="Liberation Serif"/>
        </w:rPr>
        <w:t>государственн</w:t>
      </w:r>
      <w:r w:rsidR="00A71C50">
        <w:rPr>
          <w:rFonts w:ascii="Liberation Serif" w:hAnsi="Liberation Serif"/>
        </w:rPr>
        <w:t>ой</w:t>
      </w:r>
      <w:r w:rsidR="000B68D5">
        <w:rPr>
          <w:rFonts w:ascii="Liberation Serif" w:hAnsi="Liberation Serif"/>
        </w:rPr>
        <w:t xml:space="preserve"> собственност</w:t>
      </w:r>
      <w:r w:rsidR="00A71C50">
        <w:rPr>
          <w:rFonts w:ascii="Liberation Serif" w:hAnsi="Liberation Serif"/>
        </w:rPr>
        <w:t>и»</w:t>
      </w:r>
      <w:r w:rsidR="00F52AA3">
        <w:rPr>
          <w:rFonts w:ascii="Liberation Serif" w:hAnsi="Liberation Serif"/>
        </w:rPr>
        <w:t>.</w:t>
      </w:r>
    </w:p>
    <w:p w:rsidR="00A71C50" w:rsidRDefault="00A71C50" w:rsidP="00655E69">
      <w:pPr>
        <w:ind w:firstLine="709"/>
        <w:jc w:val="both"/>
        <w:rPr>
          <w:rFonts w:ascii="Liberation Serif" w:hAnsi="Liberation Serif"/>
        </w:rPr>
      </w:pPr>
    </w:p>
    <w:p w:rsidR="00F52AA3" w:rsidRDefault="00F52AA3" w:rsidP="00F52AA3">
      <w:pPr>
        <w:ind w:firstLine="709"/>
        <w:jc w:val="center"/>
        <w:rPr>
          <w:rFonts w:ascii="Liberation Serif" w:hAnsi="Liberation Serif"/>
          <w:b/>
        </w:rPr>
      </w:pPr>
      <w:r w:rsidRPr="00F52AA3">
        <w:rPr>
          <w:rFonts w:ascii="Liberation Serif" w:hAnsi="Liberation Serif"/>
          <w:b/>
        </w:rPr>
        <w:t>Наименование муниципального органа, предоставляющего муниципальную услугу</w:t>
      </w:r>
    </w:p>
    <w:p w:rsidR="000933C4" w:rsidRPr="00F52AA3" w:rsidRDefault="000933C4" w:rsidP="00F52AA3">
      <w:pPr>
        <w:ind w:firstLine="709"/>
        <w:jc w:val="center"/>
        <w:rPr>
          <w:rFonts w:ascii="Liberation Serif" w:hAnsi="Liberation Serif"/>
          <w:b/>
        </w:rPr>
      </w:pPr>
    </w:p>
    <w:p w:rsidR="00DF009F" w:rsidRDefault="003E4F30" w:rsidP="003E4F30">
      <w:pPr>
        <w:ind w:firstLine="709"/>
        <w:jc w:val="both"/>
        <w:rPr>
          <w:rFonts w:ascii="Liberation Serif" w:hAnsi="Liberation Serif"/>
        </w:rPr>
      </w:pPr>
      <w:r>
        <w:rPr>
          <w:rFonts w:ascii="Liberation Serif" w:hAnsi="Liberation Serif"/>
        </w:rPr>
        <w:t>9. Муниципальная услуга предоставляется администрацией Невьянского городского округа. Структурные подразделения, осуществляющие организационные мероприятия и подготовку документов по предоставлению земельных участков:</w:t>
      </w:r>
    </w:p>
    <w:p w:rsidR="003E4F30" w:rsidRDefault="003E4F30" w:rsidP="003E4F30">
      <w:pPr>
        <w:ind w:firstLine="709"/>
        <w:jc w:val="both"/>
        <w:rPr>
          <w:rFonts w:ascii="Liberation Serif" w:hAnsi="Liberation Serif"/>
        </w:rPr>
      </w:pPr>
      <w:r>
        <w:rPr>
          <w:rFonts w:ascii="Liberation Serif" w:hAnsi="Liberation Serif"/>
        </w:rPr>
        <w:lastRenderedPageBreak/>
        <w:t>- отдел архитектуры администрации Невьянского городского округа, в случае если земельный участок не состоит на кадастровом учете</w:t>
      </w:r>
      <w:r w:rsidR="003C51E7">
        <w:rPr>
          <w:rFonts w:ascii="Liberation Serif" w:hAnsi="Liberation Serif"/>
        </w:rPr>
        <w:t>;</w:t>
      </w:r>
    </w:p>
    <w:p w:rsidR="003C51E7" w:rsidRDefault="003C51E7" w:rsidP="00DE1C2E">
      <w:pPr>
        <w:ind w:firstLine="709"/>
        <w:jc w:val="both"/>
        <w:rPr>
          <w:rFonts w:ascii="Liberation Serif" w:hAnsi="Liberation Serif"/>
        </w:rPr>
      </w:pPr>
      <w:r>
        <w:rPr>
          <w:rFonts w:ascii="Liberation Serif" w:hAnsi="Liberation Serif"/>
        </w:rPr>
        <w:t>- комитет по управлению муниципальным имуществом администрации Невьянского городского округа, в случае если земельный участок состоит на кадастров</w:t>
      </w:r>
      <w:r w:rsidR="00DE1C2E">
        <w:rPr>
          <w:rFonts w:ascii="Liberation Serif" w:hAnsi="Liberation Serif"/>
        </w:rPr>
        <w:t>ом учете.</w:t>
      </w:r>
    </w:p>
    <w:p w:rsidR="00103493" w:rsidRDefault="00103493" w:rsidP="00DE1C2E">
      <w:pPr>
        <w:ind w:firstLine="709"/>
        <w:jc w:val="both"/>
        <w:rPr>
          <w:rFonts w:ascii="Liberation Serif" w:hAnsi="Liberation Serif"/>
        </w:rPr>
      </w:pPr>
    </w:p>
    <w:p w:rsidR="00DE1C2E" w:rsidRDefault="003C51E7" w:rsidP="00DE1C2E">
      <w:pPr>
        <w:jc w:val="center"/>
        <w:rPr>
          <w:rFonts w:ascii="Liberation Serif" w:hAnsi="Liberation Serif"/>
          <w:b/>
        </w:rPr>
      </w:pPr>
      <w:r w:rsidRPr="00DE1C2E">
        <w:rPr>
          <w:rFonts w:ascii="Liberation Serif" w:hAnsi="Liberation Serif"/>
          <w:b/>
        </w:rPr>
        <w:t>Наименование органов и организации, обращени</w:t>
      </w:r>
      <w:r w:rsidR="00B74275">
        <w:rPr>
          <w:rFonts w:ascii="Liberation Serif" w:hAnsi="Liberation Serif"/>
          <w:b/>
        </w:rPr>
        <w:t>е</w:t>
      </w:r>
      <w:r w:rsidRPr="00DE1C2E">
        <w:rPr>
          <w:rFonts w:ascii="Liberation Serif" w:hAnsi="Liberation Serif"/>
          <w:b/>
        </w:rPr>
        <w:t xml:space="preserve"> в которые </w:t>
      </w:r>
    </w:p>
    <w:p w:rsidR="00371403" w:rsidRDefault="003C51E7" w:rsidP="00DE1C2E">
      <w:pPr>
        <w:jc w:val="center"/>
        <w:rPr>
          <w:rFonts w:ascii="Liberation Serif" w:hAnsi="Liberation Serif"/>
          <w:b/>
        </w:rPr>
      </w:pPr>
      <w:r w:rsidRPr="00DE1C2E">
        <w:rPr>
          <w:rFonts w:ascii="Liberation Serif" w:hAnsi="Liberation Serif"/>
          <w:b/>
        </w:rPr>
        <w:t>необходимо для предоставления муниципальной услуги</w:t>
      </w:r>
    </w:p>
    <w:p w:rsidR="000933C4" w:rsidRPr="00DE1C2E" w:rsidRDefault="000933C4" w:rsidP="00DE1C2E">
      <w:pPr>
        <w:jc w:val="center"/>
        <w:rPr>
          <w:rFonts w:ascii="Liberation Serif" w:hAnsi="Liberation Serif"/>
          <w:b/>
        </w:rPr>
      </w:pPr>
    </w:p>
    <w:p w:rsidR="003C51E7" w:rsidRDefault="003C51E7" w:rsidP="00DE1C2E">
      <w:pPr>
        <w:ind w:firstLine="709"/>
        <w:jc w:val="both"/>
        <w:rPr>
          <w:rFonts w:ascii="Liberation Serif" w:hAnsi="Liberation Serif"/>
        </w:rPr>
      </w:pPr>
      <w:r>
        <w:rPr>
          <w:rFonts w:ascii="Liberation Serif" w:hAnsi="Liberation Serif"/>
        </w:rPr>
        <w:t>10. При предоставлении муниципальной услуги осуществляется взаимодействие с:</w:t>
      </w:r>
    </w:p>
    <w:p w:rsidR="00DE1C2E" w:rsidRDefault="00DE1C2E" w:rsidP="00DE1C2E">
      <w:pPr>
        <w:ind w:firstLine="709"/>
        <w:jc w:val="both"/>
        <w:rPr>
          <w:rFonts w:ascii="Liberation Serif" w:hAnsi="Liberation Serif"/>
        </w:rPr>
      </w:pPr>
      <w:r>
        <w:rPr>
          <w:rFonts w:ascii="Liberation Serif" w:hAnsi="Liberation Serif"/>
        </w:rPr>
        <w:t>- Управлением Федеральной службы государственной регистрации, кадастра и картографии по Свердловской области (далее – Росреестр);</w:t>
      </w:r>
    </w:p>
    <w:p w:rsidR="00862681" w:rsidRDefault="00862681" w:rsidP="00DE1C2E">
      <w:pPr>
        <w:ind w:firstLine="709"/>
        <w:jc w:val="both"/>
        <w:rPr>
          <w:rFonts w:ascii="Liberation Serif" w:hAnsi="Liberation Serif"/>
        </w:rPr>
      </w:pPr>
      <w:r>
        <w:rPr>
          <w:rFonts w:ascii="Liberation Serif" w:hAnsi="Liberation Serif"/>
        </w:rPr>
        <w:t>- Федеральным государственным бюджетным учреждением «Федеральная кадастровая палата Росреестра» по Свердловской области (далее – ФБУ «ФКП Росреестра»);</w:t>
      </w:r>
    </w:p>
    <w:p w:rsidR="00862681" w:rsidRDefault="00862681" w:rsidP="00DE1C2E">
      <w:pPr>
        <w:ind w:firstLine="709"/>
        <w:jc w:val="both"/>
        <w:rPr>
          <w:rFonts w:ascii="Liberation Serif" w:hAnsi="Liberation Serif"/>
        </w:rPr>
      </w:pPr>
      <w:r>
        <w:rPr>
          <w:rFonts w:ascii="Liberation Serif" w:hAnsi="Liberation Serif"/>
        </w:rPr>
        <w:t>- Федеральной налоговой службой Рос</w:t>
      </w:r>
      <w:r w:rsidR="005D07CD">
        <w:rPr>
          <w:rFonts w:ascii="Liberation Serif" w:hAnsi="Liberation Serif"/>
        </w:rPr>
        <w:t>сийской Федерации (далее – ФНС)</w:t>
      </w:r>
      <w:r w:rsidR="004F73B6">
        <w:rPr>
          <w:rFonts w:ascii="Liberation Serif" w:hAnsi="Liberation Serif"/>
        </w:rPr>
        <w:t>;</w:t>
      </w:r>
    </w:p>
    <w:p w:rsidR="004F73B6" w:rsidRDefault="004F73B6" w:rsidP="00DE1C2E">
      <w:pPr>
        <w:ind w:firstLine="709"/>
        <w:jc w:val="both"/>
        <w:rPr>
          <w:rFonts w:ascii="Liberation Serif" w:hAnsi="Liberation Serif"/>
        </w:rPr>
      </w:pPr>
      <w:r>
        <w:rPr>
          <w:rFonts w:ascii="Liberation Serif" w:hAnsi="Liberation Serif"/>
        </w:rPr>
        <w:t>- Пенсионным фондом Российской Федерации.</w:t>
      </w:r>
    </w:p>
    <w:p w:rsidR="00862681" w:rsidRDefault="00862681" w:rsidP="00DE1C2E">
      <w:pPr>
        <w:ind w:firstLine="709"/>
        <w:jc w:val="both"/>
        <w:rPr>
          <w:rFonts w:ascii="Liberation Serif" w:hAnsi="Liberation Serif"/>
        </w:rPr>
      </w:pPr>
      <w:r>
        <w:rPr>
          <w:rFonts w:ascii="Liberation Serif" w:hAnsi="Liberation Serif"/>
        </w:rPr>
        <w:t xml:space="preserve">11. В соответствии с пунктом 3 части 1 статьи 7 Федерального закона </w:t>
      </w:r>
      <w:r w:rsidR="00D37F55">
        <w:rPr>
          <w:rFonts w:ascii="Liberation Serif" w:hAnsi="Liberation Serif"/>
        </w:rPr>
        <w:br/>
      </w:r>
      <w:r>
        <w:rPr>
          <w:rFonts w:ascii="Liberation Serif" w:hAnsi="Liberation Serif"/>
        </w:rPr>
        <w:t>от 27 июля 2010 года №</w:t>
      </w:r>
      <w:r w:rsidR="00D37F55">
        <w:rPr>
          <w:rFonts w:ascii="Liberation Serif" w:hAnsi="Liberation Serif"/>
        </w:rPr>
        <w:t xml:space="preserve"> </w:t>
      </w:r>
      <w:r>
        <w:rPr>
          <w:rFonts w:ascii="Liberation Serif" w:hAnsi="Liberation Serif"/>
        </w:rPr>
        <w:t>210-ФЗ</w:t>
      </w:r>
      <w:r w:rsidR="00D37F55">
        <w:rPr>
          <w:rFonts w:ascii="Liberation Serif" w:hAnsi="Liberation Serif"/>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37F55">
        <w:rPr>
          <w:rFonts w:ascii="Liberation Serif" w:hAnsi="Liberation Serif"/>
        </w:rPr>
        <w:br/>
        <w:t>от 27 июля 2010 года №210-ФЗ «Об организации предоставления государственных и муниципальных услуг».</w:t>
      </w:r>
    </w:p>
    <w:p w:rsidR="000933C4" w:rsidRDefault="000933C4" w:rsidP="00DE1C2E">
      <w:pPr>
        <w:ind w:firstLine="709"/>
        <w:jc w:val="both"/>
        <w:rPr>
          <w:rFonts w:ascii="Liberation Serif" w:hAnsi="Liberation Serif"/>
        </w:rPr>
      </w:pPr>
    </w:p>
    <w:p w:rsidR="00401735" w:rsidRDefault="00401735" w:rsidP="00401735">
      <w:pPr>
        <w:ind w:firstLine="709"/>
        <w:jc w:val="center"/>
        <w:rPr>
          <w:rFonts w:ascii="Liberation Serif" w:hAnsi="Liberation Serif"/>
          <w:b/>
        </w:rPr>
      </w:pPr>
      <w:r w:rsidRPr="00401735">
        <w:rPr>
          <w:rFonts w:ascii="Liberation Serif" w:hAnsi="Liberation Serif"/>
          <w:b/>
        </w:rPr>
        <w:t>Описание результата предоставления муниципальной услуги</w:t>
      </w:r>
    </w:p>
    <w:p w:rsidR="000933C4" w:rsidRPr="00401735" w:rsidRDefault="000933C4" w:rsidP="00401735">
      <w:pPr>
        <w:ind w:firstLine="709"/>
        <w:jc w:val="center"/>
        <w:rPr>
          <w:rFonts w:ascii="Liberation Serif" w:hAnsi="Liberation Serif"/>
          <w:b/>
        </w:rPr>
      </w:pPr>
    </w:p>
    <w:p w:rsidR="00401735" w:rsidRDefault="00401735" w:rsidP="00DE1C2E">
      <w:pPr>
        <w:ind w:firstLine="709"/>
        <w:jc w:val="both"/>
        <w:rPr>
          <w:rFonts w:ascii="Liberation Serif" w:hAnsi="Liberation Serif"/>
        </w:rPr>
      </w:pPr>
      <w:r>
        <w:rPr>
          <w:rFonts w:ascii="Liberation Serif" w:hAnsi="Liberation Serif"/>
        </w:rPr>
        <w:t>12. Результатом предоставления муниципальной услуги является вручение (направление) заявителю одного из следующих документов:</w:t>
      </w:r>
    </w:p>
    <w:p w:rsidR="00BF02B6" w:rsidRDefault="00BF02B6" w:rsidP="00DE1C2E">
      <w:pPr>
        <w:ind w:firstLine="709"/>
        <w:jc w:val="both"/>
        <w:rPr>
          <w:rFonts w:ascii="Liberation Serif" w:hAnsi="Liberation Serif"/>
        </w:rPr>
      </w:pPr>
      <w:r>
        <w:rPr>
          <w:rFonts w:ascii="Liberation Serif" w:hAnsi="Liberation Serif"/>
        </w:rPr>
        <w:t>-</w:t>
      </w:r>
      <w:r w:rsidR="00BB7B4D">
        <w:rPr>
          <w:rFonts w:ascii="Liberation Serif" w:hAnsi="Liberation Serif"/>
        </w:rPr>
        <w:t xml:space="preserve"> постановлени</w:t>
      </w:r>
      <w:r w:rsidR="002D6052">
        <w:rPr>
          <w:rFonts w:ascii="Liberation Serif" w:hAnsi="Liberation Serif"/>
        </w:rPr>
        <w:t>я</w:t>
      </w:r>
      <w:r w:rsidR="00BB7B4D">
        <w:rPr>
          <w:rFonts w:ascii="Liberation Serif" w:hAnsi="Liberation Serif"/>
        </w:rPr>
        <w:t xml:space="preserve"> администрации Невьянского городского округа о предварительном согласовании предоставления земельного участка;</w:t>
      </w:r>
    </w:p>
    <w:p w:rsidR="00BB7B4D" w:rsidRDefault="00BB7B4D" w:rsidP="00DE1C2E">
      <w:pPr>
        <w:ind w:firstLine="709"/>
        <w:jc w:val="both"/>
        <w:rPr>
          <w:rFonts w:ascii="Liberation Serif" w:hAnsi="Liberation Serif"/>
        </w:rPr>
      </w:pPr>
      <w:r>
        <w:rPr>
          <w:rFonts w:ascii="Liberation Serif" w:hAnsi="Liberation Serif"/>
        </w:rPr>
        <w:t>- письменн</w:t>
      </w:r>
      <w:r w:rsidR="002D6052">
        <w:rPr>
          <w:rFonts w:ascii="Liberation Serif" w:hAnsi="Liberation Serif"/>
        </w:rPr>
        <w:t>ого</w:t>
      </w:r>
      <w:r>
        <w:rPr>
          <w:rFonts w:ascii="Liberation Serif" w:hAnsi="Liberation Serif"/>
        </w:rPr>
        <w:t xml:space="preserve"> отказ</w:t>
      </w:r>
      <w:r w:rsidR="002D6052">
        <w:rPr>
          <w:rFonts w:ascii="Liberation Serif" w:hAnsi="Liberation Serif"/>
        </w:rPr>
        <w:t>а</w:t>
      </w:r>
      <w:r>
        <w:rPr>
          <w:rFonts w:ascii="Liberation Serif" w:hAnsi="Liberation Serif"/>
        </w:rPr>
        <w:t xml:space="preserve"> в предварительном согласовании предоставления земельного участка, по основаниям, указанным в пункте 23 настоящего Регламента.</w:t>
      </w:r>
    </w:p>
    <w:p w:rsidR="002524A2" w:rsidRDefault="002524A2" w:rsidP="00DE1C2E">
      <w:pPr>
        <w:ind w:firstLine="709"/>
        <w:jc w:val="both"/>
        <w:rPr>
          <w:rFonts w:ascii="Liberation Serif" w:hAnsi="Liberation Serif"/>
        </w:rPr>
      </w:pPr>
    </w:p>
    <w:p w:rsidR="000E79C3" w:rsidRDefault="00D81B9D" w:rsidP="00D81B9D">
      <w:pPr>
        <w:ind w:firstLine="709"/>
        <w:jc w:val="center"/>
        <w:rPr>
          <w:rFonts w:ascii="Liberation Serif" w:hAnsi="Liberation Serif"/>
          <w:b/>
        </w:rPr>
      </w:pPr>
      <w:r w:rsidRPr="00D81B9D">
        <w:rPr>
          <w:rFonts w:ascii="Liberation Serif" w:hAnsi="Liberation Serif"/>
          <w:b/>
        </w:rPr>
        <w:t xml:space="preserve">Сроки предоставления муниципальной услуги, </w:t>
      </w:r>
    </w:p>
    <w:p w:rsidR="00BB7B4D" w:rsidRDefault="00D81B9D" w:rsidP="00D81B9D">
      <w:pPr>
        <w:ind w:firstLine="709"/>
        <w:jc w:val="center"/>
        <w:rPr>
          <w:rFonts w:ascii="Liberation Serif" w:hAnsi="Liberation Serif"/>
          <w:b/>
        </w:rPr>
      </w:pPr>
      <w:r w:rsidRPr="00D81B9D">
        <w:rPr>
          <w:rFonts w:ascii="Liberation Serif" w:hAnsi="Liberation Serif"/>
          <w:b/>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D81B9D">
        <w:rPr>
          <w:rFonts w:ascii="Liberation Serif" w:hAnsi="Liberation Serif"/>
          <w:b/>
        </w:rPr>
        <w:lastRenderedPageBreak/>
        <w:t>срок выдачи (направления) документов, являющихся результатом предоставления муниципальной услуги</w:t>
      </w:r>
    </w:p>
    <w:p w:rsidR="000933C4" w:rsidRPr="00D81B9D" w:rsidRDefault="000933C4" w:rsidP="00D81B9D">
      <w:pPr>
        <w:ind w:firstLine="709"/>
        <w:jc w:val="center"/>
        <w:rPr>
          <w:rFonts w:ascii="Liberation Serif" w:hAnsi="Liberation Serif"/>
          <w:b/>
        </w:rPr>
      </w:pPr>
    </w:p>
    <w:p w:rsidR="00371403" w:rsidRDefault="000E79C3" w:rsidP="000E79C3">
      <w:pPr>
        <w:ind w:firstLine="709"/>
        <w:jc w:val="both"/>
        <w:rPr>
          <w:rFonts w:ascii="Liberation Serif" w:hAnsi="Liberation Serif"/>
        </w:rPr>
      </w:pPr>
      <w:r>
        <w:rPr>
          <w:rFonts w:ascii="Liberation Serif" w:hAnsi="Liberation Serif"/>
        </w:rPr>
        <w:t xml:space="preserve">13. Администрация Невьянского городского округа предоставляет муниципальную услугу, в том числе с учетом необходимости обращения в организации, </w:t>
      </w:r>
      <w:r w:rsidR="00850367">
        <w:rPr>
          <w:rFonts w:ascii="Liberation Serif" w:hAnsi="Liberation Serif"/>
        </w:rPr>
        <w:t xml:space="preserve">участвующие в предоставлении муниципальной услуги, в срок тридцать дней со дня регистрации заявления в приемной администрации Невьянского городского округа. </w:t>
      </w:r>
    </w:p>
    <w:p w:rsidR="006A2423" w:rsidRDefault="005E35F6" w:rsidP="000E79C3">
      <w:pPr>
        <w:ind w:firstLine="709"/>
        <w:jc w:val="both"/>
        <w:rPr>
          <w:rFonts w:ascii="Liberation Serif" w:hAnsi="Liberation Serif"/>
        </w:rPr>
      </w:pPr>
      <w:r>
        <w:rPr>
          <w:rFonts w:ascii="Liberation Serif" w:hAnsi="Liberation Serif"/>
        </w:rPr>
        <w:t xml:space="preserve">        </w:t>
      </w:r>
      <w:r w:rsidR="006A2423">
        <w:rPr>
          <w:rFonts w:ascii="Liberation Serif" w:hAnsi="Liberation Serif"/>
        </w:rPr>
        <w:t>В случае подачи заявления через Многофункциональный центр</w:t>
      </w:r>
      <w:r w:rsidR="002524A2">
        <w:rPr>
          <w:rFonts w:ascii="Liberation Serif" w:hAnsi="Liberation Serif"/>
        </w:rPr>
        <w:t xml:space="preserve"> предоставления государственных и муниципальных услуг</w:t>
      </w:r>
      <w:r w:rsidR="006A2423">
        <w:rPr>
          <w:rFonts w:ascii="Liberation Serif" w:hAnsi="Liberation Serif"/>
        </w:rPr>
        <w:t xml:space="preserve"> срок предоставления муниципальной услуги исчисляется со дня регистрации заявления в приемной администрации Невьянского городского округа.</w:t>
      </w:r>
    </w:p>
    <w:p w:rsidR="000933C4" w:rsidRDefault="000933C4" w:rsidP="000E79C3">
      <w:pPr>
        <w:ind w:firstLine="709"/>
        <w:jc w:val="both"/>
        <w:rPr>
          <w:rFonts w:ascii="Liberation Serif" w:hAnsi="Liberation Serif"/>
        </w:rPr>
      </w:pPr>
    </w:p>
    <w:p w:rsidR="006A2423" w:rsidRDefault="006A2423" w:rsidP="005776AC">
      <w:pPr>
        <w:ind w:firstLine="709"/>
        <w:jc w:val="center"/>
        <w:rPr>
          <w:rFonts w:ascii="Liberation Serif" w:hAnsi="Liberation Serif"/>
          <w:b/>
        </w:rPr>
      </w:pPr>
      <w:r w:rsidRPr="005776AC">
        <w:rPr>
          <w:rFonts w:ascii="Liberation Serif" w:hAnsi="Liberation Serif"/>
          <w:b/>
        </w:rPr>
        <w:t>Нормативные правовые акты, регулирующие предоставление муниципальной услуги</w:t>
      </w:r>
    </w:p>
    <w:p w:rsidR="000933C4" w:rsidRPr="005776AC" w:rsidRDefault="000933C4" w:rsidP="005776AC">
      <w:pPr>
        <w:ind w:firstLine="709"/>
        <w:jc w:val="center"/>
        <w:rPr>
          <w:rFonts w:ascii="Liberation Serif" w:hAnsi="Liberation Serif"/>
          <w:b/>
        </w:rPr>
      </w:pPr>
    </w:p>
    <w:p w:rsidR="006A2423" w:rsidRDefault="005776AC" w:rsidP="000E79C3">
      <w:pPr>
        <w:ind w:firstLine="709"/>
        <w:jc w:val="both"/>
        <w:rPr>
          <w:rFonts w:ascii="Liberation Serif" w:hAnsi="Liberation Serif"/>
        </w:rPr>
      </w:pPr>
      <w:r>
        <w:rPr>
          <w:rFonts w:ascii="Liberation Serif" w:hAnsi="Liberation Serif"/>
        </w:rPr>
        <w:t>1</w:t>
      </w:r>
      <w:r w:rsidR="005E35F6">
        <w:rPr>
          <w:rFonts w:ascii="Liberation Serif" w:hAnsi="Liberation Serif"/>
        </w:rPr>
        <w:t>4</w:t>
      </w:r>
      <w:r>
        <w:rPr>
          <w:rFonts w:ascii="Liberation Serif" w:hAnsi="Liberation Serif"/>
        </w:rPr>
        <w:t>. Перечень нормативных правовых актов, регулирующих предоставление муниципальной услуги с указанием их</w:t>
      </w:r>
      <w:r w:rsidR="00547436">
        <w:rPr>
          <w:rFonts w:ascii="Liberation Serif" w:hAnsi="Liberation Serif"/>
        </w:rPr>
        <w:t xml:space="preserve"> реквизитов и источников официального опубликования размещен на официальном сайте Невьянского городского округа в сети Интернет по адресу: </w:t>
      </w:r>
      <w:r w:rsidR="00547436">
        <w:rPr>
          <w:rFonts w:ascii="Liberation Serif" w:hAnsi="Liberation Serif"/>
          <w:lang w:val="en-US"/>
        </w:rPr>
        <w:t>http</w:t>
      </w:r>
      <w:r w:rsidR="00547436" w:rsidRPr="00547436">
        <w:rPr>
          <w:rFonts w:ascii="Liberation Serif" w:hAnsi="Liberation Serif"/>
        </w:rPr>
        <w:t>//</w:t>
      </w:r>
      <w:r w:rsidR="00547436">
        <w:rPr>
          <w:rFonts w:ascii="Liberation Serif" w:hAnsi="Liberation Serif"/>
          <w:lang w:val="en-US"/>
        </w:rPr>
        <w:t>nevyansk</w:t>
      </w:r>
      <w:r w:rsidR="00547436" w:rsidRPr="00547436">
        <w:rPr>
          <w:rFonts w:ascii="Liberation Serif" w:hAnsi="Liberation Serif"/>
        </w:rPr>
        <w:t>66.</w:t>
      </w:r>
      <w:r w:rsidR="00547436">
        <w:rPr>
          <w:rFonts w:ascii="Liberation Serif" w:hAnsi="Liberation Serif"/>
          <w:lang w:val="en-US"/>
        </w:rPr>
        <w:t>ru</w:t>
      </w:r>
      <w:r w:rsidR="00547436" w:rsidRPr="00547436">
        <w:rPr>
          <w:rFonts w:ascii="Liberation Serif" w:hAnsi="Liberation Serif"/>
        </w:rPr>
        <w:t>/</w:t>
      </w:r>
      <w:r w:rsidR="00547436">
        <w:rPr>
          <w:rFonts w:ascii="Liberation Serif" w:hAnsi="Liberation Serif"/>
        </w:rPr>
        <w:t xml:space="preserve"> и на Едином портале по адресу </w:t>
      </w:r>
      <w:hyperlink r:id="rId9" w:history="1">
        <w:r w:rsidR="005C2BFA" w:rsidRPr="00B97438">
          <w:rPr>
            <w:rStyle w:val="ad"/>
            <w:rFonts w:ascii="Liberation Serif" w:hAnsi="Liberation Serif"/>
            <w:lang w:val="en-US"/>
          </w:rPr>
          <w:t>https</w:t>
        </w:r>
        <w:r w:rsidR="005C2BFA" w:rsidRPr="00B97438">
          <w:rPr>
            <w:rStyle w:val="ad"/>
            <w:rFonts w:ascii="Liberation Serif" w:hAnsi="Liberation Serif"/>
          </w:rPr>
          <w:t>://</w:t>
        </w:r>
        <w:r w:rsidR="005C2BFA" w:rsidRPr="00B97438">
          <w:rPr>
            <w:rStyle w:val="ad"/>
            <w:rFonts w:ascii="Liberation Serif" w:hAnsi="Liberation Serif"/>
            <w:lang w:val="en-US"/>
          </w:rPr>
          <w:t>www</w:t>
        </w:r>
        <w:r w:rsidR="005C2BFA" w:rsidRPr="00B97438">
          <w:rPr>
            <w:rStyle w:val="ad"/>
            <w:rFonts w:ascii="Liberation Serif" w:hAnsi="Liberation Serif"/>
          </w:rPr>
          <w:t>.</w:t>
        </w:r>
        <w:r w:rsidR="005C2BFA" w:rsidRPr="00B97438">
          <w:rPr>
            <w:rStyle w:val="ad"/>
            <w:rFonts w:ascii="Liberation Serif" w:hAnsi="Liberation Serif"/>
            <w:lang w:val="en-US"/>
          </w:rPr>
          <w:t>gosuslugi</w:t>
        </w:r>
        <w:r w:rsidR="005C2BFA" w:rsidRPr="00B97438">
          <w:rPr>
            <w:rStyle w:val="ad"/>
            <w:rFonts w:ascii="Liberation Serif" w:hAnsi="Liberation Serif"/>
          </w:rPr>
          <w:t>.</w:t>
        </w:r>
        <w:r w:rsidR="005C2BFA" w:rsidRPr="00B97438">
          <w:rPr>
            <w:rStyle w:val="ad"/>
            <w:rFonts w:ascii="Liberation Serif" w:hAnsi="Liberation Serif"/>
            <w:lang w:val="en-US"/>
          </w:rPr>
          <w:t>ru</w:t>
        </w:r>
        <w:r w:rsidR="005C2BFA" w:rsidRPr="00B97438">
          <w:rPr>
            <w:rStyle w:val="ad"/>
            <w:rFonts w:ascii="Liberation Serif" w:hAnsi="Liberation Serif"/>
          </w:rPr>
          <w:t>/143769/</w:t>
        </w:r>
        <w:r w:rsidR="005C2BFA" w:rsidRPr="00B97438">
          <w:rPr>
            <w:rStyle w:val="ad"/>
            <w:rFonts w:ascii="Liberation Serif" w:hAnsi="Liberation Serif"/>
            <w:lang w:val="en-US"/>
          </w:rPr>
          <w:t>info</w:t>
        </w:r>
      </w:hyperlink>
      <w:r w:rsidR="00396BA9">
        <w:rPr>
          <w:rFonts w:ascii="Liberation Serif" w:hAnsi="Liberation Serif"/>
        </w:rPr>
        <w:t>.</w:t>
      </w:r>
    </w:p>
    <w:p w:rsidR="005C2BFA" w:rsidRDefault="005C2BFA" w:rsidP="000E79C3">
      <w:pPr>
        <w:ind w:firstLine="709"/>
        <w:jc w:val="both"/>
        <w:rPr>
          <w:rFonts w:ascii="Liberation Serif" w:hAnsi="Liberation Serif"/>
        </w:rPr>
      </w:pPr>
      <w:r>
        <w:rPr>
          <w:rFonts w:ascii="Liberation Serif" w:hAnsi="Liberation Serif"/>
        </w:rPr>
        <w:t xml:space="preserve">Администрация Невьянского городского округа обеспечивает размещение </w:t>
      </w:r>
      <w:r w:rsidR="0062086D">
        <w:rPr>
          <w:rFonts w:ascii="Liberation Serif" w:hAnsi="Liberation Serif"/>
        </w:rPr>
        <w:t>и</w:t>
      </w:r>
      <w:r>
        <w:rPr>
          <w:rFonts w:ascii="Liberation Serif" w:hAnsi="Liberation Serif"/>
        </w:rPr>
        <w:t xml:space="preserve"> актуализацию перечня указанных норм</w:t>
      </w:r>
      <w:r w:rsidR="00E85354">
        <w:rPr>
          <w:rFonts w:ascii="Liberation Serif" w:hAnsi="Liberation Serif"/>
        </w:rPr>
        <w:t>а</w:t>
      </w:r>
      <w:r>
        <w:rPr>
          <w:rFonts w:ascii="Liberation Serif" w:hAnsi="Liberation Serif"/>
        </w:rPr>
        <w:t xml:space="preserve">тивных правовых актов на своем официальном сайте в сети Интернет, а также на Едином портале. </w:t>
      </w:r>
    </w:p>
    <w:p w:rsidR="000933C4" w:rsidRDefault="000933C4" w:rsidP="000E79C3">
      <w:pPr>
        <w:ind w:firstLine="709"/>
        <w:jc w:val="both"/>
        <w:rPr>
          <w:rFonts w:ascii="Liberation Serif" w:hAnsi="Liberation Serif"/>
        </w:rPr>
      </w:pPr>
    </w:p>
    <w:p w:rsidR="003A022C" w:rsidRDefault="00E85354" w:rsidP="003A022C">
      <w:pPr>
        <w:ind w:firstLine="709"/>
        <w:jc w:val="center"/>
        <w:rPr>
          <w:rFonts w:ascii="Liberation Serif" w:hAnsi="Liberation Serif"/>
          <w:b/>
        </w:rPr>
      </w:pPr>
      <w:r w:rsidRPr="003A022C">
        <w:rPr>
          <w:rFonts w:ascii="Liberation Serif" w:hAnsi="Liberation Serif"/>
          <w:b/>
        </w:rPr>
        <w:t xml:space="preserve">Исчерпывающий перечень документов, </w:t>
      </w:r>
    </w:p>
    <w:p w:rsidR="003A022C" w:rsidRDefault="00E85354" w:rsidP="003A022C">
      <w:pPr>
        <w:ind w:firstLine="709"/>
        <w:jc w:val="center"/>
        <w:rPr>
          <w:rFonts w:ascii="Liberation Serif" w:hAnsi="Liberation Serif"/>
          <w:b/>
        </w:rPr>
      </w:pPr>
      <w:r w:rsidRPr="003A022C">
        <w:rPr>
          <w:rFonts w:ascii="Liberation Serif" w:hAnsi="Liberation Serif"/>
          <w:b/>
        </w:rPr>
        <w:t xml:space="preserve">необходимых в соответствии с нормативными правовыми актами </w:t>
      </w:r>
    </w:p>
    <w:p w:rsidR="003A022C" w:rsidRDefault="00E85354" w:rsidP="003A022C">
      <w:pPr>
        <w:ind w:firstLine="709"/>
        <w:jc w:val="center"/>
        <w:rPr>
          <w:rFonts w:ascii="Liberation Serif" w:hAnsi="Liberation Serif"/>
          <w:b/>
        </w:rPr>
      </w:pPr>
      <w:r w:rsidRPr="003A022C">
        <w:rPr>
          <w:rFonts w:ascii="Liberation Serif" w:hAnsi="Liberation Serif"/>
          <w:b/>
        </w:rPr>
        <w:t>для предоставлени</w:t>
      </w:r>
      <w:r w:rsidR="0062086D">
        <w:rPr>
          <w:rFonts w:ascii="Liberation Serif" w:hAnsi="Liberation Serif"/>
          <w:b/>
        </w:rPr>
        <w:t>я</w:t>
      </w:r>
      <w:r w:rsidRPr="003A022C">
        <w:rPr>
          <w:rFonts w:ascii="Liberation Serif" w:hAnsi="Liberation Serif"/>
          <w:b/>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3A022C" w:rsidRPr="003A022C">
        <w:rPr>
          <w:rFonts w:ascii="Liberation Serif" w:hAnsi="Liberation Serif"/>
          <w:b/>
        </w:rPr>
        <w:t xml:space="preserve"> </w:t>
      </w:r>
    </w:p>
    <w:p w:rsidR="00E85354" w:rsidRDefault="00E85354" w:rsidP="003A022C">
      <w:pPr>
        <w:ind w:firstLine="709"/>
        <w:jc w:val="center"/>
        <w:rPr>
          <w:rFonts w:ascii="Liberation Serif" w:hAnsi="Liberation Serif"/>
          <w:b/>
        </w:rPr>
      </w:pPr>
      <w:r w:rsidRPr="003A022C">
        <w:rPr>
          <w:rFonts w:ascii="Liberation Serif" w:hAnsi="Liberation Serif"/>
          <w:b/>
        </w:rPr>
        <w:t>в том числе в электронной форме, порядок их представления</w:t>
      </w:r>
    </w:p>
    <w:p w:rsidR="000933C4" w:rsidRPr="003A022C" w:rsidRDefault="000933C4" w:rsidP="003A022C">
      <w:pPr>
        <w:ind w:firstLine="709"/>
        <w:jc w:val="center"/>
        <w:rPr>
          <w:rFonts w:ascii="Liberation Serif" w:hAnsi="Liberation Serif"/>
          <w:b/>
        </w:rPr>
      </w:pPr>
    </w:p>
    <w:p w:rsidR="003A022C" w:rsidRDefault="003A022C" w:rsidP="000E79C3">
      <w:pPr>
        <w:ind w:firstLine="709"/>
        <w:jc w:val="both"/>
        <w:rPr>
          <w:rFonts w:ascii="Liberation Serif" w:hAnsi="Liberation Serif"/>
        </w:rPr>
      </w:pPr>
      <w:r>
        <w:rPr>
          <w:rFonts w:ascii="Liberation Serif" w:hAnsi="Liberation Serif"/>
        </w:rPr>
        <w:t>1</w:t>
      </w:r>
      <w:r w:rsidR="005E35F6">
        <w:rPr>
          <w:rFonts w:ascii="Liberation Serif" w:hAnsi="Liberation Serif"/>
        </w:rPr>
        <w:t>5</w:t>
      </w:r>
      <w:r>
        <w:rPr>
          <w:rFonts w:ascii="Liberation Serif" w:hAnsi="Liberation Serif"/>
        </w:rPr>
        <w:t>. Для предоставления муниципальной услуги заявитель предоставляет в Комитет либо в Отдел архитектуры:</w:t>
      </w:r>
    </w:p>
    <w:p w:rsidR="003A022C" w:rsidRDefault="003A022C" w:rsidP="000E79C3">
      <w:pPr>
        <w:ind w:firstLine="709"/>
        <w:jc w:val="both"/>
        <w:rPr>
          <w:rFonts w:ascii="Liberation Serif" w:hAnsi="Liberation Serif"/>
        </w:rPr>
      </w:pPr>
      <w:r>
        <w:rPr>
          <w:rFonts w:ascii="Liberation Serif" w:hAnsi="Liberation Serif"/>
        </w:rPr>
        <w:t>- заявление в письменной форме, оформленное по образцу согласно приложению № 1 к настоящему Регламенту с указанием реквизитов документа, удостоверяющего в соответствии с</w:t>
      </w:r>
      <w:r w:rsidR="000C2F7C">
        <w:rPr>
          <w:rFonts w:ascii="Liberation Serif" w:hAnsi="Liberation Serif"/>
        </w:rPr>
        <w:t xml:space="preserve"> требованиями законодательства Российской Федерации личность гражданина </w:t>
      </w:r>
      <w:r w:rsidR="00663453">
        <w:rPr>
          <w:rFonts w:ascii="Liberation Serif" w:hAnsi="Liberation Serif"/>
        </w:rPr>
        <w:t>Р</w:t>
      </w:r>
      <w:r w:rsidR="000C2F7C">
        <w:rPr>
          <w:rFonts w:ascii="Liberation Serif" w:hAnsi="Liberation Serif"/>
        </w:rPr>
        <w:t xml:space="preserve">оссийской </w:t>
      </w:r>
      <w:r w:rsidR="00663453">
        <w:rPr>
          <w:rFonts w:ascii="Liberation Serif" w:hAnsi="Liberation Serif"/>
        </w:rPr>
        <w:t xml:space="preserve">Федерации, а в случае если </w:t>
      </w:r>
      <w:r w:rsidR="00225632">
        <w:rPr>
          <w:rFonts w:ascii="Liberation Serif" w:hAnsi="Liberation Serif"/>
        </w:rPr>
        <w:br/>
      </w:r>
      <w:r w:rsidR="00663453">
        <w:rPr>
          <w:rFonts w:ascii="Liberation Serif" w:hAnsi="Liberation Serif"/>
        </w:rPr>
        <w:t>от имени заявителя заявление подается его представителем, документа, подтверждающего полномочия представителя;</w:t>
      </w:r>
    </w:p>
    <w:p w:rsidR="0076219C" w:rsidRDefault="0076219C" w:rsidP="000E79C3">
      <w:pPr>
        <w:ind w:firstLine="709"/>
        <w:jc w:val="both"/>
        <w:rPr>
          <w:rFonts w:ascii="Liberation Serif" w:hAnsi="Liberation Serif"/>
        </w:rPr>
      </w:pPr>
      <w:r>
        <w:rPr>
          <w:rFonts w:ascii="Liberation Serif" w:hAnsi="Liberation Serif"/>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6219C" w:rsidRDefault="0076219C" w:rsidP="000E79C3">
      <w:pPr>
        <w:ind w:firstLine="709"/>
        <w:jc w:val="both"/>
        <w:rPr>
          <w:rFonts w:ascii="Liberation Serif" w:hAnsi="Liberation Serif"/>
        </w:rPr>
      </w:pPr>
      <w:r>
        <w:rPr>
          <w:rFonts w:ascii="Liberation Serif" w:hAnsi="Liberation Serif"/>
        </w:rPr>
        <w:lastRenderedPageBreak/>
        <w:t xml:space="preserve">- документы, подтверждающие право заявителя на приобретение земельного участка без проведения торгов и </w:t>
      </w:r>
      <w:r w:rsidR="00CB6D7F">
        <w:rPr>
          <w:rFonts w:ascii="Liberation Serif" w:hAnsi="Liberation Serif"/>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Комитет либо Отдел архитектуры в порядке межведомственного информационного взаимодействия;</w:t>
      </w:r>
    </w:p>
    <w:p w:rsidR="00EC646E" w:rsidRDefault="00EC646E" w:rsidP="000E79C3">
      <w:pPr>
        <w:ind w:firstLine="709"/>
        <w:jc w:val="both"/>
        <w:rPr>
          <w:rFonts w:ascii="Liberation Serif" w:hAnsi="Liberation Serif"/>
        </w:rPr>
      </w:pPr>
      <w:r w:rsidRPr="00EC646E">
        <w:rPr>
          <w:rFonts w:ascii="Liberation Serif" w:hAnsi="Liberation Serif"/>
        </w:rPr>
        <w:t xml:space="preserve">- </w:t>
      </w:r>
      <w:r w:rsidR="00FF2973">
        <w:rPr>
          <w:rFonts w:ascii="Liberation Serif" w:hAnsi="Liberation Serif"/>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2973" w:rsidRDefault="00FF2973" w:rsidP="000E79C3">
      <w:pPr>
        <w:ind w:firstLine="709"/>
        <w:jc w:val="both"/>
        <w:rPr>
          <w:rFonts w:ascii="Liberation Serif" w:hAnsi="Liberation Serif"/>
        </w:rPr>
      </w:pPr>
      <w:r>
        <w:rPr>
          <w:rFonts w:ascii="Liberation Serif" w:hAnsi="Liberation Serif"/>
        </w:rPr>
        <w:t xml:space="preserve">- протокол общего собрания членов некоммерческой организации </w:t>
      </w:r>
      <w:r w:rsidR="00B74275">
        <w:rPr>
          <w:rFonts w:ascii="Liberation Serif" w:hAnsi="Liberation Serif"/>
        </w:rPr>
        <w:t xml:space="preserve">о </w:t>
      </w:r>
      <w:r>
        <w:rPr>
          <w:rFonts w:ascii="Liberation Serif" w:hAnsi="Liberation Serif"/>
        </w:rPr>
        <w:t>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F2973" w:rsidRDefault="00FF2973" w:rsidP="000E79C3">
      <w:pPr>
        <w:ind w:firstLine="709"/>
        <w:jc w:val="both"/>
        <w:rPr>
          <w:rFonts w:ascii="Liberation Serif" w:hAnsi="Liberation Serif"/>
        </w:rPr>
      </w:pPr>
      <w:r>
        <w:rPr>
          <w:rFonts w:ascii="Liberation Serif" w:hAnsi="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317" w:rsidRDefault="00F40317" w:rsidP="000E79C3">
      <w:pPr>
        <w:ind w:firstLine="709"/>
        <w:jc w:val="both"/>
        <w:rPr>
          <w:rFonts w:ascii="Liberation Serif" w:hAnsi="Liberation Serif"/>
        </w:rPr>
      </w:pPr>
      <w:r>
        <w:rPr>
          <w:rFonts w:ascii="Liberation Serif" w:hAnsi="Liberation Serif"/>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0317" w:rsidRDefault="00F40317" w:rsidP="000E79C3">
      <w:pPr>
        <w:ind w:firstLine="709"/>
        <w:jc w:val="both"/>
        <w:rPr>
          <w:rFonts w:ascii="Liberation Serif" w:hAnsi="Liberation Serif"/>
        </w:rPr>
      </w:pPr>
      <w:r>
        <w:rPr>
          <w:rFonts w:ascii="Liberation Serif" w:hAnsi="Liberation Serif"/>
        </w:rPr>
        <w:t xml:space="preserve">16. В заявлении о предварительном согласовании предоставления земельного участка, </w:t>
      </w:r>
      <w:r w:rsidR="002254AD">
        <w:rPr>
          <w:rFonts w:ascii="Liberation Serif" w:hAnsi="Liberation Serif"/>
        </w:rPr>
        <w:t>являющемся приложением 1 к настоящему Регламенту, указываются:</w:t>
      </w:r>
    </w:p>
    <w:p w:rsidR="002254AD" w:rsidRDefault="002254AD" w:rsidP="000E79C3">
      <w:pPr>
        <w:ind w:firstLine="709"/>
        <w:jc w:val="both"/>
        <w:rPr>
          <w:rFonts w:ascii="Liberation Serif" w:hAnsi="Liberation Serif"/>
        </w:rPr>
      </w:pPr>
      <w:r>
        <w:rPr>
          <w:rFonts w:ascii="Liberation Serif" w:hAnsi="Liberation Serif"/>
        </w:rPr>
        <w:t>1) фамилия, имя и (при наличии) отчество, место жительства заявителя, реквизиты документа, удостоверяющего личность заявителя (для гражданина);</w:t>
      </w:r>
    </w:p>
    <w:p w:rsidR="002254AD" w:rsidRDefault="002254AD" w:rsidP="000E79C3">
      <w:pPr>
        <w:ind w:firstLine="709"/>
        <w:jc w:val="both"/>
        <w:rPr>
          <w:rFonts w:ascii="Liberation Serif" w:hAnsi="Liberation Serif"/>
        </w:rPr>
      </w:pPr>
      <w:r>
        <w:rPr>
          <w:rFonts w:ascii="Liberation Serif" w:hAnsi="Liberation Serif"/>
        </w:rPr>
        <w:t>2) наименов</w:t>
      </w:r>
      <w:r w:rsidR="0062086D">
        <w:rPr>
          <w:rFonts w:ascii="Liberation Serif" w:hAnsi="Liberation Serif"/>
        </w:rPr>
        <w:t>а</w:t>
      </w:r>
      <w:r>
        <w:rPr>
          <w:rFonts w:ascii="Liberation Serif" w:hAnsi="Liberation Serif"/>
        </w:rPr>
        <w:t>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w:t>
      </w:r>
      <w:r w:rsidR="0062086D">
        <w:rPr>
          <w:rFonts w:ascii="Liberation Serif" w:hAnsi="Liberation Serif"/>
        </w:rPr>
        <w:t>н</w:t>
      </w:r>
      <w:r>
        <w:rPr>
          <w:rFonts w:ascii="Liberation Serif" w:hAnsi="Liberation Serif"/>
        </w:rPr>
        <w:t>ый номер налогоплательщика, за исключением случаев, если заявителем является иностранное юридическое лицо;</w:t>
      </w:r>
    </w:p>
    <w:p w:rsidR="002254AD" w:rsidRDefault="002254AD" w:rsidP="000E79C3">
      <w:pPr>
        <w:ind w:firstLine="709"/>
        <w:jc w:val="both"/>
        <w:rPr>
          <w:rFonts w:ascii="Liberation Serif" w:hAnsi="Liberation Serif"/>
        </w:rPr>
      </w:pPr>
      <w:r>
        <w:rPr>
          <w:rFonts w:ascii="Liberation Serif" w:hAnsi="Liberation Serif"/>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w:t>
      </w:r>
      <w:r>
        <w:rPr>
          <w:rFonts w:ascii="Liberation Serif" w:hAnsi="Liberation Serif"/>
        </w:rPr>
        <w:br/>
        <w:t>№ 218-ФЗ «О государственной регистрации недвижимости»;</w:t>
      </w:r>
    </w:p>
    <w:p w:rsidR="002254AD" w:rsidRDefault="002254AD" w:rsidP="000E79C3">
      <w:pPr>
        <w:ind w:firstLine="709"/>
        <w:jc w:val="both"/>
        <w:rPr>
          <w:rFonts w:ascii="Liberation Serif" w:hAnsi="Liberation Serif"/>
        </w:rPr>
      </w:pPr>
      <w:r>
        <w:rPr>
          <w:rFonts w:ascii="Liberation Serif" w:hAnsi="Liberation Serif"/>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54AD" w:rsidRDefault="002254AD" w:rsidP="000E79C3">
      <w:pPr>
        <w:ind w:firstLine="709"/>
        <w:jc w:val="both"/>
        <w:rPr>
          <w:rFonts w:ascii="Liberation Serif" w:hAnsi="Liberation Serif"/>
        </w:rPr>
      </w:pPr>
      <w:r>
        <w:rPr>
          <w:rFonts w:ascii="Liberation Serif" w:hAnsi="Liberation Serif"/>
        </w:rPr>
        <w:t xml:space="preserve">5) кадастровый номер земельного участка или кадастровые номера земельных участков, из которых в соответствии с проектом межевания </w:t>
      </w:r>
      <w:r>
        <w:rPr>
          <w:rFonts w:ascii="Liberation Serif" w:hAnsi="Liberation Serif"/>
        </w:rPr>
        <w:lastRenderedPageBreak/>
        <w:t>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E1E1D" w:rsidRDefault="00DE1E1D" w:rsidP="000E79C3">
      <w:pPr>
        <w:ind w:firstLine="709"/>
        <w:jc w:val="both"/>
        <w:rPr>
          <w:rFonts w:ascii="Liberation Serif" w:hAnsi="Liberation Serif"/>
        </w:rPr>
      </w:pPr>
      <w:r>
        <w:rPr>
          <w:rFonts w:ascii="Liberation Serif" w:hAnsi="Liberation Serif"/>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E1E1D" w:rsidRDefault="00DE1E1D" w:rsidP="000E79C3">
      <w:pPr>
        <w:ind w:firstLine="709"/>
        <w:jc w:val="both"/>
        <w:rPr>
          <w:rFonts w:ascii="Liberation Serif" w:hAnsi="Liberation Serif"/>
        </w:rPr>
      </w:pPr>
      <w:r>
        <w:rPr>
          <w:rFonts w:ascii="Liberation Serif" w:hAnsi="Liberation Serif"/>
        </w:rPr>
        <w:t xml:space="preserve">7) </w:t>
      </w:r>
      <w:r w:rsidR="001C211F">
        <w:rPr>
          <w:rFonts w:ascii="Liberation Serif" w:hAnsi="Liberation Serif"/>
        </w:rPr>
        <w:t xml:space="preserve">вид права, на </w:t>
      </w:r>
      <w:r w:rsidR="00002C2A">
        <w:rPr>
          <w:rFonts w:ascii="Liberation Serif" w:hAnsi="Liberation Serif"/>
        </w:rPr>
        <w:t>котором заявитель желает приобрести земельный участок, если предоставление земельного участка возможно</w:t>
      </w:r>
      <w:r w:rsidR="000672CB">
        <w:rPr>
          <w:rFonts w:ascii="Liberation Serif" w:hAnsi="Liberation Serif"/>
        </w:rPr>
        <w:t xml:space="preserve"> </w:t>
      </w:r>
      <w:r w:rsidR="00002C2A">
        <w:rPr>
          <w:rFonts w:ascii="Liberation Serif" w:hAnsi="Liberation Serif"/>
        </w:rPr>
        <w:t>на нескольких видах прав;</w:t>
      </w:r>
    </w:p>
    <w:p w:rsidR="00002C2A" w:rsidRDefault="00002C2A" w:rsidP="000E79C3">
      <w:pPr>
        <w:ind w:firstLine="709"/>
        <w:jc w:val="both"/>
        <w:rPr>
          <w:rFonts w:ascii="Liberation Serif" w:hAnsi="Liberation Serif"/>
        </w:rPr>
      </w:pPr>
      <w:r>
        <w:rPr>
          <w:rFonts w:ascii="Liberation Serif" w:hAnsi="Liberation Serif"/>
        </w:rPr>
        <w:t>8) цель использования земельного участка;</w:t>
      </w:r>
    </w:p>
    <w:p w:rsidR="00002C2A" w:rsidRDefault="00002C2A" w:rsidP="000E79C3">
      <w:pPr>
        <w:ind w:firstLine="709"/>
        <w:jc w:val="both"/>
        <w:rPr>
          <w:rFonts w:ascii="Liberation Serif" w:hAnsi="Liberation Serif"/>
        </w:rPr>
      </w:pPr>
      <w:r>
        <w:rPr>
          <w:rFonts w:ascii="Liberation Serif" w:hAnsi="Liberation Serif"/>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000672CB">
        <w:rPr>
          <w:rFonts w:ascii="Liberation Serif" w:hAnsi="Liberation Serif"/>
        </w:rPr>
        <w:t>изымаемого для государственных или муниципальных нужд;</w:t>
      </w:r>
    </w:p>
    <w:p w:rsidR="000672CB" w:rsidRDefault="000672CB" w:rsidP="000E79C3">
      <w:pPr>
        <w:ind w:firstLine="709"/>
        <w:jc w:val="both"/>
        <w:rPr>
          <w:rFonts w:ascii="Liberation Serif" w:hAnsi="Liberation Serif"/>
        </w:rPr>
      </w:pPr>
      <w:r>
        <w:rPr>
          <w:rFonts w:ascii="Liberation Serif" w:hAnsi="Liberation Serif"/>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DE3F26">
        <w:rPr>
          <w:rFonts w:ascii="Liberation Serif" w:hAnsi="Liberation Serif"/>
        </w:rPr>
        <w:t>размещения объектов, предусмотренных у</w:t>
      </w:r>
      <w:r w:rsidR="001E01D0">
        <w:rPr>
          <w:rFonts w:ascii="Liberation Serif" w:hAnsi="Liberation Serif"/>
        </w:rPr>
        <w:t>казанными документом и (или) пр</w:t>
      </w:r>
      <w:r w:rsidR="00DE3F26">
        <w:rPr>
          <w:rFonts w:ascii="Liberation Serif" w:hAnsi="Liberation Serif"/>
        </w:rPr>
        <w:t>о</w:t>
      </w:r>
      <w:r w:rsidR="001E01D0">
        <w:rPr>
          <w:rFonts w:ascii="Liberation Serif" w:hAnsi="Liberation Serif"/>
        </w:rPr>
        <w:t>е</w:t>
      </w:r>
      <w:r w:rsidR="00DE3F26">
        <w:rPr>
          <w:rFonts w:ascii="Liberation Serif" w:hAnsi="Liberation Serif"/>
        </w:rPr>
        <w:t>ктом;</w:t>
      </w:r>
    </w:p>
    <w:p w:rsidR="00DE3F26" w:rsidRDefault="00DE3F26" w:rsidP="000E79C3">
      <w:pPr>
        <w:ind w:firstLine="709"/>
        <w:jc w:val="both"/>
        <w:rPr>
          <w:rFonts w:ascii="Liberation Serif" w:hAnsi="Liberation Serif"/>
        </w:rPr>
      </w:pPr>
      <w:r>
        <w:rPr>
          <w:rFonts w:ascii="Liberation Serif" w:hAnsi="Liberation Serif"/>
        </w:rPr>
        <w:t>11) почтовый адрес и (или) адрес электронной почты для связи с заявителем.</w:t>
      </w:r>
    </w:p>
    <w:p w:rsidR="00DE3F26" w:rsidRDefault="00DE3F26" w:rsidP="000E79C3">
      <w:pPr>
        <w:ind w:firstLine="709"/>
        <w:jc w:val="both"/>
        <w:rPr>
          <w:rFonts w:ascii="Liberation Serif" w:hAnsi="Liberation Serif"/>
        </w:rPr>
      </w:pPr>
      <w:r>
        <w:rPr>
          <w:rFonts w:ascii="Liberation Serif" w:hAnsi="Liberation Serif"/>
        </w:rPr>
        <w:t>17. Заявление и документы, необходимые для предоставления муниципальной услуги, указанные в пункте 15 настоящего Регламента, представляются в Комитет либо Отдел архитектуры посредство</w:t>
      </w:r>
      <w:r w:rsidR="001E0564">
        <w:rPr>
          <w:rFonts w:ascii="Liberation Serif" w:hAnsi="Liberation Serif"/>
        </w:rPr>
        <w:t>м личного обращения заявителя</w:t>
      </w:r>
      <w:r w:rsidR="00F40159">
        <w:rPr>
          <w:rFonts w:ascii="Liberation Serif" w:hAnsi="Liberation Serif"/>
        </w:rPr>
        <w:t xml:space="preserve"> или</w:t>
      </w:r>
      <w:r w:rsidR="001E0564">
        <w:rPr>
          <w:rFonts w:ascii="Liberation Serif" w:hAnsi="Liberation Serif"/>
        </w:rPr>
        <w:t xml:space="preserve"> </w:t>
      </w:r>
      <w:r>
        <w:rPr>
          <w:rFonts w:ascii="Liberation Serif" w:hAnsi="Liberation Serif"/>
        </w:rPr>
        <w:t xml:space="preserve">через МФЦ, </w:t>
      </w:r>
      <w:r w:rsidR="00F40159">
        <w:rPr>
          <w:rFonts w:ascii="Liberation Serif" w:hAnsi="Liberation Serif"/>
        </w:rPr>
        <w:t xml:space="preserve">или </w:t>
      </w:r>
      <w:r>
        <w:rPr>
          <w:rFonts w:ascii="Liberation Serif" w:hAnsi="Liberation Serif"/>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w:t>
      </w:r>
      <w:r w:rsidR="001E0564">
        <w:rPr>
          <w:rFonts w:ascii="Liberation Serif" w:hAnsi="Liberation Serif"/>
        </w:rPr>
        <w:t xml:space="preserve"> у</w:t>
      </w:r>
      <w:r>
        <w:rPr>
          <w:rFonts w:ascii="Liberation Serif" w:hAnsi="Liberation Serif"/>
        </w:rPr>
        <w:t>становленных законодательством Россий</w:t>
      </w:r>
      <w:r w:rsidR="001E0564">
        <w:rPr>
          <w:rFonts w:ascii="Liberation Serif" w:hAnsi="Liberation Serif"/>
        </w:rPr>
        <w:t xml:space="preserve">ской Федерации, в форме электронных документов при наличии те6хнической возможности.  </w:t>
      </w:r>
      <w:r w:rsidR="001E01D0">
        <w:rPr>
          <w:rFonts w:ascii="Liberation Serif" w:hAnsi="Liberation Serif"/>
        </w:rPr>
        <w:t>При этом заявление и электронный образ каждого документа должны быть подписаны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33C4" w:rsidRDefault="000933C4" w:rsidP="000E79C3">
      <w:pPr>
        <w:ind w:firstLine="709"/>
        <w:jc w:val="both"/>
        <w:rPr>
          <w:rFonts w:ascii="Liberation Serif" w:hAnsi="Liberation Serif"/>
        </w:rPr>
      </w:pPr>
    </w:p>
    <w:p w:rsidR="001E01D0" w:rsidRPr="00E17217" w:rsidRDefault="001E01D0" w:rsidP="00E17217">
      <w:pPr>
        <w:ind w:firstLine="709"/>
        <w:jc w:val="center"/>
        <w:rPr>
          <w:rFonts w:ascii="Liberation Serif" w:hAnsi="Liberation Serif"/>
          <w:b/>
        </w:rPr>
      </w:pPr>
      <w:r w:rsidRPr="00E17217">
        <w:rPr>
          <w:rFonts w:ascii="Liberation Serif" w:hAnsi="Liberation Serif"/>
          <w:b/>
        </w:rPr>
        <w:t>И</w:t>
      </w:r>
      <w:r w:rsidR="00E17217" w:rsidRPr="00E17217">
        <w:rPr>
          <w:rFonts w:ascii="Liberation Serif" w:hAnsi="Liberation Serif"/>
          <w:b/>
        </w:rPr>
        <w:t>счерпывающий перече</w:t>
      </w:r>
      <w:r w:rsidRPr="00E17217">
        <w:rPr>
          <w:rFonts w:ascii="Liberation Serif" w:hAnsi="Liberation Serif"/>
          <w:b/>
        </w:rPr>
        <w:t>нь документов, необходимых в соответствии с нормативными правовыми актами для предоставления муниципальной услуги, которые находятся в</w:t>
      </w:r>
      <w:r w:rsidR="00E17217" w:rsidRPr="00E17217">
        <w:rPr>
          <w:rFonts w:ascii="Liberation Serif" w:hAnsi="Liberation Serif"/>
          <w:b/>
        </w:rPr>
        <w:t xml:space="preserve">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0159" w:rsidRDefault="00187C17" w:rsidP="000E79C3">
      <w:pPr>
        <w:ind w:firstLine="709"/>
        <w:jc w:val="both"/>
        <w:rPr>
          <w:rFonts w:ascii="Liberation Serif" w:hAnsi="Liberation Serif"/>
        </w:rPr>
      </w:pPr>
      <w:r>
        <w:rPr>
          <w:rFonts w:ascii="Liberation Serif" w:hAnsi="Liberation Serif"/>
        </w:rPr>
        <w:lastRenderedPageBreak/>
        <w:t>18. Документ</w:t>
      </w:r>
      <w:r w:rsidR="00F40159">
        <w:rPr>
          <w:rFonts w:ascii="Liberation Serif" w:hAnsi="Liberation Serif"/>
        </w:rPr>
        <w:t>ы</w:t>
      </w:r>
      <w:r>
        <w:rPr>
          <w:rFonts w:ascii="Liberation Serif" w:hAnsi="Liberation Serif"/>
        </w:rPr>
        <w:t xml:space="preserve"> необходимы</w:t>
      </w:r>
      <w:r w:rsidR="00F40159">
        <w:rPr>
          <w:rFonts w:ascii="Liberation Serif" w:hAnsi="Liberation Serif"/>
        </w:rPr>
        <w:t>е</w:t>
      </w:r>
      <w:r>
        <w:rPr>
          <w:rFonts w:ascii="Liberation Serif" w:hAnsi="Liberation Serif"/>
        </w:rPr>
        <w:t xml:space="preserve"> для предоставления муниципальной услуги, которые находятся в распоряжении иных государственных органов,</w:t>
      </w:r>
      <w:r w:rsidR="00560192">
        <w:rPr>
          <w:rFonts w:ascii="Liberation Serif" w:hAnsi="Liberation Serif"/>
        </w:rPr>
        <w:t xml:space="preserve"> участвующих в предоставлении муниципальной услуги, и которые заявитель вправе представить по собственной инициативе</w:t>
      </w:r>
      <w:r w:rsidR="00F40159">
        <w:rPr>
          <w:rFonts w:ascii="Liberation Serif" w:hAnsi="Liberation Serif"/>
        </w:rPr>
        <w:t>:</w:t>
      </w:r>
      <w:r w:rsidR="00560192">
        <w:rPr>
          <w:rFonts w:ascii="Liberation Serif" w:hAnsi="Liberation Serif"/>
        </w:rPr>
        <w:t xml:space="preserve"> </w:t>
      </w:r>
    </w:p>
    <w:p w:rsidR="00560192" w:rsidRPr="005D07CD" w:rsidRDefault="00560192" w:rsidP="000E79C3">
      <w:pPr>
        <w:ind w:firstLine="709"/>
        <w:jc w:val="both"/>
        <w:rPr>
          <w:rFonts w:ascii="Liberation Serif" w:hAnsi="Liberation Serif"/>
        </w:rPr>
      </w:pPr>
      <w:r>
        <w:rPr>
          <w:rFonts w:ascii="Liberation Serif" w:hAnsi="Liberation Serif"/>
        </w:rPr>
        <w:t xml:space="preserve">1) кадастровый паспорт </w:t>
      </w:r>
      <w:r w:rsidR="00F40159">
        <w:rPr>
          <w:rFonts w:ascii="Liberation Serif" w:hAnsi="Liberation Serif"/>
        </w:rPr>
        <w:t>испрашиваемого</w:t>
      </w:r>
      <w:r>
        <w:rPr>
          <w:rFonts w:ascii="Liberation Serif" w:hAnsi="Liberation Serif"/>
        </w:rPr>
        <w:t xml:space="preserve"> земельного участка, либо выписк</w:t>
      </w:r>
      <w:r w:rsidR="000971A7">
        <w:rPr>
          <w:rFonts w:ascii="Liberation Serif" w:hAnsi="Liberation Serif"/>
        </w:rPr>
        <w:t>и</w:t>
      </w:r>
      <w:r>
        <w:rPr>
          <w:rFonts w:ascii="Liberation Serif" w:hAnsi="Liberation Serif"/>
        </w:rPr>
        <w:t xml:space="preserve"> из Единого </w:t>
      </w:r>
      <w:r w:rsidR="000971A7">
        <w:rPr>
          <w:rFonts w:ascii="Liberation Serif" w:hAnsi="Liberation Serif"/>
        </w:rPr>
        <w:t>государственного реестра недвижимости (далее – ЕГРН</w:t>
      </w:r>
      <w:r w:rsidR="0062086D">
        <w:rPr>
          <w:rFonts w:ascii="Liberation Serif" w:hAnsi="Liberation Serif"/>
        </w:rPr>
        <w:t xml:space="preserve">) </w:t>
      </w:r>
      <w:r w:rsidR="00C56B1E">
        <w:rPr>
          <w:rFonts w:ascii="Liberation Serif" w:hAnsi="Liberation Serif"/>
        </w:rPr>
        <w:t>в отношении</w:t>
      </w:r>
      <w:r w:rsidR="0062086D">
        <w:rPr>
          <w:rFonts w:ascii="Liberation Serif" w:hAnsi="Liberation Serif"/>
        </w:rPr>
        <w:t xml:space="preserve"> </w:t>
      </w:r>
      <w:r w:rsidR="00C56B1E">
        <w:rPr>
          <w:rFonts w:ascii="Liberation Serif" w:hAnsi="Liberation Serif"/>
        </w:rPr>
        <w:t>испрашиваемого</w:t>
      </w:r>
      <w:r w:rsidR="000971A7">
        <w:rPr>
          <w:rFonts w:ascii="Liberation Serif" w:hAnsi="Liberation Serif"/>
        </w:rPr>
        <w:t xml:space="preserve"> земельном участке;</w:t>
      </w:r>
    </w:p>
    <w:p w:rsidR="000971A7" w:rsidRDefault="000971A7" w:rsidP="000E79C3">
      <w:pPr>
        <w:ind w:firstLine="709"/>
        <w:jc w:val="both"/>
        <w:rPr>
          <w:rFonts w:ascii="Liberation Serif" w:hAnsi="Liberation Serif"/>
        </w:rPr>
      </w:pPr>
      <w:r>
        <w:rPr>
          <w:rFonts w:ascii="Liberation Serif" w:hAnsi="Liberation Serif"/>
        </w:rPr>
        <w:t>2) кадастровый паспорт здания, сооружения, расположенные на испрашиваемом земельном участке либо выписка из ЕГРН на здания, сооружения, расположенные на испрашиваемом</w:t>
      </w:r>
      <w:r w:rsidR="00E425AB">
        <w:rPr>
          <w:rFonts w:ascii="Liberation Serif" w:hAnsi="Liberation Serif"/>
        </w:rPr>
        <w:t xml:space="preserve"> земельном участке;</w:t>
      </w:r>
    </w:p>
    <w:p w:rsidR="00E425AB" w:rsidRDefault="00E425AB" w:rsidP="000E79C3">
      <w:pPr>
        <w:ind w:firstLine="709"/>
        <w:jc w:val="both"/>
        <w:rPr>
          <w:rFonts w:ascii="Liberation Serif" w:hAnsi="Liberation Serif"/>
        </w:rPr>
      </w:pPr>
      <w:r>
        <w:rPr>
          <w:rFonts w:ascii="Liberation Serif" w:hAnsi="Liberation Serif"/>
        </w:rPr>
        <w:t>3) кадастровый паспорт либо выписка из ЕГРН на помещение, в случае обращения собственника помещения в здании, сооружении, расположенно</w:t>
      </w:r>
      <w:r w:rsidR="00C56B1E">
        <w:rPr>
          <w:rFonts w:ascii="Liberation Serif" w:hAnsi="Liberation Serif"/>
        </w:rPr>
        <w:t>м</w:t>
      </w:r>
      <w:r>
        <w:rPr>
          <w:rFonts w:ascii="Liberation Serif" w:hAnsi="Liberation Serif"/>
        </w:rPr>
        <w:t xml:space="preserve"> на испрашиваемом земельном участке;</w:t>
      </w:r>
    </w:p>
    <w:p w:rsidR="00E425AB" w:rsidRDefault="00E425AB" w:rsidP="000E79C3">
      <w:pPr>
        <w:ind w:firstLine="709"/>
        <w:jc w:val="both"/>
        <w:rPr>
          <w:rFonts w:ascii="Liberation Serif" w:hAnsi="Liberation Serif"/>
        </w:rPr>
      </w:pPr>
      <w:r>
        <w:rPr>
          <w:rFonts w:ascii="Liberation Serif" w:hAnsi="Liberation Serif"/>
        </w:rPr>
        <w:t>4) уведомление об отсутствии в ЕГРН за</w:t>
      </w:r>
      <w:r w:rsidR="00305972">
        <w:rPr>
          <w:rFonts w:ascii="Liberation Serif" w:hAnsi="Liberation Serif"/>
        </w:rPr>
        <w:t>прашиваемых сведений о зарегист</w:t>
      </w:r>
      <w:r>
        <w:rPr>
          <w:rFonts w:ascii="Liberation Serif" w:hAnsi="Liberation Serif"/>
        </w:rPr>
        <w:t>рированных правах на здания, сооружения</w:t>
      </w:r>
      <w:r w:rsidR="007C3BFC">
        <w:rPr>
          <w:rFonts w:ascii="Liberation Serif" w:hAnsi="Liberation Serif"/>
        </w:rPr>
        <w:t>, расположенных на испрашиваемом земельном участке</w:t>
      </w:r>
      <w:r>
        <w:rPr>
          <w:rFonts w:ascii="Liberation Serif" w:hAnsi="Liberation Serif"/>
        </w:rPr>
        <w:t>;</w:t>
      </w:r>
    </w:p>
    <w:p w:rsidR="00E425AB" w:rsidRDefault="00E425AB" w:rsidP="000E79C3">
      <w:pPr>
        <w:ind w:firstLine="709"/>
        <w:jc w:val="both"/>
        <w:rPr>
          <w:rFonts w:ascii="Liberation Serif" w:hAnsi="Liberation Serif"/>
        </w:rPr>
      </w:pPr>
      <w:r>
        <w:rPr>
          <w:rFonts w:ascii="Liberation Serif" w:hAnsi="Liberation Serif"/>
        </w:rPr>
        <w:t>5)</w:t>
      </w:r>
      <w:r w:rsidR="00305972">
        <w:rPr>
          <w:rFonts w:ascii="Liberation Serif" w:hAnsi="Liberation Serif"/>
        </w:rPr>
        <w:t xml:space="preserve"> уведомление об отсутствии в ЕГРН запрашиваемых сведений о зарегистрированных правах на </w:t>
      </w:r>
      <w:r w:rsidR="007C3BFC">
        <w:rPr>
          <w:rFonts w:ascii="Liberation Serif" w:hAnsi="Liberation Serif"/>
        </w:rPr>
        <w:t xml:space="preserve">испрашиваемый  </w:t>
      </w:r>
      <w:r w:rsidR="00305972">
        <w:rPr>
          <w:rFonts w:ascii="Liberation Serif" w:hAnsi="Liberation Serif"/>
        </w:rPr>
        <w:t>земельный участок;</w:t>
      </w:r>
    </w:p>
    <w:p w:rsidR="00305972" w:rsidRDefault="00305972" w:rsidP="000E79C3">
      <w:pPr>
        <w:ind w:firstLine="709"/>
        <w:jc w:val="both"/>
        <w:rPr>
          <w:rFonts w:ascii="Liberation Serif" w:hAnsi="Liberation Serif"/>
        </w:rPr>
      </w:pPr>
      <w:r>
        <w:rPr>
          <w:rFonts w:ascii="Liberation Serif" w:hAnsi="Liberation Serif"/>
        </w:rPr>
        <w:t xml:space="preserve">6) </w:t>
      </w:r>
      <w:r w:rsidR="002446D6">
        <w:rPr>
          <w:rFonts w:ascii="Liberation Serif" w:hAnsi="Liberation Serif"/>
        </w:rPr>
        <w:t xml:space="preserve">выписка из </w:t>
      </w:r>
      <w:r w:rsidR="00AB5444">
        <w:rPr>
          <w:rFonts w:ascii="Liberation Serif" w:hAnsi="Liberation Serif"/>
        </w:rPr>
        <w:t>Е</w:t>
      </w:r>
      <w:r w:rsidR="002203E2">
        <w:rPr>
          <w:rFonts w:ascii="Liberation Serif" w:hAnsi="Liberation Serif"/>
        </w:rPr>
        <w:t xml:space="preserve">диного </w:t>
      </w:r>
      <w:r w:rsidR="002446D6">
        <w:rPr>
          <w:rFonts w:ascii="Liberation Serif" w:hAnsi="Liberation Serif"/>
        </w:rPr>
        <w:t>государственн</w:t>
      </w:r>
      <w:r w:rsidR="002203E2">
        <w:rPr>
          <w:rFonts w:ascii="Liberation Serif" w:hAnsi="Liberation Serif"/>
        </w:rPr>
        <w:t>ого</w:t>
      </w:r>
      <w:r w:rsidR="002446D6">
        <w:rPr>
          <w:rFonts w:ascii="Liberation Serif" w:hAnsi="Liberation Serif"/>
        </w:rPr>
        <w:t xml:space="preserve"> реестр</w:t>
      </w:r>
      <w:r w:rsidR="002203E2">
        <w:rPr>
          <w:rFonts w:ascii="Liberation Serif" w:hAnsi="Liberation Serif"/>
        </w:rPr>
        <w:t>а</w:t>
      </w:r>
      <w:r w:rsidR="002446D6">
        <w:rPr>
          <w:rFonts w:ascii="Liberation Serif" w:hAnsi="Liberation Serif"/>
        </w:rPr>
        <w:t xml:space="preserve"> юридическ</w:t>
      </w:r>
      <w:r w:rsidR="002203E2">
        <w:rPr>
          <w:rFonts w:ascii="Liberation Serif" w:hAnsi="Liberation Serif"/>
        </w:rPr>
        <w:t>их</w:t>
      </w:r>
      <w:r w:rsidR="002446D6">
        <w:rPr>
          <w:rFonts w:ascii="Liberation Serif" w:hAnsi="Liberation Serif"/>
        </w:rPr>
        <w:t xml:space="preserve"> лиц или индивидуальн</w:t>
      </w:r>
      <w:r w:rsidR="002203E2">
        <w:rPr>
          <w:rFonts w:ascii="Liberation Serif" w:hAnsi="Liberation Serif"/>
        </w:rPr>
        <w:t>ых</w:t>
      </w:r>
      <w:r w:rsidR="002446D6">
        <w:rPr>
          <w:rFonts w:ascii="Liberation Serif" w:hAnsi="Liberation Serif"/>
        </w:rPr>
        <w:t xml:space="preserve"> предпри</w:t>
      </w:r>
      <w:r w:rsidR="00E95887">
        <w:rPr>
          <w:rFonts w:ascii="Liberation Serif" w:hAnsi="Liberation Serif"/>
        </w:rPr>
        <w:t>нимател</w:t>
      </w:r>
      <w:r w:rsidR="002203E2">
        <w:rPr>
          <w:rFonts w:ascii="Liberation Serif" w:hAnsi="Liberation Serif"/>
        </w:rPr>
        <w:t>ей</w:t>
      </w:r>
      <w:r w:rsidR="00E95887">
        <w:rPr>
          <w:rFonts w:ascii="Liberation Serif" w:hAnsi="Liberation Serif"/>
        </w:rPr>
        <w:t xml:space="preserve">, </w:t>
      </w:r>
      <w:r w:rsidR="00E03598">
        <w:rPr>
          <w:rFonts w:ascii="Liberation Serif" w:hAnsi="Liberation Serif"/>
        </w:rPr>
        <w:t>в отношении юридического лица или индивидуального предпринимателя</w:t>
      </w:r>
      <w:r w:rsidR="00E95887">
        <w:rPr>
          <w:rFonts w:ascii="Liberation Serif" w:hAnsi="Liberation Serif"/>
        </w:rPr>
        <w:t>;</w:t>
      </w:r>
    </w:p>
    <w:p w:rsidR="00E95887" w:rsidRDefault="00E95887" w:rsidP="000E79C3">
      <w:pPr>
        <w:ind w:firstLine="709"/>
        <w:jc w:val="both"/>
        <w:rPr>
          <w:rFonts w:ascii="Liberation Serif" w:hAnsi="Liberation Serif"/>
        </w:rPr>
      </w:pPr>
      <w:r>
        <w:rPr>
          <w:rFonts w:ascii="Liberation Serif" w:hAnsi="Liberation Serif"/>
        </w:rPr>
        <w:t>7) выписка сведений об инвалиде.</w:t>
      </w:r>
    </w:p>
    <w:p w:rsidR="002446D6" w:rsidRDefault="002446D6" w:rsidP="000E79C3">
      <w:pPr>
        <w:ind w:firstLine="709"/>
        <w:jc w:val="both"/>
        <w:rPr>
          <w:rFonts w:ascii="Liberation Serif" w:hAnsi="Liberation Serif"/>
        </w:rPr>
      </w:pPr>
      <w:r>
        <w:rPr>
          <w:rFonts w:ascii="Liberation Serif" w:hAnsi="Liberation Serif"/>
        </w:rPr>
        <w:t>Документы, указанные в пункте 18 настоящего Регламента, могут быть представлены заявителем по собственной инициативе.</w:t>
      </w:r>
    </w:p>
    <w:p w:rsidR="000933C4" w:rsidRDefault="002446D6" w:rsidP="000E79C3">
      <w:pPr>
        <w:ind w:firstLine="709"/>
        <w:jc w:val="both"/>
        <w:rPr>
          <w:rFonts w:ascii="Liberation Serif" w:hAnsi="Liberation Serif"/>
        </w:rPr>
      </w:pPr>
      <w:r>
        <w:rPr>
          <w:rFonts w:ascii="Liberation Serif" w:hAnsi="Liberation Serif"/>
        </w:rPr>
        <w:t>Непредставление заявителем документов, указанных в пункте 1</w:t>
      </w:r>
      <w:r w:rsidR="002203E2">
        <w:rPr>
          <w:rFonts w:ascii="Liberation Serif" w:hAnsi="Liberation Serif"/>
        </w:rPr>
        <w:t>8</w:t>
      </w:r>
      <w:r>
        <w:rPr>
          <w:rFonts w:ascii="Liberation Serif" w:hAnsi="Liberation Serif"/>
        </w:rPr>
        <w:t xml:space="preserve"> настоящего Регламента, не является основанием для отказа заявителю в предоставлении муниципальной услуги.</w:t>
      </w:r>
    </w:p>
    <w:p w:rsidR="002203E2" w:rsidRDefault="002203E2" w:rsidP="000E79C3">
      <w:pPr>
        <w:ind w:firstLine="709"/>
        <w:jc w:val="both"/>
        <w:rPr>
          <w:rFonts w:ascii="Liberation Serif" w:hAnsi="Liberation Serif"/>
        </w:rPr>
      </w:pPr>
    </w:p>
    <w:p w:rsidR="009373DB" w:rsidRDefault="002446D6" w:rsidP="002446D6">
      <w:pPr>
        <w:ind w:firstLine="709"/>
        <w:jc w:val="center"/>
        <w:rPr>
          <w:rFonts w:ascii="Liberation Serif" w:hAnsi="Liberation Serif"/>
          <w:b/>
        </w:rPr>
      </w:pPr>
      <w:r w:rsidRPr="002446D6">
        <w:rPr>
          <w:rFonts w:ascii="Liberation Serif" w:hAnsi="Liberation Serif"/>
          <w:b/>
        </w:rPr>
        <w:t xml:space="preserve">Указание на запрет требовать от заявителя </w:t>
      </w:r>
    </w:p>
    <w:p w:rsidR="002446D6" w:rsidRDefault="002446D6" w:rsidP="002446D6">
      <w:pPr>
        <w:ind w:firstLine="709"/>
        <w:jc w:val="center"/>
        <w:rPr>
          <w:rFonts w:ascii="Liberation Serif" w:hAnsi="Liberation Serif"/>
          <w:b/>
        </w:rPr>
      </w:pPr>
      <w:r w:rsidRPr="002446D6">
        <w:rPr>
          <w:rFonts w:ascii="Liberation Serif" w:hAnsi="Liberation Serif"/>
          <w:b/>
        </w:rPr>
        <w:t>представления документов и информации или осуществления действий</w:t>
      </w:r>
    </w:p>
    <w:p w:rsidR="000933C4" w:rsidRPr="002446D6" w:rsidRDefault="000933C4" w:rsidP="002446D6">
      <w:pPr>
        <w:ind w:firstLine="709"/>
        <w:jc w:val="center"/>
        <w:rPr>
          <w:rFonts w:ascii="Liberation Serif" w:hAnsi="Liberation Serif"/>
          <w:b/>
        </w:rPr>
      </w:pPr>
    </w:p>
    <w:p w:rsidR="002446D6" w:rsidRDefault="002446D6" w:rsidP="000E79C3">
      <w:pPr>
        <w:ind w:firstLine="709"/>
        <w:jc w:val="both"/>
        <w:rPr>
          <w:rFonts w:ascii="Liberation Serif" w:hAnsi="Liberation Serif"/>
        </w:rPr>
      </w:pPr>
      <w:r>
        <w:rPr>
          <w:rFonts w:ascii="Liberation Serif" w:hAnsi="Liberation Serif"/>
        </w:rPr>
        <w:t>19. Запрещается требовать от заявителя:</w:t>
      </w:r>
    </w:p>
    <w:p w:rsidR="009373DB" w:rsidRDefault="009373DB" w:rsidP="000E79C3">
      <w:pPr>
        <w:ind w:firstLine="709"/>
        <w:jc w:val="both"/>
        <w:rPr>
          <w:rFonts w:ascii="Liberation Serif" w:hAnsi="Liberation Serif"/>
        </w:rPr>
      </w:pPr>
      <w:r>
        <w:rPr>
          <w:rFonts w:ascii="Liberation Serif" w:hAnsi="Liberation Serif"/>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4998" w:rsidRDefault="009373DB" w:rsidP="00094998">
      <w:pPr>
        <w:ind w:firstLine="709"/>
        <w:jc w:val="both"/>
        <w:rPr>
          <w:rFonts w:ascii="Liberation Serif" w:hAnsi="Liberation Serif"/>
        </w:rPr>
      </w:pPr>
      <w:r>
        <w:rPr>
          <w:rFonts w:ascii="Liberation Serif" w:hAnsi="Liberation Serif"/>
        </w:rPr>
        <w:t xml:space="preserve">- </w:t>
      </w:r>
      <w:r w:rsidR="00A62B1B">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w:t>
      </w:r>
      <w:r w:rsidR="00322A30">
        <w:rPr>
          <w:rFonts w:ascii="Liberation Serif" w:hAnsi="Liberation Serif"/>
        </w:rPr>
        <w:t xml:space="preserve">организаций, участвующих в предоставлении муниципальных услуг, за исключением документов, указанных в части 6 статьи 7 Федерального закона </w:t>
      </w:r>
      <w:r w:rsidR="00E812BA">
        <w:rPr>
          <w:rFonts w:ascii="Liberation Serif" w:hAnsi="Liberation Serif"/>
        </w:rPr>
        <w:br/>
      </w:r>
      <w:r w:rsidR="00322A30">
        <w:rPr>
          <w:rFonts w:ascii="Liberation Serif" w:hAnsi="Liberation Serif"/>
        </w:rPr>
        <w:lastRenderedPageBreak/>
        <w:t xml:space="preserve">от 27 июля 2010 года № 210-ФЗ «Об </w:t>
      </w:r>
      <w:r w:rsidR="00094998">
        <w:rPr>
          <w:rFonts w:ascii="Liberation Serif" w:hAnsi="Liberation Serif"/>
        </w:rPr>
        <w:t>организации предоставления государственных и муниципальных услуг»;</w:t>
      </w:r>
    </w:p>
    <w:p w:rsidR="00E8664D" w:rsidRDefault="00094998" w:rsidP="00E8664D">
      <w:pPr>
        <w:ind w:firstLine="709"/>
        <w:jc w:val="both"/>
        <w:rPr>
          <w:rFonts w:ascii="Liberation Serif" w:hAnsi="Liberation Serif"/>
        </w:rPr>
      </w:pPr>
      <w:r>
        <w:rPr>
          <w:rFonts w:ascii="Liberation Serif" w:hAnsi="Liberation Seri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00E8664D">
        <w:rPr>
          <w:rFonts w:ascii="Liberation Serif" w:hAnsi="Liberation Serif"/>
        </w:rPr>
        <w:t xml:space="preserve"> следующих случаев;</w:t>
      </w:r>
    </w:p>
    <w:p w:rsidR="00E8664D" w:rsidRDefault="00E8664D" w:rsidP="00E8664D">
      <w:pPr>
        <w:ind w:firstLine="709"/>
        <w:jc w:val="both"/>
        <w:rPr>
          <w:rFonts w:ascii="Liberation Serif" w:hAnsi="Liberation Serif"/>
        </w:rPr>
      </w:pPr>
      <w:r>
        <w:rPr>
          <w:rFonts w:ascii="Liberation Serif" w:hAnsi="Liberation Serif"/>
        </w:rPr>
        <w:t xml:space="preserve">- изменение требований нормативных правовых </w:t>
      </w:r>
      <w:r w:rsidR="008D3C85">
        <w:rPr>
          <w:rFonts w:ascii="Liberation Serif" w:hAnsi="Liberation Serif"/>
        </w:rPr>
        <w:t>актов, касающихся предоставления муниципальной услуги, после первоначальной подачи заявления о предоставлении муниципальной услуги;</w:t>
      </w:r>
    </w:p>
    <w:p w:rsidR="008D3C85" w:rsidRDefault="008D3C85" w:rsidP="00E8664D">
      <w:pPr>
        <w:ind w:firstLine="709"/>
        <w:jc w:val="both"/>
        <w:rPr>
          <w:rFonts w:ascii="Liberation Serif" w:hAnsi="Liberation Serif"/>
        </w:rPr>
      </w:pPr>
      <w:r>
        <w:rPr>
          <w:rFonts w:ascii="Liberation Serif" w:hAnsi="Liberation Serif"/>
        </w:rPr>
        <w:t xml:space="preserve">- наличие ошибок в заявлении о предоставлении </w:t>
      </w:r>
      <w:r w:rsidR="003A3EEB">
        <w:rPr>
          <w:rFonts w:ascii="Liberation Serif" w:hAnsi="Liberation Serif"/>
        </w:rPr>
        <w:t>м</w:t>
      </w:r>
      <w:r>
        <w:rPr>
          <w:rFonts w:ascii="Liberation Serif" w:hAnsi="Liberation Serif"/>
        </w:rPr>
        <w:t>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п представленный ранее комплект документов;</w:t>
      </w:r>
    </w:p>
    <w:p w:rsidR="003A3EEB" w:rsidRDefault="003A3EEB" w:rsidP="00E8664D">
      <w:pPr>
        <w:ind w:firstLine="709"/>
        <w:jc w:val="both"/>
        <w:rPr>
          <w:rFonts w:ascii="Liberation Serif" w:hAnsi="Liberation Serif"/>
        </w:rPr>
      </w:pPr>
      <w:r>
        <w:rPr>
          <w:rFonts w:ascii="Liberation Serif" w:hAnsi="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7F7" w:rsidRDefault="003A3EEB" w:rsidP="00BC37F7">
      <w:pPr>
        <w:ind w:firstLine="709"/>
        <w:jc w:val="both"/>
        <w:rPr>
          <w:rFonts w:ascii="Liberation Serif" w:hAnsi="Liberation Serif"/>
        </w:rPr>
      </w:pPr>
      <w:r>
        <w:rPr>
          <w:rFonts w:ascii="Liberation Serif" w:hAnsi="Liberation Serif"/>
        </w:rPr>
        <w:t xml:space="preserve">- </w:t>
      </w:r>
      <w:r w:rsidR="00BC37F7">
        <w:rPr>
          <w:rFonts w:ascii="Liberation Serif" w:hAnsi="Liberation Serif"/>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Ком</w:t>
      </w:r>
      <w:r w:rsidR="0062086D">
        <w:rPr>
          <w:rFonts w:ascii="Liberation Serif" w:hAnsi="Liberation Serif"/>
        </w:rPr>
        <w:t xml:space="preserve">итета либо Отдела архитектуры, </w:t>
      </w:r>
      <w:r w:rsidR="00BC37F7">
        <w:rPr>
          <w:rFonts w:ascii="Liberation Serif" w:hAnsi="Liberation Serif"/>
        </w:rPr>
        <w:t>предоста</w:t>
      </w:r>
      <w:r w:rsidR="003C4842">
        <w:rPr>
          <w:rFonts w:ascii="Liberation Serif" w:hAnsi="Liberation Serif"/>
        </w:rPr>
        <w:t xml:space="preserve">вляющего муниципальную услугу, </w:t>
      </w:r>
      <w:r w:rsidR="00BC37F7">
        <w:rPr>
          <w:rFonts w:ascii="Liberation Serif" w:hAnsi="Liberation Serif"/>
        </w:rPr>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37F7" w:rsidRDefault="00BC37F7" w:rsidP="00BC37F7">
      <w:pPr>
        <w:ind w:firstLine="709"/>
        <w:jc w:val="both"/>
        <w:rPr>
          <w:rFonts w:ascii="Liberation Serif" w:hAnsi="Liberation Serif"/>
        </w:rPr>
      </w:pPr>
      <w:r>
        <w:rPr>
          <w:rFonts w:ascii="Liberation Serif" w:hAnsi="Liberation Serif"/>
        </w:rPr>
        <w:t>20. При предоставлении муниципальной услуги запрещается:</w:t>
      </w:r>
    </w:p>
    <w:p w:rsidR="00BC37F7" w:rsidRDefault="00BC37F7" w:rsidP="00BC37F7">
      <w:pPr>
        <w:ind w:firstLine="709"/>
        <w:jc w:val="both"/>
        <w:rPr>
          <w:rFonts w:ascii="Liberation Serif" w:hAnsi="Liberation Serif"/>
        </w:rPr>
      </w:pPr>
      <w:r>
        <w:rPr>
          <w:rFonts w:ascii="Liberation Serif" w:hAnsi="Liberation Serif"/>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830E31">
        <w:rPr>
          <w:rFonts w:ascii="Liberation Serif" w:hAnsi="Liberation Serif"/>
        </w:rPr>
        <w:t>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830E31" w:rsidRDefault="00830E31" w:rsidP="00BC37F7">
      <w:pPr>
        <w:ind w:firstLine="709"/>
        <w:jc w:val="both"/>
        <w:rPr>
          <w:rFonts w:ascii="Liberation Serif" w:hAnsi="Liberation Serif"/>
        </w:rPr>
      </w:pPr>
      <w:r>
        <w:rPr>
          <w:rFonts w:ascii="Liberation Serif" w:hAnsi="Liberation Serif"/>
        </w:rPr>
        <w:t xml:space="preserve">- отказывать в </w:t>
      </w:r>
      <w:r w:rsidR="00202554">
        <w:rPr>
          <w:rFonts w:ascii="Liberation Serif" w:hAnsi="Liberation Serif"/>
        </w:rPr>
        <w:t xml:space="preserve">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3413E8">
        <w:rPr>
          <w:rFonts w:ascii="Liberation Serif" w:hAnsi="Liberation Serif"/>
        </w:rPr>
        <w:t>услуги, опубликованной на Едином портале либо на официальном сайте администрации Невьянского городского округа.</w:t>
      </w:r>
    </w:p>
    <w:p w:rsidR="000933C4" w:rsidRDefault="000933C4" w:rsidP="00BC37F7">
      <w:pPr>
        <w:ind w:firstLine="709"/>
        <w:jc w:val="both"/>
        <w:rPr>
          <w:rFonts w:ascii="Liberation Serif" w:hAnsi="Liberation Serif"/>
        </w:rPr>
      </w:pPr>
    </w:p>
    <w:p w:rsidR="003413E8" w:rsidRDefault="003413E8" w:rsidP="003413E8">
      <w:pPr>
        <w:ind w:firstLine="709"/>
        <w:jc w:val="center"/>
        <w:rPr>
          <w:rFonts w:ascii="Liberation Serif" w:hAnsi="Liberation Serif"/>
          <w:b/>
        </w:rPr>
      </w:pPr>
      <w:r w:rsidRPr="003413E8">
        <w:rPr>
          <w:rFonts w:ascii="Liberation Serif" w:hAnsi="Liberation Serif"/>
          <w:b/>
        </w:rPr>
        <w:t>Исчерпывающий перечень оснований для отказа в приеме документов, необходимых для предоставления муниципальной услуги</w:t>
      </w:r>
    </w:p>
    <w:p w:rsidR="00F15F52" w:rsidRDefault="00F15F52" w:rsidP="003413E8">
      <w:pPr>
        <w:ind w:firstLine="709"/>
        <w:jc w:val="center"/>
        <w:rPr>
          <w:rFonts w:ascii="Liberation Serif" w:hAnsi="Liberation Serif"/>
          <w:b/>
        </w:rPr>
      </w:pPr>
    </w:p>
    <w:p w:rsidR="00F15F52" w:rsidRPr="00B31649" w:rsidRDefault="00F15F52" w:rsidP="00F15F52">
      <w:pPr>
        <w:widowControl w:val="0"/>
        <w:autoSpaceDE w:val="0"/>
        <w:autoSpaceDN w:val="0"/>
        <w:ind w:firstLine="709"/>
        <w:jc w:val="both"/>
        <w:rPr>
          <w:rFonts w:ascii="Liberation Serif" w:hAnsi="Liberation Serif"/>
        </w:rPr>
      </w:pPr>
      <w:r w:rsidRPr="00B31649">
        <w:rPr>
          <w:rFonts w:ascii="Liberation Serif" w:hAnsi="Liberation Serif"/>
        </w:rPr>
        <w:t>2</w:t>
      </w:r>
      <w:r w:rsidR="00F201AE">
        <w:rPr>
          <w:rFonts w:ascii="Liberation Serif" w:hAnsi="Liberation Serif"/>
        </w:rPr>
        <w:t>1</w:t>
      </w:r>
      <w:r w:rsidRPr="00B31649">
        <w:rPr>
          <w:rFonts w:ascii="Liberation Serif" w:hAnsi="Liberation Serif"/>
        </w:rPr>
        <w:t xml:space="preserve">. Основания для отказа в приеме документов: </w:t>
      </w:r>
    </w:p>
    <w:p w:rsidR="00F15F52" w:rsidRDefault="00F15F52" w:rsidP="00F15F52">
      <w:pPr>
        <w:widowControl w:val="0"/>
        <w:autoSpaceDE w:val="0"/>
        <w:autoSpaceDN w:val="0"/>
        <w:ind w:firstLine="709"/>
        <w:jc w:val="both"/>
        <w:rPr>
          <w:rFonts w:ascii="Liberation Serif" w:hAnsi="Liberation Serif"/>
        </w:rPr>
      </w:pPr>
      <w:r>
        <w:rPr>
          <w:rFonts w:ascii="Liberation Serif" w:hAnsi="Liberation Serif"/>
        </w:rPr>
        <w:t>1)</w:t>
      </w:r>
      <w:r w:rsidRPr="00B31649">
        <w:rPr>
          <w:rFonts w:ascii="Liberation Serif" w:hAnsi="Liberation Serif"/>
        </w:rPr>
        <w:t xml:space="preserve"> заявление не </w:t>
      </w:r>
      <w:r>
        <w:rPr>
          <w:rFonts w:ascii="Liberation Serif" w:hAnsi="Liberation Serif"/>
        </w:rPr>
        <w:t>соответствует</w:t>
      </w:r>
      <w:r w:rsidRPr="00B31649">
        <w:rPr>
          <w:rFonts w:ascii="Liberation Serif" w:hAnsi="Liberation Serif"/>
        </w:rPr>
        <w:t xml:space="preserve"> требовани</w:t>
      </w:r>
      <w:r>
        <w:rPr>
          <w:rFonts w:ascii="Liberation Serif" w:hAnsi="Liberation Serif"/>
        </w:rPr>
        <w:t xml:space="preserve">ям, установленным </w:t>
      </w:r>
      <w:r w:rsidRPr="00B31649">
        <w:rPr>
          <w:rFonts w:ascii="Liberation Serif" w:hAnsi="Liberation Serif"/>
        </w:rPr>
        <w:t>пункт</w:t>
      </w:r>
      <w:r>
        <w:rPr>
          <w:rFonts w:ascii="Liberation Serif" w:hAnsi="Liberation Serif"/>
        </w:rPr>
        <w:t>ом</w:t>
      </w:r>
      <w:r w:rsidRPr="00B31649">
        <w:rPr>
          <w:rFonts w:ascii="Liberation Serif" w:hAnsi="Liberation Serif"/>
        </w:rPr>
        <w:t xml:space="preserve"> 16 настоящего </w:t>
      </w:r>
      <w:r>
        <w:rPr>
          <w:rFonts w:ascii="Liberation Serif" w:hAnsi="Liberation Serif"/>
        </w:rPr>
        <w:t>Р</w:t>
      </w:r>
      <w:r w:rsidRPr="00B31649">
        <w:rPr>
          <w:rFonts w:ascii="Liberation Serif" w:hAnsi="Liberation Serif"/>
        </w:rPr>
        <w:t>егламента;</w:t>
      </w:r>
    </w:p>
    <w:p w:rsidR="00F15F52" w:rsidRPr="00B31649" w:rsidRDefault="00F15F52" w:rsidP="00F15F52">
      <w:pPr>
        <w:widowControl w:val="0"/>
        <w:autoSpaceDE w:val="0"/>
        <w:autoSpaceDN w:val="0"/>
        <w:ind w:firstLine="709"/>
        <w:jc w:val="both"/>
        <w:rPr>
          <w:rFonts w:ascii="Liberation Serif" w:hAnsi="Liberation Serif"/>
        </w:rPr>
      </w:pPr>
      <w:r>
        <w:rPr>
          <w:rFonts w:ascii="Liberation Serif" w:hAnsi="Liberation Serif"/>
        </w:rPr>
        <w:t>2) не представлены документы, указанные в пункте 1</w:t>
      </w:r>
      <w:r w:rsidR="00E03598">
        <w:rPr>
          <w:rFonts w:ascii="Liberation Serif" w:hAnsi="Liberation Serif"/>
        </w:rPr>
        <w:t>5</w:t>
      </w:r>
      <w:r>
        <w:rPr>
          <w:rFonts w:ascii="Liberation Serif" w:hAnsi="Liberation Serif"/>
        </w:rPr>
        <w:t xml:space="preserve"> настоящего Регламента;</w:t>
      </w:r>
    </w:p>
    <w:p w:rsidR="00F15F52" w:rsidRDefault="00F15F52" w:rsidP="00F15F52">
      <w:pPr>
        <w:widowControl w:val="0"/>
        <w:autoSpaceDE w:val="0"/>
        <w:autoSpaceDN w:val="0"/>
        <w:ind w:firstLine="709"/>
        <w:jc w:val="both"/>
        <w:rPr>
          <w:rFonts w:ascii="Liberation Serif" w:hAnsi="Liberation Serif"/>
        </w:rPr>
      </w:pPr>
      <w:r>
        <w:rPr>
          <w:rFonts w:ascii="Liberation Serif" w:hAnsi="Liberation Serif"/>
        </w:rPr>
        <w:t>3)</w:t>
      </w:r>
      <w:r w:rsidRPr="00B31649">
        <w:rPr>
          <w:rFonts w:ascii="Liberation Serif" w:hAnsi="Liberation Serif"/>
        </w:rPr>
        <w:t xml:space="preserve"> тексты документов написаны </w:t>
      </w:r>
      <w:r>
        <w:rPr>
          <w:rFonts w:ascii="Liberation Serif" w:hAnsi="Liberation Serif"/>
        </w:rPr>
        <w:t xml:space="preserve">не </w:t>
      </w:r>
      <w:r w:rsidRPr="00B31649">
        <w:rPr>
          <w:rFonts w:ascii="Liberation Serif" w:hAnsi="Liberation Serif"/>
        </w:rPr>
        <w:t>разборчиво, с сокращениями</w:t>
      </w:r>
      <w:r>
        <w:rPr>
          <w:rFonts w:ascii="Liberation Serif" w:hAnsi="Liberation Serif"/>
        </w:rPr>
        <w:t>;</w:t>
      </w:r>
      <w:r w:rsidRPr="00B31649">
        <w:rPr>
          <w:rFonts w:ascii="Liberation Serif" w:hAnsi="Liberation Serif"/>
        </w:rPr>
        <w:t xml:space="preserve"> </w:t>
      </w:r>
    </w:p>
    <w:p w:rsidR="00F15F52" w:rsidRPr="00B31649" w:rsidRDefault="00F15F52" w:rsidP="00F15F52">
      <w:pPr>
        <w:widowControl w:val="0"/>
        <w:autoSpaceDE w:val="0"/>
        <w:autoSpaceDN w:val="0"/>
        <w:ind w:firstLine="709"/>
        <w:jc w:val="both"/>
        <w:rPr>
          <w:rFonts w:ascii="Liberation Serif" w:hAnsi="Liberation Serif"/>
        </w:rPr>
      </w:pPr>
      <w:r>
        <w:rPr>
          <w:rFonts w:ascii="Liberation Serif" w:hAnsi="Liberation Serif"/>
        </w:rPr>
        <w:t>4)</w:t>
      </w:r>
      <w:r w:rsidRPr="00B31649">
        <w:rPr>
          <w:rFonts w:ascii="Liberation Serif" w:hAnsi="Liberation Serif"/>
        </w:rPr>
        <w:t xml:space="preserve"> в документах имеются подчистки, приписки, зачеркнутые слова и иные неоговоренные исправления;</w:t>
      </w:r>
    </w:p>
    <w:p w:rsidR="00F15F52" w:rsidRPr="00B31649" w:rsidRDefault="00F15F52" w:rsidP="00F15F52">
      <w:pPr>
        <w:widowControl w:val="0"/>
        <w:autoSpaceDE w:val="0"/>
        <w:autoSpaceDN w:val="0"/>
        <w:ind w:firstLine="709"/>
        <w:jc w:val="both"/>
        <w:rPr>
          <w:rFonts w:ascii="Liberation Serif" w:hAnsi="Liberation Serif"/>
        </w:rPr>
      </w:pPr>
      <w:r>
        <w:rPr>
          <w:rFonts w:ascii="Liberation Serif" w:hAnsi="Liberation Serif"/>
        </w:rPr>
        <w:t>5)</w:t>
      </w:r>
      <w:r w:rsidRPr="00B31649">
        <w:rPr>
          <w:rFonts w:ascii="Liberation Serif" w:hAnsi="Liberation Serif"/>
        </w:rPr>
        <w:t xml:space="preserve"> документы исполнены карандашом;</w:t>
      </w:r>
    </w:p>
    <w:p w:rsidR="00F15F52" w:rsidRDefault="00F15F52" w:rsidP="00F15F52">
      <w:pPr>
        <w:widowControl w:val="0"/>
        <w:autoSpaceDE w:val="0"/>
        <w:autoSpaceDN w:val="0"/>
        <w:ind w:firstLine="709"/>
        <w:jc w:val="both"/>
        <w:rPr>
          <w:rFonts w:ascii="Liberation Serif" w:hAnsi="Liberation Serif"/>
        </w:rPr>
      </w:pPr>
      <w:r>
        <w:rPr>
          <w:rFonts w:ascii="Liberation Serif" w:hAnsi="Liberation Serif"/>
        </w:rPr>
        <w:t>6)</w:t>
      </w:r>
      <w:r w:rsidRPr="00B31649">
        <w:rPr>
          <w:rFonts w:ascii="Liberation Serif" w:hAnsi="Liberation Serif"/>
        </w:rPr>
        <w:t xml:space="preserve"> документы имеют серьезные повреждения, наличие которых не позволяет однозначно истолковать их содержание;</w:t>
      </w:r>
    </w:p>
    <w:p w:rsidR="00F15F52" w:rsidRPr="00B31649" w:rsidRDefault="00F15F52" w:rsidP="00F15F52">
      <w:pPr>
        <w:widowControl w:val="0"/>
        <w:autoSpaceDE w:val="0"/>
        <w:autoSpaceDN w:val="0"/>
        <w:ind w:firstLine="709"/>
        <w:jc w:val="both"/>
        <w:rPr>
          <w:rFonts w:ascii="Liberation Serif" w:hAnsi="Liberation Serif"/>
        </w:rPr>
      </w:pPr>
      <w:r>
        <w:rPr>
          <w:rFonts w:ascii="Liberation Serif" w:hAnsi="Liberation Serif"/>
        </w:rPr>
        <w:t>7)</w:t>
      </w:r>
      <w:r w:rsidRPr="00E95B06">
        <w:rPr>
          <w:rFonts w:ascii="Liberation Serif" w:hAnsi="Liberation Serif"/>
        </w:rPr>
        <w:t xml:space="preserve"> документы, в установленных законодательством случаях нотариально </w:t>
      </w:r>
      <w:r>
        <w:rPr>
          <w:rFonts w:ascii="Liberation Serif" w:hAnsi="Liberation Serif"/>
        </w:rPr>
        <w:t xml:space="preserve">не </w:t>
      </w:r>
      <w:r w:rsidRPr="00E95B06">
        <w:rPr>
          <w:rFonts w:ascii="Liberation Serif" w:hAnsi="Liberation Serif"/>
        </w:rPr>
        <w:t xml:space="preserve">удостоверены, </w:t>
      </w:r>
      <w:r>
        <w:rPr>
          <w:rFonts w:ascii="Liberation Serif" w:hAnsi="Liberation Serif"/>
        </w:rPr>
        <w:t xml:space="preserve">не </w:t>
      </w:r>
      <w:r w:rsidRPr="00E95B06">
        <w:rPr>
          <w:rFonts w:ascii="Liberation Serif" w:hAnsi="Liberation Serif"/>
        </w:rPr>
        <w:t>скреплены печатями, не имеют надлежащи</w:t>
      </w:r>
      <w:r>
        <w:rPr>
          <w:rFonts w:ascii="Liberation Serif" w:hAnsi="Liberation Serif"/>
        </w:rPr>
        <w:t>х</w:t>
      </w:r>
      <w:r w:rsidRPr="00E95B06">
        <w:rPr>
          <w:rFonts w:ascii="Liberation Serif" w:hAnsi="Liberation Serif"/>
        </w:rPr>
        <w:t xml:space="preserve"> подпис</w:t>
      </w:r>
      <w:r>
        <w:rPr>
          <w:rFonts w:ascii="Liberation Serif" w:hAnsi="Liberation Serif"/>
        </w:rPr>
        <w:t>ей,</w:t>
      </w:r>
      <w:r w:rsidRPr="00E95B06">
        <w:rPr>
          <w:rFonts w:ascii="Liberation Serif" w:hAnsi="Liberation Serif"/>
        </w:rPr>
        <w:t xml:space="preserve"> определенных законодательством лиц;</w:t>
      </w:r>
    </w:p>
    <w:p w:rsidR="00F15F52" w:rsidRPr="00B31649" w:rsidRDefault="00F15F52" w:rsidP="00F15F52">
      <w:pPr>
        <w:widowControl w:val="0"/>
        <w:autoSpaceDE w:val="0"/>
        <w:autoSpaceDN w:val="0"/>
        <w:ind w:firstLine="709"/>
        <w:jc w:val="both"/>
        <w:rPr>
          <w:rFonts w:ascii="Liberation Serif" w:hAnsi="Liberation Serif"/>
        </w:rPr>
      </w:pPr>
      <w:r>
        <w:rPr>
          <w:rFonts w:ascii="Liberation Serif" w:hAnsi="Liberation Serif"/>
        </w:rPr>
        <w:t>8)</w:t>
      </w:r>
      <w:r w:rsidRPr="00B31649">
        <w:rPr>
          <w:rFonts w:ascii="Liberation Serif" w:hAnsi="Liberation Serif"/>
        </w:rPr>
        <w:t xml:space="preserve"> документы, предоставленные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F15F52" w:rsidRDefault="00DB0489" w:rsidP="00F15F52">
      <w:pPr>
        <w:ind w:firstLine="709"/>
        <w:jc w:val="both"/>
        <w:rPr>
          <w:rFonts w:ascii="Liberation Serif" w:hAnsi="Liberation Serif"/>
          <w:b/>
        </w:rPr>
      </w:pPr>
      <w:r>
        <w:rPr>
          <w:rFonts w:ascii="Liberation Serif" w:hAnsi="Liberation Serif"/>
        </w:rPr>
        <w:t>При наличии оснований, предусмотренных настоящим пунктом, специалист Комитета или Отдела архитектуры в</w:t>
      </w:r>
      <w:r w:rsidR="00F15F52" w:rsidRPr="00B31649">
        <w:rPr>
          <w:rFonts w:ascii="Liberation Serif" w:hAnsi="Liberation Serif"/>
        </w:rPr>
        <w:t xml:space="preserve"> течение </w:t>
      </w:r>
      <w:r w:rsidR="00F15F52">
        <w:rPr>
          <w:rFonts w:ascii="Liberation Serif" w:hAnsi="Liberation Serif"/>
        </w:rPr>
        <w:t>десяти</w:t>
      </w:r>
      <w:r w:rsidR="00F15F52" w:rsidRPr="00B31649">
        <w:rPr>
          <w:rFonts w:ascii="Liberation Serif" w:hAnsi="Liberation Serif"/>
        </w:rPr>
        <w:t xml:space="preserve"> дней со дня поступления заявления о </w:t>
      </w:r>
      <w:r w:rsidR="00E03598">
        <w:rPr>
          <w:rFonts w:ascii="Liberation Serif" w:hAnsi="Liberation Serif"/>
        </w:rPr>
        <w:t xml:space="preserve">предварительном согласовании </w:t>
      </w:r>
      <w:r w:rsidR="00F15F52" w:rsidRPr="00B31649">
        <w:rPr>
          <w:rFonts w:ascii="Liberation Serif" w:hAnsi="Liberation Serif"/>
        </w:rPr>
        <w:t>предоставлени</w:t>
      </w:r>
      <w:r w:rsidR="00E03598">
        <w:rPr>
          <w:rFonts w:ascii="Liberation Serif" w:hAnsi="Liberation Serif"/>
        </w:rPr>
        <w:t>я</w:t>
      </w:r>
      <w:r w:rsidR="00F15F52" w:rsidRPr="00B31649">
        <w:rPr>
          <w:rFonts w:ascii="Liberation Serif" w:hAnsi="Liberation Serif"/>
        </w:rPr>
        <w:t xml:space="preserve"> земельного участка</w:t>
      </w:r>
      <w:r w:rsidR="00E03598">
        <w:rPr>
          <w:rFonts w:ascii="Liberation Serif" w:hAnsi="Liberation Serif"/>
        </w:rPr>
        <w:t>, находящегося в государственной собственности</w:t>
      </w:r>
      <w:r w:rsidR="00F15F52" w:rsidRPr="00B31649">
        <w:rPr>
          <w:rFonts w:ascii="Liberation Serif" w:hAnsi="Liberation Serif"/>
        </w:rPr>
        <w:t xml:space="preserve"> Комитет </w:t>
      </w:r>
      <w:r w:rsidR="003A21B7">
        <w:rPr>
          <w:rFonts w:ascii="Liberation Serif" w:hAnsi="Liberation Serif"/>
        </w:rPr>
        <w:t xml:space="preserve">или Отдел архитектуры </w:t>
      </w:r>
      <w:r w:rsidR="00F15F52">
        <w:rPr>
          <w:rFonts w:ascii="Liberation Serif" w:hAnsi="Liberation Serif"/>
        </w:rPr>
        <w:t>осуществляет подготовку письма администрации Невьянского городского округа о</w:t>
      </w:r>
      <w:r w:rsidR="003A21B7">
        <w:rPr>
          <w:rFonts w:ascii="Liberation Serif" w:hAnsi="Liberation Serif"/>
        </w:rPr>
        <w:t>б</w:t>
      </w:r>
      <w:r w:rsidR="00F15F52">
        <w:rPr>
          <w:rFonts w:ascii="Liberation Serif" w:hAnsi="Liberation Serif"/>
        </w:rPr>
        <w:t xml:space="preserve"> </w:t>
      </w:r>
      <w:r w:rsidR="003A21B7">
        <w:rPr>
          <w:rFonts w:ascii="Liberation Serif" w:hAnsi="Liberation Serif"/>
        </w:rPr>
        <w:t>отказе в приеме заявления</w:t>
      </w:r>
      <w:r w:rsidR="00F15F52">
        <w:rPr>
          <w:rFonts w:ascii="Liberation Serif" w:hAnsi="Liberation Serif"/>
        </w:rPr>
        <w:t xml:space="preserve">, </w:t>
      </w:r>
      <w:r w:rsidR="003A21B7">
        <w:rPr>
          <w:rFonts w:ascii="Liberation Serif" w:hAnsi="Liberation Serif"/>
        </w:rPr>
        <w:t>с</w:t>
      </w:r>
      <w:r w:rsidR="00F15F52" w:rsidRPr="00B31649">
        <w:rPr>
          <w:rFonts w:ascii="Liberation Serif" w:hAnsi="Liberation Serif"/>
        </w:rPr>
        <w:t xml:space="preserve"> указан</w:t>
      </w:r>
      <w:r w:rsidR="003A21B7">
        <w:rPr>
          <w:rFonts w:ascii="Liberation Serif" w:hAnsi="Liberation Serif"/>
        </w:rPr>
        <w:t>ием</w:t>
      </w:r>
      <w:r w:rsidR="00F15F52" w:rsidRPr="00B31649">
        <w:rPr>
          <w:rFonts w:ascii="Liberation Serif" w:hAnsi="Liberation Serif"/>
        </w:rPr>
        <w:t xml:space="preserve"> причины </w:t>
      </w:r>
      <w:r w:rsidR="003A21B7">
        <w:rPr>
          <w:rFonts w:ascii="Liberation Serif" w:hAnsi="Liberation Serif"/>
        </w:rPr>
        <w:t>отказа</w:t>
      </w:r>
      <w:r>
        <w:rPr>
          <w:rFonts w:ascii="Liberation Serif" w:hAnsi="Liberation Serif"/>
        </w:rPr>
        <w:t>.</w:t>
      </w:r>
      <w:r w:rsidR="00F15F52" w:rsidRPr="00B31649">
        <w:rPr>
          <w:rFonts w:ascii="Liberation Serif" w:hAnsi="Liberation Serif"/>
        </w:rPr>
        <w:t xml:space="preserve"> </w:t>
      </w:r>
    </w:p>
    <w:p w:rsidR="000933C4" w:rsidRPr="003413E8" w:rsidRDefault="000933C4" w:rsidP="003413E8">
      <w:pPr>
        <w:ind w:firstLine="709"/>
        <w:jc w:val="center"/>
        <w:rPr>
          <w:rFonts w:ascii="Liberation Serif" w:hAnsi="Liberation Serif"/>
          <w:b/>
        </w:rPr>
      </w:pPr>
    </w:p>
    <w:p w:rsidR="007F4E46" w:rsidRDefault="007F4E46" w:rsidP="007F4E46">
      <w:pPr>
        <w:ind w:firstLine="709"/>
        <w:jc w:val="center"/>
        <w:rPr>
          <w:rFonts w:ascii="Liberation Serif" w:hAnsi="Liberation Serif"/>
          <w:b/>
        </w:rPr>
      </w:pPr>
      <w:r w:rsidRPr="007F4E46">
        <w:rPr>
          <w:rFonts w:ascii="Liberation Serif" w:hAnsi="Liberation Serif"/>
          <w:b/>
        </w:rPr>
        <w:t xml:space="preserve">Исчерпывающий перечень оснований для приостановления </w:t>
      </w:r>
    </w:p>
    <w:p w:rsidR="007F4E46" w:rsidRDefault="007F4E46" w:rsidP="007F4E46">
      <w:pPr>
        <w:ind w:firstLine="709"/>
        <w:jc w:val="center"/>
        <w:rPr>
          <w:rFonts w:ascii="Liberation Serif" w:hAnsi="Liberation Serif"/>
          <w:b/>
        </w:rPr>
      </w:pPr>
      <w:r w:rsidRPr="007F4E46">
        <w:rPr>
          <w:rFonts w:ascii="Liberation Serif" w:hAnsi="Liberation Serif"/>
          <w:b/>
        </w:rPr>
        <w:t>или отказа в предоставлении муниципальной услуги</w:t>
      </w:r>
    </w:p>
    <w:p w:rsidR="000933C4" w:rsidRPr="007F4E46" w:rsidRDefault="000933C4" w:rsidP="007F4E46">
      <w:pPr>
        <w:ind w:firstLine="709"/>
        <w:jc w:val="center"/>
        <w:rPr>
          <w:rFonts w:ascii="Liberation Serif" w:hAnsi="Liberation Serif"/>
          <w:b/>
        </w:rPr>
      </w:pPr>
    </w:p>
    <w:p w:rsidR="007F4E46" w:rsidRDefault="00080DC2" w:rsidP="00BE02D8">
      <w:pPr>
        <w:ind w:firstLine="709"/>
        <w:jc w:val="both"/>
        <w:rPr>
          <w:rFonts w:ascii="Liberation Serif" w:hAnsi="Liberation Serif"/>
        </w:rPr>
      </w:pPr>
      <w:r>
        <w:rPr>
          <w:rFonts w:ascii="Liberation Serif" w:hAnsi="Liberation Serif"/>
        </w:rPr>
        <w:t>2</w:t>
      </w:r>
      <w:r w:rsidR="00CE7E4D">
        <w:rPr>
          <w:rFonts w:ascii="Liberation Serif" w:hAnsi="Liberation Serif"/>
        </w:rPr>
        <w:t>2</w:t>
      </w:r>
      <w:r>
        <w:rPr>
          <w:rFonts w:ascii="Liberation Serif" w:hAnsi="Liberation Serif"/>
        </w:rPr>
        <w:t>. Основание для приостановления предоставления муниципальной услуги:</w:t>
      </w:r>
    </w:p>
    <w:p w:rsidR="00080DC2" w:rsidRDefault="00906AB9" w:rsidP="00BE02D8">
      <w:pPr>
        <w:ind w:firstLine="709"/>
        <w:jc w:val="both"/>
        <w:rPr>
          <w:rFonts w:ascii="Liberation Serif" w:hAnsi="Liberation Serif"/>
        </w:rPr>
      </w:pPr>
      <w:r>
        <w:rPr>
          <w:rFonts w:ascii="Liberation Serif" w:hAnsi="Liberation Serif"/>
        </w:rPr>
        <w:t xml:space="preserve">- в случае, если на дату поступления в Отдел архитектуры заявления о предварительном согласовании предоставления земельного участка, образование которого предусмотрено приложенной к </w:t>
      </w:r>
      <w:r w:rsidR="005C243B">
        <w:rPr>
          <w:rFonts w:ascii="Liberation Serif" w:hAnsi="Liberation Serif"/>
        </w:rPr>
        <w:t xml:space="preserve">этому заявлению схемой расположения земельного участка, на рассмотрении Отдела архитектуры </w:t>
      </w:r>
      <w:r w:rsidR="00882295">
        <w:rPr>
          <w:rFonts w:ascii="Liberation Serif" w:hAnsi="Liberation Serif"/>
        </w:rPr>
        <w:t xml:space="preserve">уже </w:t>
      </w:r>
      <w:r w:rsidR="005C243B">
        <w:rPr>
          <w:rFonts w:ascii="Liberation Serif" w:hAnsi="Liberation Serif"/>
        </w:rPr>
        <w:t>находится представленная ранее другим лицом</w:t>
      </w:r>
      <w:r w:rsidR="00882295">
        <w:rPr>
          <w:rFonts w:ascii="Liberation Serif" w:hAnsi="Liberation Serif"/>
        </w:rPr>
        <w:t>,</w:t>
      </w:r>
      <w:r w:rsidR="005C243B">
        <w:rPr>
          <w:rFonts w:ascii="Liberation Serif" w:hAnsi="Liberation Serif"/>
        </w:rPr>
        <w:t xml:space="preserve"> схема расположения земельного участка</w:t>
      </w:r>
      <w:r w:rsidR="00882295">
        <w:rPr>
          <w:rFonts w:ascii="Liberation Serif" w:hAnsi="Liberation Serif"/>
        </w:rPr>
        <w:t>,</w:t>
      </w:r>
      <w:r w:rsidR="005C243B">
        <w:rPr>
          <w:rFonts w:ascii="Liberation Serif" w:hAnsi="Liberation Serif"/>
        </w:rPr>
        <w:t xml:space="preserve"> и местоположение земельных участков, образование которых предусмотрено этими схемами, частично или полностью совпадает. </w:t>
      </w:r>
    </w:p>
    <w:p w:rsidR="00BC37F7" w:rsidRDefault="00817649" w:rsidP="00BE02D8">
      <w:pPr>
        <w:ind w:firstLine="709"/>
        <w:jc w:val="both"/>
        <w:rPr>
          <w:rFonts w:ascii="Liberation Serif" w:hAnsi="Liberation Serif"/>
        </w:rPr>
      </w:pPr>
      <w:r>
        <w:rPr>
          <w:rFonts w:ascii="Liberation Serif" w:hAnsi="Liberation Serif"/>
        </w:rPr>
        <w:t xml:space="preserve">В указанном </w:t>
      </w:r>
      <w:r w:rsidR="00BE02D8">
        <w:rPr>
          <w:rFonts w:ascii="Liberation Serif" w:hAnsi="Liberation Serif"/>
        </w:rPr>
        <w:t>случае Отдел архитектуры принимает решение о приостановлении рассмотрения заявления о предварительном согласовании предоставления земельного участка,</w:t>
      </w:r>
      <w:r w:rsidR="00252599" w:rsidRPr="00252599">
        <w:t xml:space="preserve"> </w:t>
      </w:r>
      <w:r w:rsidR="00252599" w:rsidRPr="00252599">
        <w:rPr>
          <w:rFonts w:ascii="Liberation Serif" w:hAnsi="Liberation Serif"/>
        </w:rPr>
        <w:t>поступившего в более поздний срок</w:t>
      </w:r>
      <w:r w:rsidR="00252599">
        <w:rPr>
          <w:rFonts w:ascii="Liberation Serif" w:hAnsi="Liberation Serif"/>
        </w:rPr>
        <w:t>,</w:t>
      </w:r>
      <w:r w:rsidR="002A653D">
        <w:rPr>
          <w:rFonts w:ascii="Liberation Serif" w:hAnsi="Liberation Serif"/>
        </w:rPr>
        <w:t xml:space="preserve"> и</w:t>
      </w:r>
      <w:r w:rsidR="00BE02D8">
        <w:rPr>
          <w:rFonts w:ascii="Liberation Serif" w:hAnsi="Liberation Serif"/>
        </w:rPr>
        <w:t xml:space="preserve"> оформляет решение письмом администрации Невьянского городского окр</w:t>
      </w:r>
      <w:r w:rsidR="00003BEB">
        <w:rPr>
          <w:rFonts w:ascii="Liberation Serif" w:hAnsi="Liberation Serif"/>
        </w:rPr>
        <w:t>у</w:t>
      </w:r>
      <w:r w:rsidR="00BE02D8">
        <w:rPr>
          <w:rFonts w:ascii="Liberation Serif" w:hAnsi="Liberation Serif"/>
        </w:rPr>
        <w:t>га</w:t>
      </w:r>
      <w:r w:rsidR="002A653D">
        <w:rPr>
          <w:rFonts w:ascii="Liberation Serif" w:hAnsi="Liberation Serif"/>
        </w:rPr>
        <w:t>,</w:t>
      </w:r>
      <w:r w:rsidR="00BE02D8">
        <w:rPr>
          <w:rFonts w:ascii="Liberation Serif" w:hAnsi="Liberation Serif"/>
        </w:rPr>
        <w:t xml:space="preserve"> направляет его</w:t>
      </w:r>
      <w:r w:rsidR="00003BEB">
        <w:rPr>
          <w:rFonts w:ascii="Liberation Serif" w:hAnsi="Liberation Serif"/>
        </w:rPr>
        <w:t xml:space="preserve"> </w:t>
      </w:r>
      <w:r w:rsidR="00BE02D8">
        <w:rPr>
          <w:rFonts w:ascii="Liberation Serif" w:hAnsi="Liberation Serif"/>
        </w:rPr>
        <w:t xml:space="preserve">заявителю. </w:t>
      </w:r>
    </w:p>
    <w:p w:rsidR="00003BEB" w:rsidRDefault="00003BEB" w:rsidP="00BE02D8">
      <w:pPr>
        <w:ind w:firstLine="709"/>
        <w:jc w:val="both"/>
        <w:rPr>
          <w:rFonts w:ascii="Liberation Serif" w:hAnsi="Liberation Serif"/>
        </w:rPr>
      </w:pPr>
      <w:r>
        <w:rPr>
          <w:rFonts w:ascii="Liberation Serif" w:hAnsi="Liberation Serif"/>
        </w:rPr>
        <w:lastRenderedPageBreak/>
        <w:t>Срок рассмотрения заявления о предварительном согласовании предоставления земельного участка</w:t>
      </w:r>
      <w:r w:rsidR="002A653D">
        <w:rPr>
          <w:rFonts w:ascii="Liberation Serif" w:hAnsi="Liberation Serif"/>
        </w:rPr>
        <w:t>,</w:t>
      </w:r>
      <w:r w:rsidR="002A653D" w:rsidRPr="002A653D">
        <w:t xml:space="preserve"> </w:t>
      </w:r>
      <w:r w:rsidR="002A653D" w:rsidRPr="002A653D">
        <w:rPr>
          <w:rFonts w:ascii="Liberation Serif" w:hAnsi="Liberation Serif"/>
        </w:rPr>
        <w:t>поступившего в более поздний срок</w:t>
      </w:r>
      <w:r w:rsidR="002A653D">
        <w:rPr>
          <w:rFonts w:ascii="Liberation Serif" w:hAnsi="Liberation Serif"/>
        </w:rPr>
        <w:t>,</w:t>
      </w:r>
      <w:r>
        <w:rPr>
          <w:rFonts w:ascii="Liberation Serif" w:hAnsi="Liberation Serif"/>
        </w:rPr>
        <w:t xml:space="preserve"> приостанавливается до принятия решения об утверждении направленной или представленной ранее схем</w:t>
      </w:r>
      <w:r w:rsidR="002A653D">
        <w:rPr>
          <w:rFonts w:ascii="Liberation Serif" w:hAnsi="Liberation Serif"/>
        </w:rPr>
        <w:t>ы</w:t>
      </w:r>
      <w:r>
        <w:rPr>
          <w:rFonts w:ascii="Liberation Serif" w:hAnsi="Liberation Serif"/>
        </w:rPr>
        <w:t xml:space="preserve"> расположения земельного участка или до принятия решения об отказе в утверждении указанной схемы.</w:t>
      </w:r>
    </w:p>
    <w:p w:rsidR="00003BEB" w:rsidRDefault="00003BEB" w:rsidP="00BE02D8">
      <w:pPr>
        <w:ind w:firstLine="709"/>
        <w:jc w:val="both"/>
        <w:rPr>
          <w:rFonts w:ascii="Liberation Serif" w:hAnsi="Liberation Serif"/>
        </w:rPr>
      </w:pPr>
      <w:r>
        <w:rPr>
          <w:rFonts w:ascii="Liberation Serif" w:hAnsi="Liberation Serif"/>
        </w:rPr>
        <w:t>23. Основаниями для отказа в предоставлении муниципальной услуги являются:</w:t>
      </w:r>
    </w:p>
    <w:p w:rsidR="00003BEB" w:rsidRDefault="00003BEB" w:rsidP="00BE02D8">
      <w:pPr>
        <w:ind w:firstLine="709"/>
        <w:jc w:val="both"/>
        <w:rPr>
          <w:rFonts w:ascii="Liberation Serif" w:hAnsi="Liberation Serif"/>
        </w:rPr>
      </w:pPr>
      <w:r>
        <w:rPr>
          <w:rFonts w:ascii="Liberation Serif" w:hAnsi="Liberation Serif"/>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w:t>
      </w:r>
      <w:r w:rsidR="00817649">
        <w:rPr>
          <w:rFonts w:ascii="Liberation Serif" w:hAnsi="Liberation Serif"/>
        </w:rPr>
        <w:t xml:space="preserve">татьи 11.10 Земельного кодекса </w:t>
      </w:r>
      <w:r>
        <w:rPr>
          <w:rFonts w:ascii="Liberation Serif" w:hAnsi="Liberation Serif"/>
        </w:rPr>
        <w:t>Российской Федерации;</w:t>
      </w:r>
    </w:p>
    <w:p w:rsidR="00003BEB" w:rsidRDefault="00003BEB" w:rsidP="00BE02D8">
      <w:pPr>
        <w:ind w:firstLine="709"/>
        <w:jc w:val="both"/>
        <w:rPr>
          <w:rFonts w:ascii="Liberation Serif" w:hAnsi="Liberation Serif"/>
        </w:rPr>
      </w:pPr>
      <w:r>
        <w:rPr>
          <w:rFonts w:ascii="Liberation Serif" w:hAnsi="Liberation Serif"/>
        </w:rPr>
        <w:t xml:space="preserve">2) </w:t>
      </w:r>
      <w:r w:rsidR="002C7190">
        <w:rPr>
          <w:rFonts w:ascii="Liberation Serif" w:hAnsi="Liberation Serif"/>
        </w:rPr>
        <w:t>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w:t>
      </w:r>
    </w:p>
    <w:p w:rsidR="00AF2B33" w:rsidRDefault="00AF2B33" w:rsidP="00BE02D8">
      <w:pPr>
        <w:ind w:firstLine="709"/>
        <w:jc w:val="both"/>
        <w:rPr>
          <w:rFonts w:ascii="Liberation Serif" w:hAnsi="Liberation Serif"/>
        </w:rPr>
      </w:pPr>
      <w:r>
        <w:rPr>
          <w:rFonts w:ascii="Liberation Serif" w:hAnsi="Liberation Serif"/>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29.16 Земельного кодекса Российской Федерации;</w:t>
      </w:r>
    </w:p>
    <w:p w:rsidR="00AF2B33" w:rsidRDefault="00AF2B33" w:rsidP="00BE02D8">
      <w:pPr>
        <w:ind w:firstLine="709"/>
        <w:jc w:val="both"/>
        <w:rPr>
          <w:rFonts w:ascii="Liberation Serif" w:hAnsi="Liberation Serif"/>
        </w:rPr>
      </w:pPr>
      <w:r>
        <w:rPr>
          <w:rFonts w:ascii="Liberation Serif" w:hAnsi="Liberation Serif"/>
        </w:rPr>
        <w:t>4)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0363A8" w:rsidRDefault="000363A8" w:rsidP="00BE02D8">
      <w:pPr>
        <w:ind w:firstLine="709"/>
        <w:jc w:val="both"/>
        <w:rPr>
          <w:rFonts w:ascii="Liberation Serif" w:hAnsi="Liberation Serif"/>
        </w:rPr>
      </w:pPr>
      <w:r>
        <w:rPr>
          <w:rFonts w:ascii="Liberation Serif" w:hAnsi="Liberation Serif"/>
        </w:rPr>
        <w:t>5) отсутствие совместного обращения всех собственников (правообладателей) объекта недвижимого имущества, расположенного на неделимом земельном участке;</w:t>
      </w:r>
    </w:p>
    <w:p w:rsidR="000363A8" w:rsidRDefault="000363A8" w:rsidP="00BE02D8">
      <w:pPr>
        <w:ind w:firstLine="709"/>
        <w:jc w:val="both"/>
        <w:rPr>
          <w:rFonts w:ascii="Liberation Serif" w:hAnsi="Liberation Serif"/>
        </w:rPr>
      </w:pPr>
      <w:r>
        <w:rPr>
          <w:rFonts w:ascii="Liberation Serif" w:hAnsi="Liberation Serif"/>
        </w:rPr>
        <w:t>6) поступление уведомления из Министерства природных ресурсов и экологии Свердловской области об отказе в согласовании схемы расположения земельного участка на кадастровом плане территории.</w:t>
      </w:r>
    </w:p>
    <w:p w:rsidR="000933C4" w:rsidRDefault="000933C4" w:rsidP="00BE02D8">
      <w:pPr>
        <w:ind w:firstLine="709"/>
        <w:jc w:val="both"/>
        <w:rPr>
          <w:rFonts w:ascii="Liberation Serif" w:hAnsi="Liberation Serif"/>
        </w:rPr>
      </w:pPr>
    </w:p>
    <w:p w:rsidR="003B5372" w:rsidRDefault="000363A8" w:rsidP="003B5372">
      <w:pPr>
        <w:ind w:firstLine="709"/>
        <w:jc w:val="center"/>
        <w:rPr>
          <w:rFonts w:ascii="Liberation Serif" w:hAnsi="Liberation Serif"/>
          <w:b/>
        </w:rPr>
      </w:pPr>
      <w:r w:rsidRPr="003B5372">
        <w:rPr>
          <w:rFonts w:ascii="Liberation Serif" w:hAnsi="Liberation Serif"/>
          <w:b/>
        </w:rPr>
        <w:t xml:space="preserve">Перечень услуг, которые являются необходимыми и обязательными </w:t>
      </w:r>
    </w:p>
    <w:p w:rsidR="003B5372" w:rsidRDefault="000363A8" w:rsidP="003B5372">
      <w:pPr>
        <w:ind w:firstLine="709"/>
        <w:jc w:val="center"/>
        <w:rPr>
          <w:rFonts w:ascii="Liberation Serif" w:hAnsi="Liberation Serif"/>
          <w:b/>
        </w:rPr>
      </w:pPr>
      <w:r w:rsidRPr="003B5372">
        <w:rPr>
          <w:rFonts w:ascii="Liberation Serif" w:hAnsi="Liberation Serif"/>
          <w:b/>
        </w:rPr>
        <w:t xml:space="preserve">для предоставления муниципальной услуги, в том числе сведения </w:t>
      </w:r>
    </w:p>
    <w:p w:rsidR="000363A8" w:rsidRDefault="000363A8" w:rsidP="003B5372">
      <w:pPr>
        <w:ind w:firstLine="709"/>
        <w:jc w:val="center"/>
        <w:rPr>
          <w:rFonts w:ascii="Liberation Serif" w:hAnsi="Liberation Serif"/>
          <w:b/>
        </w:rPr>
      </w:pPr>
      <w:r w:rsidRPr="003B5372">
        <w:rPr>
          <w:rFonts w:ascii="Liberation Serif" w:hAnsi="Liberation Serif"/>
          <w:b/>
        </w:rPr>
        <w:t xml:space="preserve">о документе (документах), выдаваемом (выдаваемых) </w:t>
      </w:r>
      <w:r w:rsidR="003B5372" w:rsidRPr="003B5372">
        <w:rPr>
          <w:rFonts w:ascii="Liberation Serif" w:hAnsi="Liberation Serif"/>
          <w:b/>
        </w:rPr>
        <w:t>организациями, участвующими в предоставлении муниципальной услуги</w:t>
      </w:r>
    </w:p>
    <w:p w:rsidR="000933C4" w:rsidRPr="003B5372" w:rsidRDefault="000933C4" w:rsidP="003B5372">
      <w:pPr>
        <w:ind w:firstLine="709"/>
        <w:jc w:val="center"/>
        <w:rPr>
          <w:rFonts w:ascii="Liberation Serif" w:hAnsi="Liberation Serif"/>
          <w:b/>
        </w:rPr>
      </w:pPr>
    </w:p>
    <w:p w:rsidR="003B5372" w:rsidRDefault="003B5372" w:rsidP="00BE02D8">
      <w:pPr>
        <w:ind w:firstLine="709"/>
        <w:jc w:val="both"/>
        <w:rPr>
          <w:rFonts w:ascii="Liberation Serif" w:hAnsi="Liberation Serif"/>
        </w:rPr>
      </w:pPr>
      <w:r>
        <w:rPr>
          <w:rFonts w:ascii="Liberation Serif" w:hAnsi="Liberation Serif"/>
        </w:rPr>
        <w:t>24.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rsidR="000933C4" w:rsidRDefault="000933C4" w:rsidP="00BE02D8">
      <w:pPr>
        <w:ind w:firstLine="709"/>
        <w:jc w:val="both"/>
        <w:rPr>
          <w:rFonts w:ascii="Liberation Serif" w:hAnsi="Liberation Serif"/>
        </w:rPr>
      </w:pPr>
    </w:p>
    <w:p w:rsidR="00AA503A" w:rsidRDefault="003B5372" w:rsidP="003B5372">
      <w:pPr>
        <w:ind w:firstLine="709"/>
        <w:jc w:val="center"/>
        <w:rPr>
          <w:rFonts w:ascii="Liberation Serif" w:hAnsi="Liberation Serif"/>
          <w:b/>
        </w:rPr>
      </w:pPr>
      <w:r w:rsidRPr="003B5372">
        <w:rPr>
          <w:rFonts w:ascii="Liberation Serif" w:hAnsi="Liberation Serif"/>
          <w:b/>
        </w:rPr>
        <w:t xml:space="preserve">Порядок, размер и основания взимания государственной пошлины </w:t>
      </w:r>
    </w:p>
    <w:p w:rsidR="003B5372" w:rsidRDefault="003B5372" w:rsidP="003B5372">
      <w:pPr>
        <w:ind w:firstLine="709"/>
        <w:jc w:val="center"/>
        <w:rPr>
          <w:rFonts w:ascii="Liberation Serif" w:hAnsi="Liberation Serif"/>
          <w:b/>
        </w:rPr>
      </w:pPr>
      <w:r w:rsidRPr="003B5372">
        <w:rPr>
          <w:rFonts w:ascii="Liberation Serif" w:hAnsi="Liberation Serif"/>
          <w:b/>
        </w:rPr>
        <w:t>или иной платы, взимаемой за предоставление муниципальной услуги</w:t>
      </w:r>
    </w:p>
    <w:p w:rsidR="000933C4" w:rsidRPr="003B5372" w:rsidRDefault="000933C4" w:rsidP="003B5372">
      <w:pPr>
        <w:ind w:firstLine="709"/>
        <w:jc w:val="center"/>
        <w:rPr>
          <w:rFonts w:ascii="Liberation Serif" w:hAnsi="Liberation Serif"/>
          <w:b/>
        </w:rPr>
      </w:pPr>
    </w:p>
    <w:p w:rsidR="003B5372" w:rsidRDefault="003B5372" w:rsidP="00BE02D8">
      <w:pPr>
        <w:ind w:firstLine="709"/>
        <w:jc w:val="both"/>
        <w:rPr>
          <w:rFonts w:ascii="Liberation Serif" w:hAnsi="Liberation Serif"/>
        </w:rPr>
      </w:pPr>
      <w:r>
        <w:rPr>
          <w:rFonts w:ascii="Liberation Serif" w:hAnsi="Liberation Serif"/>
        </w:rPr>
        <w:lastRenderedPageBreak/>
        <w:t>25. Муниципальная услуга предоставляется без взимания государственной пошлины или иной платы.</w:t>
      </w:r>
    </w:p>
    <w:p w:rsidR="000933C4" w:rsidRDefault="000933C4" w:rsidP="00BE02D8">
      <w:pPr>
        <w:ind w:firstLine="709"/>
        <w:jc w:val="both"/>
        <w:rPr>
          <w:rFonts w:ascii="Liberation Serif" w:hAnsi="Liberation Serif"/>
        </w:rPr>
      </w:pPr>
    </w:p>
    <w:p w:rsidR="00AA503A" w:rsidRDefault="00AA503A" w:rsidP="00AA503A">
      <w:pPr>
        <w:ind w:firstLine="709"/>
        <w:jc w:val="center"/>
        <w:rPr>
          <w:rFonts w:ascii="Liberation Serif" w:hAnsi="Liberation Serif"/>
          <w:b/>
        </w:rPr>
      </w:pPr>
      <w:r w:rsidRPr="00AA503A">
        <w:rPr>
          <w:rFonts w:ascii="Liberation Serif" w:hAnsi="Liberation Serif"/>
          <w:b/>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933C4" w:rsidRPr="00AA503A" w:rsidRDefault="000933C4" w:rsidP="00AA503A">
      <w:pPr>
        <w:ind w:firstLine="709"/>
        <w:jc w:val="center"/>
        <w:rPr>
          <w:rFonts w:ascii="Liberation Serif" w:hAnsi="Liberation Serif"/>
          <w:b/>
        </w:rPr>
      </w:pPr>
    </w:p>
    <w:p w:rsidR="00AA503A" w:rsidRDefault="00AA503A" w:rsidP="00BE02D8">
      <w:pPr>
        <w:ind w:firstLine="709"/>
        <w:jc w:val="both"/>
        <w:rPr>
          <w:rFonts w:ascii="Liberation Serif" w:hAnsi="Liberation Serif"/>
        </w:rPr>
      </w:pPr>
      <w:r>
        <w:rPr>
          <w:rFonts w:ascii="Liberation Serif" w:hAnsi="Liberation Serif"/>
        </w:rPr>
        <w:t>26. Услуг, которые являются необходимыми и обязательным</w:t>
      </w:r>
      <w:r w:rsidR="002A653D">
        <w:rPr>
          <w:rFonts w:ascii="Liberation Serif" w:hAnsi="Liberation Serif"/>
        </w:rPr>
        <w:t>и</w:t>
      </w:r>
      <w:r>
        <w:rPr>
          <w:rFonts w:ascii="Liberation Serif" w:hAnsi="Liberation Serif"/>
        </w:rPr>
        <w:t xml:space="preserve"> для предоставления муниципальной услуги, законодательством Российской Федерации не предусмотрено. </w:t>
      </w:r>
    </w:p>
    <w:p w:rsidR="00CE7E4D" w:rsidRDefault="00CE7E4D" w:rsidP="00BE02D8">
      <w:pPr>
        <w:ind w:firstLine="709"/>
        <w:jc w:val="both"/>
        <w:rPr>
          <w:rFonts w:ascii="Liberation Serif" w:hAnsi="Liberation Serif"/>
        </w:rPr>
      </w:pPr>
    </w:p>
    <w:p w:rsidR="00AD1FF2" w:rsidRDefault="00AD1FF2" w:rsidP="00CE7E4D">
      <w:pPr>
        <w:ind w:firstLine="709"/>
        <w:jc w:val="center"/>
        <w:rPr>
          <w:rFonts w:ascii="Liberation Serif" w:hAnsi="Liberation Serif"/>
          <w:b/>
        </w:rPr>
      </w:pPr>
      <w:r w:rsidRPr="00CE7E4D">
        <w:rPr>
          <w:rFonts w:ascii="Liberation Serif" w:hAnsi="Liberation Serif"/>
          <w:b/>
        </w:rPr>
        <w:t>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7E4D" w:rsidRDefault="00CE7E4D" w:rsidP="00CE7E4D">
      <w:pPr>
        <w:ind w:firstLine="709"/>
        <w:jc w:val="center"/>
        <w:rPr>
          <w:rFonts w:ascii="Liberation Serif" w:hAnsi="Liberation Serif"/>
        </w:rPr>
      </w:pPr>
    </w:p>
    <w:p w:rsidR="00AD1FF2" w:rsidRDefault="00AD1FF2" w:rsidP="00BE02D8">
      <w:pPr>
        <w:ind w:firstLine="709"/>
        <w:jc w:val="both"/>
        <w:rPr>
          <w:rFonts w:ascii="Liberation Serif" w:hAnsi="Liberation Serif"/>
        </w:rPr>
      </w:pPr>
      <w:r>
        <w:rPr>
          <w:rFonts w:ascii="Liberation Serif" w:hAnsi="Liberation Serif"/>
        </w:rPr>
        <w:t>27.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AD1FF2" w:rsidRDefault="00AD1FF2" w:rsidP="00BE02D8">
      <w:pPr>
        <w:ind w:firstLine="709"/>
        <w:jc w:val="both"/>
        <w:rPr>
          <w:rFonts w:ascii="Liberation Serif" w:hAnsi="Liberation Serif"/>
        </w:rPr>
      </w:pPr>
      <w:r>
        <w:rPr>
          <w:rFonts w:ascii="Liberation Serif" w:hAnsi="Liberation Serif"/>
        </w:rPr>
        <w:t xml:space="preserve">При обращении заявителя в </w:t>
      </w:r>
      <w:r w:rsidR="0078462F">
        <w:rPr>
          <w:rFonts w:ascii="Liberation Serif" w:hAnsi="Liberation Serif"/>
        </w:rPr>
        <w:t>многофункциональный центр</w:t>
      </w:r>
      <w:r>
        <w:rPr>
          <w:rFonts w:ascii="Liberation Serif" w:hAnsi="Liberation Serif"/>
        </w:rPr>
        <w:t xml:space="preserve"> предост</w:t>
      </w:r>
      <w:r w:rsidR="006B1F09">
        <w:rPr>
          <w:rFonts w:ascii="Liberation Serif" w:hAnsi="Liberation Serif"/>
        </w:rPr>
        <w:t>а</w:t>
      </w:r>
      <w:r>
        <w:rPr>
          <w:rFonts w:ascii="Liberation Serif" w:hAnsi="Liberation Serif"/>
        </w:rPr>
        <w:t>вления государственных и муниципальных услуг (при реализации) срок ожид</w:t>
      </w:r>
      <w:r w:rsidR="006B1F09">
        <w:rPr>
          <w:rFonts w:ascii="Liberation Serif" w:hAnsi="Liberation Serif"/>
        </w:rPr>
        <w:t>а</w:t>
      </w:r>
      <w:r>
        <w:rPr>
          <w:rFonts w:ascii="Liberation Serif" w:hAnsi="Liberation Serif"/>
        </w:rPr>
        <w:t>н</w:t>
      </w:r>
      <w:r w:rsidR="006B1F09">
        <w:rPr>
          <w:rFonts w:ascii="Liberation Serif" w:hAnsi="Liberation Serif"/>
        </w:rPr>
        <w:t>и</w:t>
      </w:r>
      <w:r>
        <w:rPr>
          <w:rFonts w:ascii="Liberation Serif" w:hAnsi="Liberation Serif"/>
        </w:rPr>
        <w:t>я в очереди при подаче запроса о предоставлении муници</w:t>
      </w:r>
      <w:r w:rsidR="006B1F09">
        <w:rPr>
          <w:rFonts w:ascii="Liberation Serif" w:hAnsi="Liberation Serif"/>
        </w:rPr>
        <w:t xml:space="preserve">пальной услуги и при получении </w:t>
      </w:r>
      <w:r>
        <w:rPr>
          <w:rFonts w:ascii="Liberation Serif" w:hAnsi="Liberation Serif"/>
        </w:rPr>
        <w:t>р</w:t>
      </w:r>
      <w:r w:rsidR="006B1F09">
        <w:rPr>
          <w:rFonts w:ascii="Liberation Serif" w:hAnsi="Liberation Serif"/>
        </w:rPr>
        <w:t>е</w:t>
      </w:r>
      <w:r>
        <w:rPr>
          <w:rFonts w:ascii="Liberation Serif" w:hAnsi="Liberation Serif"/>
        </w:rPr>
        <w:t>зультата муниципальной услуги также</w:t>
      </w:r>
      <w:r w:rsidR="006B1F09">
        <w:rPr>
          <w:rFonts w:ascii="Liberation Serif" w:hAnsi="Liberation Serif"/>
        </w:rPr>
        <w:t xml:space="preserve"> </w:t>
      </w:r>
      <w:r>
        <w:rPr>
          <w:rFonts w:ascii="Liberation Serif" w:hAnsi="Liberation Serif"/>
        </w:rPr>
        <w:t xml:space="preserve">не должен превышать </w:t>
      </w:r>
      <w:r w:rsidR="000532C7">
        <w:rPr>
          <w:rFonts w:ascii="Liberation Serif" w:hAnsi="Liberation Serif"/>
        </w:rPr>
        <w:br/>
      </w:r>
      <w:r>
        <w:rPr>
          <w:rFonts w:ascii="Liberation Serif" w:hAnsi="Liberation Serif"/>
        </w:rPr>
        <w:t xml:space="preserve">15 минут. </w:t>
      </w:r>
    </w:p>
    <w:p w:rsidR="000933C4" w:rsidRDefault="000933C4" w:rsidP="00BE02D8">
      <w:pPr>
        <w:ind w:firstLine="709"/>
        <w:jc w:val="both"/>
        <w:rPr>
          <w:rFonts w:ascii="Liberation Serif" w:hAnsi="Liberation Serif"/>
        </w:rPr>
      </w:pPr>
    </w:p>
    <w:p w:rsidR="006B1F09" w:rsidRDefault="006B1F09" w:rsidP="006B1F09">
      <w:pPr>
        <w:ind w:firstLine="709"/>
        <w:jc w:val="center"/>
        <w:rPr>
          <w:rFonts w:ascii="Liberation Serif" w:hAnsi="Liberation Serif"/>
          <w:b/>
        </w:rPr>
      </w:pPr>
      <w:r w:rsidRPr="006B1F09">
        <w:rPr>
          <w:rFonts w:ascii="Liberation Serif" w:hAnsi="Liberation Serif"/>
          <w:b/>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33C4" w:rsidRPr="006B1F09" w:rsidRDefault="000933C4" w:rsidP="006B1F09">
      <w:pPr>
        <w:ind w:firstLine="709"/>
        <w:jc w:val="center"/>
        <w:rPr>
          <w:rFonts w:ascii="Liberation Serif" w:hAnsi="Liberation Serif"/>
          <w:b/>
        </w:rPr>
      </w:pPr>
    </w:p>
    <w:p w:rsidR="006B1F09" w:rsidRDefault="006B1F09" w:rsidP="00BE02D8">
      <w:pPr>
        <w:ind w:firstLine="709"/>
        <w:jc w:val="both"/>
        <w:rPr>
          <w:rFonts w:ascii="Liberation Serif" w:hAnsi="Liberation Serif"/>
        </w:rPr>
      </w:pPr>
      <w:r>
        <w:rPr>
          <w:rFonts w:ascii="Liberation Serif" w:hAnsi="Liberation Serif"/>
        </w:rPr>
        <w:t xml:space="preserve">28. Регистрация заявления и иных документов осуществляется в день их поступления в приемную администрации Невьянского городского округа, при обращении лично, через </w:t>
      </w:r>
      <w:r w:rsidR="0078462F" w:rsidRPr="0078462F">
        <w:rPr>
          <w:rFonts w:ascii="Liberation Serif" w:hAnsi="Liberation Serif"/>
        </w:rPr>
        <w:t>многофункциональный центр</w:t>
      </w:r>
      <w:r>
        <w:rPr>
          <w:rFonts w:ascii="Liberation Serif" w:hAnsi="Liberation Serif"/>
        </w:rPr>
        <w:t xml:space="preserve"> предоставления государственных и муниципальных услуг (при возможности).</w:t>
      </w:r>
    </w:p>
    <w:p w:rsidR="006B1F09" w:rsidRDefault="006B1F09" w:rsidP="00BE02D8">
      <w:pPr>
        <w:ind w:firstLine="709"/>
        <w:jc w:val="both"/>
        <w:rPr>
          <w:rFonts w:ascii="Liberation Serif" w:hAnsi="Liberation Serif"/>
        </w:rPr>
      </w:pPr>
      <w:r>
        <w:rPr>
          <w:rFonts w:ascii="Liberation Serif" w:hAnsi="Liberation Serif"/>
        </w:rPr>
        <w:t>29. В случае, если заявление подано</w:t>
      </w:r>
      <w:r w:rsidR="00F324BE">
        <w:rPr>
          <w:rFonts w:ascii="Liberation Serif" w:hAnsi="Liberation Serif"/>
        </w:rPr>
        <w:t xml:space="preserve"> </w:t>
      </w:r>
      <w:r w:rsidR="00817649">
        <w:rPr>
          <w:rFonts w:ascii="Liberation Serif" w:hAnsi="Liberation Serif"/>
        </w:rPr>
        <w:t xml:space="preserve">в </w:t>
      </w:r>
      <w:r>
        <w:rPr>
          <w:rFonts w:ascii="Liberation Serif" w:hAnsi="Liberation Serif"/>
        </w:rPr>
        <w:t>электронной форме, Комитет либо Отдел архитектуры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w:t>
      </w:r>
      <w:r w:rsidR="003B0050">
        <w:rPr>
          <w:rFonts w:ascii="Liberation Serif" w:hAnsi="Liberation Serif"/>
        </w:rPr>
        <w:t>сутствии основ</w:t>
      </w:r>
      <w:r>
        <w:rPr>
          <w:rFonts w:ascii="Liberation Serif" w:hAnsi="Liberation Serif"/>
        </w:rPr>
        <w:t>аний для отказа в его приеме, осуществляется не позднее рабочего дня, следующего за днем подачи заявления в администраци</w:t>
      </w:r>
      <w:r w:rsidR="000532C7">
        <w:rPr>
          <w:rFonts w:ascii="Liberation Serif" w:hAnsi="Liberation Serif"/>
        </w:rPr>
        <w:t>ю</w:t>
      </w:r>
      <w:r>
        <w:rPr>
          <w:rFonts w:ascii="Liberation Serif" w:hAnsi="Liberation Serif"/>
        </w:rPr>
        <w:t xml:space="preserve"> Невьянского городского округа. </w:t>
      </w:r>
    </w:p>
    <w:p w:rsidR="003B0050" w:rsidRDefault="003B0050" w:rsidP="00BE02D8">
      <w:pPr>
        <w:ind w:firstLine="709"/>
        <w:jc w:val="both"/>
        <w:rPr>
          <w:rFonts w:ascii="Liberation Serif" w:hAnsi="Liberation Serif"/>
        </w:rPr>
      </w:pPr>
      <w:r>
        <w:rPr>
          <w:rFonts w:ascii="Liberation Serif" w:hAnsi="Liberation Serif"/>
        </w:rPr>
        <w:t xml:space="preserve">30. Процедура регистрации заявления о предоставлении муниципальной услуги, указанная в п.28 настоящего Регламента, осуществляется в порядке, предусмотренном в разделе 3 настоящего Регламента. </w:t>
      </w:r>
    </w:p>
    <w:p w:rsidR="000933C4" w:rsidRDefault="000933C4" w:rsidP="00BE02D8">
      <w:pPr>
        <w:ind w:firstLine="709"/>
        <w:jc w:val="both"/>
        <w:rPr>
          <w:rFonts w:ascii="Liberation Serif" w:hAnsi="Liberation Serif"/>
        </w:rPr>
      </w:pPr>
    </w:p>
    <w:p w:rsidR="00A91CE3" w:rsidRDefault="003B0050" w:rsidP="003B0050">
      <w:pPr>
        <w:ind w:firstLine="709"/>
        <w:jc w:val="center"/>
        <w:rPr>
          <w:rFonts w:ascii="Liberation Serif" w:hAnsi="Liberation Serif"/>
          <w:b/>
        </w:rPr>
      </w:pPr>
      <w:r w:rsidRPr="003B0050">
        <w:rPr>
          <w:rFonts w:ascii="Liberation Serif" w:hAnsi="Liberation Serif"/>
          <w:b/>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p>
    <w:p w:rsidR="00A91CE3" w:rsidRDefault="003B0050" w:rsidP="003B0050">
      <w:pPr>
        <w:ind w:firstLine="709"/>
        <w:jc w:val="center"/>
        <w:rPr>
          <w:rFonts w:ascii="Liberation Serif" w:hAnsi="Liberation Serif"/>
          <w:b/>
        </w:rPr>
      </w:pPr>
      <w:r w:rsidRPr="003B0050">
        <w:rPr>
          <w:rFonts w:ascii="Liberation Serif" w:hAnsi="Liberation Serif"/>
          <w:b/>
        </w:rPr>
        <w:t xml:space="preserve">и мультимедийной информации о порядке предоставления такой услуги, в том числе к обеспечению доступности для инвалидов указанных </w:t>
      </w:r>
    </w:p>
    <w:p w:rsidR="00A91CE3" w:rsidRDefault="003B0050" w:rsidP="003B0050">
      <w:pPr>
        <w:ind w:firstLine="709"/>
        <w:jc w:val="center"/>
        <w:rPr>
          <w:rFonts w:ascii="Liberation Serif" w:hAnsi="Liberation Serif"/>
          <w:b/>
        </w:rPr>
      </w:pPr>
      <w:r w:rsidRPr="003B0050">
        <w:rPr>
          <w:rFonts w:ascii="Liberation Serif" w:hAnsi="Liberation Serif"/>
          <w:b/>
        </w:rPr>
        <w:t xml:space="preserve">объектов в соответствии с законодательством Российской Федерации </w:t>
      </w:r>
    </w:p>
    <w:p w:rsidR="003B0050" w:rsidRDefault="003B0050" w:rsidP="003B0050">
      <w:pPr>
        <w:ind w:firstLine="709"/>
        <w:jc w:val="center"/>
        <w:rPr>
          <w:rFonts w:ascii="Liberation Serif" w:hAnsi="Liberation Serif"/>
          <w:b/>
        </w:rPr>
      </w:pPr>
      <w:r w:rsidRPr="003B0050">
        <w:rPr>
          <w:rFonts w:ascii="Liberation Serif" w:hAnsi="Liberation Serif"/>
          <w:b/>
        </w:rPr>
        <w:t>о социальной защите инвалидов</w:t>
      </w:r>
    </w:p>
    <w:p w:rsidR="000933C4" w:rsidRPr="003B0050" w:rsidRDefault="000933C4" w:rsidP="003B0050">
      <w:pPr>
        <w:ind w:firstLine="709"/>
        <w:jc w:val="center"/>
        <w:rPr>
          <w:rFonts w:ascii="Liberation Serif" w:hAnsi="Liberation Serif"/>
          <w:b/>
        </w:rPr>
      </w:pPr>
    </w:p>
    <w:p w:rsidR="003B0050" w:rsidRDefault="003B0050" w:rsidP="00BE02D8">
      <w:pPr>
        <w:ind w:firstLine="709"/>
        <w:jc w:val="both"/>
        <w:rPr>
          <w:rFonts w:ascii="Liberation Serif" w:hAnsi="Liberation Serif"/>
        </w:rPr>
      </w:pPr>
      <w:r>
        <w:rPr>
          <w:rFonts w:ascii="Liberation Serif" w:hAnsi="Liberation Serif"/>
        </w:rPr>
        <w:t xml:space="preserve">31. </w:t>
      </w:r>
      <w:r w:rsidR="00A91CE3">
        <w:rPr>
          <w:rFonts w:ascii="Liberation Serif" w:hAnsi="Liberation Serif"/>
        </w:rPr>
        <w:t>В помещениях, в которых предоставляется муниципальная услуга, обеспечивается:</w:t>
      </w:r>
    </w:p>
    <w:p w:rsidR="00A91CE3" w:rsidRDefault="00A91CE3" w:rsidP="00BE02D8">
      <w:pPr>
        <w:ind w:firstLine="709"/>
        <w:jc w:val="both"/>
        <w:rPr>
          <w:rFonts w:ascii="Liberation Serif" w:hAnsi="Liberation Serif"/>
        </w:rPr>
      </w:pPr>
      <w:r>
        <w:rPr>
          <w:rFonts w:ascii="Liberation Serif" w:hAnsi="Liberation Serif"/>
        </w:rPr>
        <w:t>1)</w:t>
      </w:r>
      <w:r w:rsidR="008A27BE">
        <w:rPr>
          <w:rFonts w:ascii="Liberation Serif" w:hAnsi="Liberation Serif"/>
        </w:rPr>
        <w:t xml:space="preserve"> соответствие с</w:t>
      </w:r>
      <w:r>
        <w:rPr>
          <w:rFonts w:ascii="Liberation Serif" w:hAnsi="Liberation Serif"/>
        </w:rPr>
        <w:t>анитарно-эпидемиологическим прав</w:t>
      </w:r>
      <w:r w:rsidR="008A27BE">
        <w:rPr>
          <w:rFonts w:ascii="Liberation Serif" w:hAnsi="Liberation Serif"/>
        </w:rPr>
        <w:t>и</w:t>
      </w:r>
      <w:r>
        <w:rPr>
          <w:rFonts w:ascii="Liberation Serif" w:hAnsi="Liberation Serif"/>
        </w:rPr>
        <w:t>лам и нормативам, правилам противопожарной безопасности;</w:t>
      </w:r>
    </w:p>
    <w:p w:rsidR="008A27BE" w:rsidRDefault="008A27BE" w:rsidP="00BE02D8">
      <w:pPr>
        <w:ind w:firstLine="709"/>
        <w:jc w:val="both"/>
        <w:rPr>
          <w:rFonts w:ascii="Liberation Serif" w:hAnsi="Liberation Serif"/>
        </w:rPr>
      </w:pPr>
      <w:r>
        <w:rPr>
          <w:rFonts w:ascii="Liberation Serif" w:hAnsi="Liberation Serif"/>
        </w:rPr>
        <w:t>2) создание инвалидам следующих условий доступности объектов в соответствии с требованиями, устан</w:t>
      </w:r>
      <w:r w:rsidR="000D244D">
        <w:rPr>
          <w:rFonts w:ascii="Liberation Serif" w:hAnsi="Liberation Serif"/>
        </w:rPr>
        <w:t>о</w:t>
      </w:r>
      <w:r>
        <w:rPr>
          <w:rFonts w:ascii="Liberation Serif" w:hAnsi="Liberation Serif"/>
        </w:rPr>
        <w:t>вленными законодательными и иными нормативными правовыми актами (указать при наличии):</w:t>
      </w:r>
    </w:p>
    <w:p w:rsidR="008A27BE" w:rsidRDefault="008A27BE" w:rsidP="00BE02D8">
      <w:pPr>
        <w:ind w:firstLine="709"/>
        <w:jc w:val="both"/>
        <w:rPr>
          <w:rFonts w:ascii="Liberation Serif" w:hAnsi="Liberation Serif"/>
        </w:rPr>
      </w:pPr>
      <w:r>
        <w:rPr>
          <w:rFonts w:ascii="Liberation Serif" w:hAnsi="Liberation Serif"/>
        </w:rPr>
        <w:t>- возможность беспрепятственного входа в объекты и выхода из них;</w:t>
      </w:r>
    </w:p>
    <w:p w:rsidR="008A27BE" w:rsidRDefault="008A27BE" w:rsidP="00BE02D8">
      <w:pPr>
        <w:ind w:firstLine="709"/>
        <w:jc w:val="both"/>
        <w:rPr>
          <w:rFonts w:ascii="Liberation Serif" w:hAnsi="Liberation Serif"/>
        </w:rPr>
      </w:pPr>
      <w:r>
        <w:rPr>
          <w:rFonts w:ascii="Liberation Serif" w:hAnsi="Liberation Serif"/>
        </w:rPr>
        <w:t>- возможность самостоятельно</w:t>
      </w:r>
      <w:r w:rsidR="000D244D">
        <w:rPr>
          <w:rFonts w:ascii="Liberation Serif" w:hAnsi="Liberation Serif"/>
        </w:rPr>
        <w:t>го передвижения по территории о</w:t>
      </w:r>
      <w:r>
        <w:rPr>
          <w:rFonts w:ascii="Liberation Serif" w:hAnsi="Liberation Serif"/>
        </w:rPr>
        <w:t>бъекта в целях доступа к месту предоставления муниципальной услуги, в том числе с помощью работник</w:t>
      </w:r>
      <w:r w:rsidR="000D244D">
        <w:rPr>
          <w:rFonts w:ascii="Liberation Serif" w:hAnsi="Liberation Serif"/>
        </w:rPr>
        <w:t>о</w:t>
      </w:r>
      <w:r>
        <w:rPr>
          <w:rFonts w:ascii="Liberation Serif" w:hAnsi="Liberation Serif"/>
        </w:rPr>
        <w:t>в Комитета либо Отдела архитектуры, предоставляющих муниципальные услуги;</w:t>
      </w:r>
    </w:p>
    <w:p w:rsidR="008A27BE" w:rsidRDefault="008A27BE" w:rsidP="00BE02D8">
      <w:pPr>
        <w:ind w:firstLine="709"/>
        <w:jc w:val="both"/>
        <w:rPr>
          <w:rFonts w:ascii="Liberation Serif" w:hAnsi="Liberation Serif"/>
        </w:rPr>
      </w:pPr>
      <w:r>
        <w:rPr>
          <w:rFonts w:ascii="Liberation Serif" w:hAnsi="Liberation Serif"/>
        </w:rPr>
        <w:t>3)</w:t>
      </w:r>
      <w:r w:rsidR="000D244D">
        <w:rPr>
          <w:rFonts w:ascii="Liberation Serif" w:hAnsi="Liberation Serif"/>
        </w:rPr>
        <w:t xml:space="preserve"> помещения должны иметь места для ожидания, информирования, приема заявителей.</w:t>
      </w:r>
    </w:p>
    <w:p w:rsidR="000D244D" w:rsidRDefault="000D244D" w:rsidP="00BE02D8">
      <w:pPr>
        <w:ind w:firstLine="709"/>
        <w:jc w:val="both"/>
        <w:rPr>
          <w:rFonts w:ascii="Liberation Serif" w:hAnsi="Liberation Serif"/>
        </w:rPr>
      </w:pPr>
      <w:r>
        <w:rPr>
          <w:rFonts w:ascii="Liberation Serif" w:hAnsi="Liberation Serif"/>
        </w:rPr>
        <w:t>Места ожидания обеспечиваются стульями, кресельными секциями, скамьями (банкетками);</w:t>
      </w:r>
    </w:p>
    <w:p w:rsidR="000D244D" w:rsidRDefault="000D244D" w:rsidP="00BE02D8">
      <w:pPr>
        <w:ind w:firstLine="709"/>
        <w:jc w:val="both"/>
        <w:rPr>
          <w:rFonts w:ascii="Liberation Serif" w:hAnsi="Liberation Serif"/>
        </w:rPr>
      </w:pPr>
      <w:r>
        <w:rPr>
          <w:rFonts w:ascii="Liberation Serif" w:hAnsi="Liberation Serif"/>
        </w:rPr>
        <w:t>4) помещения должны иметь туалет со свободным доступом к нему в рабочее время;</w:t>
      </w:r>
    </w:p>
    <w:p w:rsidR="006C7BC5" w:rsidRDefault="006C7BC5" w:rsidP="006C7BC5">
      <w:pPr>
        <w:ind w:firstLine="709"/>
        <w:jc w:val="both"/>
        <w:rPr>
          <w:rFonts w:ascii="Liberation Serif" w:hAnsi="Liberation Serif"/>
        </w:rPr>
      </w:pPr>
      <w:r>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6C7BC5" w:rsidRDefault="006C7BC5" w:rsidP="006C7BC5">
      <w:pPr>
        <w:ind w:firstLine="709"/>
        <w:jc w:val="both"/>
        <w:rPr>
          <w:rFonts w:ascii="Liberation Serif" w:hAnsi="Liberation Serif"/>
        </w:rPr>
      </w:pPr>
      <w:r>
        <w:rPr>
          <w:rFonts w:ascii="Liberation Serif" w:hAnsi="Liberation Serif"/>
        </w:rPr>
        <w:t>- информационными стендами или информационными электронными терминалами;</w:t>
      </w:r>
    </w:p>
    <w:p w:rsidR="006C7BC5" w:rsidRDefault="006C7BC5" w:rsidP="006C7BC5">
      <w:pPr>
        <w:ind w:firstLine="709"/>
        <w:jc w:val="both"/>
        <w:rPr>
          <w:rFonts w:ascii="Liberation Serif" w:hAnsi="Liberation Serif"/>
        </w:rPr>
      </w:pPr>
      <w:r>
        <w:rPr>
          <w:rFonts w:ascii="Liberation Serif" w:hAnsi="Liberation Serif"/>
        </w:rPr>
        <w:t>- столами (стойками) с канцелярскими принадлежностями для оформления документов, стульями.</w:t>
      </w:r>
    </w:p>
    <w:p w:rsidR="006C7BC5" w:rsidRDefault="006C7BC5" w:rsidP="006C7BC5">
      <w:pPr>
        <w:ind w:firstLine="709"/>
        <w:jc w:val="both"/>
        <w:rPr>
          <w:rFonts w:ascii="Liberation Serif" w:hAnsi="Liberation Serif"/>
        </w:rPr>
      </w:pPr>
      <w:r>
        <w:rPr>
          <w:rFonts w:ascii="Liberation Serif" w:hAnsi="Liberation Serif"/>
        </w:rPr>
        <w:t>На информационных стендах в помещениях, предназначенных для приема граждан, размещается информация, указанная в п. 4 настоящего Регламента.</w:t>
      </w:r>
    </w:p>
    <w:p w:rsidR="006C7BC5" w:rsidRDefault="006C7BC5" w:rsidP="006C7BC5">
      <w:pPr>
        <w:ind w:firstLine="709"/>
        <w:jc w:val="both"/>
        <w:rPr>
          <w:rFonts w:ascii="Liberation Serif" w:hAnsi="Liberation Serif"/>
        </w:rPr>
      </w:pPr>
      <w:r>
        <w:rPr>
          <w:rFonts w:ascii="Liberation Serif" w:hAnsi="Liberation Serif"/>
        </w:rPr>
        <w:t>Оформление визуальной, текстовой и мультимед</w:t>
      </w:r>
      <w:r w:rsidR="00F324BE">
        <w:rPr>
          <w:rFonts w:ascii="Liberation Serif" w:hAnsi="Liberation Serif"/>
        </w:rPr>
        <w:t>и</w:t>
      </w:r>
      <w:r>
        <w:rPr>
          <w:rFonts w:ascii="Liberation Serif" w:hAnsi="Liberation Serif"/>
        </w:rPr>
        <w:t>йной информации о порядке предоставления муниципальной услуги</w:t>
      </w:r>
      <w:r w:rsidR="00F324BE">
        <w:rPr>
          <w:rFonts w:ascii="Liberation Serif" w:hAnsi="Liberation Serif"/>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933C4" w:rsidRDefault="000933C4" w:rsidP="006C7BC5">
      <w:pPr>
        <w:ind w:firstLine="709"/>
        <w:jc w:val="both"/>
        <w:rPr>
          <w:rFonts w:ascii="Liberation Serif" w:hAnsi="Liberation Serif"/>
        </w:rPr>
      </w:pPr>
    </w:p>
    <w:p w:rsidR="0090338F" w:rsidRDefault="00F324BE" w:rsidP="00135B82">
      <w:pPr>
        <w:ind w:firstLine="709"/>
        <w:jc w:val="center"/>
        <w:rPr>
          <w:rFonts w:ascii="Liberation Serif" w:hAnsi="Liberation Serif"/>
          <w:b/>
        </w:rPr>
      </w:pPr>
      <w:r w:rsidRPr="0090338F">
        <w:rPr>
          <w:rFonts w:ascii="Liberation Serif" w:hAnsi="Liberation Serif"/>
          <w:b/>
        </w:rPr>
        <w:t>Показатели доступности и качества муниципальной услуги,</w:t>
      </w:r>
    </w:p>
    <w:p w:rsidR="0090338F" w:rsidRDefault="00F324BE" w:rsidP="00135B82">
      <w:pPr>
        <w:ind w:firstLine="709"/>
        <w:jc w:val="center"/>
        <w:rPr>
          <w:rFonts w:ascii="Liberation Serif" w:hAnsi="Liberation Serif"/>
          <w:b/>
        </w:rPr>
      </w:pPr>
      <w:r w:rsidRPr="0090338F">
        <w:rPr>
          <w:rFonts w:ascii="Liberation Serif" w:hAnsi="Liberation Serif"/>
          <w:b/>
        </w:rPr>
        <w:t>в том числе количество взаимодейст</w:t>
      </w:r>
      <w:r w:rsidR="0090338F" w:rsidRPr="0090338F">
        <w:rPr>
          <w:rFonts w:ascii="Liberation Serif" w:hAnsi="Liberation Serif"/>
          <w:b/>
        </w:rPr>
        <w:t>в</w:t>
      </w:r>
      <w:r w:rsidRPr="0090338F">
        <w:rPr>
          <w:rFonts w:ascii="Liberation Serif" w:hAnsi="Liberation Serif"/>
          <w:b/>
        </w:rPr>
        <w:t>ий заявителя с должностными лицами, муниципальными служащими и работниками Комитета</w:t>
      </w:r>
      <w:r w:rsidR="00135B82">
        <w:rPr>
          <w:rFonts w:ascii="Liberation Serif" w:hAnsi="Liberation Serif"/>
          <w:b/>
        </w:rPr>
        <w:t xml:space="preserve">, Отдела </w:t>
      </w:r>
      <w:r w:rsidR="00135B82">
        <w:rPr>
          <w:rFonts w:ascii="Liberation Serif" w:hAnsi="Liberation Serif"/>
          <w:b/>
        </w:rPr>
        <w:lastRenderedPageBreak/>
        <w:t>архитектуры</w:t>
      </w:r>
      <w:r w:rsidRPr="0090338F">
        <w:rPr>
          <w:rFonts w:ascii="Liberation Serif" w:hAnsi="Liberation Serif"/>
          <w:b/>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90338F" w:rsidRDefault="00F324BE" w:rsidP="00135B82">
      <w:pPr>
        <w:ind w:firstLine="709"/>
        <w:jc w:val="center"/>
        <w:rPr>
          <w:rFonts w:ascii="Liberation Serif" w:hAnsi="Liberation Serif"/>
          <w:b/>
        </w:rPr>
      </w:pPr>
      <w:r w:rsidRPr="0090338F">
        <w:rPr>
          <w:rFonts w:ascii="Liberation Serif" w:hAnsi="Liberation Serif"/>
          <w:b/>
        </w:rPr>
        <w:t>в том числе с использованием информационно-коммуникационных технологий, возможность либо невозможность</w:t>
      </w:r>
      <w:r w:rsidR="0090338F" w:rsidRPr="0090338F">
        <w:rPr>
          <w:rFonts w:ascii="Liberation Serif" w:hAnsi="Liberation Serif"/>
          <w:b/>
        </w:rPr>
        <w:t xml:space="preserve"> </w:t>
      </w:r>
      <w:r w:rsidRPr="0090338F">
        <w:rPr>
          <w:rFonts w:ascii="Liberation Serif" w:hAnsi="Liberation Serif"/>
          <w:b/>
        </w:rPr>
        <w:t>получения муниципальной услуги в многофункциональном центре предоставления государственных</w:t>
      </w:r>
    </w:p>
    <w:p w:rsidR="0090338F" w:rsidRDefault="00F324BE" w:rsidP="00135B82">
      <w:pPr>
        <w:ind w:firstLine="709"/>
        <w:jc w:val="center"/>
        <w:rPr>
          <w:rFonts w:ascii="Liberation Serif" w:hAnsi="Liberation Serif"/>
          <w:b/>
        </w:rPr>
      </w:pPr>
      <w:r w:rsidRPr="0090338F">
        <w:rPr>
          <w:rFonts w:ascii="Liberation Serif" w:hAnsi="Liberation Serif"/>
          <w:b/>
        </w:rP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w:t>
      </w:r>
    </w:p>
    <w:p w:rsidR="0090338F" w:rsidRDefault="00F324BE" w:rsidP="00135B82">
      <w:pPr>
        <w:ind w:firstLine="709"/>
        <w:jc w:val="center"/>
        <w:rPr>
          <w:rFonts w:ascii="Liberation Serif" w:hAnsi="Liberation Serif"/>
          <w:b/>
        </w:rPr>
      </w:pPr>
      <w:r w:rsidRPr="0090338F">
        <w:rPr>
          <w:rFonts w:ascii="Liberation Serif" w:hAnsi="Liberation Serif"/>
          <w:b/>
        </w:rPr>
        <w:t>муниципальных услуг в многофункциональном центре</w:t>
      </w:r>
    </w:p>
    <w:p w:rsidR="00F324BE" w:rsidRDefault="00F324BE" w:rsidP="00135B82">
      <w:pPr>
        <w:ind w:firstLine="709"/>
        <w:jc w:val="center"/>
        <w:rPr>
          <w:rFonts w:ascii="Liberation Serif" w:hAnsi="Liberation Serif"/>
          <w:b/>
        </w:rPr>
      </w:pPr>
      <w:r w:rsidRPr="0090338F">
        <w:rPr>
          <w:rFonts w:ascii="Liberation Serif" w:hAnsi="Liberation Serif"/>
          <w:b/>
        </w:rPr>
        <w:t>предоставления государственных и муниципальных услуг</w:t>
      </w:r>
    </w:p>
    <w:p w:rsidR="000933C4" w:rsidRPr="0090338F" w:rsidRDefault="000933C4" w:rsidP="00135B82">
      <w:pPr>
        <w:ind w:firstLine="709"/>
        <w:jc w:val="center"/>
        <w:rPr>
          <w:rFonts w:ascii="Liberation Serif" w:hAnsi="Liberation Serif"/>
          <w:b/>
        </w:rPr>
      </w:pPr>
    </w:p>
    <w:p w:rsidR="00F324BE" w:rsidRDefault="00F324BE" w:rsidP="006C7BC5">
      <w:pPr>
        <w:ind w:firstLine="709"/>
        <w:jc w:val="both"/>
        <w:rPr>
          <w:rFonts w:ascii="Liberation Serif" w:hAnsi="Liberation Serif"/>
        </w:rPr>
      </w:pPr>
      <w:r>
        <w:rPr>
          <w:rFonts w:ascii="Liberation Serif" w:hAnsi="Liberation Serif"/>
        </w:rPr>
        <w:t>32. Показателями доступности и качества предоставления муниципальной услуги являются:</w:t>
      </w:r>
    </w:p>
    <w:p w:rsidR="0090338F" w:rsidRDefault="0090338F" w:rsidP="006C7BC5">
      <w:pPr>
        <w:ind w:firstLine="709"/>
        <w:jc w:val="both"/>
        <w:rPr>
          <w:rFonts w:ascii="Liberation Serif" w:hAnsi="Liberation Serif"/>
        </w:rPr>
      </w:pPr>
      <w:r>
        <w:rPr>
          <w:rFonts w:ascii="Liberation Serif" w:hAnsi="Liberation Serif"/>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90338F" w:rsidRDefault="0090338F" w:rsidP="006C7BC5">
      <w:pPr>
        <w:ind w:firstLine="709"/>
        <w:jc w:val="both"/>
        <w:rPr>
          <w:rFonts w:ascii="Liberation Serif" w:hAnsi="Liberation Serif"/>
        </w:rPr>
      </w:pPr>
      <w:r>
        <w:rPr>
          <w:rFonts w:ascii="Liberation Serif" w:hAnsi="Liberation Serif"/>
        </w:rPr>
        <w:t xml:space="preserve">2) </w:t>
      </w:r>
      <w:r w:rsidR="00921861">
        <w:rPr>
          <w:rFonts w:ascii="Liberation Serif" w:hAnsi="Liberation Serif"/>
        </w:rPr>
        <w:t xml:space="preserve"> возможность получения информации о ходе предоставления муниципальной услуги, лично или с использованием </w:t>
      </w:r>
      <w:r w:rsidR="005451BB">
        <w:rPr>
          <w:rFonts w:ascii="Liberation Serif" w:hAnsi="Liberation Serif"/>
        </w:rPr>
        <w:t>и</w:t>
      </w:r>
      <w:r w:rsidR="00921861">
        <w:rPr>
          <w:rFonts w:ascii="Liberation Serif" w:hAnsi="Liberation Serif"/>
        </w:rPr>
        <w:t>нформационно-коммуникационных технологий;</w:t>
      </w:r>
    </w:p>
    <w:p w:rsidR="00921861" w:rsidRDefault="00921861" w:rsidP="006C7BC5">
      <w:pPr>
        <w:ind w:firstLine="709"/>
        <w:jc w:val="both"/>
        <w:rPr>
          <w:rFonts w:ascii="Liberation Serif" w:hAnsi="Liberation Serif"/>
        </w:rPr>
      </w:pPr>
      <w:r>
        <w:rPr>
          <w:rFonts w:ascii="Liberation Serif" w:hAnsi="Liberation Serif"/>
        </w:rPr>
        <w:t>3)  возм</w:t>
      </w:r>
      <w:r w:rsidR="005451BB">
        <w:rPr>
          <w:rFonts w:ascii="Liberation Serif" w:hAnsi="Liberation Serif"/>
        </w:rPr>
        <w:t>о</w:t>
      </w:r>
      <w:r>
        <w:rPr>
          <w:rFonts w:ascii="Liberation Serif" w:hAnsi="Liberation Serif"/>
        </w:rPr>
        <w:t>жн</w:t>
      </w:r>
      <w:r w:rsidR="005451BB">
        <w:rPr>
          <w:rFonts w:ascii="Liberation Serif" w:hAnsi="Liberation Serif"/>
        </w:rPr>
        <w:t>о</w:t>
      </w:r>
      <w:r>
        <w:rPr>
          <w:rFonts w:ascii="Liberation Serif" w:hAnsi="Liberation Serif"/>
        </w:rPr>
        <w:t xml:space="preserve">сть получения муниципальной услуги в </w:t>
      </w:r>
      <w:r w:rsidR="00011551">
        <w:rPr>
          <w:rFonts w:ascii="Liberation Serif" w:hAnsi="Liberation Serif"/>
        </w:rPr>
        <w:t>многофункциональном центре</w:t>
      </w:r>
      <w:r>
        <w:rPr>
          <w:rFonts w:ascii="Liberation Serif" w:hAnsi="Liberation Serif"/>
        </w:rPr>
        <w:t xml:space="preserve"> предоставления государственных и муниципальных услуг (в том числе в полном объеме);</w:t>
      </w:r>
    </w:p>
    <w:p w:rsidR="00921861" w:rsidRDefault="00921861" w:rsidP="006C7BC5">
      <w:pPr>
        <w:ind w:firstLine="709"/>
        <w:jc w:val="both"/>
        <w:rPr>
          <w:rFonts w:ascii="Liberation Serif" w:hAnsi="Liberation Serif"/>
        </w:rPr>
      </w:pPr>
      <w:r>
        <w:rPr>
          <w:rFonts w:ascii="Liberation Serif" w:hAnsi="Liberation Serif"/>
        </w:rPr>
        <w:t xml:space="preserve">4) возможность получения муниципальной услуги посредством запроса о предоставлении нескольких государственных и (или) муниципальных услуг в </w:t>
      </w:r>
      <w:r w:rsidR="00011551">
        <w:rPr>
          <w:rFonts w:ascii="Liberation Serif" w:hAnsi="Liberation Serif"/>
        </w:rPr>
        <w:t>многофункциональном центре</w:t>
      </w:r>
      <w:r w:rsidR="005451BB">
        <w:rPr>
          <w:rFonts w:ascii="Liberation Serif" w:hAnsi="Liberation Serif"/>
        </w:rPr>
        <w:t xml:space="preserve"> предоставления государственных и муниципальных услуг;</w:t>
      </w:r>
    </w:p>
    <w:p w:rsidR="005451BB" w:rsidRDefault="005451BB" w:rsidP="006C7BC5">
      <w:pPr>
        <w:ind w:firstLine="709"/>
        <w:jc w:val="both"/>
        <w:rPr>
          <w:rFonts w:ascii="Liberation Serif" w:hAnsi="Liberation Serif"/>
        </w:rPr>
      </w:pPr>
      <w:r>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451BB" w:rsidRDefault="005451BB" w:rsidP="006C7BC5">
      <w:pPr>
        <w:ind w:firstLine="709"/>
        <w:jc w:val="both"/>
        <w:rPr>
          <w:rFonts w:ascii="Liberation Serif" w:hAnsi="Liberation Serif"/>
        </w:rPr>
      </w:pPr>
      <w:r>
        <w:rPr>
          <w:rFonts w:ascii="Liberation Serif" w:hAnsi="Liberation Serif"/>
        </w:rPr>
        <w:t>33. При предоставлении м</w:t>
      </w:r>
      <w:r w:rsidR="00F70796">
        <w:rPr>
          <w:rFonts w:ascii="Liberation Serif" w:hAnsi="Liberation Serif"/>
        </w:rPr>
        <w:t>униципальной услуги взаимодейст</w:t>
      </w:r>
      <w:r>
        <w:rPr>
          <w:rFonts w:ascii="Liberation Serif" w:hAnsi="Liberation Serif"/>
        </w:rPr>
        <w:t>вие заявителя с должностными лицами, муниципальными служащими и работниками Комитета либо Отдела архитектуры, предоставляющих муниципальную услугу, осуществляется не более двух раз в следующих случаях:</w:t>
      </w:r>
      <w:r w:rsidR="00F70796">
        <w:rPr>
          <w:rFonts w:ascii="Liberation Serif" w:hAnsi="Liberation Serif"/>
        </w:rPr>
        <w:t xml:space="preserve">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w:t>
      </w:r>
    </w:p>
    <w:p w:rsidR="000933C4" w:rsidRDefault="000933C4" w:rsidP="006C7BC5">
      <w:pPr>
        <w:ind w:firstLine="709"/>
        <w:jc w:val="both"/>
        <w:rPr>
          <w:rFonts w:ascii="Liberation Serif" w:hAnsi="Liberation Serif"/>
        </w:rPr>
      </w:pPr>
    </w:p>
    <w:p w:rsidR="00D06F14" w:rsidRDefault="00D76EE5" w:rsidP="00AC59FF">
      <w:pPr>
        <w:ind w:firstLine="709"/>
        <w:jc w:val="center"/>
        <w:rPr>
          <w:rFonts w:ascii="Liberation Serif" w:hAnsi="Liberation Serif"/>
          <w:b/>
        </w:rPr>
      </w:pPr>
      <w:r w:rsidRPr="00AC59FF">
        <w:rPr>
          <w:rFonts w:ascii="Liberation Serif" w:hAnsi="Liberation Serif"/>
          <w:b/>
        </w:rPr>
        <w:t xml:space="preserve">Иные требования, в том </w:t>
      </w:r>
      <w:r w:rsidR="00BB7AF0" w:rsidRPr="00AC59FF">
        <w:rPr>
          <w:rFonts w:ascii="Liberation Serif" w:hAnsi="Liberation Serif"/>
          <w:b/>
        </w:rPr>
        <w:t>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w:t>
      </w:r>
      <w:r w:rsidR="00AC59FF" w:rsidRPr="00AC59FF">
        <w:rPr>
          <w:rFonts w:ascii="Liberation Serif" w:hAnsi="Liberation Serif"/>
          <w:b/>
        </w:rPr>
        <w:t xml:space="preserve"> у</w:t>
      </w:r>
      <w:r w:rsidR="00BB7AF0" w:rsidRPr="00AC59FF">
        <w:rPr>
          <w:rFonts w:ascii="Liberation Serif" w:hAnsi="Liberation Serif"/>
          <w:b/>
        </w:rPr>
        <w:t>слуги по экстерриториальному принципу и особенности предоставления муниципальной услуги в электронной форме</w:t>
      </w:r>
    </w:p>
    <w:p w:rsidR="000933C4" w:rsidRPr="00AC59FF" w:rsidRDefault="000933C4" w:rsidP="00AC59FF">
      <w:pPr>
        <w:ind w:firstLine="709"/>
        <w:jc w:val="center"/>
        <w:rPr>
          <w:rFonts w:ascii="Liberation Serif" w:hAnsi="Liberation Serif"/>
          <w:b/>
        </w:rPr>
      </w:pPr>
    </w:p>
    <w:p w:rsidR="00F324BE" w:rsidRDefault="00AC59FF" w:rsidP="006C7BC5">
      <w:pPr>
        <w:ind w:firstLine="709"/>
        <w:jc w:val="both"/>
        <w:rPr>
          <w:rFonts w:ascii="Liberation Serif" w:hAnsi="Liberation Serif"/>
        </w:rPr>
      </w:pPr>
      <w:r>
        <w:rPr>
          <w:rFonts w:ascii="Liberation Serif" w:hAnsi="Liberation Serif"/>
        </w:rPr>
        <w:lastRenderedPageBreak/>
        <w:t>34. При обращении заявителя за предоставлением муниципальной услуги в многофункциональный центр</w:t>
      </w:r>
      <w:r w:rsidR="00011551">
        <w:rPr>
          <w:rFonts w:ascii="Liberation Serif" w:hAnsi="Liberation Serif"/>
        </w:rPr>
        <w:t xml:space="preserve"> предоставления государственных и муниципальных услуг</w:t>
      </w:r>
      <w:r>
        <w:rPr>
          <w:rFonts w:ascii="Liberation Serif" w:hAnsi="Liberation Serif"/>
        </w:rPr>
        <w:t xml:space="preserve"> ра</w:t>
      </w:r>
      <w:r w:rsidR="00AD2FD7">
        <w:rPr>
          <w:rFonts w:ascii="Liberation Serif" w:hAnsi="Liberation Serif"/>
        </w:rPr>
        <w:t>б</w:t>
      </w:r>
      <w:r>
        <w:rPr>
          <w:rFonts w:ascii="Liberation Serif" w:hAnsi="Liberation Serif"/>
        </w:rPr>
        <w:t>отник многофункциональн</w:t>
      </w:r>
      <w:r w:rsidR="00AD2FD7">
        <w:rPr>
          <w:rFonts w:ascii="Liberation Serif" w:hAnsi="Liberation Serif"/>
        </w:rPr>
        <w:t>о</w:t>
      </w:r>
      <w:r>
        <w:rPr>
          <w:rFonts w:ascii="Liberation Serif" w:hAnsi="Liberation Serif"/>
        </w:rPr>
        <w:t xml:space="preserve">го центра предоставления </w:t>
      </w:r>
      <w:r w:rsidR="00AD2FD7">
        <w:rPr>
          <w:rFonts w:ascii="Liberation Serif" w:hAnsi="Liberation Serif"/>
        </w:rPr>
        <w:t>государственных и муниципальных услуг осуществляет административные процедуры (</w:t>
      </w:r>
      <w:r w:rsidR="00395A12">
        <w:rPr>
          <w:rFonts w:ascii="Liberation Serif" w:hAnsi="Liberation Serif"/>
        </w:rPr>
        <w:t xml:space="preserve">действия), предусмотренные пунктом </w:t>
      </w:r>
      <w:r w:rsidR="00672359">
        <w:rPr>
          <w:rFonts w:ascii="Liberation Serif" w:hAnsi="Liberation Serif"/>
        </w:rPr>
        <w:t>7</w:t>
      </w:r>
      <w:r w:rsidR="00395A12">
        <w:rPr>
          <w:rFonts w:ascii="Liberation Serif" w:hAnsi="Liberation Serif"/>
        </w:rPr>
        <w:t>2 настоящего Регламента.</w:t>
      </w:r>
    </w:p>
    <w:p w:rsidR="00603897" w:rsidRDefault="00395A12" w:rsidP="006C7BC5">
      <w:pPr>
        <w:ind w:firstLine="709"/>
        <w:jc w:val="both"/>
        <w:rPr>
          <w:rFonts w:ascii="Liberation Serif" w:hAnsi="Liberation Serif"/>
        </w:rPr>
      </w:pPr>
      <w:r>
        <w:rPr>
          <w:rFonts w:ascii="Liberation Serif" w:hAnsi="Liberation Serif"/>
        </w:rPr>
        <w:t>Многофункциональный центр предоставления государственных и муниципа</w:t>
      </w:r>
      <w:r w:rsidR="0056161B">
        <w:rPr>
          <w:rFonts w:ascii="Liberation Serif" w:hAnsi="Liberation Serif"/>
        </w:rPr>
        <w:t>льных услуг</w:t>
      </w:r>
      <w:r>
        <w:rPr>
          <w:rFonts w:ascii="Liberation Serif" w:hAnsi="Liberation Serif"/>
        </w:rPr>
        <w:t xml:space="preserve"> обеспечивает передачу принятого от </w:t>
      </w:r>
      <w:r w:rsidR="00672359">
        <w:rPr>
          <w:rFonts w:ascii="Liberation Serif" w:hAnsi="Liberation Serif"/>
        </w:rPr>
        <w:t>гражданина заявлени</w:t>
      </w:r>
      <w:r w:rsidR="005050E1">
        <w:rPr>
          <w:rFonts w:ascii="Liberation Serif" w:hAnsi="Liberation Serif"/>
        </w:rPr>
        <w:t>я</w:t>
      </w:r>
      <w:r>
        <w:rPr>
          <w:rFonts w:ascii="Liberation Serif" w:hAnsi="Liberation Serif"/>
        </w:rPr>
        <w:t xml:space="preserve"> в Комитет либо Отдел архитектуры в электронной форме</w:t>
      </w:r>
      <w:r w:rsidR="00817649">
        <w:rPr>
          <w:rFonts w:ascii="Liberation Serif" w:hAnsi="Liberation Serif"/>
        </w:rPr>
        <w:t>,</w:t>
      </w:r>
      <w:r>
        <w:rPr>
          <w:rFonts w:ascii="Liberation Serif" w:hAnsi="Liberation Serif"/>
        </w:rPr>
        <w:t xml:space="preserve"> либо на бумажных </w:t>
      </w:r>
      <w:r w:rsidR="006024BF">
        <w:rPr>
          <w:rFonts w:ascii="Liberation Serif" w:hAnsi="Liberation Serif"/>
        </w:rPr>
        <w:t xml:space="preserve">носителях в порядке и сроки, установленные соглашением о взаимодействии, но не позднее следующего рабочего дня после принятия заявления. </w:t>
      </w:r>
      <w:r w:rsidR="00603897" w:rsidRPr="00603897">
        <w:rPr>
          <w:rFonts w:ascii="Liberation Serif" w:hAnsi="Liberation Serif"/>
        </w:rPr>
        <w:t xml:space="preserve">   </w:t>
      </w:r>
    </w:p>
    <w:p w:rsidR="00603897" w:rsidRDefault="00603897" w:rsidP="006C7BC5">
      <w:pPr>
        <w:ind w:firstLine="709"/>
        <w:jc w:val="both"/>
        <w:rPr>
          <w:rFonts w:ascii="Liberation Serif" w:hAnsi="Liberation Serif"/>
        </w:rPr>
      </w:pPr>
      <w:r w:rsidRPr="00603897">
        <w:rPr>
          <w:rFonts w:ascii="Liberation Serif" w:hAnsi="Liberation Serif"/>
        </w:rPr>
        <w:t>35</w:t>
      </w:r>
      <w:r>
        <w:rPr>
          <w:rFonts w:ascii="Liberation Serif" w:hAnsi="Liberation Serif"/>
        </w:rPr>
        <w:t>. Особенности предоставления муниципальной услуги в электронной форме:</w:t>
      </w:r>
    </w:p>
    <w:p w:rsidR="00953C9E" w:rsidRDefault="00603897" w:rsidP="006C7BC5">
      <w:pPr>
        <w:ind w:firstLine="709"/>
        <w:jc w:val="both"/>
        <w:rPr>
          <w:rFonts w:ascii="Liberation Serif" w:hAnsi="Liberation Serif"/>
        </w:rPr>
      </w:pPr>
      <w:r>
        <w:rPr>
          <w:rFonts w:ascii="Liberation Serif" w:hAnsi="Liberation Serif"/>
        </w:rPr>
        <w:t xml:space="preserve">- </w:t>
      </w:r>
      <w:r w:rsidR="00953C9E">
        <w:rPr>
          <w:rFonts w:ascii="Liberation Serif" w:hAnsi="Liberation Serif"/>
        </w:rPr>
        <w:t>обеспечение возможности получения заявителем информации о</w:t>
      </w:r>
      <w:r w:rsidR="00817649">
        <w:rPr>
          <w:rFonts w:ascii="Liberation Serif" w:hAnsi="Liberation Serif"/>
        </w:rPr>
        <w:t xml:space="preserve"> предоставляемой муниципальной </w:t>
      </w:r>
      <w:r w:rsidR="00953C9E">
        <w:rPr>
          <w:rFonts w:ascii="Liberation Serif" w:hAnsi="Liberation Serif"/>
        </w:rPr>
        <w:t xml:space="preserve">услуге на Едином портале и на официальном сайте </w:t>
      </w:r>
      <w:r w:rsidR="005050E1">
        <w:rPr>
          <w:rFonts w:ascii="Liberation Serif" w:hAnsi="Liberation Serif"/>
        </w:rPr>
        <w:t>администрации Невьянского городского округа</w:t>
      </w:r>
      <w:r w:rsidR="00953C9E">
        <w:rPr>
          <w:rFonts w:ascii="Liberation Serif" w:hAnsi="Liberation Serif"/>
        </w:rPr>
        <w:t>;</w:t>
      </w:r>
    </w:p>
    <w:p w:rsidR="009D46BE" w:rsidRDefault="00953C9E" w:rsidP="006C7BC5">
      <w:pPr>
        <w:ind w:firstLine="709"/>
        <w:jc w:val="both"/>
        <w:rPr>
          <w:rFonts w:ascii="Liberation Serif" w:hAnsi="Liberation Serif"/>
        </w:rPr>
      </w:pPr>
      <w:r>
        <w:rPr>
          <w:rFonts w:ascii="Liberation Serif" w:hAnsi="Liberation Serif"/>
        </w:rPr>
        <w:t xml:space="preserve">- </w:t>
      </w:r>
      <w:r w:rsidR="00603897" w:rsidRPr="00603897">
        <w:rPr>
          <w:rFonts w:ascii="Liberation Serif" w:hAnsi="Liberation Serif"/>
        </w:rPr>
        <w:t xml:space="preserve"> </w:t>
      </w:r>
      <w:r>
        <w:rPr>
          <w:rFonts w:ascii="Liberation Serif" w:hAnsi="Liberation Serif"/>
        </w:rPr>
        <w:t>обеспечение при направлении заявителем запроса в форме электронного сообщения предоставления заявителю сообщения, под</w:t>
      </w:r>
      <w:r w:rsidR="004D0958">
        <w:rPr>
          <w:rFonts w:ascii="Liberation Serif" w:hAnsi="Liberation Serif"/>
        </w:rPr>
        <w:t>тверждающего поступление запрос</w:t>
      </w:r>
      <w:r>
        <w:rPr>
          <w:rFonts w:ascii="Liberation Serif" w:hAnsi="Liberation Serif"/>
        </w:rPr>
        <w:t>а в Комитет</w:t>
      </w:r>
      <w:r w:rsidR="0055534A">
        <w:rPr>
          <w:rFonts w:ascii="Liberation Serif" w:hAnsi="Liberation Serif"/>
        </w:rPr>
        <w:t xml:space="preserve"> или</w:t>
      </w:r>
      <w:r w:rsidR="005050E1">
        <w:rPr>
          <w:rFonts w:ascii="Liberation Serif" w:hAnsi="Liberation Serif"/>
        </w:rPr>
        <w:t xml:space="preserve"> Отдел архитектуры</w:t>
      </w:r>
      <w:r>
        <w:rPr>
          <w:rFonts w:ascii="Liberation Serif" w:hAnsi="Liberation Serif"/>
        </w:rPr>
        <w:t xml:space="preserve"> </w:t>
      </w:r>
      <w:r w:rsidR="00603897" w:rsidRPr="00603897">
        <w:rPr>
          <w:rFonts w:ascii="Liberation Serif" w:hAnsi="Liberation Serif"/>
        </w:rPr>
        <w:t xml:space="preserve">  </w:t>
      </w:r>
      <w:r w:rsidR="004D0958">
        <w:rPr>
          <w:rFonts w:ascii="Liberation Serif" w:hAnsi="Liberation Serif"/>
        </w:rPr>
        <w:t>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w:t>
      </w:r>
      <w:r w:rsidR="009D46BE">
        <w:rPr>
          <w:rFonts w:ascii="Liberation Serif" w:hAnsi="Liberation Serif"/>
        </w:rPr>
        <w:t xml:space="preserve">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w:t>
      </w:r>
      <w:r w:rsidR="00AC30A5">
        <w:rPr>
          <w:rFonts w:ascii="Liberation Serif" w:hAnsi="Liberation Serif"/>
        </w:rPr>
        <w:t xml:space="preserve"> </w:t>
      </w:r>
      <w:r w:rsidR="009D46BE">
        <w:rPr>
          <w:rFonts w:ascii="Liberation Serif" w:hAnsi="Liberation Serif"/>
        </w:rPr>
        <w:t xml:space="preserve">634 «О видах электронной подписи, использование которых допускается при обращении </w:t>
      </w:r>
      <w:r w:rsidR="0055534A">
        <w:rPr>
          <w:rFonts w:ascii="Liberation Serif" w:hAnsi="Liberation Serif"/>
        </w:rPr>
        <w:br/>
      </w:r>
      <w:r w:rsidR="009D46BE">
        <w:rPr>
          <w:rFonts w:ascii="Liberation Serif" w:hAnsi="Liberation Serif"/>
        </w:rPr>
        <w:t>за получением государственных и муниципальных услуг».</w:t>
      </w:r>
    </w:p>
    <w:p w:rsidR="009D46BE" w:rsidRDefault="009D46BE" w:rsidP="006C7BC5">
      <w:pPr>
        <w:ind w:firstLine="709"/>
        <w:jc w:val="both"/>
        <w:rPr>
          <w:rFonts w:ascii="Liberation Serif" w:hAnsi="Liberation Serif"/>
        </w:rPr>
      </w:pPr>
      <w:r>
        <w:rPr>
          <w:rFonts w:ascii="Liberation Serif" w:hAnsi="Liberation Serif"/>
        </w:rPr>
        <w:t xml:space="preserve">36.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w:t>
      </w:r>
    </w:p>
    <w:p w:rsidR="007D3A0A" w:rsidRDefault="007D3A0A" w:rsidP="006C7BC5">
      <w:pPr>
        <w:ind w:firstLine="709"/>
        <w:jc w:val="both"/>
        <w:rPr>
          <w:rFonts w:ascii="Liberation Serif" w:hAnsi="Liberation Serif"/>
        </w:rPr>
      </w:pPr>
    </w:p>
    <w:p w:rsidR="007D3A0A" w:rsidRDefault="009D46BE" w:rsidP="007D3A0A">
      <w:pPr>
        <w:ind w:firstLine="709"/>
        <w:jc w:val="center"/>
        <w:rPr>
          <w:rFonts w:ascii="Liberation Serif" w:hAnsi="Liberation Serif"/>
          <w:b/>
        </w:rPr>
      </w:pPr>
      <w:r w:rsidRPr="007D3A0A">
        <w:rPr>
          <w:rFonts w:ascii="Liberation Serif" w:hAnsi="Liberation Serif"/>
          <w:b/>
        </w:rPr>
        <w:t xml:space="preserve">Раздел 3. Состав, последовательность и сроки выполнения административных процедур, требования к порядку их выполнения, </w:t>
      </w:r>
    </w:p>
    <w:p w:rsidR="007D3A0A" w:rsidRDefault="009D46BE" w:rsidP="007D3A0A">
      <w:pPr>
        <w:ind w:firstLine="709"/>
        <w:jc w:val="center"/>
        <w:rPr>
          <w:rFonts w:ascii="Liberation Serif" w:hAnsi="Liberation Serif"/>
          <w:b/>
        </w:rPr>
      </w:pPr>
      <w:r w:rsidRPr="007D3A0A">
        <w:rPr>
          <w:rFonts w:ascii="Liberation Serif" w:hAnsi="Liberation Serif"/>
          <w:b/>
        </w:rPr>
        <w:t xml:space="preserve">в том числе особенности выполнения административных процедур </w:t>
      </w:r>
    </w:p>
    <w:p w:rsidR="007D3A0A" w:rsidRPr="007D3A0A" w:rsidRDefault="009D46BE" w:rsidP="007D3A0A">
      <w:pPr>
        <w:ind w:firstLine="709"/>
        <w:jc w:val="center"/>
        <w:rPr>
          <w:rFonts w:ascii="Liberation Serif" w:hAnsi="Liberation Serif"/>
          <w:b/>
        </w:rPr>
      </w:pPr>
      <w:r w:rsidRPr="007D3A0A">
        <w:rPr>
          <w:rFonts w:ascii="Liberation Serif" w:hAnsi="Liberation Serif"/>
          <w:b/>
        </w:rPr>
        <w:t>в многофункциональных центрах предоставления государственных и муниципальных услуг</w:t>
      </w:r>
    </w:p>
    <w:p w:rsidR="00395A12" w:rsidRPr="00603897" w:rsidRDefault="00603897" w:rsidP="006C7BC5">
      <w:pPr>
        <w:ind w:firstLine="709"/>
        <w:jc w:val="both"/>
        <w:rPr>
          <w:rFonts w:ascii="Liberation Serif" w:hAnsi="Liberation Serif"/>
        </w:rPr>
      </w:pPr>
      <w:r w:rsidRPr="00603897">
        <w:rPr>
          <w:rFonts w:ascii="Liberation Serif" w:hAnsi="Liberation Serif"/>
        </w:rPr>
        <w:t xml:space="preserve">                                                                                                                                                                                                                                                                                   </w:t>
      </w:r>
    </w:p>
    <w:p w:rsidR="002446D6" w:rsidRDefault="00674811" w:rsidP="000E79C3">
      <w:pPr>
        <w:ind w:firstLine="709"/>
        <w:jc w:val="both"/>
        <w:rPr>
          <w:rFonts w:ascii="Liberation Serif" w:hAnsi="Liberation Serif"/>
        </w:rPr>
      </w:pPr>
      <w:r>
        <w:rPr>
          <w:rFonts w:ascii="Liberation Serif" w:hAnsi="Liberation Serif"/>
        </w:rPr>
        <w:t>37. Муниципальная услуга включает в себя следующие административные процедуры:</w:t>
      </w:r>
    </w:p>
    <w:p w:rsidR="00674811" w:rsidRDefault="00674811" w:rsidP="000E79C3">
      <w:pPr>
        <w:ind w:firstLine="709"/>
        <w:jc w:val="both"/>
        <w:rPr>
          <w:rFonts w:ascii="Liberation Serif" w:hAnsi="Liberation Serif"/>
        </w:rPr>
      </w:pPr>
      <w:r>
        <w:rPr>
          <w:rFonts w:ascii="Liberation Serif" w:hAnsi="Liberation Serif"/>
        </w:rPr>
        <w:t>1) прием и регистрация заявления;</w:t>
      </w:r>
    </w:p>
    <w:p w:rsidR="00674811" w:rsidRDefault="00674811" w:rsidP="000E79C3">
      <w:pPr>
        <w:ind w:firstLine="709"/>
        <w:jc w:val="both"/>
        <w:rPr>
          <w:rFonts w:ascii="Liberation Serif" w:hAnsi="Liberation Serif"/>
        </w:rPr>
      </w:pPr>
      <w:r>
        <w:rPr>
          <w:rFonts w:ascii="Liberation Serif" w:hAnsi="Liberation Serif"/>
        </w:rPr>
        <w:t>2) проведение экспертизы документов;</w:t>
      </w:r>
    </w:p>
    <w:p w:rsidR="00674811" w:rsidRDefault="00674811" w:rsidP="000E79C3">
      <w:pPr>
        <w:ind w:firstLine="709"/>
        <w:jc w:val="both"/>
        <w:rPr>
          <w:rFonts w:ascii="Liberation Serif" w:hAnsi="Liberation Serif"/>
        </w:rPr>
      </w:pPr>
      <w:r>
        <w:rPr>
          <w:rFonts w:ascii="Liberation Serif" w:hAnsi="Liberation Serif"/>
        </w:rPr>
        <w:t xml:space="preserve">3) формирование и направление межведомственного запроса о предоставлении документов, необходимых для предоставления муниципальной </w:t>
      </w:r>
      <w:r>
        <w:rPr>
          <w:rFonts w:ascii="Liberation Serif" w:hAnsi="Liberation Serif"/>
        </w:rPr>
        <w:lastRenderedPageBreak/>
        <w:t>услуги, в государственные органы и иные органы, участвующие в предоставлении муниципальной услуги;</w:t>
      </w:r>
    </w:p>
    <w:p w:rsidR="00674811" w:rsidRDefault="00674811" w:rsidP="000E79C3">
      <w:pPr>
        <w:ind w:firstLine="709"/>
        <w:jc w:val="both"/>
        <w:rPr>
          <w:rFonts w:ascii="Liberation Serif" w:hAnsi="Liberation Serif"/>
        </w:rPr>
      </w:pPr>
      <w:r>
        <w:rPr>
          <w:rFonts w:ascii="Liberation Serif" w:hAnsi="Liberation Serif"/>
        </w:rPr>
        <w:t>4) опубликование извещения о предоставлении земельного участка для целей индивидуального жилищного строительства, ведения личного подсобного</w:t>
      </w:r>
      <w:r w:rsidR="00AC30A5">
        <w:rPr>
          <w:rFonts w:ascii="Liberation Serif" w:hAnsi="Liberation Serif"/>
        </w:rPr>
        <w:t xml:space="preserve"> хозяй</w:t>
      </w:r>
      <w:r>
        <w:rPr>
          <w:rFonts w:ascii="Liberation Serif" w:hAnsi="Liberation Serif"/>
        </w:rPr>
        <w:t>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r w:rsidR="00AC30A5">
        <w:rPr>
          <w:rFonts w:ascii="Liberation Serif" w:hAnsi="Liberation Serif"/>
        </w:rPr>
        <w:t xml:space="preserve"> </w:t>
      </w:r>
      <w:r>
        <w:rPr>
          <w:rFonts w:ascii="Liberation Serif" w:hAnsi="Liberation Serif"/>
        </w:rPr>
        <w:t>деятельности;</w:t>
      </w:r>
    </w:p>
    <w:p w:rsidR="00674811" w:rsidRDefault="00674811" w:rsidP="000E79C3">
      <w:pPr>
        <w:ind w:firstLine="709"/>
        <w:jc w:val="both"/>
        <w:rPr>
          <w:rFonts w:ascii="Liberation Serif" w:hAnsi="Liberation Serif"/>
        </w:rPr>
      </w:pPr>
      <w:r>
        <w:rPr>
          <w:rFonts w:ascii="Liberation Serif" w:hAnsi="Liberation Serif"/>
        </w:rPr>
        <w:t>5) принятие решения о предварительном согласовании предоставления земельного участка, который предстоит образовать;</w:t>
      </w:r>
    </w:p>
    <w:p w:rsidR="00AC30A5" w:rsidRDefault="00AC30A5" w:rsidP="000E79C3">
      <w:pPr>
        <w:ind w:firstLine="709"/>
        <w:jc w:val="both"/>
        <w:rPr>
          <w:rFonts w:ascii="Liberation Serif" w:hAnsi="Liberation Serif"/>
        </w:rPr>
      </w:pPr>
      <w:r>
        <w:rPr>
          <w:rFonts w:ascii="Liberation Serif" w:hAnsi="Liberation Serif"/>
        </w:rPr>
        <w:t>6) принятие решения о предварительном согласовании предоставления земельного участка, границы которого подлежат уточнению;</w:t>
      </w:r>
    </w:p>
    <w:p w:rsidR="00AC30A5" w:rsidRDefault="0055534A" w:rsidP="000E79C3">
      <w:pPr>
        <w:ind w:firstLine="709"/>
        <w:jc w:val="both"/>
        <w:rPr>
          <w:rFonts w:ascii="Liberation Serif" w:hAnsi="Liberation Serif"/>
        </w:rPr>
      </w:pPr>
      <w:r>
        <w:rPr>
          <w:rFonts w:ascii="Liberation Serif" w:hAnsi="Liberation Serif"/>
        </w:rPr>
        <w:t xml:space="preserve">7) </w:t>
      </w:r>
      <w:r w:rsidR="00AC30A5">
        <w:rPr>
          <w:rFonts w:ascii="Liberation Serif" w:hAnsi="Liberation Serif"/>
        </w:rPr>
        <w:t>выдача заявителю постановления администрации Не</w:t>
      </w:r>
      <w:r w:rsidR="000B0C52">
        <w:rPr>
          <w:rFonts w:ascii="Liberation Serif" w:hAnsi="Liberation Serif"/>
        </w:rPr>
        <w:t>вьянского городского округа о предварительном согласовании предоставления земельного участка или отказа в предоставлении муниципальной услуги.</w:t>
      </w:r>
    </w:p>
    <w:p w:rsidR="000933C4" w:rsidRDefault="000933C4" w:rsidP="000E79C3">
      <w:pPr>
        <w:ind w:firstLine="709"/>
        <w:jc w:val="both"/>
        <w:rPr>
          <w:rFonts w:ascii="Liberation Serif" w:hAnsi="Liberation Serif"/>
        </w:rPr>
      </w:pPr>
    </w:p>
    <w:p w:rsidR="000B0C52" w:rsidRDefault="000B0C52" w:rsidP="000B0C52">
      <w:pPr>
        <w:ind w:firstLine="709"/>
        <w:jc w:val="center"/>
        <w:rPr>
          <w:rFonts w:ascii="Liberation Serif" w:hAnsi="Liberation Serif"/>
          <w:b/>
        </w:rPr>
      </w:pPr>
      <w:r w:rsidRPr="000B0C52">
        <w:rPr>
          <w:rFonts w:ascii="Liberation Serif" w:hAnsi="Liberation Serif"/>
          <w:b/>
        </w:rPr>
        <w:t>Прием и регистрация заявления</w:t>
      </w:r>
    </w:p>
    <w:p w:rsidR="000933C4" w:rsidRPr="000B0C52" w:rsidRDefault="000933C4" w:rsidP="000B0C52">
      <w:pPr>
        <w:ind w:firstLine="709"/>
        <w:jc w:val="center"/>
        <w:rPr>
          <w:rFonts w:ascii="Liberation Serif" w:hAnsi="Liberation Serif"/>
          <w:b/>
        </w:rPr>
      </w:pPr>
    </w:p>
    <w:p w:rsidR="000B0C52" w:rsidRDefault="000B0C52" w:rsidP="000E79C3">
      <w:pPr>
        <w:ind w:firstLine="709"/>
        <w:jc w:val="both"/>
        <w:rPr>
          <w:rFonts w:ascii="Liberation Serif" w:hAnsi="Liberation Serif"/>
        </w:rPr>
      </w:pPr>
      <w:r>
        <w:rPr>
          <w:rFonts w:ascii="Liberation Serif" w:hAnsi="Liberation Serif"/>
        </w:rPr>
        <w:t>38. Основанием для начала административной процедуры является получение специалистом Комитета либо Отдела архитектуры заявления и документов, необходимых для предоставления муниципальной услуги.</w:t>
      </w:r>
    </w:p>
    <w:p w:rsidR="00FD0665" w:rsidRDefault="00FD0665" w:rsidP="000E79C3">
      <w:pPr>
        <w:ind w:firstLine="709"/>
        <w:jc w:val="both"/>
        <w:rPr>
          <w:rFonts w:ascii="Liberation Serif" w:hAnsi="Liberation Serif"/>
        </w:rPr>
      </w:pPr>
      <w:r>
        <w:rPr>
          <w:rFonts w:ascii="Liberation Serif" w:hAnsi="Liberation Serif"/>
        </w:rPr>
        <w:t>Специалист Комитета либо Отдела архитектуры выполняет следующие действия:</w:t>
      </w:r>
    </w:p>
    <w:p w:rsidR="00FD0665" w:rsidRDefault="00BC550F" w:rsidP="000E79C3">
      <w:pPr>
        <w:ind w:firstLine="709"/>
        <w:jc w:val="both"/>
        <w:rPr>
          <w:rFonts w:ascii="Liberation Serif" w:hAnsi="Liberation Serif"/>
        </w:rPr>
      </w:pPr>
      <w:r>
        <w:rPr>
          <w:rFonts w:ascii="Liberation Serif" w:hAnsi="Liberation Serif"/>
        </w:rPr>
        <w:t>с</w:t>
      </w:r>
      <w:r w:rsidR="00FD0665">
        <w:rPr>
          <w:rFonts w:ascii="Liberation Serif" w:hAnsi="Liberation Serif"/>
        </w:rPr>
        <w:t>пециалист,</w:t>
      </w:r>
      <w:r>
        <w:rPr>
          <w:rFonts w:ascii="Liberation Serif" w:hAnsi="Liberation Serif"/>
        </w:rPr>
        <w:t xml:space="preserve"> ответственный за </w:t>
      </w:r>
      <w:r w:rsidR="00FD0665">
        <w:rPr>
          <w:rFonts w:ascii="Liberation Serif" w:hAnsi="Liberation Serif"/>
        </w:rPr>
        <w:t xml:space="preserve">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 </w:t>
      </w:r>
    </w:p>
    <w:p w:rsidR="00BC550F" w:rsidRDefault="00BC550F" w:rsidP="000E79C3">
      <w:pPr>
        <w:ind w:firstLine="709"/>
        <w:jc w:val="both"/>
        <w:rPr>
          <w:rFonts w:ascii="Liberation Serif" w:hAnsi="Liberation Serif"/>
        </w:rPr>
      </w:pPr>
      <w:r>
        <w:rPr>
          <w:rFonts w:ascii="Liberation Serif" w:hAnsi="Liberation Serif"/>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Комитета либо заведующему Отдела архитектуры. </w:t>
      </w:r>
    </w:p>
    <w:p w:rsidR="000933C4" w:rsidRDefault="000933C4" w:rsidP="000E79C3">
      <w:pPr>
        <w:ind w:firstLine="709"/>
        <w:jc w:val="both"/>
        <w:rPr>
          <w:rFonts w:ascii="Liberation Serif" w:hAnsi="Liberation Serif"/>
        </w:rPr>
      </w:pPr>
    </w:p>
    <w:p w:rsidR="00FD0665" w:rsidRDefault="00E8219D" w:rsidP="00E8219D">
      <w:pPr>
        <w:jc w:val="center"/>
        <w:rPr>
          <w:rFonts w:ascii="Liberation Serif" w:hAnsi="Liberation Serif"/>
          <w:b/>
        </w:rPr>
      </w:pPr>
      <w:r w:rsidRPr="00E8219D">
        <w:rPr>
          <w:rFonts w:ascii="Liberation Serif" w:hAnsi="Liberation Serif"/>
          <w:b/>
        </w:rPr>
        <w:t>Проведение экспертизы документов</w:t>
      </w:r>
    </w:p>
    <w:p w:rsidR="000933C4" w:rsidRPr="00E8219D" w:rsidRDefault="000933C4" w:rsidP="00E8219D">
      <w:pPr>
        <w:jc w:val="center"/>
        <w:rPr>
          <w:rFonts w:ascii="Liberation Serif" w:hAnsi="Liberation Serif"/>
          <w:b/>
        </w:rPr>
      </w:pPr>
    </w:p>
    <w:p w:rsidR="00E8219D" w:rsidRDefault="00E8219D" w:rsidP="00E8219D">
      <w:pPr>
        <w:ind w:firstLine="709"/>
        <w:jc w:val="both"/>
        <w:rPr>
          <w:rFonts w:ascii="Liberation Serif" w:hAnsi="Liberation Serif"/>
        </w:rPr>
      </w:pPr>
      <w:r>
        <w:rPr>
          <w:rFonts w:ascii="Liberation Serif" w:hAnsi="Liberation Serif"/>
        </w:rPr>
        <w:t>39. Основанием для начала административной процедуры является поступление к председателю Комитета или заведующему Отдела архитектуры заявления и документов, необходимых для предоставления муниципальной услуги.</w:t>
      </w:r>
    </w:p>
    <w:p w:rsidR="00CC2230" w:rsidRDefault="00CC2230" w:rsidP="00E8219D">
      <w:pPr>
        <w:ind w:firstLine="709"/>
        <w:jc w:val="both"/>
        <w:rPr>
          <w:rFonts w:ascii="Liberation Serif" w:hAnsi="Liberation Serif"/>
        </w:rPr>
      </w:pPr>
      <w:r>
        <w:rPr>
          <w:rFonts w:ascii="Liberation Serif" w:hAnsi="Liberation Serif"/>
        </w:rPr>
        <w:t>Председатель Комитета либо заведующий Отделом архитектуры поручает рассмотрение зарегистрированного заявления и документов, необходимых для предоставления муниципальной услуги, специалисту.</w:t>
      </w:r>
    </w:p>
    <w:p w:rsidR="00CC2230" w:rsidRDefault="00CC2230"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одного рабочего дня.</w:t>
      </w:r>
    </w:p>
    <w:p w:rsidR="00CC2230" w:rsidRDefault="00CC2230" w:rsidP="00E8219D">
      <w:pPr>
        <w:ind w:firstLine="709"/>
        <w:jc w:val="both"/>
        <w:rPr>
          <w:rFonts w:ascii="Liberation Serif" w:hAnsi="Liberation Serif"/>
        </w:rPr>
      </w:pPr>
      <w:r>
        <w:rPr>
          <w:rFonts w:ascii="Liberation Serif" w:hAnsi="Liberation Serif"/>
        </w:rPr>
        <w:t>Специалист Комитета либо Отдела архитектуры:</w:t>
      </w:r>
    </w:p>
    <w:p w:rsidR="001B486C" w:rsidRDefault="001B486C" w:rsidP="00E8219D">
      <w:pPr>
        <w:ind w:firstLine="709"/>
        <w:jc w:val="both"/>
        <w:rPr>
          <w:rFonts w:ascii="Liberation Serif" w:hAnsi="Liberation Serif"/>
        </w:rPr>
      </w:pPr>
      <w:r>
        <w:rPr>
          <w:rFonts w:ascii="Liberation Serif" w:hAnsi="Liberation Serif"/>
        </w:rPr>
        <w:t>- проводит экспертизу заявления и документов, необходимых для предоставления муниципальной услуги;</w:t>
      </w:r>
    </w:p>
    <w:p w:rsidR="00E425AB" w:rsidRPr="00225632" w:rsidRDefault="001B486C" w:rsidP="00E8219D">
      <w:pPr>
        <w:ind w:firstLine="709"/>
        <w:jc w:val="both"/>
        <w:rPr>
          <w:rFonts w:ascii="Liberation Serif" w:hAnsi="Liberation Serif"/>
        </w:rPr>
      </w:pPr>
      <w:r>
        <w:rPr>
          <w:rFonts w:ascii="Liberation Serif" w:hAnsi="Liberation Serif"/>
        </w:rPr>
        <w:lastRenderedPageBreak/>
        <w:t>- в случае необходимости направляет межведомственные запросы в органы (организации), участвующие в предоставлении муниципальной услуги.</w:t>
      </w:r>
    </w:p>
    <w:p w:rsidR="001B486C" w:rsidRDefault="001B486C"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w:t>
      </w:r>
    </w:p>
    <w:p w:rsidR="001B486C" w:rsidRDefault="001B486C" w:rsidP="00E8219D">
      <w:pPr>
        <w:ind w:firstLine="709"/>
        <w:jc w:val="both"/>
        <w:rPr>
          <w:rFonts w:ascii="Liberation Serif" w:hAnsi="Liberation Serif"/>
        </w:rPr>
      </w:pPr>
      <w:r>
        <w:rPr>
          <w:rFonts w:ascii="Liberation Serif" w:hAnsi="Liberation Serif"/>
        </w:rPr>
        <w:t>После получения запрашиваемых сведений специалист Комитета либо Отдела архитектуры осуществляет подготовку проекта решения о приостановлении срока рассмотрения заявления или отказе в предоставлении муниципальной услуги, при наличии оснований, указанных в пунктах 22, 23 настоящего Регламента.</w:t>
      </w:r>
    </w:p>
    <w:p w:rsidR="00BF724E" w:rsidRDefault="00BF724E" w:rsidP="00E8219D">
      <w:pPr>
        <w:ind w:firstLine="709"/>
        <w:jc w:val="both"/>
        <w:rPr>
          <w:rFonts w:ascii="Liberation Serif" w:hAnsi="Liberation Serif"/>
        </w:rPr>
      </w:pPr>
      <w:r>
        <w:rPr>
          <w:rFonts w:ascii="Liberation Serif" w:hAnsi="Liberation Serif"/>
        </w:rPr>
        <w:t xml:space="preserve">В случае отсутствия оснований, указанных в пунктах 22, 23, </w:t>
      </w:r>
      <w:r w:rsidRPr="00BF724E">
        <w:rPr>
          <w:rFonts w:ascii="Liberation Serif" w:hAnsi="Liberation Serif"/>
        </w:rPr>
        <w:t>специалист Комитета либо Отдела архитектуры</w:t>
      </w:r>
      <w:r>
        <w:rPr>
          <w:rFonts w:ascii="Liberation Serif" w:hAnsi="Liberation Serif"/>
        </w:rPr>
        <w:t xml:space="preserve"> готовит постановление администрации Невьянского городского округа </w:t>
      </w:r>
      <w:r w:rsidR="004A5435">
        <w:rPr>
          <w:rFonts w:ascii="Liberation Serif" w:hAnsi="Liberation Serif"/>
        </w:rPr>
        <w:t>о</w:t>
      </w:r>
      <w:r>
        <w:rPr>
          <w:rFonts w:ascii="Liberation Serif" w:hAnsi="Liberation Serif"/>
        </w:rPr>
        <w:t xml:space="preserve"> предварительном</w:t>
      </w:r>
      <w:r w:rsidR="004A5435">
        <w:rPr>
          <w:rFonts w:ascii="Liberation Serif" w:hAnsi="Liberation Serif"/>
        </w:rPr>
        <w:t xml:space="preserve"> согласовании предоставления земельного участка.</w:t>
      </w:r>
    </w:p>
    <w:p w:rsidR="001B486C" w:rsidRDefault="001B486C"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десяти дней.</w:t>
      </w:r>
    </w:p>
    <w:p w:rsidR="001B486C" w:rsidRDefault="001B486C" w:rsidP="00E8219D">
      <w:pPr>
        <w:ind w:firstLine="709"/>
        <w:jc w:val="both"/>
        <w:rPr>
          <w:rFonts w:ascii="Liberation Serif" w:hAnsi="Liberation Serif"/>
        </w:rPr>
      </w:pPr>
      <w:r>
        <w:rPr>
          <w:rFonts w:ascii="Liberation Serif" w:hAnsi="Liberation Serif"/>
        </w:rPr>
        <w:t>Решение о предоставлении муниципальной услуги, решение о приостановлении срока рассмотрения заявления, решение об отказе в предоставлении муниципальной услуги при наличии оснований, указанных в пунктах 22, 23 настоящего Регламента, принимается в срок не более чем тридцать дней со дня регистрации заявления в приемной администрации Невьянского городского округа.</w:t>
      </w:r>
    </w:p>
    <w:p w:rsidR="000933C4" w:rsidRDefault="000933C4" w:rsidP="00E8219D">
      <w:pPr>
        <w:ind w:firstLine="709"/>
        <w:jc w:val="both"/>
        <w:rPr>
          <w:rFonts w:ascii="Liberation Serif" w:hAnsi="Liberation Serif"/>
        </w:rPr>
      </w:pPr>
    </w:p>
    <w:p w:rsidR="00540955" w:rsidRDefault="00540955" w:rsidP="00540955">
      <w:pPr>
        <w:ind w:firstLine="709"/>
        <w:jc w:val="center"/>
        <w:rPr>
          <w:rFonts w:ascii="Liberation Serif" w:hAnsi="Liberation Serif"/>
          <w:b/>
        </w:rPr>
      </w:pPr>
      <w:r w:rsidRPr="00540955">
        <w:rPr>
          <w:rFonts w:ascii="Liberation Serif" w:hAnsi="Liberation Serif"/>
          <w:b/>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A01F8" w:rsidRPr="00540955" w:rsidRDefault="002A01F8" w:rsidP="00540955">
      <w:pPr>
        <w:ind w:firstLine="709"/>
        <w:jc w:val="center"/>
        <w:rPr>
          <w:rFonts w:ascii="Liberation Serif" w:hAnsi="Liberation Serif"/>
          <w:b/>
        </w:rPr>
      </w:pPr>
    </w:p>
    <w:p w:rsidR="00540955" w:rsidRDefault="00540955" w:rsidP="00E8219D">
      <w:pPr>
        <w:ind w:firstLine="709"/>
        <w:jc w:val="both"/>
        <w:rPr>
          <w:rFonts w:ascii="Liberation Serif" w:hAnsi="Liberation Serif"/>
        </w:rPr>
      </w:pPr>
      <w:r>
        <w:rPr>
          <w:rFonts w:ascii="Liberation Serif" w:hAnsi="Liberation Serif"/>
        </w:rPr>
        <w:t xml:space="preserve">40. </w:t>
      </w:r>
      <w:r w:rsidR="00264639">
        <w:rPr>
          <w:rFonts w:ascii="Liberation Serif" w:hAnsi="Liberation Serif"/>
        </w:rPr>
        <w:t xml:space="preserve">Основанием для начала административной процедуры –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00B23AD2">
        <w:rPr>
          <w:rFonts w:ascii="Liberation Serif" w:hAnsi="Liberation Serif"/>
        </w:rPr>
        <w:t xml:space="preserve">является получение специалистом отдела зарегистрированного заявления на предоставление муниципальной услуги и отсутствие </w:t>
      </w:r>
      <w:r w:rsidR="002A01F8">
        <w:rPr>
          <w:rFonts w:ascii="Liberation Serif" w:hAnsi="Liberation Serif"/>
        </w:rPr>
        <w:t>документов, предусмотренных пунктом 18 настоящего Регламента.</w:t>
      </w:r>
    </w:p>
    <w:p w:rsidR="00B23AD2" w:rsidRDefault="00B23AD2" w:rsidP="00E8219D">
      <w:pPr>
        <w:ind w:firstLine="709"/>
        <w:jc w:val="both"/>
        <w:rPr>
          <w:rFonts w:ascii="Liberation Serif" w:hAnsi="Liberation Serif"/>
        </w:rPr>
      </w:pPr>
      <w:r>
        <w:rPr>
          <w:rFonts w:ascii="Liberation Serif" w:hAnsi="Liberation Serif"/>
        </w:rPr>
        <w:t>Межведомственный запрос формируется и нап</w:t>
      </w:r>
      <w:r w:rsidR="005977DF">
        <w:rPr>
          <w:rFonts w:ascii="Liberation Serif" w:hAnsi="Liberation Serif"/>
        </w:rPr>
        <w:t xml:space="preserve">равляется в форме электронного документа, </w:t>
      </w:r>
      <w:r>
        <w:rPr>
          <w:rFonts w:ascii="Liberation Serif" w:hAnsi="Liberation Serif"/>
        </w:rPr>
        <w:t xml:space="preserve">подписанного усиленной квалифицированной электронной подписью, по каналам </w:t>
      </w:r>
      <w:r w:rsidR="00917D9C">
        <w:rPr>
          <w:rFonts w:ascii="Liberation Serif" w:hAnsi="Liberation Serif"/>
        </w:rPr>
        <w:t>системы межведом</w:t>
      </w:r>
      <w:r>
        <w:rPr>
          <w:rFonts w:ascii="Liberation Serif" w:hAnsi="Liberation Serif"/>
        </w:rPr>
        <w:t>ственного электронного взаимодействия (далее – СМЭВ).</w:t>
      </w:r>
    </w:p>
    <w:p w:rsidR="00917D9C" w:rsidRDefault="00917D9C" w:rsidP="00E8219D">
      <w:pPr>
        <w:ind w:firstLine="709"/>
        <w:jc w:val="both"/>
        <w:rPr>
          <w:rFonts w:ascii="Liberation Serif" w:hAnsi="Liberation Serif"/>
        </w:rPr>
      </w:pPr>
      <w:r>
        <w:rPr>
          <w:rFonts w:ascii="Liberation Serif" w:hAnsi="Liberation Serif"/>
        </w:rPr>
        <w:t>При отсутствии технической возможности формирования и направления межведомственного запроса в форме электрон</w:t>
      </w:r>
      <w:r w:rsidR="005977DF">
        <w:rPr>
          <w:rFonts w:ascii="Liberation Serif" w:hAnsi="Liberation Serif"/>
        </w:rPr>
        <w:t xml:space="preserve">ного документа по каналам СМЭВ </w:t>
      </w:r>
      <w:r>
        <w:rPr>
          <w:rFonts w:ascii="Liberation Serif" w:hAnsi="Liberation Serif"/>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17D9C" w:rsidRDefault="00917D9C" w:rsidP="00E8219D">
      <w:pPr>
        <w:ind w:firstLine="709"/>
        <w:jc w:val="both"/>
        <w:rPr>
          <w:rFonts w:ascii="Liberation Serif" w:hAnsi="Liberation Serif"/>
        </w:rPr>
      </w:pPr>
      <w:r>
        <w:rPr>
          <w:rFonts w:ascii="Liberation Serif" w:hAnsi="Liberation Serif"/>
        </w:rPr>
        <w:lastRenderedPageBreak/>
        <w:t xml:space="preserve">Максимальный срок для выполнения административных действий, предусмотренных настоящим подразделом, не должен превышать пяти рабочих дней с даты поступления </w:t>
      </w:r>
      <w:r w:rsidR="007964EF">
        <w:rPr>
          <w:rFonts w:ascii="Liberation Serif" w:hAnsi="Liberation Serif"/>
        </w:rPr>
        <w:t xml:space="preserve">зарегистрированного заявления и документов, необходимых для предоставления муниципальной услуги, специалисту Комитета либо Отдела архитектуры. </w:t>
      </w:r>
    </w:p>
    <w:p w:rsidR="00FA58B3" w:rsidRDefault="00FA58B3" w:rsidP="00E8219D">
      <w:pPr>
        <w:ind w:firstLine="709"/>
        <w:jc w:val="both"/>
        <w:rPr>
          <w:rFonts w:ascii="Liberation Serif" w:hAnsi="Liberation Serif"/>
        </w:rPr>
      </w:pPr>
      <w:r>
        <w:rPr>
          <w:rFonts w:ascii="Liberation Serif" w:hAnsi="Liberation Serif"/>
        </w:rPr>
        <w:t>Результатом административной процедуры является получение администрацией</w:t>
      </w:r>
      <w:r w:rsidR="002A01F8">
        <w:rPr>
          <w:rFonts w:ascii="Liberation Serif" w:hAnsi="Liberation Serif"/>
        </w:rPr>
        <w:t xml:space="preserve"> Невьянского городского округа</w:t>
      </w:r>
      <w:r>
        <w:rPr>
          <w:rFonts w:ascii="Liberation Serif" w:hAnsi="Liberation Serif"/>
        </w:rPr>
        <w:t xml:space="preserve"> </w:t>
      </w:r>
      <w:r w:rsidR="00085748">
        <w:rPr>
          <w:rFonts w:ascii="Liberation Serif" w:hAnsi="Liberation Serif"/>
        </w:rPr>
        <w:t>от государственных и</w:t>
      </w:r>
      <w:r>
        <w:rPr>
          <w:rFonts w:ascii="Liberation Serif" w:hAnsi="Liberation Serif"/>
        </w:rPr>
        <w:t xml:space="preserve"> и</w:t>
      </w:r>
      <w:r w:rsidR="00085748">
        <w:rPr>
          <w:rFonts w:ascii="Liberation Serif" w:hAnsi="Liberation Serif"/>
        </w:rPr>
        <w:t>ных</w:t>
      </w:r>
      <w:r>
        <w:rPr>
          <w:rFonts w:ascii="Liberation Serif" w:hAnsi="Liberation Serif"/>
        </w:rPr>
        <w:t xml:space="preserve"> органо</w:t>
      </w:r>
      <w:r w:rsidR="00085748">
        <w:rPr>
          <w:rFonts w:ascii="Liberation Serif" w:hAnsi="Liberation Serif"/>
        </w:rPr>
        <w:t>в, участвующих в предоставлении муниципальной услуги,</w:t>
      </w:r>
      <w:r>
        <w:rPr>
          <w:rFonts w:ascii="Liberation Serif" w:hAnsi="Liberation Serif"/>
        </w:rPr>
        <w:t xml:space="preserve"> запрашиваемых документов либо отказ</w:t>
      </w:r>
      <w:r w:rsidR="00332F57">
        <w:rPr>
          <w:rFonts w:ascii="Liberation Serif" w:hAnsi="Liberation Serif"/>
        </w:rPr>
        <w:t>а</w:t>
      </w:r>
      <w:r>
        <w:rPr>
          <w:rFonts w:ascii="Liberation Serif" w:hAnsi="Liberation Serif"/>
        </w:rPr>
        <w:t xml:space="preserve"> в их предоставлении.</w:t>
      </w:r>
    </w:p>
    <w:p w:rsidR="000933C4" w:rsidRDefault="000933C4" w:rsidP="00E8219D">
      <w:pPr>
        <w:ind w:firstLine="709"/>
        <w:jc w:val="both"/>
        <w:rPr>
          <w:rFonts w:ascii="Liberation Serif" w:hAnsi="Liberation Serif"/>
        </w:rPr>
      </w:pPr>
    </w:p>
    <w:p w:rsidR="00173FE4" w:rsidRDefault="00FA58B3" w:rsidP="00173FE4">
      <w:pPr>
        <w:ind w:firstLine="709"/>
        <w:jc w:val="center"/>
        <w:rPr>
          <w:rFonts w:ascii="Liberation Serif" w:hAnsi="Liberation Serif"/>
          <w:b/>
        </w:rPr>
      </w:pPr>
      <w:r w:rsidRPr="00173FE4">
        <w:rPr>
          <w:rFonts w:ascii="Liberation Serif" w:hAnsi="Liberation Serif"/>
          <w:b/>
        </w:rPr>
        <w:t xml:space="preserve">Опубликование извещения о предоставлении земельного участка </w:t>
      </w:r>
    </w:p>
    <w:p w:rsidR="00FA58B3" w:rsidRDefault="00FA58B3" w:rsidP="00173FE4">
      <w:pPr>
        <w:ind w:firstLine="709"/>
        <w:jc w:val="center"/>
        <w:rPr>
          <w:rFonts w:ascii="Liberation Serif" w:hAnsi="Liberation Serif"/>
          <w:b/>
        </w:rPr>
      </w:pPr>
      <w:r w:rsidRPr="00173FE4">
        <w:rPr>
          <w:rFonts w:ascii="Liberation Serif" w:hAnsi="Liberation Serif"/>
          <w:b/>
        </w:rPr>
        <w:t>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933C4" w:rsidRPr="00173FE4" w:rsidRDefault="000933C4" w:rsidP="00173FE4">
      <w:pPr>
        <w:ind w:firstLine="709"/>
        <w:jc w:val="center"/>
        <w:rPr>
          <w:rFonts w:ascii="Liberation Serif" w:hAnsi="Liberation Serif"/>
          <w:b/>
        </w:rPr>
      </w:pPr>
    </w:p>
    <w:p w:rsidR="00173FE4" w:rsidRDefault="00173FE4" w:rsidP="00E8219D">
      <w:pPr>
        <w:ind w:firstLine="709"/>
        <w:jc w:val="both"/>
        <w:rPr>
          <w:rFonts w:ascii="Liberation Serif" w:hAnsi="Liberation Serif"/>
        </w:rPr>
      </w:pPr>
      <w:r>
        <w:rPr>
          <w:rFonts w:ascii="Liberation Serif" w:hAnsi="Liberation Serif"/>
        </w:rPr>
        <w:t>41. Основанием для начала административной процедуры –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766BB" w:rsidRPr="003766BB">
        <w:rPr>
          <w:rFonts w:ascii="Liberation Serif" w:hAnsi="Liberation Serif"/>
        </w:rPr>
        <w:t xml:space="preserve"> </w:t>
      </w:r>
      <w:r w:rsidR="003766BB">
        <w:rPr>
          <w:rFonts w:ascii="Liberation Serif" w:hAnsi="Liberation Serif"/>
        </w:rPr>
        <w:t>является поступление к специалисту Комитета или Отдела архитектуры документов, указанных в пунктах 15, 18 настоящего Регламента.</w:t>
      </w:r>
      <w:r>
        <w:rPr>
          <w:rFonts w:ascii="Liberation Serif" w:hAnsi="Liberation Serif"/>
        </w:rPr>
        <w:t xml:space="preserve"> </w:t>
      </w:r>
      <w:r w:rsidR="002D76D9">
        <w:rPr>
          <w:rFonts w:ascii="Liberation Serif" w:hAnsi="Liberation Serif"/>
        </w:rPr>
        <w:br/>
      </w:r>
      <w:r w:rsidR="003766BB">
        <w:rPr>
          <w:rFonts w:ascii="Liberation Serif" w:hAnsi="Liberation Serif"/>
        </w:rPr>
        <w:t>В</w:t>
      </w:r>
      <w:r>
        <w:rPr>
          <w:rFonts w:ascii="Liberation Serif" w:hAnsi="Liberation Serif"/>
        </w:rPr>
        <w:t xml:space="preserve">о исполнение статьи 39.18 Земельного кодекса, а также с целью соблюдения прав и законных интересов третьих лиц </w:t>
      </w:r>
      <w:r w:rsidR="00882295">
        <w:rPr>
          <w:rFonts w:ascii="Liberation Serif" w:hAnsi="Liberation Serif"/>
        </w:rPr>
        <w:t>опубликование извещения о предоставлении</w:t>
      </w:r>
      <w:r w:rsidR="002D76D9">
        <w:rPr>
          <w:rFonts w:ascii="Liberation Serif" w:hAnsi="Liberation Serif"/>
        </w:rPr>
        <w:t xml:space="preserve"> земельного участка </w:t>
      </w:r>
      <w:r>
        <w:rPr>
          <w:rFonts w:ascii="Liberation Serif" w:hAnsi="Liberation Serif"/>
        </w:rPr>
        <w:t xml:space="preserve">осуществляется в газете «Муниципальный вестник Невьянского городского округа», на официальном сайте </w:t>
      </w:r>
      <w:r w:rsidR="003C0AB5">
        <w:rPr>
          <w:rFonts w:ascii="Liberation Serif" w:hAnsi="Liberation Serif"/>
        </w:rPr>
        <w:t xml:space="preserve">Невьянского городского округа в информационно-телекоммуникационной сети Интернет </w:t>
      </w:r>
      <w:r w:rsidR="00F63B00">
        <w:rPr>
          <w:rFonts w:ascii="Liberation Serif" w:hAnsi="Liberation Serif"/>
          <w:lang w:val="en-US"/>
        </w:rPr>
        <w:t>http</w:t>
      </w:r>
      <w:r w:rsidR="00F63B00" w:rsidRPr="00F63B00">
        <w:rPr>
          <w:rFonts w:ascii="Liberation Serif" w:hAnsi="Liberation Serif"/>
        </w:rPr>
        <w:t>:</w:t>
      </w:r>
      <w:r w:rsidR="00F63B00">
        <w:rPr>
          <w:rFonts w:ascii="Liberation Serif" w:hAnsi="Liberation Serif"/>
          <w:lang w:val="en-US"/>
        </w:rPr>
        <w:t>ntvyansk</w:t>
      </w:r>
      <w:r w:rsidR="00F63B00" w:rsidRPr="00F63B00">
        <w:rPr>
          <w:rFonts w:ascii="Liberation Serif" w:hAnsi="Liberation Serif"/>
        </w:rPr>
        <w:t>66.</w:t>
      </w:r>
      <w:r w:rsidR="00F63B00">
        <w:rPr>
          <w:rFonts w:ascii="Liberation Serif" w:hAnsi="Liberation Serif"/>
          <w:lang w:val="en-US"/>
        </w:rPr>
        <w:t>ru</w:t>
      </w:r>
      <w:r w:rsidR="00F63B00" w:rsidRPr="00F63B00">
        <w:rPr>
          <w:rFonts w:ascii="Liberation Serif" w:hAnsi="Liberation Serif"/>
        </w:rPr>
        <w:t>/</w:t>
      </w:r>
      <w:r w:rsidR="00F63B00">
        <w:rPr>
          <w:rFonts w:ascii="Liberation Serif" w:hAnsi="Liberation Serif"/>
        </w:rPr>
        <w:t xml:space="preserve">, на официальном сайте </w:t>
      </w:r>
      <w:hyperlink r:id="rId10" w:history="1">
        <w:r w:rsidR="00DF2787" w:rsidRPr="00B97438">
          <w:rPr>
            <w:rStyle w:val="ad"/>
            <w:rFonts w:ascii="Liberation Serif" w:hAnsi="Liberation Serif"/>
            <w:lang w:val="en-US"/>
          </w:rPr>
          <w:t>https</w:t>
        </w:r>
        <w:r w:rsidR="00DF2787" w:rsidRPr="00B97438">
          <w:rPr>
            <w:rStyle w:val="ad"/>
            <w:rFonts w:ascii="Liberation Serif" w:hAnsi="Liberation Serif"/>
          </w:rPr>
          <w:t>://</w:t>
        </w:r>
        <w:r w:rsidR="00DF2787" w:rsidRPr="00B97438">
          <w:rPr>
            <w:rStyle w:val="ad"/>
            <w:rFonts w:ascii="Liberation Serif" w:hAnsi="Liberation Serif"/>
            <w:lang w:val="en-US"/>
          </w:rPr>
          <w:t>torgi</w:t>
        </w:r>
        <w:r w:rsidR="00DF2787" w:rsidRPr="00B97438">
          <w:rPr>
            <w:rStyle w:val="ad"/>
            <w:rFonts w:ascii="Liberation Serif" w:hAnsi="Liberation Serif"/>
          </w:rPr>
          <w:t>/</w:t>
        </w:r>
        <w:r w:rsidR="00DF2787" w:rsidRPr="00B97438">
          <w:rPr>
            <w:rStyle w:val="ad"/>
            <w:rFonts w:ascii="Liberation Serif" w:hAnsi="Liberation Serif"/>
            <w:lang w:val="en-US"/>
          </w:rPr>
          <w:t>gov</w:t>
        </w:r>
        <w:r w:rsidR="00DF2787" w:rsidRPr="00B97438">
          <w:rPr>
            <w:rStyle w:val="ad"/>
            <w:rFonts w:ascii="Liberation Serif" w:hAnsi="Liberation Serif"/>
          </w:rPr>
          <w:t>.</w:t>
        </w:r>
        <w:r w:rsidR="00DF2787" w:rsidRPr="00B97438">
          <w:rPr>
            <w:rStyle w:val="ad"/>
            <w:rFonts w:ascii="Liberation Serif" w:hAnsi="Liberation Serif"/>
            <w:lang w:val="en-US"/>
          </w:rPr>
          <w:t>ru</w:t>
        </w:r>
        <w:r w:rsidR="00DF2787" w:rsidRPr="00B97438">
          <w:rPr>
            <w:rStyle w:val="ad"/>
            <w:rFonts w:ascii="Liberation Serif" w:hAnsi="Liberation Serif"/>
          </w:rPr>
          <w:t>/</w:t>
        </w:r>
      </w:hyperlink>
      <w:r w:rsidR="00DF2787">
        <w:rPr>
          <w:rFonts w:ascii="Liberation Serif" w:hAnsi="Liberation Serif"/>
        </w:rPr>
        <w:t>.</w:t>
      </w:r>
    </w:p>
    <w:p w:rsidR="00DF2787" w:rsidRDefault="00196CA0" w:rsidP="00E8219D">
      <w:pPr>
        <w:ind w:firstLine="709"/>
        <w:jc w:val="both"/>
        <w:rPr>
          <w:rFonts w:ascii="Liberation Serif" w:hAnsi="Liberation Serif"/>
        </w:rPr>
      </w:pPr>
      <w:r>
        <w:rPr>
          <w:rFonts w:ascii="Liberation Serif" w:hAnsi="Liberation Serif"/>
        </w:rPr>
        <w:t>В случае поступления дополнительных заявлений после публикации в соответствии со статьей 39.18 Земельного кодекса Российской Федерации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w:t>
      </w:r>
      <w:r w:rsidR="004204FF">
        <w:rPr>
          <w:rFonts w:ascii="Liberation Serif" w:hAnsi="Liberation Serif"/>
        </w:rPr>
        <w:t xml:space="preserve"> </w:t>
      </w:r>
      <w:r>
        <w:rPr>
          <w:rFonts w:ascii="Liberation Serif" w:hAnsi="Liberation Serif"/>
        </w:rPr>
        <w:t>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заявителю направляется отказ в предварительном согласовании предоставления земельного участка и осуществляется подготовка земельного участка к торгам в порядке, установленном статьей 39.11 Земельного кодекса Российской Федерации.</w:t>
      </w:r>
    </w:p>
    <w:p w:rsidR="000933C4" w:rsidRDefault="000933C4" w:rsidP="00E8219D">
      <w:pPr>
        <w:ind w:firstLine="709"/>
        <w:jc w:val="both"/>
        <w:rPr>
          <w:rFonts w:ascii="Liberation Serif" w:hAnsi="Liberation Serif"/>
        </w:rPr>
      </w:pPr>
    </w:p>
    <w:p w:rsidR="00196CA0" w:rsidRPr="00871BDF" w:rsidRDefault="00196CA0" w:rsidP="00871BDF">
      <w:pPr>
        <w:ind w:firstLine="709"/>
        <w:jc w:val="center"/>
        <w:rPr>
          <w:rFonts w:ascii="Liberation Serif" w:hAnsi="Liberation Serif"/>
          <w:b/>
        </w:rPr>
      </w:pPr>
      <w:r w:rsidRPr="00871BDF">
        <w:rPr>
          <w:rFonts w:ascii="Liberation Serif" w:hAnsi="Liberation Serif"/>
          <w:b/>
        </w:rPr>
        <w:t>Принятие решения о предварительном согласовании предоставления земельного участка, который предстоит образовать</w:t>
      </w:r>
    </w:p>
    <w:p w:rsidR="00196CA0" w:rsidRPr="00DF2787" w:rsidRDefault="00196CA0" w:rsidP="00E8219D">
      <w:pPr>
        <w:ind w:firstLine="709"/>
        <w:jc w:val="both"/>
        <w:rPr>
          <w:rFonts w:ascii="Liberation Serif" w:hAnsi="Liberation Serif"/>
        </w:rPr>
      </w:pPr>
    </w:p>
    <w:p w:rsidR="00E17217" w:rsidRDefault="00871BDF" w:rsidP="00E8219D">
      <w:pPr>
        <w:ind w:firstLine="709"/>
        <w:jc w:val="both"/>
        <w:rPr>
          <w:rFonts w:ascii="Liberation Serif" w:hAnsi="Liberation Serif"/>
        </w:rPr>
      </w:pPr>
      <w:r>
        <w:rPr>
          <w:rFonts w:ascii="Liberation Serif" w:hAnsi="Liberation Serif"/>
        </w:rPr>
        <w:lastRenderedPageBreak/>
        <w:t xml:space="preserve">42. Основанием для начала процедуры по принятию решения о предварительном согласовании предоставления земельного участка, который предстоит образовать, является отсутствие оснований для приостановления </w:t>
      </w:r>
      <w:r w:rsidR="00101B26" w:rsidRPr="00101B26">
        <w:rPr>
          <w:rFonts w:ascii="Liberation Serif" w:hAnsi="Liberation Serif"/>
        </w:rPr>
        <w:t xml:space="preserve"> </w:t>
      </w:r>
      <w:r w:rsidR="00101B26">
        <w:rPr>
          <w:rFonts w:ascii="Liberation Serif" w:hAnsi="Liberation Serif"/>
        </w:rPr>
        <w:t xml:space="preserve">оказания муниципальной услуги </w:t>
      </w:r>
      <w:r>
        <w:rPr>
          <w:rFonts w:ascii="Liberation Serif" w:hAnsi="Liberation Serif"/>
        </w:rPr>
        <w:t>или отказа в предоставлени</w:t>
      </w:r>
      <w:r w:rsidR="00101B26">
        <w:rPr>
          <w:rFonts w:ascii="Liberation Serif" w:hAnsi="Liberation Serif"/>
        </w:rPr>
        <w:t>и</w:t>
      </w:r>
      <w:r>
        <w:rPr>
          <w:rFonts w:ascii="Liberation Serif" w:hAnsi="Liberation Serif"/>
        </w:rPr>
        <w:t xml:space="preserve"> </w:t>
      </w:r>
      <w:r w:rsidR="00101B26">
        <w:rPr>
          <w:rFonts w:ascii="Liberation Serif" w:hAnsi="Liberation Serif"/>
        </w:rPr>
        <w:t>муниципальной услуги</w:t>
      </w:r>
      <w:r>
        <w:rPr>
          <w:rFonts w:ascii="Liberation Serif" w:hAnsi="Liberation Serif"/>
        </w:rPr>
        <w:t>.</w:t>
      </w:r>
    </w:p>
    <w:p w:rsidR="00871BDF" w:rsidRDefault="00871BDF" w:rsidP="00E8219D">
      <w:pPr>
        <w:ind w:firstLine="709"/>
        <w:jc w:val="both"/>
        <w:rPr>
          <w:rFonts w:ascii="Liberation Serif" w:hAnsi="Liberation Serif"/>
        </w:rPr>
      </w:pPr>
      <w:r>
        <w:rPr>
          <w:rFonts w:ascii="Liberation Serif" w:hAnsi="Liberation Serif"/>
        </w:rPr>
        <w:t xml:space="preserve">43. В случае если испрашиваемый земельный участок предстоит образовать, то </w:t>
      </w:r>
      <w:r w:rsidR="00817649">
        <w:rPr>
          <w:rFonts w:ascii="Liberation Serif" w:hAnsi="Liberation Serif"/>
        </w:rPr>
        <w:t xml:space="preserve">Отдел архитектуры осуществляет </w:t>
      </w:r>
      <w:r>
        <w:rPr>
          <w:rFonts w:ascii="Liberation Serif" w:hAnsi="Liberation Serif"/>
        </w:rPr>
        <w:t xml:space="preserve">подготовку постановления администрации Невьянского городского округа о предварительном согласовании предоставления земельного участка, </w:t>
      </w:r>
      <w:r w:rsidR="00101B26">
        <w:rPr>
          <w:rFonts w:ascii="Liberation Serif" w:hAnsi="Liberation Serif"/>
        </w:rPr>
        <w:t xml:space="preserve">в котором </w:t>
      </w:r>
      <w:r>
        <w:rPr>
          <w:rFonts w:ascii="Liberation Serif" w:hAnsi="Liberation Serif"/>
        </w:rPr>
        <w:t>указываются:</w:t>
      </w:r>
    </w:p>
    <w:p w:rsidR="00871BDF" w:rsidRDefault="00871BDF" w:rsidP="00E8219D">
      <w:pPr>
        <w:ind w:firstLine="709"/>
        <w:jc w:val="both"/>
        <w:rPr>
          <w:rFonts w:ascii="Liberation Serif" w:hAnsi="Liberation Serif"/>
        </w:rPr>
      </w:pPr>
      <w:r>
        <w:rPr>
          <w:rFonts w:ascii="Liberation Serif" w:hAnsi="Liberation Serif"/>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w:t>
      </w:r>
      <w:r w:rsidR="00101B26">
        <w:rPr>
          <w:rFonts w:ascii="Liberation Serif" w:hAnsi="Liberation Serif"/>
        </w:rPr>
        <w:t>такого</w:t>
      </w:r>
      <w:r>
        <w:rPr>
          <w:rFonts w:ascii="Liberation Serif" w:hAnsi="Liberation Serif"/>
        </w:rPr>
        <w:t xml:space="preserve"> номера);</w:t>
      </w:r>
    </w:p>
    <w:p w:rsidR="00871BDF" w:rsidRDefault="00871BDF" w:rsidP="00E8219D">
      <w:pPr>
        <w:ind w:firstLine="709"/>
        <w:jc w:val="both"/>
        <w:rPr>
          <w:rFonts w:ascii="Liberation Serif" w:hAnsi="Liberation Serif"/>
        </w:rPr>
      </w:pPr>
      <w:r>
        <w:rPr>
          <w:rFonts w:ascii="Liberation Serif" w:hAnsi="Liberation Serif"/>
        </w:rPr>
        <w:t xml:space="preserve">2) </w:t>
      </w:r>
      <w:r w:rsidR="00817649">
        <w:rPr>
          <w:rFonts w:ascii="Liberation Serif" w:hAnsi="Liberation Serif"/>
        </w:rPr>
        <w:t xml:space="preserve">площадь </w:t>
      </w:r>
      <w:r w:rsidR="009E167A">
        <w:rPr>
          <w:rFonts w:ascii="Liberation Serif" w:hAnsi="Liberation Serif"/>
        </w:rPr>
        <w:t>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9E167A" w:rsidRDefault="009E167A" w:rsidP="00E8219D">
      <w:pPr>
        <w:ind w:firstLine="709"/>
        <w:jc w:val="both"/>
        <w:rPr>
          <w:rFonts w:ascii="Liberation Serif" w:hAnsi="Liberation Serif"/>
        </w:rPr>
      </w:pPr>
      <w:r>
        <w:rPr>
          <w:rFonts w:ascii="Liberation Serif" w:hAnsi="Liberation Serif"/>
        </w:rPr>
        <w:t>3) адрес земельного участка или при отсутствии адреса иное описание местоположения такого земельного участка;</w:t>
      </w:r>
    </w:p>
    <w:p w:rsidR="009E167A" w:rsidRDefault="009E167A" w:rsidP="00E8219D">
      <w:pPr>
        <w:ind w:firstLine="709"/>
        <w:jc w:val="both"/>
        <w:rPr>
          <w:rFonts w:ascii="Liberation Serif" w:hAnsi="Liberation Serif"/>
        </w:rPr>
      </w:pPr>
      <w:r>
        <w:rPr>
          <w:rFonts w:ascii="Liberation Serif" w:hAnsi="Liberation Serif"/>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E167A" w:rsidRDefault="009E167A" w:rsidP="00E8219D">
      <w:pPr>
        <w:ind w:firstLine="709"/>
        <w:jc w:val="both"/>
        <w:rPr>
          <w:rFonts w:ascii="Liberation Serif" w:hAnsi="Liberation Serif"/>
        </w:rPr>
      </w:pPr>
      <w:r>
        <w:rPr>
          <w:rFonts w:ascii="Liberation Serif" w:hAnsi="Liberation Serif"/>
        </w:rPr>
        <w:t xml:space="preserve">5) </w:t>
      </w:r>
      <w:r w:rsidR="00EB1328">
        <w:rPr>
          <w:rFonts w:ascii="Liberation Serif" w:hAnsi="Liberation Serif"/>
        </w:rPr>
        <w:t>фамилия, имя и (при наличии) отчество, место жительства заявителя, реквизиты документа, удостоверяющего личность заявителя (для гражданина);</w:t>
      </w:r>
    </w:p>
    <w:p w:rsidR="00EB1328" w:rsidRDefault="00EB1328" w:rsidP="00E8219D">
      <w:pPr>
        <w:ind w:firstLine="709"/>
        <w:jc w:val="both"/>
        <w:rPr>
          <w:rFonts w:ascii="Liberation Serif" w:hAnsi="Liberation Serif"/>
        </w:rPr>
      </w:pPr>
      <w:r>
        <w:rPr>
          <w:rFonts w:ascii="Liberation Serif" w:hAnsi="Liberation Serif"/>
        </w:rPr>
        <w:t xml:space="preserve">6) </w:t>
      </w:r>
      <w:r w:rsidR="00693FA1">
        <w:rPr>
          <w:rFonts w:ascii="Liberation Serif" w:hAnsi="Liberation Serif"/>
        </w:rPr>
        <w:t xml:space="preserve">наименование и место нахождения заявителя (для юридического лица), а также государственный </w:t>
      </w:r>
      <w:r w:rsidR="007704C4">
        <w:rPr>
          <w:rFonts w:ascii="Liberation Serif" w:hAnsi="Liberation Serif"/>
        </w:rPr>
        <w:t xml:space="preserve">регистрационный </w:t>
      </w:r>
      <w:r w:rsidR="00693FA1">
        <w:rPr>
          <w:rFonts w:ascii="Liberation Serif" w:hAnsi="Liberation Serif"/>
        </w:rPr>
        <w:t>номер</w:t>
      </w:r>
      <w:r w:rsidR="007704C4" w:rsidRPr="007704C4">
        <w:rPr>
          <w:rFonts w:ascii="Liberation Serif" w:hAnsi="Liberation Serif"/>
        </w:rPr>
        <w:t xml:space="preserve"> записи о государственной регистрации</w:t>
      </w:r>
      <w:r w:rsidR="00693FA1">
        <w:rPr>
          <w:rFonts w:ascii="Liberation Serif" w:hAnsi="Liberation Serif"/>
        </w:rPr>
        <w:t xml:space="preserve"> юридического</w:t>
      </w:r>
      <w:r w:rsidR="007E7F31">
        <w:rPr>
          <w:rFonts w:ascii="Liberation Serif" w:hAnsi="Liberation Serif"/>
        </w:rPr>
        <w:t xml:space="preserve"> лица в едином государст</w:t>
      </w:r>
      <w:r w:rsidR="00B8273A">
        <w:rPr>
          <w:rFonts w:ascii="Liberation Serif" w:hAnsi="Liberation Serif"/>
        </w:rPr>
        <w:t xml:space="preserve">венном реестре юридических лиц, </w:t>
      </w:r>
      <w:r w:rsidR="00B8273A" w:rsidRPr="00B8273A">
        <w:rPr>
          <w:rFonts w:ascii="Liberation Serif" w:hAnsi="Liberation Serif"/>
        </w:rPr>
        <w:t xml:space="preserve">идентификационный номер налогоплательщика), </w:t>
      </w:r>
      <w:r w:rsidR="007E7F31">
        <w:rPr>
          <w:rFonts w:ascii="Liberation Serif" w:hAnsi="Liberation Serif"/>
        </w:rPr>
        <w:t>за исключением случая, если заявителем является иностранное юридическое лицо;</w:t>
      </w:r>
    </w:p>
    <w:p w:rsidR="007E7F31" w:rsidRDefault="007E7F31" w:rsidP="00E8219D">
      <w:pPr>
        <w:ind w:firstLine="709"/>
        <w:jc w:val="both"/>
        <w:rPr>
          <w:rFonts w:ascii="Liberation Serif" w:hAnsi="Liberation Serif"/>
        </w:rPr>
      </w:pPr>
      <w:r>
        <w:rPr>
          <w:rFonts w:ascii="Liberation Serif" w:hAnsi="Liberation Serif"/>
        </w:rPr>
        <w:t>7)  наименование органа государственной власти, если заявителем является орган государственной власти;</w:t>
      </w:r>
    </w:p>
    <w:p w:rsidR="007E7F31" w:rsidRDefault="007E7F31" w:rsidP="00E8219D">
      <w:pPr>
        <w:ind w:firstLine="709"/>
        <w:jc w:val="both"/>
        <w:rPr>
          <w:rFonts w:ascii="Liberation Serif" w:hAnsi="Liberation Serif"/>
        </w:rPr>
      </w:pPr>
      <w:r>
        <w:rPr>
          <w:rFonts w:ascii="Liberation Serif" w:hAnsi="Liberation Serif"/>
        </w:rPr>
        <w:t>8) наименов</w:t>
      </w:r>
      <w:r w:rsidR="00405448">
        <w:rPr>
          <w:rFonts w:ascii="Liberation Serif" w:hAnsi="Liberation Serif"/>
        </w:rPr>
        <w:t>а</w:t>
      </w:r>
      <w:r>
        <w:rPr>
          <w:rFonts w:ascii="Liberation Serif" w:hAnsi="Liberation Serif"/>
        </w:rPr>
        <w:t>ние органа местного самоуправления, если заявителем является орган местного самоуправления;</w:t>
      </w:r>
    </w:p>
    <w:p w:rsidR="00405448" w:rsidRDefault="00405448" w:rsidP="00E8219D">
      <w:pPr>
        <w:ind w:firstLine="709"/>
        <w:jc w:val="both"/>
        <w:rPr>
          <w:rFonts w:ascii="Liberation Serif" w:hAnsi="Liberation Serif"/>
        </w:rPr>
      </w:pPr>
      <w:r>
        <w:rPr>
          <w:rFonts w:ascii="Liberation Serif" w:hAnsi="Liberation Serif"/>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w:t>
      </w:r>
      <w:r w:rsidR="00D4215D">
        <w:rPr>
          <w:rFonts w:ascii="Liberation Serif" w:hAnsi="Liberation Serif"/>
        </w:rPr>
        <w:t>, со схемой расположения земельного участка;</w:t>
      </w:r>
    </w:p>
    <w:p w:rsidR="00D4215D" w:rsidRDefault="00D4215D" w:rsidP="00E8219D">
      <w:pPr>
        <w:ind w:firstLine="709"/>
        <w:jc w:val="both"/>
        <w:rPr>
          <w:rFonts w:ascii="Liberation Serif" w:hAnsi="Liberation Serif"/>
        </w:rPr>
      </w:pPr>
      <w:r>
        <w:rPr>
          <w:rFonts w:ascii="Liberation Serif" w:hAnsi="Liberation Serif"/>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4215D" w:rsidRDefault="00D4215D" w:rsidP="00E8219D">
      <w:pPr>
        <w:ind w:firstLine="709"/>
        <w:jc w:val="both"/>
        <w:rPr>
          <w:rFonts w:ascii="Liberation Serif" w:hAnsi="Liberation Serif"/>
        </w:rPr>
      </w:pPr>
      <w:r>
        <w:rPr>
          <w:rFonts w:ascii="Liberation Serif" w:hAnsi="Liberation Serif"/>
        </w:rPr>
        <w:t xml:space="preserve">11) </w:t>
      </w:r>
      <w:r w:rsidR="002B72D9">
        <w:rPr>
          <w:rFonts w:ascii="Liberation Serif" w:hAnsi="Liberation Serif"/>
        </w:rPr>
        <w:t>категория земель, к которой относится испрашиваемый земельный участок;</w:t>
      </w:r>
    </w:p>
    <w:p w:rsidR="006732F8" w:rsidRDefault="002B72D9" w:rsidP="00E8219D">
      <w:pPr>
        <w:ind w:firstLine="709"/>
        <w:jc w:val="both"/>
        <w:rPr>
          <w:rFonts w:ascii="Liberation Serif" w:hAnsi="Liberation Serif"/>
        </w:rPr>
      </w:pPr>
      <w:r>
        <w:rPr>
          <w:rFonts w:ascii="Liberation Serif" w:hAnsi="Liberation Serif"/>
        </w:rPr>
        <w:t xml:space="preserve">12) сведения об ограничениях по использованию земельного участка, если земельный участок </w:t>
      </w:r>
      <w:r w:rsidR="006732F8">
        <w:rPr>
          <w:rFonts w:ascii="Liberation Serif" w:hAnsi="Liberation Serif"/>
        </w:rPr>
        <w:t xml:space="preserve">расположен в границах особо охраняемой природной </w:t>
      </w:r>
      <w:r w:rsidR="006732F8">
        <w:rPr>
          <w:rFonts w:ascii="Liberation Serif" w:hAnsi="Liberation Serif"/>
        </w:rPr>
        <w:lastRenderedPageBreak/>
        <w:t>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77A7D" w:rsidRDefault="006732F8" w:rsidP="00E8219D">
      <w:pPr>
        <w:ind w:firstLine="709"/>
        <w:jc w:val="both"/>
        <w:rPr>
          <w:rFonts w:ascii="Liberation Serif" w:hAnsi="Liberation Serif"/>
        </w:rPr>
      </w:pPr>
      <w:r>
        <w:rPr>
          <w:rFonts w:ascii="Liberation Serif" w:hAnsi="Liberation Serif"/>
        </w:rPr>
        <w:t xml:space="preserve">13) право заявителя обращаться без доверенности с заявлением </w:t>
      </w:r>
      <w:r w:rsidR="00B77A7D">
        <w:rPr>
          <w:rFonts w:ascii="Liberation Serif" w:hAnsi="Liberation Serif"/>
        </w:rPr>
        <w:t>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77A7D" w:rsidRDefault="00B77A7D" w:rsidP="00E8219D">
      <w:pPr>
        <w:ind w:firstLine="709"/>
        <w:jc w:val="both"/>
        <w:rPr>
          <w:rFonts w:ascii="Liberation Serif" w:hAnsi="Liberation Serif"/>
        </w:rPr>
      </w:pPr>
      <w:r>
        <w:rPr>
          <w:rFonts w:ascii="Liberation Serif" w:hAnsi="Liberation Serif"/>
        </w:rPr>
        <w:t xml:space="preserve">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w:t>
      </w:r>
      <w:r w:rsidR="007927B0">
        <w:rPr>
          <w:rFonts w:ascii="Liberation Serif" w:hAnsi="Liberation Serif"/>
        </w:rPr>
        <w:t>такого</w:t>
      </w:r>
      <w:r>
        <w:rPr>
          <w:rFonts w:ascii="Liberation Serif" w:hAnsi="Liberation Serif"/>
        </w:rPr>
        <w:t xml:space="preserve"> проекта).</w:t>
      </w:r>
    </w:p>
    <w:p w:rsidR="002B72D9" w:rsidRDefault="00B77A7D" w:rsidP="00E8219D">
      <w:pPr>
        <w:ind w:firstLine="709"/>
        <w:jc w:val="both"/>
        <w:rPr>
          <w:rFonts w:ascii="Liberation Serif" w:hAnsi="Liberation Serif"/>
        </w:rPr>
      </w:pPr>
      <w:r>
        <w:rPr>
          <w:rFonts w:ascii="Liberation Serif" w:hAnsi="Liberation Serif"/>
        </w:rPr>
        <w:t xml:space="preserve">44. </w:t>
      </w:r>
      <w:r w:rsidR="00016ED0" w:rsidRPr="00016ED0">
        <w:rPr>
          <w:rFonts w:ascii="Liberation Serif" w:hAnsi="Liberation Serif"/>
        </w:rPr>
        <w:t xml:space="preserve"> </w:t>
      </w:r>
      <w:r>
        <w:rPr>
          <w:rFonts w:ascii="Liberation Serif" w:hAnsi="Liberation Serif"/>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w:t>
      </w:r>
      <w:r w:rsidR="00B52EB5">
        <w:rPr>
          <w:rFonts w:ascii="Liberation Serif" w:hAnsi="Liberation Serif"/>
        </w:rPr>
        <w:t xml:space="preserve"> </w:t>
      </w:r>
      <w:r w:rsidR="00E525A2">
        <w:rPr>
          <w:rFonts w:ascii="Liberation Serif" w:hAnsi="Liberation Serif"/>
        </w:rPr>
        <w:t>другую в качестве условия предоставления</w:t>
      </w:r>
      <w:r w:rsidR="00817649">
        <w:rPr>
          <w:rFonts w:ascii="Liberation Serif" w:hAnsi="Liberation Serif"/>
        </w:rPr>
        <w:t xml:space="preserve"> </w:t>
      </w:r>
      <w:r w:rsidR="00E525A2">
        <w:rPr>
          <w:rFonts w:ascii="Liberation Serif" w:hAnsi="Liberation Serif"/>
        </w:rPr>
        <w:t>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525A2" w:rsidRDefault="00E525A2" w:rsidP="00E8219D">
      <w:pPr>
        <w:ind w:firstLine="709"/>
        <w:jc w:val="both"/>
        <w:rPr>
          <w:rFonts w:ascii="Liberation Serif" w:hAnsi="Liberation Serif"/>
        </w:rPr>
      </w:pPr>
      <w:r>
        <w:rPr>
          <w:rFonts w:ascii="Liberation Serif" w:hAnsi="Liberation Serif"/>
        </w:rPr>
        <w:t>1) не соответствует видам разрешенного использования земельных участков, установленным для соответствующей территориальной зоны;</w:t>
      </w:r>
    </w:p>
    <w:p w:rsidR="00E525A2" w:rsidRDefault="00E525A2" w:rsidP="00E8219D">
      <w:pPr>
        <w:ind w:firstLine="709"/>
        <w:jc w:val="both"/>
        <w:rPr>
          <w:rFonts w:ascii="Liberation Serif" w:hAnsi="Liberation Serif"/>
        </w:rPr>
      </w:pPr>
      <w:r>
        <w:rPr>
          <w:rFonts w:ascii="Liberation Serif" w:hAnsi="Liberation Serif"/>
        </w:rPr>
        <w:t>2)</w:t>
      </w:r>
      <w:r w:rsidR="002519A7">
        <w:rPr>
          <w:rFonts w:ascii="Liberation Serif" w:hAnsi="Liberation Serif"/>
        </w:rPr>
        <w:t xml:space="preserve"> </w:t>
      </w:r>
      <w:r w:rsidR="000059A2">
        <w:rPr>
          <w:rFonts w:ascii="Liberation Serif" w:hAnsi="Liberation Serif"/>
        </w:rPr>
        <w:t>не соответствует категории земель, из которых такой земельный участок подлежит образованию;</w:t>
      </w:r>
    </w:p>
    <w:p w:rsidR="000059A2" w:rsidRDefault="000059A2" w:rsidP="00E8219D">
      <w:pPr>
        <w:ind w:firstLine="709"/>
        <w:jc w:val="both"/>
        <w:rPr>
          <w:rFonts w:ascii="Liberation Serif" w:hAnsi="Liberation Serif"/>
        </w:rPr>
      </w:pPr>
      <w:r>
        <w:rPr>
          <w:rFonts w:ascii="Liberation Serif" w:hAnsi="Liberation Serif"/>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59A2" w:rsidRDefault="000059A2" w:rsidP="00E8219D">
      <w:pPr>
        <w:ind w:firstLine="709"/>
        <w:jc w:val="both"/>
        <w:rPr>
          <w:rFonts w:ascii="Liberation Serif" w:hAnsi="Liberation Serif"/>
        </w:rPr>
      </w:pPr>
      <w:r>
        <w:rPr>
          <w:rFonts w:ascii="Liberation Serif" w:hAnsi="Liberation Serif"/>
        </w:rPr>
        <w:t xml:space="preserve">45. В случае, </w:t>
      </w:r>
      <w:r w:rsidR="007D04BE">
        <w:rPr>
          <w:rFonts w:ascii="Liberation Serif" w:hAnsi="Liberation Serif"/>
        </w:rPr>
        <w:t>предусмотренном пунктом 43 настоящего Регламента,</w:t>
      </w:r>
      <w:r>
        <w:rPr>
          <w:rFonts w:ascii="Liberation Serif" w:hAnsi="Liberation Serif"/>
        </w:rPr>
        <w:t xml:space="preserve">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59A2" w:rsidRDefault="000059A2" w:rsidP="00E8219D">
      <w:pPr>
        <w:ind w:firstLine="709"/>
        <w:jc w:val="both"/>
        <w:rPr>
          <w:rFonts w:ascii="Liberation Serif" w:hAnsi="Liberation Serif"/>
        </w:rPr>
      </w:pPr>
      <w:r>
        <w:rPr>
          <w:rFonts w:ascii="Liberation Serif" w:hAnsi="Liberation Serif"/>
        </w:rPr>
        <w:t>1) с ходат</w:t>
      </w:r>
      <w:r w:rsidR="00926EEB">
        <w:rPr>
          <w:rFonts w:ascii="Liberation Serif" w:hAnsi="Liberation Serif"/>
        </w:rPr>
        <w:t>а</w:t>
      </w:r>
      <w:r>
        <w:rPr>
          <w:rFonts w:ascii="Liberation Serif" w:hAnsi="Liberation Serif"/>
        </w:rPr>
        <w:t>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59A2" w:rsidRDefault="000059A2" w:rsidP="00E8219D">
      <w:pPr>
        <w:ind w:firstLine="709"/>
        <w:jc w:val="both"/>
        <w:rPr>
          <w:rFonts w:ascii="Liberation Serif" w:hAnsi="Liberation Serif"/>
        </w:rPr>
      </w:pPr>
      <w:r>
        <w:rPr>
          <w:rFonts w:ascii="Liberation Serif" w:hAnsi="Liberation Serif"/>
        </w:rPr>
        <w:t>2) с заявлением об изменении вида разрешенного использования земельного участка;</w:t>
      </w:r>
    </w:p>
    <w:p w:rsidR="000059A2" w:rsidRDefault="000059A2" w:rsidP="00E8219D">
      <w:pPr>
        <w:ind w:firstLine="709"/>
        <w:jc w:val="both"/>
        <w:rPr>
          <w:rFonts w:ascii="Liberation Serif" w:hAnsi="Liberation Serif"/>
        </w:rPr>
      </w:pPr>
      <w:r>
        <w:rPr>
          <w:rFonts w:ascii="Liberation Serif" w:hAnsi="Liberation Serif"/>
        </w:rPr>
        <w:t>3) с заявлением о получении разрешения на условно разрешенный вид использования земельного участка;</w:t>
      </w:r>
    </w:p>
    <w:p w:rsidR="000059A2" w:rsidRDefault="000059A2" w:rsidP="00E8219D">
      <w:pPr>
        <w:ind w:firstLine="709"/>
        <w:jc w:val="both"/>
        <w:rPr>
          <w:rFonts w:ascii="Liberation Serif" w:hAnsi="Liberation Serif"/>
        </w:rPr>
      </w:pPr>
      <w:r>
        <w:rPr>
          <w:rFonts w:ascii="Liberation Serif" w:hAnsi="Liberation Serif"/>
        </w:rPr>
        <w:t>4) с ходатайством о переводе зе</w:t>
      </w:r>
      <w:r w:rsidR="00926EEB">
        <w:rPr>
          <w:rFonts w:ascii="Liberation Serif" w:hAnsi="Liberation Serif"/>
        </w:rPr>
        <w:t>мельного участка из одной категории в другую.</w:t>
      </w:r>
    </w:p>
    <w:p w:rsidR="00926EEB" w:rsidRDefault="00926EEB" w:rsidP="00E8219D">
      <w:pPr>
        <w:ind w:firstLine="709"/>
        <w:jc w:val="both"/>
        <w:rPr>
          <w:rFonts w:ascii="Liberation Serif" w:hAnsi="Liberation Serif"/>
        </w:rPr>
      </w:pPr>
      <w:r>
        <w:rPr>
          <w:rFonts w:ascii="Liberation Serif" w:hAnsi="Liberation Serif"/>
        </w:rPr>
        <w:t xml:space="preserve">46.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00C05DA1">
        <w:rPr>
          <w:rFonts w:ascii="Liberation Serif" w:hAnsi="Liberation Serif"/>
        </w:rPr>
        <w:t xml:space="preserve">согласовании предоставления земельного участка должно содержать указание на утверждение схемы его расположения. В этом случае </w:t>
      </w:r>
      <w:r w:rsidR="00C05DA1">
        <w:rPr>
          <w:rFonts w:ascii="Liberation Serif" w:hAnsi="Liberation Serif"/>
        </w:rPr>
        <w:lastRenderedPageBreak/>
        <w:t xml:space="preserve">обязательным приложением к решению о </w:t>
      </w:r>
      <w:r w:rsidR="00D96CD9">
        <w:rPr>
          <w:rFonts w:ascii="Liberation Serif" w:hAnsi="Liberation Serif"/>
        </w:rPr>
        <w:t>предварительном согласовании предоставления земельного участка</w:t>
      </w:r>
      <w:r w:rsidR="00B961AD">
        <w:rPr>
          <w:rFonts w:ascii="Liberation Serif" w:hAnsi="Liberation Serif"/>
        </w:rPr>
        <w:t xml:space="preserve">, </w:t>
      </w:r>
      <w:r w:rsidR="00D96CD9">
        <w:rPr>
          <w:rFonts w:ascii="Liberation Serif" w:hAnsi="Liberation Serif"/>
        </w:rPr>
        <w:t>направленному заявителю, является схема расположения земельного участка.</w:t>
      </w:r>
    </w:p>
    <w:p w:rsidR="00D96CD9" w:rsidRDefault="00D96CD9" w:rsidP="00E8219D">
      <w:pPr>
        <w:ind w:firstLine="709"/>
        <w:jc w:val="both"/>
        <w:rPr>
          <w:rFonts w:ascii="Liberation Serif" w:hAnsi="Liberation Serif"/>
        </w:rPr>
      </w:pPr>
      <w:r>
        <w:rPr>
          <w:rFonts w:ascii="Liberation Serif" w:hAnsi="Liberation Serif"/>
        </w:rPr>
        <w:t>47.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Невьянского городского округа вправе утвердить иной вариант схемы расположения земельного участка.</w:t>
      </w:r>
    </w:p>
    <w:p w:rsidR="00D96CD9" w:rsidRPr="00016ED0" w:rsidRDefault="007128A7" w:rsidP="00E8219D">
      <w:pPr>
        <w:ind w:firstLine="709"/>
        <w:jc w:val="both"/>
        <w:rPr>
          <w:rFonts w:ascii="Liberation Serif" w:hAnsi="Liberation Serif"/>
        </w:rPr>
      </w:pPr>
      <w:r>
        <w:rPr>
          <w:rFonts w:ascii="Liberation Serif" w:hAnsi="Liberation Serif"/>
        </w:rPr>
        <w:t xml:space="preserve">48.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w:t>
      </w:r>
      <w:r w:rsidR="00B961AD">
        <w:rPr>
          <w:rFonts w:ascii="Liberation Serif" w:hAnsi="Liberation Serif"/>
        </w:rPr>
        <w:t xml:space="preserve">документа на бумажном носителе, администрация Невьянского городского округа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FF2973" w:rsidRDefault="009E1121" w:rsidP="00E8219D">
      <w:pPr>
        <w:ind w:firstLine="709"/>
        <w:jc w:val="both"/>
        <w:rPr>
          <w:rFonts w:ascii="Liberation Serif" w:hAnsi="Liberation Serif"/>
        </w:rPr>
      </w:pPr>
      <w:r>
        <w:rPr>
          <w:rFonts w:ascii="Liberation Serif" w:hAnsi="Liberation Serif"/>
        </w:rPr>
        <w:t>49. Взимание платы с администрации Невьянского городского округа в случае подготовки в соответствии с настоящим пунктом схемы распол</w:t>
      </w:r>
      <w:r w:rsidR="0014387A">
        <w:rPr>
          <w:rFonts w:ascii="Liberation Serif" w:hAnsi="Liberation Serif"/>
        </w:rPr>
        <w:t>о</w:t>
      </w:r>
      <w:r>
        <w:rPr>
          <w:rFonts w:ascii="Liberation Serif" w:hAnsi="Liberation Serif"/>
        </w:rPr>
        <w:t xml:space="preserve">жения земельного участка </w:t>
      </w:r>
      <w:r w:rsidR="0014387A">
        <w:rPr>
          <w:rFonts w:ascii="Liberation Serif" w:hAnsi="Liberation Serif"/>
        </w:rPr>
        <w:t>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1B77F0" w:rsidRDefault="001B77F0" w:rsidP="00E8219D">
      <w:pPr>
        <w:ind w:firstLine="709"/>
        <w:jc w:val="both"/>
        <w:rPr>
          <w:rFonts w:ascii="Liberation Serif" w:hAnsi="Liberation Serif"/>
        </w:rPr>
      </w:pPr>
    </w:p>
    <w:p w:rsidR="0014387A" w:rsidRDefault="0014387A" w:rsidP="0014387A">
      <w:pPr>
        <w:ind w:firstLine="709"/>
        <w:jc w:val="center"/>
        <w:rPr>
          <w:rFonts w:ascii="Liberation Serif" w:hAnsi="Liberation Serif"/>
          <w:b/>
        </w:rPr>
      </w:pPr>
      <w:r w:rsidRPr="0014387A">
        <w:rPr>
          <w:rFonts w:ascii="Liberation Serif" w:hAnsi="Liberation Serif"/>
          <w:b/>
        </w:rPr>
        <w:t>Принятие решения о предварительном согласовании предоставления земельного участка, границы которого подлежат уточнению</w:t>
      </w:r>
    </w:p>
    <w:p w:rsidR="001B77F0" w:rsidRPr="0014387A" w:rsidRDefault="001B77F0" w:rsidP="0014387A">
      <w:pPr>
        <w:ind w:firstLine="709"/>
        <w:jc w:val="center"/>
        <w:rPr>
          <w:rFonts w:ascii="Liberation Serif" w:hAnsi="Liberation Serif"/>
          <w:b/>
        </w:rPr>
      </w:pPr>
    </w:p>
    <w:p w:rsidR="0014387A" w:rsidRDefault="0014387A" w:rsidP="00E8219D">
      <w:pPr>
        <w:ind w:firstLine="709"/>
        <w:jc w:val="both"/>
        <w:rPr>
          <w:rFonts w:ascii="Liberation Serif" w:hAnsi="Liberation Serif"/>
        </w:rPr>
      </w:pPr>
      <w:r>
        <w:rPr>
          <w:rFonts w:ascii="Liberation Serif" w:hAnsi="Liberation Serif"/>
        </w:rPr>
        <w:t xml:space="preserve">50. Основанием для начала процедуры по принятию решения о предварительном согласовании предоставления земельного участка, границы которого подлежат уточнению, является отсутствие оснований для приостановления или отказа в предварительном согласовании предоставления земельного участка. </w:t>
      </w:r>
    </w:p>
    <w:p w:rsidR="0014387A" w:rsidRDefault="0014387A" w:rsidP="00E8219D">
      <w:pPr>
        <w:ind w:firstLine="709"/>
        <w:jc w:val="both"/>
        <w:rPr>
          <w:rFonts w:ascii="Liberation Serif" w:hAnsi="Liberation Serif"/>
        </w:rPr>
      </w:pPr>
      <w:r>
        <w:rPr>
          <w:rFonts w:ascii="Liberation Serif" w:hAnsi="Liberation Serif"/>
        </w:rPr>
        <w:t>51. В случае, если испрашиваемый земельный участок предстоит образовать, то Комитет осуществляет подготовку постановления администрации Невьянского городского округа о предварительном согласовании предоставления земельного участка, где указываются:</w:t>
      </w:r>
    </w:p>
    <w:p w:rsidR="0014387A" w:rsidRDefault="0014387A" w:rsidP="00E8219D">
      <w:pPr>
        <w:ind w:firstLine="709"/>
        <w:jc w:val="both"/>
        <w:rPr>
          <w:rFonts w:ascii="Liberation Serif" w:hAnsi="Liberation Serif"/>
        </w:rPr>
      </w:pPr>
      <w:r>
        <w:rPr>
          <w:rFonts w:ascii="Liberation Serif" w:hAnsi="Liberation Serif"/>
        </w:rPr>
        <w:t>1) фамилия, имя и (при наличии) отчество, место жительства заявителя, реквизиты документа, удостоверяющего личность заявителя (для гражданина);</w:t>
      </w:r>
    </w:p>
    <w:p w:rsidR="0014387A" w:rsidRDefault="0014387A" w:rsidP="00E8219D">
      <w:pPr>
        <w:ind w:firstLine="709"/>
        <w:jc w:val="both"/>
        <w:rPr>
          <w:rFonts w:ascii="Liberation Serif" w:hAnsi="Liberation Serif"/>
        </w:rPr>
      </w:pPr>
      <w:r>
        <w:rPr>
          <w:rFonts w:ascii="Liberation Serif" w:hAnsi="Liberation Serif"/>
        </w:rPr>
        <w:t>2)  наименование и место нахождения заявителя (д</w:t>
      </w:r>
      <w:r w:rsidR="00817649">
        <w:rPr>
          <w:rFonts w:ascii="Liberation Serif" w:hAnsi="Liberation Serif"/>
        </w:rPr>
        <w:t xml:space="preserve">ля юридического лица), а также </w:t>
      </w:r>
      <w:r>
        <w:rPr>
          <w:rFonts w:ascii="Liberation Serif" w:hAnsi="Liberation Serif"/>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6459F9" w:rsidRDefault="006459F9" w:rsidP="00E8219D">
      <w:pPr>
        <w:ind w:firstLine="709"/>
        <w:jc w:val="both"/>
        <w:rPr>
          <w:rFonts w:ascii="Liberation Serif" w:hAnsi="Liberation Serif"/>
        </w:rPr>
      </w:pPr>
      <w:r>
        <w:rPr>
          <w:rFonts w:ascii="Liberation Serif" w:hAnsi="Liberation Serif"/>
        </w:rPr>
        <w:lastRenderedPageBreak/>
        <w:t xml:space="preserve">3) </w:t>
      </w:r>
      <w:r w:rsidR="003458FA">
        <w:rPr>
          <w:rFonts w:ascii="Liberation Serif" w:hAnsi="Liberation Serif"/>
        </w:rPr>
        <w:t>кадастровый номер и площадь испрашиваемого земельного участка;</w:t>
      </w:r>
    </w:p>
    <w:p w:rsidR="003458FA" w:rsidRDefault="003458FA" w:rsidP="00E8219D">
      <w:pPr>
        <w:ind w:firstLine="709"/>
        <w:jc w:val="both"/>
        <w:rPr>
          <w:rFonts w:ascii="Liberation Serif" w:hAnsi="Liberation Serif"/>
        </w:rPr>
      </w:pPr>
      <w:r>
        <w:rPr>
          <w:rFonts w:ascii="Liberation Serif" w:hAnsi="Liberation Serif"/>
        </w:rPr>
        <w:t>4) в качестве условия предоставления заявителю испрашиваемого земельного участка уточнение его границ;</w:t>
      </w:r>
    </w:p>
    <w:p w:rsidR="003458FA" w:rsidRDefault="003458FA" w:rsidP="00E8219D">
      <w:pPr>
        <w:ind w:firstLine="709"/>
        <w:jc w:val="both"/>
        <w:rPr>
          <w:rFonts w:ascii="Liberation Serif" w:hAnsi="Liberation Serif"/>
        </w:rPr>
      </w:pPr>
      <w:r>
        <w:rPr>
          <w:rFonts w:ascii="Liberation Serif" w:hAnsi="Liberation Serif"/>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458FA" w:rsidRDefault="003458FA" w:rsidP="00E8219D">
      <w:pPr>
        <w:ind w:firstLine="709"/>
        <w:jc w:val="both"/>
        <w:rPr>
          <w:rFonts w:ascii="Liberation Serif" w:hAnsi="Liberation Serif"/>
        </w:rPr>
      </w:pPr>
      <w:r>
        <w:rPr>
          <w:rFonts w:ascii="Liberation Serif" w:hAnsi="Liberation Serif"/>
        </w:rPr>
        <w:t>52. Срок действия решения о предварительном согласовании предоставления земельного участка составляет два года.</w:t>
      </w:r>
    </w:p>
    <w:p w:rsidR="003458FA" w:rsidRDefault="003458FA" w:rsidP="00E8219D">
      <w:pPr>
        <w:ind w:firstLine="709"/>
        <w:jc w:val="both"/>
        <w:rPr>
          <w:rFonts w:ascii="Liberation Serif" w:hAnsi="Liberation Serif"/>
        </w:rPr>
      </w:pPr>
      <w:r>
        <w:rPr>
          <w:rFonts w:ascii="Liberation Serif" w:hAnsi="Liberation Serif"/>
        </w:rPr>
        <w:t xml:space="preserve">53.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w:t>
      </w:r>
      <w:r w:rsidR="00B50B57">
        <w:rPr>
          <w:rFonts w:ascii="Liberation Serif" w:hAnsi="Liberation Serif"/>
        </w:rPr>
        <w:t>необходимых для образования испрашиваемого земельного участка или уточнения его границ.</w:t>
      </w:r>
    </w:p>
    <w:p w:rsidR="00B50B57" w:rsidRDefault="00B50B57" w:rsidP="00E8219D">
      <w:pPr>
        <w:ind w:firstLine="709"/>
        <w:jc w:val="both"/>
        <w:rPr>
          <w:rFonts w:ascii="Liberation Serif" w:hAnsi="Liberation Serif"/>
        </w:rPr>
      </w:pPr>
      <w:r>
        <w:rPr>
          <w:rFonts w:ascii="Liberation Serif" w:hAnsi="Liberation Serif"/>
        </w:rPr>
        <w:t>54.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B77F0" w:rsidRDefault="001B77F0" w:rsidP="00E8219D">
      <w:pPr>
        <w:ind w:firstLine="709"/>
        <w:jc w:val="both"/>
        <w:rPr>
          <w:rFonts w:ascii="Liberation Serif" w:hAnsi="Liberation Serif"/>
        </w:rPr>
      </w:pPr>
    </w:p>
    <w:p w:rsidR="00B50B57" w:rsidRDefault="00305A0C" w:rsidP="00305A0C">
      <w:pPr>
        <w:ind w:firstLine="709"/>
        <w:jc w:val="center"/>
        <w:rPr>
          <w:rFonts w:ascii="Liberation Serif" w:hAnsi="Liberation Serif"/>
          <w:b/>
        </w:rPr>
      </w:pPr>
      <w:r w:rsidRPr="00305A0C">
        <w:rPr>
          <w:rFonts w:ascii="Liberation Serif" w:hAnsi="Liberation Serif"/>
          <w:b/>
        </w:rPr>
        <w:t>Выдача заявителю постановления администрации Невьянского городского округа о предварительном согласовании предоставления земельного участка или отказа в предоставлении муниципальной услуги</w:t>
      </w:r>
    </w:p>
    <w:p w:rsidR="001B77F0" w:rsidRPr="00305A0C" w:rsidRDefault="001B77F0" w:rsidP="00305A0C">
      <w:pPr>
        <w:ind w:firstLine="709"/>
        <w:jc w:val="center"/>
        <w:rPr>
          <w:rFonts w:ascii="Liberation Serif" w:hAnsi="Liberation Serif"/>
          <w:b/>
        </w:rPr>
      </w:pPr>
    </w:p>
    <w:p w:rsidR="00305A0C" w:rsidRDefault="00305A0C" w:rsidP="00E8219D">
      <w:pPr>
        <w:ind w:firstLine="709"/>
        <w:jc w:val="both"/>
        <w:rPr>
          <w:rFonts w:ascii="Liberation Serif" w:hAnsi="Liberation Serif"/>
        </w:rPr>
      </w:pPr>
      <w:r>
        <w:rPr>
          <w:rFonts w:ascii="Liberation Serif" w:hAnsi="Liberation Serif"/>
        </w:rPr>
        <w:t>55. Основанием для начала административной процедуры – выдача заявителю постановления администрации Невьянского городского округа о предварительном согласовании предоставления земельного участка или отказа в предоставлении муниципальной услуги является принятие постановления администрации Невьянского городского округа о предварительном согласовании предоставления земельного участка либо принятия решения об отказе в предварительном согласовании предоставления земельного участка.</w:t>
      </w:r>
    </w:p>
    <w:p w:rsidR="00305A0C" w:rsidRPr="00EC646E" w:rsidRDefault="003659F4" w:rsidP="00E8219D">
      <w:pPr>
        <w:ind w:firstLine="709"/>
        <w:jc w:val="both"/>
        <w:rPr>
          <w:rFonts w:ascii="Liberation Serif" w:hAnsi="Liberation Serif"/>
        </w:rPr>
      </w:pPr>
      <w:r>
        <w:rPr>
          <w:rFonts w:ascii="Liberation Serif" w:hAnsi="Liberation Serif"/>
        </w:rPr>
        <w:t>Подписанное постановление администрации Невьянского городского округа вручается специалистом Комитета либо Отдела архитектуры заявителю не позднее срока предоставления муниципальной услуги, указанного в пункте 13 Регламента.</w:t>
      </w:r>
    </w:p>
    <w:p w:rsidR="00371403" w:rsidRDefault="003659F4" w:rsidP="00E8219D">
      <w:pPr>
        <w:ind w:firstLine="709"/>
        <w:jc w:val="both"/>
        <w:rPr>
          <w:rFonts w:ascii="Liberation Serif" w:hAnsi="Liberation Serif"/>
        </w:rPr>
      </w:pPr>
      <w:r>
        <w:rPr>
          <w:rFonts w:ascii="Liberation Serif" w:hAnsi="Liberation Serif"/>
        </w:rPr>
        <w:t>Если заявитель не обратился за получением копии постановления администрации Невьянского городского округа о предварительном согласовании предоставления земельного участка в течение десяти рабочих дней со дня принятия постановления администрацией Невьянского городского округа специалист Комитета либо Отдела архитектуры направляет указанную копию постановления в адрес заявителя, указанный в заявлении по почте письмом с уведомлением.</w:t>
      </w:r>
    </w:p>
    <w:p w:rsidR="003659F4" w:rsidRDefault="003659F4" w:rsidP="00E8219D">
      <w:pPr>
        <w:ind w:firstLine="709"/>
        <w:jc w:val="both"/>
        <w:rPr>
          <w:rFonts w:ascii="Liberation Serif" w:hAnsi="Liberation Serif"/>
        </w:rPr>
      </w:pPr>
      <w:r>
        <w:rPr>
          <w:rFonts w:ascii="Liberation Serif" w:hAnsi="Liberation Serif"/>
        </w:rPr>
        <w:t>Постановление администрации Невьянского городского округа оформляется в количестве трех экземпляров: два экзем</w:t>
      </w:r>
      <w:r w:rsidR="00472D68">
        <w:rPr>
          <w:rFonts w:ascii="Liberation Serif" w:hAnsi="Liberation Serif"/>
        </w:rPr>
        <w:t xml:space="preserve">пляра </w:t>
      </w:r>
      <w:r>
        <w:rPr>
          <w:rFonts w:ascii="Liberation Serif" w:hAnsi="Liberation Serif"/>
        </w:rPr>
        <w:t>выдаются заявителю, один экземпляр хранится в администрации Невьянского городского округа.</w:t>
      </w:r>
    </w:p>
    <w:p w:rsidR="003659F4" w:rsidRDefault="003659F4" w:rsidP="00E8219D">
      <w:pPr>
        <w:ind w:firstLine="709"/>
        <w:jc w:val="both"/>
        <w:rPr>
          <w:rFonts w:ascii="Liberation Serif" w:hAnsi="Liberation Serif"/>
        </w:rPr>
      </w:pPr>
      <w:r>
        <w:rPr>
          <w:rFonts w:ascii="Liberation Serif" w:hAnsi="Liberation Serif"/>
        </w:rPr>
        <w:t xml:space="preserve">Решение об отказе в предварительном согласовании предоставления земельного участка оформляется в виде письма администрации Невьянского </w:t>
      </w:r>
      <w:r>
        <w:rPr>
          <w:rFonts w:ascii="Liberation Serif" w:hAnsi="Liberation Serif"/>
        </w:rPr>
        <w:lastRenderedPageBreak/>
        <w:t xml:space="preserve">городского округа в количестве двух экземпляров: один </w:t>
      </w:r>
      <w:r w:rsidR="00472D68">
        <w:rPr>
          <w:rFonts w:ascii="Liberation Serif" w:hAnsi="Liberation Serif"/>
        </w:rPr>
        <w:t>экземпляр выдается заявителю, один хранится в администрации Невьянского городского округа.</w:t>
      </w:r>
    </w:p>
    <w:p w:rsidR="001B77F0" w:rsidRDefault="001B77F0" w:rsidP="00E8219D">
      <w:pPr>
        <w:ind w:firstLine="709"/>
        <w:jc w:val="both"/>
        <w:rPr>
          <w:rFonts w:ascii="Liberation Serif" w:hAnsi="Liberation Serif"/>
        </w:rPr>
      </w:pPr>
    </w:p>
    <w:p w:rsidR="00CC64E2" w:rsidRDefault="00472D68" w:rsidP="00472D68">
      <w:pPr>
        <w:ind w:firstLine="709"/>
        <w:jc w:val="center"/>
        <w:rPr>
          <w:rFonts w:ascii="Liberation Serif" w:hAnsi="Liberation Serif"/>
          <w:b/>
        </w:rPr>
      </w:pPr>
      <w:r w:rsidRPr="00472D68">
        <w:rPr>
          <w:rFonts w:ascii="Liberation Serif" w:hAnsi="Liberation Serif"/>
          <w:b/>
        </w:rPr>
        <w:t xml:space="preserve">Порядок осуществления административных процедур </w:t>
      </w:r>
    </w:p>
    <w:p w:rsidR="00CC64E2" w:rsidRDefault="00472D68" w:rsidP="00472D68">
      <w:pPr>
        <w:ind w:firstLine="709"/>
        <w:jc w:val="center"/>
        <w:rPr>
          <w:rFonts w:ascii="Liberation Serif" w:hAnsi="Liberation Serif"/>
          <w:b/>
        </w:rPr>
      </w:pPr>
      <w:r w:rsidRPr="00472D68">
        <w:rPr>
          <w:rFonts w:ascii="Liberation Serif" w:hAnsi="Liberation Serif"/>
          <w:b/>
        </w:rPr>
        <w:t xml:space="preserve">в электронной форме, в том числе с использованием Федеральной государственной информационной системы «Единый портал </w:t>
      </w:r>
    </w:p>
    <w:p w:rsidR="00472D68" w:rsidRPr="00225632" w:rsidRDefault="00472D68" w:rsidP="00472D68">
      <w:pPr>
        <w:ind w:firstLine="709"/>
        <w:jc w:val="center"/>
        <w:rPr>
          <w:rFonts w:ascii="Liberation Serif" w:hAnsi="Liberation Serif"/>
          <w:b/>
        </w:rPr>
      </w:pPr>
      <w:r w:rsidRPr="00472D68">
        <w:rPr>
          <w:rFonts w:ascii="Liberation Serif" w:hAnsi="Liberation Serif"/>
          <w:b/>
        </w:rPr>
        <w:t>государственных и муниципальных услуг»</w:t>
      </w:r>
    </w:p>
    <w:p w:rsidR="001B77F0" w:rsidRPr="00472D68" w:rsidRDefault="001B77F0" w:rsidP="00472D68">
      <w:pPr>
        <w:ind w:firstLine="709"/>
        <w:jc w:val="center"/>
        <w:rPr>
          <w:rFonts w:ascii="Liberation Serif" w:hAnsi="Liberation Serif"/>
          <w:b/>
        </w:rPr>
      </w:pPr>
    </w:p>
    <w:p w:rsidR="00472D68" w:rsidRDefault="00472D68" w:rsidP="00E8219D">
      <w:pPr>
        <w:ind w:firstLine="709"/>
        <w:jc w:val="both"/>
        <w:rPr>
          <w:rFonts w:ascii="Liberation Serif" w:hAnsi="Liberation Serif"/>
        </w:rPr>
      </w:pPr>
      <w:r>
        <w:rPr>
          <w:rFonts w:ascii="Liberation Serif" w:hAnsi="Liberation Serif"/>
        </w:rPr>
        <w:t xml:space="preserve">56. </w:t>
      </w:r>
      <w:r w:rsidR="00CC64E2">
        <w:rPr>
          <w:rFonts w:ascii="Liberation Serif" w:hAnsi="Liberation Serif"/>
        </w:rPr>
        <w:t>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7B76A2" w:rsidRDefault="007B76A2" w:rsidP="00E8219D">
      <w:pPr>
        <w:ind w:firstLine="709"/>
        <w:jc w:val="both"/>
        <w:rPr>
          <w:rFonts w:ascii="Liberation Serif" w:hAnsi="Liberation Serif"/>
        </w:rPr>
      </w:pPr>
      <w:r>
        <w:rPr>
          <w:rFonts w:ascii="Liberation Serif" w:hAnsi="Liberation Serif"/>
        </w:rPr>
        <w:t xml:space="preserve">1) </w:t>
      </w:r>
      <w:r w:rsidR="0062314D">
        <w:rPr>
          <w:rFonts w:ascii="Liberation Serif" w:hAnsi="Liberation Serif"/>
        </w:rPr>
        <w:t>п</w:t>
      </w:r>
      <w:r>
        <w:rPr>
          <w:rFonts w:ascii="Liberation Serif" w:hAnsi="Liberation Serif"/>
        </w:rPr>
        <w:t>редоставление в установленном порядке информации заявителям и обеспечение доступа заявителей к сведениям о муниципальной услуге;</w:t>
      </w:r>
    </w:p>
    <w:p w:rsidR="00CC64E2" w:rsidRDefault="007B76A2" w:rsidP="00E8219D">
      <w:pPr>
        <w:ind w:firstLine="709"/>
        <w:jc w:val="both"/>
        <w:rPr>
          <w:rFonts w:ascii="Liberation Serif" w:hAnsi="Liberation Serif"/>
        </w:rPr>
      </w:pPr>
      <w:r>
        <w:rPr>
          <w:rFonts w:ascii="Liberation Serif" w:hAnsi="Liberation Serif"/>
        </w:rPr>
        <w:t>2</w:t>
      </w:r>
      <w:r w:rsidR="00CC64E2">
        <w:rPr>
          <w:rFonts w:ascii="Liberation Serif" w:hAnsi="Liberation Serif"/>
        </w:rPr>
        <w:t>) формирование заявления о предоставлении муниципальной услуги;</w:t>
      </w:r>
    </w:p>
    <w:p w:rsidR="00CC64E2" w:rsidRDefault="007B76A2" w:rsidP="00E8219D">
      <w:pPr>
        <w:ind w:firstLine="709"/>
        <w:jc w:val="both"/>
        <w:rPr>
          <w:rFonts w:ascii="Liberation Serif" w:hAnsi="Liberation Serif"/>
        </w:rPr>
      </w:pPr>
      <w:r>
        <w:rPr>
          <w:rFonts w:ascii="Liberation Serif" w:hAnsi="Liberation Serif"/>
        </w:rPr>
        <w:t>3</w:t>
      </w:r>
      <w:r w:rsidR="00CC64E2">
        <w:rPr>
          <w:rFonts w:ascii="Liberation Serif" w:hAnsi="Liberation Serif"/>
        </w:rPr>
        <w:t>)  прием и регистрация органом, предоставляющим муниципальную</w:t>
      </w:r>
      <w:r w:rsidR="00237BC9">
        <w:rPr>
          <w:rFonts w:ascii="Liberation Serif" w:hAnsi="Liberation Serif"/>
        </w:rPr>
        <w:t xml:space="preserve"> </w:t>
      </w:r>
      <w:r w:rsidR="0062314D">
        <w:rPr>
          <w:rFonts w:ascii="Liberation Serif" w:hAnsi="Liberation Serif"/>
        </w:rPr>
        <w:t>у</w:t>
      </w:r>
      <w:r w:rsidR="00237BC9">
        <w:rPr>
          <w:rFonts w:ascii="Liberation Serif" w:hAnsi="Liberation Serif"/>
        </w:rPr>
        <w:t>слугу</w:t>
      </w:r>
      <w:r w:rsidR="00CC64E2">
        <w:rPr>
          <w:rFonts w:ascii="Liberation Serif" w:hAnsi="Liberation Serif"/>
        </w:rPr>
        <w:t xml:space="preserve">, </w:t>
      </w:r>
      <w:r w:rsidR="00237BC9">
        <w:rPr>
          <w:rFonts w:ascii="Liberation Serif" w:hAnsi="Liberation Serif"/>
        </w:rPr>
        <w:t xml:space="preserve">заявления и иных документов, необходимых для предоставления </w:t>
      </w:r>
      <w:r w:rsidR="0062314D">
        <w:rPr>
          <w:rFonts w:ascii="Liberation Serif" w:hAnsi="Liberation Serif"/>
        </w:rPr>
        <w:t xml:space="preserve">муниципальной </w:t>
      </w:r>
      <w:r w:rsidR="00237BC9">
        <w:rPr>
          <w:rFonts w:ascii="Liberation Serif" w:hAnsi="Liberation Serif"/>
        </w:rPr>
        <w:t>услуги;</w:t>
      </w:r>
    </w:p>
    <w:p w:rsidR="00237BC9" w:rsidRDefault="007B76A2" w:rsidP="00E8219D">
      <w:pPr>
        <w:ind w:firstLine="709"/>
        <w:jc w:val="both"/>
        <w:rPr>
          <w:rFonts w:ascii="Liberation Serif" w:hAnsi="Liberation Serif"/>
        </w:rPr>
      </w:pPr>
      <w:r>
        <w:rPr>
          <w:rFonts w:ascii="Liberation Serif" w:hAnsi="Liberation Serif"/>
        </w:rPr>
        <w:t>4</w:t>
      </w:r>
      <w:r w:rsidR="00237BC9">
        <w:rPr>
          <w:rFonts w:ascii="Liberation Serif" w:hAnsi="Liberation Serif"/>
        </w:rPr>
        <w:t xml:space="preserve">) </w:t>
      </w:r>
      <w:r>
        <w:rPr>
          <w:rFonts w:ascii="Liberation Serif" w:hAnsi="Liberation Serif"/>
        </w:rPr>
        <w:t>получение заявителем сведений о ходе выполнения заявления о предоставлении муниципальной услуги;</w:t>
      </w:r>
    </w:p>
    <w:p w:rsidR="007B76A2" w:rsidRDefault="007B76A2" w:rsidP="00E8219D">
      <w:pPr>
        <w:ind w:firstLine="709"/>
        <w:jc w:val="both"/>
        <w:rPr>
          <w:rFonts w:ascii="Liberation Serif" w:hAnsi="Liberation Serif"/>
        </w:rPr>
      </w:pPr>
      <w:r>
        <w:rPr>
          <w:rFonts w:ascii="Liberation Serif" w:hAnsi="Liberation Serif"/>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Нев</w:t>
      </w:r>
      <w:r w:rsidR="00817649">
        <w:rPr>
          <w:rFonts w:ascii="Liberation Serif" w:hAnsi="Liberation Serif"/>
        </w:rPr>
        <w:t>ь</w:t>
      </w:r>
      <w:r>
        <w:rPr>
          <w:rFonts w:ascii="Liberation Serif" w:hAnsi="Liberation Serif"/>
        </w:rPr>
        <w:t>янского городского округа.</w:t>
      </w:r>
    </w:p>
    <w:p w:rsidR="007B76A2" w:rsidRDefault="007B76A2" w:rsidP="00E8219D">
      <w:pPr>
        <w:ind w:firstLine="709"/>
        <w:jc w:val="both"/>
        <w:rPr>
          <w:rFonts w:ascii="Liberation Serif" w:hAnsi="Liberation Serif"/>
        </w:rPr>
      </w:pPr>
      <w:r>
        <w:rPr>
          <w:rFonts w:ascii="Liberation Serif" w:hAnsi="Liberation Serif"/>
        </w:rPr>
        <w:t>57. На Едином портале размещается следующая информация:</w:t>
      </w:r>
    </w:p>
    <w:p w:rsidR="007B76A2" w:rsidRDefault="007B76A2" w:rsidP="00E8219D">
      <w:pPr>
        <w:ind w:firstLine="709"/>
        <w:jc w:val="both"/>
        <w:rPr>
          <w:rFonts w:ascii="Liberation Serif" w:hAnsi="Liberation Serif"/>
        </w:rPr>
      </w:pPr>
      <w:r>
        <w:rPr>
          <w:rFonts w:ascii="Liberation Serif" w:hAnsi="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7C3C" w:rsidRDefault="002F7C3C" w:rsidP="00E8219D">
      <w:pPr>
        <w:ind w:firstLine="709"/>
        <w:jc w:val="both"/>
        <w:rPr>
          <w:rFonts w:ascii="Liberation Serif" w:hAnsi="Liberation Serif"/>
        </w:rPr>
      </w:pPr>
      <w:r>
        <w:rPr>
          <w:rFonts w:ascii="Liberation Serif" w:hAnsi="Liberation Serif"/>
        </w:rPr>
        <w:t>2) круг заявителей;</w:t>
      </w:r>
    </w:p>
    <w:p w:rsidR="002F7C3C" w:rsidRDefault="002F7C3C" w:rsidP="00E8219D">
      <w:pPr>
        <w:ind w:firstLine="709"/>
        <w:jc w:val="both"/>
        <w:rPr>
          <w:rFonts w:ascii="Liberation Serif" w:hAnsi="Liberation Serif"/>
        </w:rPr>
      </w:pPr>
      <w:r>
        <w:rPr>
          <w:rFonts w:ascii="Liberation Serif" w:hAnsi="Liberation Serif"/>
        </w:rPr>
        <w:t>3) срок предоставления муниципальной услуги;</w:t>
      </w:r>
    </w:p>
    <w:p w:rsidR="002F7C3C" w:rsidRDefault="002F7C3C" w:rsidP="00E8219D">
      <w:pPr>
        <w:ind w:firstLine="709"/>
        <w:jc w:val="both"/>
        <w:rPr>
          <w:rFonts w:ascii="Liberation Serif" w:hAnsi="Liberation Serif"/>
        </w:rPr>
      </w:pPr>
      <w:r>
        <w:rPr>
          <w:rFonts w:ascii="Liberation Serif" w:hAnsi="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7C3C" w:rsidRDefault="002F7C3C" w:rsidP="00E8219D">
      <w:pPr>
        <w:ind w:firstLine="709"/>
        <w:jc w:val="both"/>
        <w:rPr>
          <w:rFonts w:ascii="Liberation Serif" w:hAnsi="Liberation Serif"/>
        </w:rPr>
      </w:pPr>
      <w:r>
        <w:rPr>
          <w:rFonts w:ascii="Liberation Serif" w:hAnsi="Liberation Serif"/>
        </w:rPr>
        <w:t>5) размер государственной пошлины, взимаемой за предоставление муниципальной услуги;</w:t>
      </w:r>
    </w:p>
    <w:p w:rsidR="002F7C3C" w:rsidRDefault="002F7C3C" w:rsidP="00E8219D">
      <w:pPr>
        <w:ind w:firstLine="709"/>
        <w:jc w:val="both"/>
        <w:rPr>
          <w:rFonts w:ascii="Liberation Serif" w:hAnsi="Liberation Serif"/>
        </w:rPr>
      </w:pPr>
      <w:r>
        <w:rPr>
          <w:rFonts w:ascii="Liberation Serif" w:hAnsi="Liberation Serif"/>
        </w:rPr>
        <w:t>6) исчерпывающий перечень оснований для приостановления или отказа в предоставлении муниципальной услуги;</w:t>
      </w:r>
    </w:p>
    <w:p w:rsidR="002F7C3C" w:rsidRDefault="002F7C3C" w:rsidP="00E8219D">
      <w:pPr>
        <w:ind w:firstLine="709"/>
        <w:jc w:val="both"/>
        <w:rPr>
          <w:rFonts w:ascii="Liberation Serif" w:hAnsi="Liberation Serif"/>
        </w:rPr>
      </w:pPr>
      <w:r>
        <w:rPr>
          <w:rFonts w:ascii="Liberation Serif" w:hAnsi="Liberation Serif"/>
        </w:rPr>
        <w:t>7) о праве заявителя на досудебное (внесудебное) обжалование действий (бездействия) и решение, принятых (осуществляемых) в ходе предоставления муниципальной услуги;</w:t>
      </w:r>
    </w:p>
    <w:p w:rsidR="002F7C3C" w:rsidRDefault="002F7C3C" w:rsidP="002F7C3C">
      <w:pPr>
        <w:ind w:firstLine="709"/>
        <w:jc w:val="both"/>
        <w:rPr>
          <w:rFonts w:ascii="Liberation Serif" w:hAnsi="Liberation Serif"/>
        </w:rPr>
      </w:pPr>
      <w:r>
        <w:rPr>
          <w:rFonts w:ascii="Liberation Serif" w:hAnsi="Liberation Serif"/>
        </w:rPr>
        <w:t xml:space="preserve">8) формы заявлений (уведомлений, сообщений), </w:t>
      </w:r>
      <w:r w:rsidR="006B6193">
        <w:rPr>
          <w:rFonts w:ascii="Liberation Serif" w:hAnsi="Liberation Serif"/>
        </w:rPr>
        <w:t>используемые при предоставлении муниципальной услуги.</w:t>
      </w:r>
    </w:p>
    <w:p w:rsidR="006B6193" w:rsidRDefault="006B6193" w:rsidP="002F7C3C">
      <w:pPr>
        <w:ind w:firstLine="709"/>
        <w:jc w:val="both"/>
        <w:rPr>
          <w:rFonts w:ascii="Liberation Serif" w:hAnsi="Liberation Serif"/>
        </w:rPr>
      </w:pPr>
      <w:r>
        <w:rPr>
          <w:rFonts w:ascii="Liberation Serif" w:hAnsi="Liberation Serif"/>
        </w:rPr>
        <w:lastRenderedPageBreak/>
        <w:t>58.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6A0B2E">
        <w:rPr>
          <w:rFonts w:ascii="Liberation Serif" w:hAnsi="Liberation Serif"/>
        </w:rPr>
        <w:t>, предоставляется заявителю бесплатно.</w:t>
      </w:r>
    </w:p>
    <w:p w:rsidR="006A0B2E" w:rsidRDefault="006A0B2E" w:rsidP="002F7C3C">
      <w:pPr>
        <w:ind w:firstLine="709"/>
        <w:jc w:val="both"/>
        <w:rPr>
          <w:rFonts w:ascii="Liberation Serif" w:hAnsi="Liberation Serif"/>
        </w:rPr>
      </w:pPr>
      <w:r>
        <w:rPr>
          <w:rFonts w:ascii="Liberation Serif" w:hAnsi="Liberation Serif"/>
        </w:rPr>
        <w:t>59.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w:t>
      </w:r>
      <w:r w:rsidR="00817649">
        <w:rPr>
          <w:rFonts w:ascii="Liberation Serif" w:hAnsi="Liberation Serif"/>
        </w:rPr>
        <w:t xml:space="preserve">рограммного </w:t>
      </w:r>
      <w:r>
        <w:rPr>
          <w:rFonts w:ascii="Liberation Serif" w:hAnsi="Liberation Serif"/>
        </w:rPr>
        <w:t>обеспечения,</w:t>
      </w:r>
      <w:r w:rsidR="00817649">
        <w:rPr>
          <w:rFonts w:ascii="Liberation Serif" w:hAnsi="Liberation Serif"/>
        </w:rPr>
        <w:t xml:space="preserve"> </w:t>
      </w:r>
      <w:r>
        <w:rPr>
          <w:rFonts w:ascii="Liberation Serif" w:hAnsi="Liberation Serif"/>
        </w:rPr>
        <w:t>предусматривающего взимание платы, регистрацию или авторизацию заявителя</w:t>
      </w:r>
      <w:r w:rsidR="00817649">
        <w:rPr>
          <w:rFonts w:ascii="Liberation Serif" w:hAnsi="Liberation Serif"/>
        </w:rPr>
        <w:t>,</w:t>
      </w:r>
      <w:r>
        <w:rPr>
          <w:rFonts w:ascii="Liberation Serif" w:hAnsi="Liberation Serif"/>
        </w:rPr>
        <w:t xml:space="preserve"> или предоставление им персональных данных.</w:t>
      </w:r>
    </w:p>
    <w:p w:rsidR="006A0B2E" w:rsidRDefault="006A0B2E" w:rsidP="002F7C3C">
      <w:pPr>
        <w:ind w:firstLine="709"/>
        <w:jc w:val="both"/>
        <w:rPr>
          <w:rFonts w:ascii="Liberation Serif" w:hAnsi="Liberation Serif"/>
        </w:rPr>
      </w:pPr>
      <w:r>
        <w:rPr>
          <w:rFonts w:ascii="Liberation Serif" w:hAnsi="Liberation Serif"/>
        </w:rPr>
        <w:t xml:space="preserve">60. Запись на прием в орган (организацию) для подачи заявления с использованием Единого портала не осуществляется. </w:t>
      </w:r>
    </w:p>
    <w:p w:rsidR="001B77F0" w:rsidRDefault="001B77F0" w:rsidP="002F7C3C">
      <w:pPr>
        <w:ind w:firstLine="709"/>
        <w:jc w:val="both"/>
        <w:rPr>
          <w:rFonts w:ascii="Liberation Serif" w:hAnsi="Liberation Serif"/>
        </w:rPr>
      </w:pPr>
    </w:p>
    <w:p w:rsidR="00237BC9" w:rsidRDefault="003845AF" w:rsidP="00EA0513">
      <w:pPr>
        <w:ind w:firstLine="709"/>
        <w:jc w:val="center"/>
        <w:rPr>
          <w:rFonts w:ascii="Liberation Serif" w:hAnsi="Liberation Serif"/>
          <w:b/>
        </w:rPr>
      </w:pPr>
      <w:r w:rsidRPr="00EA0513">
        <w:rPr>
          <w:rFonts w:ascii="Liberation Serif" w:hAnsi="Liberation Serif"/>
          <w:b/>
        </w:rPr>
        <w:t>Формирование заявления о предос</w:t>
      </w:r>
      <w:r w:rsidR="00EA0513" w:rsidRPr="00EA0513">
        <w:rPr>
          <w:rFonts w:ascii="Liberation Serif" w:hAnsi="Liberation Serif"/>
          <w:b/>
        </w:rPr>
        <w:t>тавлении муниципальной услуги</w:t>
      </w:r>
    </w:p>
    <w:p w:rsidR="001B77F0" w:rsidRPr="00EA0513" w:rsidRDefault="001B77F0" w:rsidP="00EA0513">
      <w:pPr>
        <w:ind w:firstLine="709"/>
        <w:jc w:val="center"/>
        <w:rPr>
          <w:rFonts w:ascii="Liberation Serif" w:hAnsi="Liberation Serif"/>
          <w:b/>
        </w:rPr>
      </w:pPr>
    </w:p>
    <w:p w:rsidR="00EA0513" w:rsidRDefault="00EA0513" w:rsidP="00E8219D">
      <w:pPr>
        <w:ind w:firstLine="709"/>
        <w:jc w:val="both"/>
        <w:rPr>
          <w:rFonts w:ascii="Liberation Serif" w:hAnsi="Liberation Serif"/>
        </w:rPr>
      </w:pPr>
      <w:r>
        <w:rPr>
          <w:rFonts w:ascii="Liberation Serif" w:hAnsi="Liberation Serif"/>
        </w:rPr>
        <w:t xml:space="preserve">61. Формирование заявления заявителем осуществляется посредством заполнения электронной формы заявления на Едином портале без </w:t>
      </w:r>
      <w:r w:rsidR="00A6361B">
        <w:rPr>
          <w:rFonts w:ascii="Liberation Serif" w:hAnsi="Liberation Serif"/>
        </w:rPr>
        <w:t>необходимости дополнительной подачи заявления в какой-либо иной форме.</w:t>
      </w:r>
    </w:p>
    <w:p w:rsidR="00A6361B" w:rsidRDefault="00A6361B" w:rsidP="00E8219D">
      <w:pPr>
        <w:ind w:firstLine="709"/>
        <w:jc w:val="both"/>
        <w:rPr>
          <w:rFonts w:ascii="Liberation Serif" w:hAnsi="Liberation Serif"/>
        </w:rPr>
      </w:pPr>
      <w:r>
        <w:rPr>
          <w:rFonts w:ascii="Liberation Serif" w:hAnsi="Liberation Serif"/>
        </w:rPr>
        <w:t>На Едином портале размещаются образцы заполнения электронной формы заявления.</w:t>
      </w:r>
    </w:p>
    <w:p w:rsidR="00A6361B" w:rsidRDefault="00A6361B" w:rsidP="00E8219D">
      <w:pPr>
        <w:ind w:firstLine="709"/>
        <w:jc w:val="both"/>
        <w:rPr>
          <w:rFonts w:ascii="Liberation Serif" w:hAnsi="Liberation Serif"/>
        </w:rPr>
      </w:pPr>
      <w:r>
        <w:rPr>
          <w:rFonts w:ascii="Liberation Serif" w:hAnsi="Liberation Serif"/>
        </w:rPr>
        <w:t>62. Форматно-логическая проверка сформированного заявления осуществляется автоматически после заполнения заявителем каждого из полей электронной форм</w:t>
      </w:r>
      <w:r w:rsidR="00006A6D">
        <w:rPr>
          <w:rFonts w:ascii="Liberation Serif" w:hAnsi="Liberation Serif"/>
        </w:rPr>
        <w:t>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6A6D" w:rsidRDefault="00006A6D" w:rsidP="00E8219D">
      <w:pPr>
        <w:ind w:firstLine="709"/>
        <w:jc w:val="both"/>
        <w:rPr>
          <w:rFonts w:ascii="Liberation Serif" w:hAnsi="Liberation Serif"/>
        </w:rPr>
      </w:pPr>
      <w:r>
        <w:rPr>
          <w:rFonts w:ascii="Liberation Serif" w:hAnsi="Liberation Serif"/>
        </w:rPr>
        <w:t>63. При формировании заявления заявителю обеспечивается:</w:t>
      </w:r>
    </w:p>
    <w:p w:rsidR="00006A6D" w:rsidRDefault="00006A6D" w:rsidP="00FB6408">
      <w:pPr>
        <w:ind w:firstLine="709"/>
        <w:jc w:val="both"/>
        <w:rPr>
          <w:rFonts w:ascii="Liberation Serif" w:hAnsi="Liberation Serif"/>
        </w:rPr>
      </w:pPr>
      <w:r>
        <w:rPr>
          <w:rFonts w:ascii="Liberation Serif" w:hAnsi="Liberation Serif"/>
        </w:rPr>
        <w:t>а) возможность копирования и сохранения заявления и иных документов, указанных в пункте 16 настоящего Регламента, необходимых для предоставления муниципальной услуги;</w:t>
      </w:r>
    </w:p>
    <w:p w:rsidR="00006A6D" w:rsidRDefault="00006A6D" w:rsidP="00FB6408">
      <w:pPr>
        <w:ind w:firstLine="709"/>
        <w:jc w:val="both"/>
        <w:rPr>
          <w:rFonts w:ascii="Liberation Serif" w:hAnsi="Liberation Serif"/>
        </w:rPr>
      </w:pPr>
      <w:r>
        <w:rPr>
          <w:rFonts w:ascii="Liberation Serif" w:hAnsi="Liberation Serif"/>
        </w:rPr>
        <w:t>б) возможность печати на бумажном носителе копии электронной формы заявления;</w:t>
      </w:r>
    </w:p>
    <w:p w:rsidR="00384345" w:rsidRDefault="00384345" w:rsidP="00FB6408">
      <w:pPr>
        <w:ind w:firstLine="709"/>
        <w:jc w:val="both"/>
        <w:rPr>
          <w:rFonts w:ascii="Liberation Serif" w:hAnsi="Liberation Serif"/>
        </w:rPr>
      </w:pPr>
      <w:r>
        <w:rPr>
          <w:rFonts w:ascii="Liberation Serif" w:hAnsi="Liberation Seri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4345" w:rsidRDefault="00384345" w:rsidP="00FB6408">
      <w:pPr>
        <w:ind w:firstLine="709"/>
        <w:jc w:val="both"/>
        <w:rPr>
          <w:rFonts w:ascii="Liberation Serif" w:hAnsi="Liberation Serif"/>
        </w:rPr>
      </w:pPr>
      <w:r>
        <w:rPr>
          <w:rFonts w:ascii="Liberation Serif" w:hAnsi="Liberation Serif"/>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603466">
        <w:rPr>
          <w:rFonts w:ascii="Liberation Serif" w:hAnsi="Liberation Serif"/>
        </w:rPr>
        <w:t>«</w:t>
      </w:r>
      <w:r>
        <w:rPr>
          <w:rFonts w:ascii="Liberation Serif" w:hAnsi="Liberation Serif"/>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Liberation Serif" w:hAnsi="Liberation Serif"/>
        </w:rPr>
        <w:lastRenderedPageBreak/>
        <w:t xml:space="preserve">(далее </w:t>
      </w:r>
      <w:r w:rsidR="00603466">
        <w:rPr>
          <w:rFonts w:ascii="Liberation Serif" w:hAnsi="Liberation Serif"/>
        </w:rPr>
        <w:t>–</w:t>
      </w:r>
      <w:r>
        <w:rPr>
          <w:rFonts w:ascii="Liberation Serif" w:hAnsi="Liberation Serif"/>
        </w:rPr>
        <w:t xml:space="preserve"> единая</w:t>
      </w:r>
      <w:r w:rsidR="00603466">
        <w:rPr>
          <w:rFonts w:ascii="Liberation Serif" w:hAnsi="Liberation Serif"/>
        </w:rPr>
        <w:t xml:space="preserve">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03466" w:rsidRDefault="00603466" w:rsidP="00FB6408">
      <w:pPr>
        <w:ind w:firstLine="709"/>
        <w:jc w:val="both"/>
        <w:rPr>
          <w:rFonts w:ascii="Liberation Serif" w:hAnsi="Liberation Serif"/>
        </w:rPr>
      </w:pPr>
      <w:r>
        <w:rPr>
          <w:rFonts w:ascii="Liberation Serif" w:hAnsi="Liberation Serif"/>
        </w:rPr>
        <w:t>д) возможность вернуться на любой из этапов заполнения электронной формы заявления без потери ранее введенной информации;</w:t>
      </w:r>
    </w:p>
    <w:p w:rsidR="00603466" w:rsidRDefault="00603466" w:rsidP="00FB6408">
      <w:pPr>
        <w:ind w:firstLine="709"/>
        <w:jc w:val="both"/>
        <w:rPr>
          <w:rFonts w:ascii="Liberation Serif" w:hAnsi="Liberation Serif"/>
        </w:rPr>
      </w:pPr>
      <w:r>
        <w:rPr>
          <w:rFonts w:ascii="Liberation Serif" w:hAnsi="Liberation Serif"/>
        </w:rPr>
        <w:t xml:space="preserve">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FB6408" w:rsidRDefault="00FB6408" w:rsidP="00FB6408">
      <w:pPr>
        <w:ind w:firstLine="709"/>
        <w:jc w:val="both"/>
        <w:rPr>
          <w:rFonts w:ascii="Liberation Serif" w:hAnsi="Liberation Serif"/>
        </w:rPr>
      </w:pPr>
      <w:r>
        <w:rPr>
          <w:rFonts w:ascii="Liberation Serif" w:hAnsi="Liberation Serif"/>
        </w:rPr>
        <w:t>64. Сформированное и подписанное заявление и иные документы, указанные в пункте 15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1B77F0" w:rsidRDefault="001B77F0" w:rsidP="00FB6408">
      <w:pPr>
        <w:ind w:firstLine="709"/>
        <w:jc w:val="both"/>
        <w:rPr>
          <w:rFonts w:ascii="Liberation Serif" w:hAnsi="Liberation Serif"/>
        </w:rPr>
      </w:pPr>
    </w:p>
    <w:p w:rsidR="00FB6408" w:rsidRDefault="00FB6408" w:rsidP="00FB6408">
      <w:pPr>
        <w:ind w:firstLine="709"/>
        <w:jc w:val="center"/>
        <w:rPr>
          <w:rFonts w:ascii="Liberation Serif" w:hAnsi="Liberation Serif"/>
          <w:b/>
        </w:rPr>
      </w:pPr>
      <w:r w:rsidRPr="00FB6408">
        <w:rPr>
          <w:rFonts w:ascii="Liberation Serif" w:hAnsi="Liberation Serif"/>
          <w:b/>
        </w:rPr>
        <w:t>Прием и регистрация органом, предоставляющим муниципальную услугу, заявления и иных документов, необходимых для предоставления услуги</w:t>
      </w:r>
    </w:p>
    <w:p w:rsidR="001B77F0" w:rsidRPr="00FB6408" w:rsidRDefault="001B77F0" w:rsidP="00FB6408">
      <w:pPr>
        <w:ind w:firstLine="709"/>
        <w:jc w:val="center"/>
        <w:rPr>
          <w:rFonts w:ascii="Liberation Serif" w:hAnsi="Liberation Serif"/>
          <w:b/>
        </w:rPr>
      </w:pPr>
    </w:p>
    <w:p w:rsidR="00FB6408" w:rsidRDefault="00FB6408" w:rsidP="00FB6408">
      <w:pPr>
        <w:ind w:firstLine="709"/>
        <w:jc w:val="both"/>
        <w:rPr>
          <w:rFonts w:ascii="Liberation Serif" w:hAnsi="Liberation Serif"/>
        </w:rPr>
      </w:pPr>
      <w:r>
        <w:rPr>
          <w:rFonts w:ascii="Liberation Serif" w:hAnsi="Liberation Serif"/>
        </w:rPr>
        <w:t>65. Комитет либо Отдел архитектуры</w:t>
      </w:r>
      <w:r w:rsidR="00EA3A08">
        <w:rPr>
          <w:rFonts w:ascii="Liberation Serif" w:hAnsi="Liberation Serif"/>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EA3A08" w:rsidRDefault="00EA3A08" w:rsidP="00FB6408">
      <w:pPr>
        <w:ind w:firstLine="709"/>
        <w:jc w:val="both"/>
        <w:rPr>
          <w:rFonts w:ascii="Liberation Serif" w:hAnsi="Liberation Serif"/>
        </w:rPr>
      </w:pPr>
      <w:r>
        <w:rPr>
          <w:rFonts w:ascii="Liberation Serif" w:hAnsi="Liberation Serif"/>
        </w:rPr>
        <w:t>Срок регистрации заявления – один рабочий день.</w:t>
      </w:r>
    </w:p>
    <w:p w:rsidR="00EA3A08" w:rsidRDefault="00F2665A" w:rsidP="00F2665A">
      <w:pPr>
        <w:jc w:val="both"/>
        <w:rPr>
          <w:rFonts w:ascii="Liberation Serif" w:hAnsi="Liberation Serif"/>
        </w:rPr>
      </w:pPr>
      <w:r>
        <w:rPr>
          <w:rFonts w:ascii="Liberation Serif" w:hAnsi="Liberation Serif"/>
        </w:rPr>
        <w:t xml:space="preserve">         </w:t>
      </w:r>
      <w:r w:rsidR="00EA3A08">
        <w:rPr>
          <w:rFonts w:ascii="Liberation Serif" w:hAnsi="Liberation Serif"/>
        </w:rPr>
        <w:t>66.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sidR="000B64D7">
        <w:rPr>
          <w:rFonts w:ascii="Liberation Serif" w:hAnsi="Liberation Serif"/>
        </w:rPr>
        <w:t>.</w:t>
      </w:r>
    </w:p>
    <w:p w:rsidR="00DF1BA7" w:rsidRDefault="00DF1BA7" w:rsidP="00FB6408">
      <w:pPr>
        <w:ind w:firstLine="709"/>
        <w:jc w:val="both"/>
        <w:rPr>
          <w:rFonts w:ascii="Liberation Serif" w:hAnsi="Liberation Serif"/>
        </w:rPr>
      </w:pPr>
      <w:r>
        <w:rPr>
          <w:rFonts w:ascii="Liberation Serif" w:hAnsi="Liberation Serif"/>
        </w:rPr>
        <w:t>При получении заявления в электронной форме в автоматическом режиме осуществляется форматно-логический контроль заявления,</w:t>
      </w:r>
      <w:r w:rsidR="0057755F">
        <w:rPr>
          <w:rFonts w:ascii="Liberation Serif" w:hAnsi="Liberation Serif"/>
        </w:rPr>
        <w:t xml:space="preserve"> пр</w:t>
      </w:r>
      <w:r>
        <w:rPr>
          <w:rFonts w:ascii="Liberation Serif" w:hAnsi="Liberation Serif"/>
        </w:rPr>
        <w:t>о</w:t>
      </w:r>
      <w:r w:rsidR="0057755F">
        <w:rPr>
          <w:rFonts w:ascii="Liberation Serif" w:hAnsi="Liberation Serif"/>
        </w:rPr>
        <w:t>в</w:t>
      </w:r>
      <w:r>
        <w:rPr>
          <w:rFonts w:ascii="Liberation Serif" w:hAnsi="Liberation Serif"/>
        </w:rPr>
        <w:t>еряется наличие оснований для отказа в приеме заявлений, указанных в пункте 2</w:t>
      </w:r>
      <w:r w:rsidR="00692FEF">
        <w:rPr>
          <w:rFonts w:ascii="Liberation Serif" w:hAnsi="Liberation Serif"/>
        </w:rPr>
        <w:t>1</w:t>
      </w:r>
      <w:r>
        <w:rPr>
          <w:rFonts w:ascii="Liberation Serif" w:hAnsi="Liberation Serif"/>
        </w:rPr>
        <w:t xml:space="preserve"> настоящего Регламента, а также осуществляются следующие действия:</w:t>
      </w:r>
    </w:p>
    <w:p w:rsidR="00DF1BA7" w:rsidRDefault="00DF1BA7" w:rsidP="0057755F">
      <w:pPr>
        <w:ind w:firstLine="709"/>
        <w:jc w:val="both"/>
        <w:rPr>
          <w:rFonts w:ascii="Liberation Serif" w:hAnsi="Liberation Serif"/>
        </w:rPr>
      </w:pPr>
      <w:r>
        <w:rPr>
          <w:rFonts w:ascii="Liberation Serif" w:hAnsi="Liberation Serif"/>
        </w:rPr>
        <w:t xml:space="preserve">1) </w:t>
      </w:r>
      <w:r w:rsidRPr="00DF1BA7">
        <w:rPr>
          <w:rFonts w:ascii="Liberation Serif" w:hAnsi="Liberation Serif"/>
        </w:rPr>
        <w:t xml:space="preserve">При наличии хотя бы одного из указанных оснований должностное лицо, ответственное за предоставление муниципальной услуги, в срок, </w:t>
      </w:r>
      <w:r w:rsidR="009016FA">
        <w:rPr>
          <w:rFonts w:ascii="Liberation Serif" w:hAnsi="Liberation Serif"/>
        </w:rPr>
        <w:t>указанный в пункте 21 настоящего Регламента,</w:t>
      </w:r>
      <w:r w:rsidRPr="00DF1BA7">
        <w:rPr>
          <w:rFonts w:ascii="Liberation Serif" w:hAnsi="Liberation Serif"/>
        </w:rPr>
        <w:t xml:space="preserve"> предоставления муниципальной услуги, подготавливает письмо о невозможности предоставления муниципальной услуги;</w:t>
      </w:r>
    </w:p>
    <w:p w:rsidR="0057755F" w:rsidRDefault="0057755F" w:rsidP="0057755F">
      <w:pPr>
        <w:ind w:firstLine="709"/>
        <w:jc w:val="both"/>
        <w:rPr>
          <w:rFonts w:ascii="Liberation Serif" w:hAnsi="Liberation Serif"/>
        </w:rPr>
      </w:pPr>
      <w:r>
        <w:rPr>
          <w:rFonts w:ascii="Liberation Serif" w:hAnsi="Liberation Serif"/>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57755F" w:rsidRDefault="0057755F" w:rsidP="0057755F">
      <w:pPr>
        <w:ind w:firstLine="709"/>
        <w:jc w:val="both"/>
        <w:rPr>
          <w:rFonts w:ascii="Liberation Serif" w:hAnsi="Liberation Serif"/>
        </w:rPr>
      </w:pPr>
      <w:r>
        <w:rPr>
          <w:rFonts w:ascii="Liberation Serif" w:hAnsi="Liberation Serif"/>
        </w:rPr>
        <w:t>67. Прием заявления осуществляется специалистом Комитета либо Отдела архитектуры, ответственным за предоставление муниципальной услуги. Регистрация заявления осуществляется в приемной администрации Невьянского городского округа.</w:t>
      </w:r>
    </w:p>
    <w:p w:rsidR="0057755F" w:rsidRDefault="0057755F" w:rsidP="0057755F">
      <w:pPr>
        <w:ind w:firstLine="709"/>
        <w:jc w:val="both"/>
        <w:rPr>
          <w:rFonts w:ascii="Liberation Serif" w:hAnsi="Liberation Serif"/>
        </w:rPr>
      </w:pPr>
      <w:r>
        <w:rPr>
          <w:rFonts w:ascii="Liberation Serif" w:hAnsi="Liberation Serif"/>
        </w:rPr>
        <w:t>После регистрации заявление направляется специалисту Комитета или Отдела архитектуры, ответственному за предоставление муниципальной услуги.</w:t>
      </w:r>
    </w:p>
    <w:p w:rsidR="0057755F" w:rsidRDefault="0057755F" w:rsidP="0057755F">
      <w:pPr>
        <w:ind w:firstLine="709"/>
        <w:jc w:val="both"/>
        <w:rPr>
          <w:rFonts w:ascii="Liberation Serif" w:hAnsi="Liberation Serif"/>
        </w:rPr>
      </w:pPr>
      <w:r>
        <w:rPr>
          <w:rFonts w:ascii="Liberation Serif" w:hAnsi="Liberation Serif"/>
        </w:rPr>
        <w:lastRenderedPageBreak/>
        <w:t>После принятия заявления заявителя специалистом Комитета либо Отдела архитектуры,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57755F" w:rsidRDefault="0057755F" w:rsidP="0057755F">
      <w:pPr>
        <w:ind w:firstLine="709"/>
        <w:jc w:val="both"/>
        <w:rPr>
          <w:rFonts w:ascii="Liberation Serif" w:hAnsi="Liberation Serif"/>
        </w:rPr>
      </w:pPr>
      <w:r>
        <w:rPr>
          <w:rFonts w:ascii="Liberation Serif" w:hAnsi="Liberation Serif"/>
        </w:rPr>
        <w:t xml:space="preserve">Государственная пошлина за предоставление муниципальной услуги не взимается. </w:t>
      </w:r>
    </w:p>
    <w:p w:rsidR="001B77F0" w:rsidRDefault="001B77F0" w:rsidP="0057755F">
      <w:pPr>
        <w:ind w:firstLine="709"/>
        <w:jc w:val="both"/>
        <w:rPr>
          <w:rFonts w:ascii="Liberation Serif" w:hAnsi="Liberation Serif"/>
        </w:rPr>
      </w:pPr>
    </w:p>
    <w:p w:rsidR="0057755F" w:rsidRDefault="0057755F" w:rsidP="0057755F">
      <w:pPr>
        <w:ind w:firstLine="709"/>
        <w:jc w:val="center"/>
        <w:rPr>
          <w:rFonts w:ascii="Liberation Serif" w:hAnsi="Liberation Serif"/>
          <w:b/>
        </w:rPr>
      </w:pPr>
      <w:r w:rsidRPr="0057755F">
        <w:rPr>
          <w:rFonts w:ascii="Liberation Serif" w:hAnsi="Liberation Serif"/>
          <w:b/>
        </w:rPr>
        <w:t>Получение заявителем сведений о ходе выполнения заявления о предоставлении муниципальной услуги</w:t>
      </w:r>
    </w:p>
    <w:p w:rsidR="001B77F0" w:rsidRPr="0057755F" w:rsidRDefault="001B77F0" w:rsidP="0057755F">
      <w:pPr>
        <w:ind w:firstLine="709"/>
        <w:jc w:val="center"/>
        <w:rPr>
          <w:rFonts w:ascii="Liberation Serif" w:hAnsi="Liberation Serif"/>
          <w:b/>
        </w:rPr>
      </w:pPr>
    </w:p>
    <w:p w:rsidR="0057755F" w:rsidRDefault="0057755F" w:rsidP="0057755F">
      <w:pPr>
        <w:ind w:firstLine="709"/>
        <w:jc w:val="both"/>
        <w:rPr>
          <w:rFonts w:ascii="Liberation Serif" w:hAnsi="Liberation Serif"/>
        </w:rPr>
      </w:pPr>
      <w:r>
        <w:rPr>
          <w:rFonts w:ascii="Liberation Serif" w:hAnsi="Liberation Serif"/>
        </w:rPr>
        <w:t xml:space="preserve">68.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rsidR="00BF7777" w:rsidRDefault="00BF7777" w:rsidP="0057755F">
      <w:pPr>
        <w:ind w:firstLine="709"/>
        <w:jc w:val="both"/>
        <w:rPr>
          <w:rFonts w:ascii="Liberation Serif" w:hAnsi="Liberation Serif"/>
        </w:rPr>
      </w:pPr>
      <w:r>
        <w:rPr>
          <w:rFonts w:ascii="Liberation Serif" w:hAnsi="Liberation Serif"/>
        </w:rPr>
        <w:t xml:space="preserve">69. </w:t>
      </w:r>
      <w:r w:rsidR="00227CAB">
        <w:rPr>
          <w:rFonts w:ascii="Liberation Serif" w:hAnsi="Liberation Serif"/>
        </w:rPr>
        <w:t>При предоставлении муниципальной услуги в электронной форме заявителю направляется:</w:t>
      </w:r>
    </w:p>
    <w:p w:rsidR="00227CAB" w:rsidRDefault="00227CAB" w:rsidP="0057755F">
      <w:pPr>
        <w:ind w:firstLine="709"/>
        <w:jc w:val="both"/>
        <w:rPr>
          <w:rFonts w:ascii="Liberation Serif" w:hAnsi="Liberation Serif"/>
        </w:rPr>
      </w:pPr>
      <w:r>
        <w:rPr>
          <w:rFonts w:ascii="Liberation Serif" w:hAnsi="Liberation Serif"/>
        </w:rPr>
        <w:t xml:space="preserve">а) </w:t>
      </w:r>
      <w:r w:rsidR="00224E32">
        <w:rPr>
          <w:rFonts w:ascii="Liberation Serif" w:hAnsi="Liberation Serif"/>
        </w:rPr>
        <w:t>уведомление о приеме и регистрации заявления и иных документов, необходимых для предоставления муниципальной услуги;</w:t>
      </w:r>
    </w:p>
    <w:p w:rsidR="00224E32" w:rsidRDefault="00224E32" w:rsidP="0057755F">
      <w:pPr>
        <w:ind w:firstLine="709"/>
        <w:jc w:val="both"/>
        <w:rPr>
          <w:rFonts w:ascii="Liberation Serif" w:hAnsi="Liberation Serif"/>
        </w:rPr>
      </w:pPr>
      <w:r>
        <w:rPr>
          <w:rFonts w:ascii="Liberation Serif" w:hAnsi="Liberation Serif"/>
        </w:rPr>
        <w:t>б)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24E32" w:rsidRDefault="00224E32" w:rsidP="0057755F">
      <w:pPr>
        <w:ind w:firstLine="709"/>
        <w:jc w:val="both"/>
        <w:rPr>
          <w:rFonts w:ascii="Liberation Serif" w:hAnsi="Liberation Serif"/>
        </w:rPr>
      </w:pPr>
      <w:r>
        <w:rPr>
          <w:rFonts w:ascii="Liberation Serif" w:hAnsi="Liberation Serif"/>
        </w:rPr>
        <w:t>г)</w:t>
      </w:r>
      <w:r w:rsidR="00486F77">
        <w:rPr>
          <w:rFonts w:ascii="Liberation Serif" w:hAnsi="Liberation Serif"/>
        </w:rPr>
        <w:t xml:space="preserve"> уведомление о результатах рассмотрения документов, необходимых для предоставления муниципальной услуги;</w:t>
      </w:r>
    </w:p>
    <w:p w:rsidR="00486F77" w:rsidRDefault="00486F77" w:rsidP="0057755F">
      <w:pPr>
        <w:ind w:firstLine="709"/>
        <w:jc w:val="both"/>
        <w:rPr>
          <w:rFonts w:ascii="Liberation Serif" w:hAnsi="Liberation Serif"/>
        </w:rPr>
      </w:pPr>
      <w:r>
        <w:rPr>
          <w:rFonts w:ascii="Liberation Serif" w:hAnsi="Liberation Serif"/>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781358">
        <w:rPr>
          <w:rFonts w:ascii="Liberation Serif" w:hAnsi="Liberation Serif"/>
        </w:rPr>
        <w:t>;</w:t>
      </w:r>
    </w:p>
    <w:p w:rsidR="00781358" w:rsidRDefault="00781358" w:rsidP="0057755F">
      <w:pPr>
        <w:ind w:firstLine="709"/>
        <w:jc w:val="both"/>
        <w:rPr>
          <w:rFonts w:ascii="Liberation Serif" w:hAnsi="Liberation Serif"/>
        </w:rPr>
      </w:pPr>
      <w:r>
        <w:rPr>
          <w:rFonts w:ascii="Liberation Serif" w:hAnsi="Liberation Serif"/>
        </w:rPr>
        <w:t>е) уведомление о мотивированном отказе в предоставлении муниципальной услуги.</w:t>
      </w:r>
    </w:p>
    <w:p w:rsidR="000759B6" w:rsidRDefault="000759B6" w:rsidP="0057755F">
      <w:pPr>
        <w:ind w:firstLine="709"/>
        <w:jc w:val="both"/>
        <w:rPr>
          <w:rFonts w:ascii="Liberation Serif" w:hAnsi="Liberation Serif"/>
        </w:rPr>
      </w:pPr>
    </w:p>
    <w:p w:rsidR="00781358" w:rsidRDefault="00781358" w:rsidP="000759B6">
      <w:pPr>
        <w:ind w:firstLine="709"/>
        <w:jc w:val="center"/>
        <w:rPr>
          <w:rFonts w:ascii="Liberation Serif" w:hAnsi="Liberation Serif"/>
          <w:b/>
        </w:rPr>
      </w:pPr>
      <w:r w:rsidRPr="000759B6">
        <w:rPr>
          <w:rFonts w:ascii="Liberation Serif" w:hAnsi="Liberation Serif"/>
          <w:b/>
        </w:rPr>
        <w:t>Получение заявителем результата предоставления муниципальной услуги</w:t>
      </w:r>
    </w:p>
    <w:p w:rsidR="000759B6" w:rsidRPr="000759B6" w:rsidRDefault="000759B6" w:rsidP="000759B6">
      <w:pPr>
        <w:ind w:firstLine="709"/>
        <w:jc w:val="center"/>
        <w:rPr>
          <w:rFonts w:ascii="Liberation Serif" w:hAnsi="Liberation Serif"/>
          <w:b/>
        </w:rPr>
      </w:pPr>
    </w:p>
    <w:p w:rsidR="00781358" w:rsidRDefault="00781358" w:rsidP="0057755F">
      <w:pPr>
        <w:ind w:firstLine="709"/>
        <w:jc w:val="both"/>
        <w:rPr>
          <w:rFonts w:ascii="Liberation Serif" w:hAnsi="Liberation Serif"/>
        </w:rPr>
      </w:pPr>
      <w:r>
        <w:rPr>
          <w:rFonts w:ascii="Liberation Serif" w:hAnsi="Liberation Serif"/>
        </w:rPr>
        <w:t xml:space="preserve">70. В качестве результата предоставления муниципальной услуги заявитель по его выбору вправе получить проект постановления администрации Невьянского городского округа </w:t>
      </w:r>
      <w:r w:rsidR="00B9236D">
        <w:rPr>
          <w:rFonts w:ascii="Liberation Serif" w:hAnsi="Liberation Serif"/>
        </w:rPr>
        <w:t>о предварительном согласовании предоставления земельного участка либо письменный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w:t>
      </w:r>
      <w:r w:rsidR="00A35F66">
        <w:rPr>
          <w:rFonts w:ascii="Liberation Serif" w:hAnsi="Liberation Serif"/>
        </w:rPr>
        <w:t>рованной</w:t>
      </w:r>
      <w:r w:rsidR="00282490">
        <w:rPr>
          <w:rFonts w:ascii="Liberation Serif" w:hAnsi="Liberation Serif"/>
        </w:rPr>
        <w:t xml:space="preserve"> электронной подписи (при возможности).</w:t>
      </w:r>
    </w:p>
    <w:p w:rsidR="001B77F0" w:rsidRDefault="001B77F0" w:rsidP="0057755F">
      <w:pPr>
        <w:ind w:firstLine="709"/>
        <w:jc w:val="both"/>
        <w:rPr>
          <w:rFonts w:ascii="Liberation Serif" w:hAnsi="Liberation Serif"/>
        </w:rPr>
      </w:pPr>
    </w:p>
    <w:p w:rsidR="000778DD" w:rsidRDefault="006B5E81" w:rsidP="000778DD">
      <w:pPr>
        <w:ind w:firstLine="709"/>
        <w:jc w:val="center"/>
        <w:rPr>
          <w:rFonts w:ascii="Liberation Serif" w:hAnsi="Liberation Serif"/>
          <w:b/>
        </w:rPr>
      </w:pPr>
      <w:r w:rsidRPr="000778DD">
        <w:rPr>
          <w:rFonts w:ascii="Liberation Serif" w:hAnsi="Liberation Serif"/>
          <w:b/>
        </w:rPr>
        <w:t xml:space="preserve">Порядок выполнения административных процедур (действий) </w:t>
      </w:r>
    </w:p>
    <w:p w:rsidR="006B5E81" w:rsidRDefault="006B5E81" w:rsidP="000778DD">
      <w:pPr>
        <w:ind w:firstLine="709"/>
        <w:jc w:val="center"/>
        <w:rPr>
          <w:rFonts w:ascii="Liberation Serif" w:hAnsi="Liberation Serif"/>
          <w:b/>
        </w:rPr>
      </w:pPr>
      <w:r w:rsidRPr="000778DD">
        <w:rPr>
          <w:rFonts w:ascii="Liberation Serif" w:hAnsi="Liberation Serif"/>
          <w:b/>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w:t>
      </w:r>
      <w:r w:rsidRPr="000778DD">
        <w:rPr>
          <w:rFonts w:ascii="Liberation Serif" w:hAnsi="Liberation Serif"/>
          <w:b/>
        </w:rPr>
        <w:lastRenderedPageBreak/>
        <w:t>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1B77F0" w:rsidRPr="000778DD" w:rsidRDefault="001B77F0" w:rsidP="000778DD">
      <w:pPr>
        <w:ind w:firstLine="709"/>
        <w:jc w:val="center"/>
        <w:rPr>
          <w:rFonts w:ascii="Liberation Serif" w:hAnsi="Liberation Serif"/>
          <w:b/>
        </w:rPr>
      </w:pPr>
    </w:p>
    <w:p w:rsidR="006B5E81" w:rsidRDefault="006B5E81" w:rsidP="0057755F">
      <w:pPr>
        <w:ind w:firstLine="709"/>
        <w:jc w:val="both"/>
        <w:rPr>
          <w:rFonts w:ascii="Liberation Serif" w:hAnsi="Liberation Serif"/>
        </w:rPr>
      </w:pPr>
      <w:r>
        <w:rPr>
          <w:rFonts w:ascii="Liberation Serif" w:hAnsi="Liberation Serif"/>
        </w:rPr>
        <w:t>7</w:t>
      </w:r>
      <w:r w:rsidR="00282490">
        <w:rPr>
          <w:rFonts w:ascii="Liberation Serif" w:hAnsi="Liberation Serif"/>
        </w:rPr>
        <w:t>1</w:t>
      </w:r>
      <w:r>
        <w:rPr>
          <w:rFonts w:ascii="Liberation Serif" w:hAnsi="Liberation Serif"/>
        </w:rPr>
        <w:t xml:space="preserve">.  </w:t>
      </w:r>
      <w:r w:rsidR="000778DD">
        <w:rPr>
          <w:rFonts w:ascii="Liberation Serif" w:hAnsi="Liberation Serif"/>
        </w:rPr>
        <w:t>Последовательность административных процедур (действий) по предоставлению муниципальной</w:t>
      </w:r>
      <w:r w:rsidR="00DD1F1F">
        <w:rPr>
          <w:rFonts w:ascii="Liberation Serif" w:hAnsi="Liberation Serif"/>
        </w:rPr>
        <w:t xml:space="preserve"> </w:t>
      </w:r>
      <w:r w:rsidR="000778DD">
        <w:rPr>
          <w:rFonts w:ascii="Liberation Serif" w:hAnsi="Liberation Serif"/>
        </w:rPr>
        <w:t>услуги, выполняемой многофункциональным центром предоставления государственных и муниципальных услуг:</w:t>
      </w:r>
    </w:p>
    <w:p w:rsidR="00DD1F1F" w:rsidRDefault="00DD1F1F" w:rsidP="0057755F">
      <w:pPr>
        <w:ind w:firstLine="709"/>
        <w:jc w:val="both"/>
        <w:rPr>
          <w:rFonts w:ascii="Liberation Serif" w:hAnsi="Liberation Serif"/>
        </w:rPr>
      </w:pPr>
      <w:r>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D1F1F" w:rsidRDefault="00DD1F1F" w:rsidP="0057755F">
      <w:pPr>
        <w:ind w:firstLine="709"/>
        <w:jc w:val="both"/>
        <w:rPr>
          <w:rFonts w:ascii="Liberation Serif" w:hAnsi="Liberation Serif"/>
        </w:rPr>
      </w:pPr>
      <w:r>
        <w:rPr>
          <w:rFonts w:ascii="Liberation Serif" w:hAnsi="Liberation Serif"/>
        </w:rPr>
        <w:t>2) прием заявлений от заявителей о предоставлении муниципальной услуги и иных документов, необходимых для предоставления муниципальной услуги;</w:t>
      </w:r>
    </w:p>
    <w:p w:rsidR="00DD1F1F" w:rsidRDefault="00DD1F1F" w:rsidP="0057755F">
      <w:pPr>
        <w:ind w:firstLine="709"/>
        <w:jc w:val="both"/>
        <w:rPr>
          <w:rFonts w:ascii="Liberation Serif" w:hAnsi="Liberation Serif"/>
        </w:rPr>
      </w:pPr>
      <w:r>
        <w:rPr>
          <w:rFonts w:ascii="Liberation Serif" w:hAnsi="Liberation Serif"/>
        </w:rPr>
        <w:t xml:space="preserve">3) формирование и направление многофункциональным центром </w:t>
      </w:r>
      <w:r w:rsidR="00CC74C9">
        <w:rPr>
          <w:rFonts w:ascii="Liberation Serif" w:hAnsi="Liberation Serif"/>
        </w:rPr>
        <w:t>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C74C9" w:rsidRDefault="00CC74C9" w:rsidP="0057755F">
      <w:pPr>
        <w:ind w:firstLine="709"/>
        <w:jc w:val="both"/>
        <w:rPr>
          <w:rFonts w:ascii="Liberation Serif" w:hAnsi="Liberation Serif"/>
        </w:rPr>
      </w:pPr>
      <w:r>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w:t>
      </w:r>
      <w:r w:rsidR="00791A13">
        <w:rPr>
          <w:rFonts w:ascii="Liberation Serif" w:hAnsi="Liberation Serif"/>
        </w:rPr>
        <w:t>н</w:t>
      </w:r>
      <w:r>
        <w:rPr>
          <w:rFonts w:ascii="Liberation Serif" w:hAnsi="Liberation Serif"/>
        </w:rPr>
        <w:t>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w:t>
      </w:r>
      <w:r w:rsidR="007E7A41">
        <w:rPr>
          <w:rFonts w:ascii="Liberation Serif" w:hAnsi="Liberation Serif"/>
        </w:rPr>
        <w:t>е</w:t>
      </w:r>
      <w:r>
        <w:rPr>
          <w:rFonts w:ascii="Liberation Serif" w:hAnsi="Liberation Serif"/>
        </w:rPr>
        <w:t xml:space="preserve">нтов, включая составление на </w:t>
      </w:r>
      <w:r w:rsidR="00791A13">
        <w:rPr>
          <w:rFonts w:ascii="Liberation Serif" w:hAnsi="Liberation Serif"/>
        </w:rPr>
        <w:t xml:space="preserve">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1B77F0" w:rsidRDefault="001B77F0" w:rsidP="0057755F">
      <w:pPr>
        <w:ind w:firstLine="709"/>
        <w:jc w:val="both"/>
        <w:rPr>
          <w:rFonts w:ascii="Liberation Serif" w:hAnsi="Liberation Serif"/>
        </w:rPr>
      </w:pPr>
    </w:p>
    <w:p w:rsidR="00791A13" w:rsidRDefault="00A97275" w:rsidP="00274391">
      <w:pPr>
        <w:ind w:firstLine="709"/>
        <w:jc w:val="center"/>
        <w:rPr>
          <w:rFonts w:ascii="Liberation Serif" w:hAnsi="Liberation Serif"/>
          <w:b/>
        </w:rPr>
      </w:pPr>
      <w:r w:rsidRPr="00274391">
        <w:rPr>
          <w:rFonts w:ascii="Liberation Serif" w:hAnsi="Liberation Serif"/>
          <w:b/>
        </w:rPr>
        <w:t>Информировани</w:t>
      </w:r>
      <w:r w:rsidR="007E7A41">
        <w:rPr>
          <w:rFonts w:ascii="Liberation Serif" w:hAnsi="Liberation Serif"/>
          <w:b/>
        </w:rPr>
        <w:t>е</w:t>
      </w:r>
      <w:r w:rsidRPr="00274391">
        <w:rPr>
          <w:rFonts w:ascii="Liberation Serif" w:hAnsi="Liberation Serif"/>
          <w:b/>
        </w:rPr>
        <w:t xml:space="preserve">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274391" w:rsidRPr="00274391">
        <w:rPr>
          <w:rFonts w:ascii="Liberation Serif" w:hAnsi="Liberation Serif"/>
          <w:b/>
        </w:rPr>
        <w:t xml:space="preserve"> </w:t>
      </w:r>
      <w:r w:rsidRPr="00274391">
        <w:rPr>
          <w:rFonts w:ascii="Liberation Serif" w:hAnsi="Liberation Serif"/>
          <w:b/>
        </w:rPr>
        <w:t>услуги в многофункциональном центре предоставления государственных и муниципальных услуг</w:t>
      </w:r>
    </w:p>
    <w:p w:rsidR="001B77F0" w:rsidRPr="00274391" w:rsidRDefault="001B77F0" w:rsidP="00274391">
      <w:pPr>
        <w:ind w:firstLine="709"/>
        <w:jc w:val="center"/>
        <w:rPr>
          <w:rFonts w:ascii="Liberation Serif" w:hAnsi="Liberation Serif"/>
          <w:b/>
        </w:rPr>
      </w:pPr>
    </w:p>
    <w:p w:rsidR="00A97275" w:rsidRDefault="00274391" w:rsidP="0057755F">
      <w:pPr>
        <w:ind w:firstLine="709"/>
        <w:jc w:val="both"/>
        <w:rPr>
          <w:rFonts w:ascii="Liberation Serif" w:hAnsi="Liberation Serif"/>
        </w:rPr>
      </w:pPr>
      <w:r>
        <w:rPr>
          <w:rFonts w:ascii="Liberation Serif" w:hAnsi="Liberation Serif"/>
        </w:rPr>
        <w:t>7</w:t>
      </w:r>
      <w:r w:rsidR="00282490">
        <w:rPr>
          <w:rFonts w:ascii="Liberation Serif" w:hAnsi="Liberation Serif"/>
        </w:rPr>
        <w:t>2</w:t>
      </w:r>
      <w:r>
        <w:rPr>
          <w:rFonts w:ascii="Liberation Serif" w:hAnsi="Liberation Serif"/>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w:t>
      </w:r>
      <w:r w:rsidR="00785C13">
        <w:rPr>
          <w:rFonts w:ascii="Liberation Serif" w:hAnsi="Liberation Serif"/>
        </w:rPr>
        <w:t xml:space="preserve">услуги, о ходе выполнения запроса о предоставлении </w:t>
      </w:r>
      <w:r w:rsidR="007E7A41">
        <w:rPr>
          <w:rFonts w:ascii="Liberation Serif" w:hAnsi="Liberation Serif"/>
        </w:rPr>
        <w:t>муниципаль</w:t>
      </w:r>
      <w:r w:rsidR="00785C13">
        <w:rPr>
          <w:rFonts w:ascii="Liberation Serif" w:hAnsi="Liberation Serif"/>
        </w:rPr>
        <w:t xml:space="preserve">ной услуги, по иным вопросам, связанным с </w:t>
      </w:r>
      <w:r w:rsidR="00785C13">
        <w:rPr>
          <w:rFonts w:ascii="Liberation Serif" w:hAnsi="Liberation Serif"/>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F0F65" w:rsidRDefault="00785C13" w:rsidP="008F0F65">
      <w:pPr>
        <w:ind w:firstLine="709"/>
        <w:jc w:val="both"/>
        <w:rPr>
          <w:rFonts w:ascii="Liberation Serif" w:hAnsi="Liberation Serif"/>
        </w:rPr>
      </w:pPr>
      <w:r>
        <w:rPr>
          <w:rFonts w:ascii="Liberation Serif" w:hAnsi="Liberation Serif"/>
        </w:rPr>
        <w:t xml:space="preserve">Многофункциональный центр </w:t>
      </w:r>
      <w:r w:rsidR="00A35F66">
        <w:rPr>
          <w:rFonts w:ascii="Liberation Serif" w:hAnsi="Liberation Serif"/>
        </w:rPr>
        <w:t xml:space="preserve">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связанных с предоставлением государственных и (или) муниципальных услуг. </w:t>
      </w:r>
    </w:p>
    <w:p w:rsidR="008F0F65" w:rsidRDefault="008F0F65" w:rsidP="008F0F65">
      <w:pPr>
        <w:ind w:firstLine="709"/>
        <w:jc w:val="both"/>
        <w:rPr>
          <w:rFonts w:ascii="Liberation Serif" w:hAnsi="Liberation Serif"/>
        </w:rPr>
      </w:pPr>
      <w:r>
        <w:rPr>
          <w:rFonts w:ascii="Liberation Serif" w:hAnsi="Liberation Serif"/>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Комитета и Отдела архитектуры, режиме работы и контактных телефонах Комитета и Отдела архитектуры. </w:t>
      </w:r>
    </w:p>
    <w:p w:rsidR="008F0F65" w:rsidRDefault="008F0F65"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3</w:t>
      </w:r>
      <w:r>
        <w:rPr>
          <w:rFonts w:ascii="Liberation Serif" w:hAnsi="Liberation Serif"/>
        </w:rPr>
        <w:t>. Основанием для начала административных действий является получение о</w:t>
      </w:r>
      <w:r w:rsidR="00D30287">
        <w:rPr>
          <w:rFonts w:ascii="Liberation Serif" w:hAnsi="Liberation Serif"/>
        </w:rPr>
        <w:t>т заявителя запроса о пор</w:t>
      </w:r>
      <w:r>
        <w:rPr>
          <w:rFonts w:ascii="Liberation Serif" w:hAnsi="Liberation Serif"/>
        </w:rPr>
        <w:t xml:space="preserve">ядке </w:t>
      </w:r>
      <w:r w:rsidR="00D30287">
        <w:rPr>
          <w:rFonts w:ascii="Liberation Serif" w:hAnsi="Liberation Serif"/>
        </w:rPr>
        <w:t>предоставления муниципальной услуги,</w:t>
      </w:r>
      <w:r w:rsidR="00D30287" w:rsidRPr="00FA7493">
        <w:rPr>
          <w:rFonts w:ascii="Liberation Serif" w:hAnsi="Liberation Serif"/>
          <w:b/>
        </w:rPr>
        <w:t xml:space="preserve"> </w:t>
      </w:r>
      <w:r w:rsidR="00D30287">
        <w:rPr>
          <w:rFonts w:ascii="Liberation Serif" w:hAnsi="Liberation Serif"/>
        </w:rPr>
        <w:t xml:space="preserve">о ходе выполнения муниципальной услуги </w:t>
      </w:r>
      <w:r w:rsidR="00614223">
        <w:rPr>
          <w:rFonts w:ascii="Liberation Serif" w:hAnsi="Liberation Serif"/>
        </w:rPr>
        <w:t>Комитетом либо Отделом архитектуры, а также по иным вопросам, связанным с предоставлением муниципальной услуги.</w:t>
      </w:r>
    </w:p>
    <w:p w:rsidR="00614223" w:rsidRDefault="00614223" w:rsidP="008F0F65">
      <w:pPr>
        <w:ind w:firstLine="709"/>
        <w:jc w:val="both"/>
        <w:rPr>
          <w:rFonts w:ascii="Liberation Serif" w:hAnsi="Liberation Serif"/>
        </w:rPr>
      </w:pPr>
      <w:r>
        <w:rPr>
          <w:rFonts w:ascii="Liberation Serif" w:hAnsi="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14223" w:rsidRDefault="00DB700C" w:rsidP="008F0F65">
      <w:pPr>
        <w:ind w:firstLine="709"/>
        <w:jc w:val="both"/>
        <w:rPr>
          <w:rFonts w:ascii="Liberation Serif" w:hAnsi="Liberation Serif"/>
        </w:rPr>
      </w:pPr>
      <w:r>
        <w:rPr>
          <w:rFonts w:ascii="Liberation Serif" w:hAnsi="Liberation Serif"/>
        </w:rPr>
        <w:t>При получении запроса о ходе выполнения муниципальной услуги, необходимая информация запрашивается работником многофункцио</w:t>
      </w:r>
      <w:r w:rsidR="001A038A">
        <w:rPr>
          <w:rFonts w:ascii="Liberation Serif" w:hAnsi="Liberation Serif"/>
        </w:rPr>
        <w:t xml:space="preserve">нального центра предоставления </w:t>
      </w:r>
      <w:r>
        <w:rPr>
          <w:rFonts w:ascii="Liberation Serif" w:hAnsi="Liberation Serif"/>
        </w:rPr>
        <w:t>государственных и муниципальных услуг в Комитете либо Отделе архитектуры любым доступным способом, обеспечивающем оперативность направления запроса (в т.ч. посредством телефонной связи).</w:t>
      </w:r>
    </w:p>
    <w:p w:rsidR="00DB700C" w:rsidRDefault="00DB700C" w:rsidP="008F0F65">
      <w:pPr>
        <w:ind w:firstLine="709"/>
        <w:jc w:val="both"/>
        <w:rPr>
          <w:rFonts w:ascii="Liberation Serif" w:hAnsi="Liberation Serif"/>
        </w:rPr>
      </w:pPr>
      <w:r>
        <w:rPr>
          <w:rFonts w:ascii="Liberation Serif" w:hAnsi="Liberation Serif"/>
        </w:rPr>
        <w:t>Комитет либо Отдел архитектуры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B700C" w:rsidRDefault="00DB700C" w:rsidP="008F0F65">
      <w:pPr>
        <w:ind w:firstLine="709"/>
        <w:jc w:val="both"/>
        <w:rPr>
          <w:rFonts w:ascii="Liberation Serif" w:hAnsi="Liberation Serif"/>
        </w:rPr>
      </w:pPr>
      <w:r>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DB700C" w:rsidRDefault="00DB700C"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4</w:t>
      </w:r>
      <w:r>
        <w:rPr>
          <w:rFonts w:ascii="Liberation Serif" w:hAnsi="Liberation Serif"/>
        </w:rPr>
        <w:t>. Результатом административной процедуры является получение заявителем информац</w:t>
      </w:r>
      <w:r w:rsidR="00602B7A">
        <w:rPr>
          <w:rFonts w:ascii="Liberation Serif" w:hAnsi="Liberation Serif"/>
        </w:rPr>
        <w:t>ии о порядке предоставления мун</w:t>
      </w:r>
      <w:r>
        <w:rPr>
          <w:rFonts w:ascii="Liberation Serif" w:hAnsi="Liberation Serif"/>
        </w:rPr>
        <w:t xml:space="preserve">иципальной услуги, о ходе выполнения муниципальной услуги Комитетом либо Отделом архитектуры, а также по иным вопросам, связанным с предоставлением муниципальной услуги. </w:t>
      </w:r>
    </w:p>
    <w:p w:rsidR="001B77F0" w:rsidRDefault="001B77F0" w:rsidP="008F0F65">
      <w:pPr>
        <w:ind w:firstLine="709"/>
        <w:jc w:val="both"/>
        <w:rPr>
          <w:rFonts w:ascii="Liberation Serif" w:hAnsi="Liberation Serif"/>
        </w:rPr>
      </w:pPr>
    </w:p>
    <w:p w:rsidR="00602B7A" w:rsidRDefault="00602B7A" w:rsidP="00602B7A">
      <w:pPr>
        <w:jc w:val="center"/>
        <w:rPr>
          <w:rFonts w:ascii="Liberation Serif" w:hAnsi="Liberation Serif"/>
          <w:b/>
        </w:rPr>
      </w:pPr>
      <w:r w:rsidRPr="00602B7A">
        <w:rPr>
          <w:rFonts w:ascii="Liberation Serif" w:hAnsi="Liberation Serif"/>
          <w:b/>
        </w:rPr>
        <w:t xml:space="preserve">Прием заявлений заявителей о предоставлении муниципальной услуги </w:t>
      </w:r>
    </w:p>
    <w:p w:rsidR="00602B7A" w:rsidRDefault="00602B7A" w:rsidP="00602B7A">
      <w:pPr>
        <w:jc w:val="center"/>
        <w:rPr>
          <w:rFonts w:ascii="Liberation Serif" w:hAnsi="Liberation Serif"/>
          <w:b/>
        </w:rPr>
      </w:pPr>
      <w:r w:rsidRPr="00602B7A">
        <w:rPr>
          <w:rFonts w:ascii="Liberation Serif" w:hAnsi="Liberation Serif"/>
          <w:b/>
        </w:rPr>
        <w:t>и иных документов, необходимых для предоставления муниципальной услуги</w:t>
      </w:r>
    </w:p>
    <w:p w:rsidR="001B77F0" w:rsidRPr="00602B7A" w:rsidRDefault="001B77F0" w:rsidP="00602B7A">
      <w:pPr>
        <w:jc w:val="center"/>
        <w:rPr>
          <w:rFonts w:ascii="Liberation Serif" w:hAnsi="Liberation Serif"/>
          <w:b/>
        </w:rPr>
      </w:pPr>
    </w:p>
    <w:p w:rsidR="00602B7A" w:rsidRDefault="00602B7A"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5</w:t>
      </w:r>
      <w:r>
        <w:rPr>
          <w:rFonts w:ascii="Liberation Serif" w:hAnsi="Liberation Serif"/>
        </w:rPr>
        <w:t>. Основанием для начала выполнения административной процедуры является поступление заявления заявителя в многофункциональный центр предоставления государственных и муниципальных услуг.</w:t>
      </w:r>
    </w:p>
    <w:p w:rsidR="00602B7A" w:rsidRDefault="00602B7A" w:rsidP="008F0F65">
      <w:pPr>
        <w:ind w:firstLine="709"/>
        <w:jc w:val="both"/>
        <w:rPr>
          <w:rFonts w:ascii="Liberation Serif" w:hAnsi="Liberation Serif"/>
        </w:rPr>
      </w:pPr>
      <w:r>
        <w:rPr>
          <w:rFonts w:ascii="Liberation Serif" w:hAnsi="Liberation Serif"/>
        </w:rPr>
        <w:lastRenderedPageBreak/>
        <w:t>7</w:t>
      </w:r>
      <w:r w:rsidR="00FA7493">
        <w:rPr>
          <w:rFonts w:ascii="Liberation Serif" w:hAnsi="Liberation Serif"/>
        </w:rPr>
        <w:t>6</w:t>
      </w:r>
      <w:r>
        <w:rPr>
          <w:rFonts w:ascii="Liberation Serif" w:hAnsi="Liberation Serif"/>
        </w:rPr>
        <w:t>. В случае наличия основания для отказа в приеме документов, необходимых для предоставления муниципальной услуги, в соответствии с пунктом 2</w:t>
      </w:r>
      <w:r w:rsidR="00FA7493">
        <w:rPr>
          <w:rFonts w:ascii="Liberation Serif" w:hAnsi="Liberation Serif"/>
        </w:rPr>
        <w:t>1</w:t>
      </w:r>
      <w:r>
        <w:rPr>
          <w:rFonts w:ascii="Liberation Serif" w:hAnsi="Liberation Serif"/>
        </w:rP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602B7A" w:rsidRDefault="00602B7A" w:rsidP="008F0F65">
      <w:pPr>
        <w:ind w:firstLine="709"/>
        <w:jc w:val="both"/>
        <w:rPr>
          <w:rFonts w:ascii="Liberation Serif" w:hAnsi="Liberation Serif"/>
        </w:rPr>
      </w:pPr>
      <w:r>
        <w:rPr>
          <w:rFonts w:ascii="Liberation Serif" w:hAnsi="Liberation Serif"/>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02B7A" w:rsidRDefault="00602B7A"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7</w:t>
      </w:r>
      <w:r>
        <w:rPr>
          <w:rFonts w:ascii="Liberation Serif" w:hAnsi="Liberation Serif"/>
        </w:rPr>
        <w:t>.</w:t>
      </w:r>
      <w:r w:rsidR="00804F34">
        <w:rPr>
          <w:rFonts w:ascii="Liberation Serif" w:hAnsi="Liberation Serif"/>
        </w:rPr>
        <w:t xml:space="preserve">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804F34" w:rsidRDefault="00804F34"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8</w:t>
      </w:r>
      <w:r>
        <w:rPr>
          <w:rFonts w:ascii="Liberation Serif" w:hAnsi="Liberation Serif"/>
        </w:rPr>
        <w:t>. При однократном обращении заявителя в многофункци</w:t>
      </w:r>
      <w:r w:rsidR="001A038A">
        <w:rPr>
          <w:rFonts w:ascii="Liberation Serif" w:hAnsi="Liberation Serif"/>
        </w:rPr>
        <w:t>ональный центр предоставления г</w:t>
      </w:r>
      <w:r>
        <w:rPr>
          <w:rFonts w:ascii="Liberation Serif" w:hAnsi="Liberation Serif"/>
        </w:rPr>
        <w:t>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w:t>
      </w:r>
      <w:r w:rsidR="001A038A">
        <w:rPr>
          <w:rFonts w:ascii="Liberation Serif" w:hAnsi="Liberation Serif"/>
        </w:rPr>
        <w:t xml:space="preserve"> </w:t>
      </w:r>
      <w:r>
        <w:rPr>
          <w:rFonts w:ascii="Liberation Serif" w:hAnsi="Liberation Serif"/>
        </w:rPr>
        <w:t>центра предоставления государственных и муниципальных услуг и скрепляется печатью многофункцио</w:t>
      </w:r>
      <w:r w:rsidR="001A038A">
        <w:rPr>
          <w:rFonts w:ascii="Liberation Serif" w:hAnsi="Liberation Serif"/>
        </w:rPr>
        <w:t xml:space="preserve">нального центра предоставления </w:t>
      </w:r>
      <w:r>
        <w:rPr>
          <w:rFonts w:ascii="Liberation Serif" w:hAnsi="Liberation Serif"/>
        </w:rPr>
        <w:t>государственных и</w:t>
      </w:r>
      <w:r w:rsidR="001A038A">
        <w:rPr>
          <w:rFonts w:ascii="Liberation Serif" w:hAnsi="Liberation Serif"/>
        </w:rPr>
        <w:t xml:space="preserve"> м</w:t>
      </w:r>
      <w:r>
        <w:rPr>
          <w:rFonts w:ascii="Liberation Serif" w:hAnsi="Liberation Serif"/>
        </w:rPr>
        <w:t>униципальных</w:t>
      </w:r>
      <w:r w:rsidR="001A038A">
        <w:rPr>
          <w:rFonts w:ascii="Liberation Serif" w:hAnsi="Liberation Serif"/>
        </w:rPr>
        <w:t xml:space="preserve"> у</w:t>
      </w:r>
      <w:r>
        <w:rPr>
          <w:rFonts w:ascii="Liberation Serif" w:hAnsi="Liberation Serif"/>
        </w:rPr>
        <w:t>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w:t>
      </w:r>
      <w:r w:rsidR="001A038A">
        <w:rPr>
          <w:rFonts w:ascii="Liberation Serif" w:hAnsi="Liberation Serif"/>
        </w:rPr>
        <w:t xml:space="preserve"> у</w:t>
      </w:r>
      <w:r>
        <w:rPr>
          <w:rFonts w:ascii="Liberation Serif" w:hAnsi="Liberation Serif"/>
        </w:rPr>
        <w:t>слуг копии комплексного</w:t>
      </w:r>
      <w:r w:rsidR="001A038A">
        <w:rPr>
          <w:rFonts w:ascii="Liberation Serif" w:hAnsi="Liberation Serif"/>
        </w:rPr>
        <w:t xml:space="preserve"> </w:t>
      </w:r>
      <w:r>
        <w:rPr>
          <w:rFonts w:ascii="Liberation Serif" w:hAnsi="Liberation Serif"/>
        </w:rPr>
        <w:t>запроса в срок не позднее одного рабочего дня,</w:t>
      </w:r>
      <w:r w:rsidR="001A038A">
        <w:rPr>
          <w:rFonts w:ascii="Liberation Serif" w:hAnsi="Liberation Serif"/>
        </w:rPr>
        <w:t xml:space="preserve"> с</w:t>
      </w:r>
      <w:r>
        <w:rPr>
          <w:rFonts w:ascii="Liberation Serif" w:hAnsi="Liberation Serif"/>
        </w:rPr>
        <w:t xml:space="preserve">ледующего за днем оформления комплексного запроса. </w:t>
      </w:r>
    </w:p>
    <w:p w:rsidR="001A038A" w:rsidRDefault="001A038A" w:rsidP="008F0F65">
      <w:pPr>
        <w:ind w:firstLine="709"/>
        <w:jc w:val="both"/>
        <w:rPr>
          <w:rFonts w:ascii="Liberation Serif" w:hAnsi="Liberation Serif"/>
        </w:rPr>
      </w:pPr>
      <w:r>
        <w:rPr>
          <w:rFonts w:ascii="Liberation Serif" w:hAnsi="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w:t>
      </w:r>
      <w:r w:rsidR="007A32F3">
        <w:rPr>
          <w:rFonts w:ascii="Liberation Serif" w:hAnsi="Liberation Serif"/>
        </w:rPr>
        <w:t xml:space="preserve"> у</w:t>
      </w:r>
      <w:r>
        <w:rPr>
          <w:rFonts w:ascii="Liberation Serif" w:hAnsi="Liberation Serif"/>
        </w:rPr>
        <w:t>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w:t>
      </w:r>
      <w:r w:rsidR="007A32F3">
        <w:rPr>
          <w:rFonts w:ascii="Liberation Serif" w:hAnsi="Liberation Serif"/>
        </w:rPr>
        <w:t xml:space="preserve"> </w:t>
      </w:r>
      <w:r>
        <w:rPr>
          <w:rFonts w:ascii="Liberation Serif" w:hAnsi="Liberation Serif"/>
        </w:rPr>
        <w:t xml:space="preserve">указанных в комплексном запросе, начинается не ранее дня получения заявлений </w:t>
      </w:r>
      <w:r>
        <w:rPr>
          <w:rFonts w:ascii="Liberation Serif" w:hAnsi="Liberation Serif"/>
        </w:rPr>
        <w:lastRenderedPageBreak/>
        <w:t xml:space="preserve">и необходимых сведений, документов и (или) информации администрацией Невьянского городского округа. </w:t>
      </w:r>
    </w:p>
    <w:p w:rsidR="007A32F3" w:rsidRDefault="00FA7493" w:rsidP="008F0F65">
      <w:pPr>
        <w:ind w:firstLine="709"/>
        <w:jc w:val="both"/>
        <w:rPr>
          <w:rFonts w:ascii="Liberation Serif" w:hAnsi="Liberation Serif"/>
        </w:rPr>
      </w:pPr>
      <w:r>
        <w:rPr>
          <w:rFonts w:ascii="Liberation Serif" w:hAnsi="Liberation Serif"/>
        </w:rPr>
        <w:t>79</w:t>
      </w:r>
      <w:r w:rsidR="007A32F3">
        <w:rPr>
          <w:rFonts w:ascii="Liberation Serif" w:hAnsi="Liberation Serif"/>
        </w:rPr>
        <w:t>. Работник многофункционального центра предоставления государственных и муниципальных услуг проверят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32F3" w:rsidRDefault="007A32F3"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0</w:t>
      </w:r>
      <w:r>
        <w:rPr>
          <w:rFonts w:ascii="Liberation Serif" w:hAnsi="Liberation Serif"/>
        </w:rPr>
        <w:t>. Многофункциональный центр предоставления государственных и муниципальных услуг осуществляет направление принятого заявления в администрацию Невьянского городского округа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A32F3" w:rsidRDefault="007A32F3"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1</w:t>
      </w:r>
      <w:r>
        <w:rPr>
          <w:rFonts w:ascii="Liberation Serif" w:hAnsi="Liberation Serif"/>
        </w:rPr>
        <w:t>. Результатом выполнения административной процедуры</w:t>
      </w:r>
      <w:r w:rsidR="00675A2A" w:rsidRPr="00675A2A">
        <w:rPr>
          <w:rFonts w:ascii="Liberation Serif" w:hAnsi="Liberation Serif"/>
        </w:rPr>
        <w:t xml:space="preserve"> </w:t>
      </w:r>
      <w:r w:rsidR="00675A2A">
        <w:rPr>
          <w:rFonts w:ascii="Liberation Serif" w:hAnsi="Liberation Serif"/>
        </w:rPr>
        <w:t>является регистрация заявления заявителя в приемной администрации Невьянского городского округа и направление заявления в Комитет или Отдел архитектуры.</w:t>
      </w:r>
    </w:p>
    <w:p w:rsidR="001B77F0" w:rsidRDefault="001B77F0" w:rsidP="008F0F65">
      <w:pPr>
        <w:ind w:firstLine="709"/>
        <w:jc w:val="both"/>
        <w:rPr>
          <w:rFonts w:ascii="Liberation Serif" w:hAnsi="Liberation Serif"/>
        </w:rPr>
      </w:pPr>
    </w:p>
    <w:p w:rsidR="007C3276" w:rsidRDefault="00675A2A" w:rsidP="007C3276">
      <w:pPr>
        <w:ind w:firstLine="709"/>
        <w:jc w:val="center"/>
        <w:rPr>
          <w:rFonts w:ascii="Liberation Serif" w:hAnsi="Liberation Serif"/>
          <w:b/>
        </w:rPr>
      </w:pPr>
      <w:r w:rsidRPr="007C3276">
        <w:rPr>
          <w:rFonts w:ascii="Liberation Serif" w:hAnsi="Liberation Serif"/>
          <w:b/>
        </w:rPr>
        <w:t xml:space="preserve">Формирование и направление межведомственного запроса </w:t>
      </w:r>
    </w:p>
    <w:p w:rsidR="00675A2A" w:rsidRDefault="00675A2A" w:rsidP="007C3276">
      <w:pPr>
        <w:ind w:firstLine="709"/>
        <w:jc w:val="center"/>
        <w:rPr>
          <w:rFonts w:ascii="Liberation Serif" w:hAnsi="Liberation Serif"/>
          <w:b/>
        </w:rPr>
      </w:pPr>
      <w:r w:rsidRPr="007C3276">
        <w:rPr>
          <w:rFonts w:ascii="Liberation Serif" w:hAnsi="Liberation Serif"/>
          <w:b/>
        </w:rP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B77F0" w:rsidRPr="007C3276" w:rsidRDefault="001B77F0" w:rsidP="007C3276">
      <w:pPr>
        <w:ind w:firstLine="709"/>
        <w:jc w:val="center"/>
        <w:rPr>
          <w:rFonts w:ascii="Liberation Serif" w:hAnsi="Liberation Serif"/>
          <w:b/>
        </w:rPr>
      </w:pPr>
    </w:p>
    <w:p w:rsidR="00675A2A" w:rsidRDefault="00675A2A"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2</w:t>
      </w:r>
      <w:r>
        <w:rPr>
          <w:rFonts w:ascii="Liberation Serif" w:hAnsi="Liberation Serif"/>
        </w:rPr>
        <w:t>.  Основанием для начала административной процедуры – формирование и направление межведомственного запроса о предоставлени</w:t>
      </w:r>
      <w:r w:rsidR="007C3276">
        <w:rPr>
          <w:rFonts w:ascii="Liberation Serif" w:hAnsi="Liberation Serif"/>
        </w:rPr>
        <w:t>и</w:t>
      </w:r>
      <w:r>
        <w:rPr>
          <w:rFonts w:ascii="Liberation Serif" w:hAnsi="Liberation Serif"/>
        </w:rPr>
        <w:t xml:space="preserve"> документов, необходимых </w:t>
      </w:r>
      <w:r w:rsidR="007C3276">
        <w:rPr>
          <w:rFonts w:ascii="Liberation Serif" w:hAnsi="Liberation Serif"/>
        </w:rPr>
        <w:t xml:space="preserve">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AB06DE">
        <w:rPr>
          <w:rFonts w:ascii="Liberation Serif" w:hAnsi="Liberation Serif"/>
        </w:rPr>
        <w:t>Комитета</w:t>
      </w:r>
      <w:r w:rsidR="00362F5B">
        <w:rPr>
          <w:rFonts w:ascii="Liberation Serif" w:hAnsi="Liberation Serif"/>
        </w:rPr>
        <w:t xml:space="preserve"> или</w:t>
      </w:r>
      <w:r w:rsidR="00AB06DE">
        <w:rPr>
          <w:rFonts w:ascii="Liberation Serif" w:hAnsi="Liberation Serif"/>
        </w:rPr>
        <w:t xml:space="preserve"> О</w:t>
      </w:r>
      <w:r w:rsidR="007C3276">
        <w:rPr>
          <w:rFonts w:ascii="Liberation Serif" w:hAnsi="Liberation Serif"/>
        </w:rPr>
        <w:t xml:space="preserve">тдела </w:t>
      </w:r>
      <w:r w:rsidR="00AB06DE">
        <w:rPr>
          <w:rFonts w:ascii="Liberation Serif" w:hAnsi="Liberation Serif"/>
        </w:rPr>
        <w:t xml:space="preserve">архитектуры </w:t>
      </w:r>
      <w:r w:rsidR="007C3276">
        <w:rPr>
          <w:rFonts w:ascii="Liberation Serif" w:hAnsi="Liberation Serif"/>
        </w:rPr>
        <w:t xml:space="preserve">зарегистрированного заявления на предоставление муниципальной </w:t>
      </w:r>
      <w:r w:rsidR="00362F5B">
        <w:rPr>
          <w:rFonts w:ascii="Liberation Serif" w:hAnsi="Liberation Serif"/>
        </w:rPr>
        <w:t>у</w:t>
      </w:r>
      <w:r w:rsidR="007C3276">
        <w:rPr>
          <w:rFonts w:ascii="Liberation Serif" w:hAnsi="Liberation Serif"/>
        </w:rPr>
        <w:t xml:space="preserve">слуги и отсутствие оснований для </w:t>
      </w:r>
      <w:r w:rsidR="00205E50">
        <w:rPr>
          <w:rFonts w:ascii="Liberation Serif" w:hAnsi="Liberation Serif"/>
        </w:rPr>
        <w:t>отказа в приеме документов, предусмотренных пунктом 21 настоящего Регламента</w:t>
      </w:r>
      <w:r w:rsidR="007C3276">
        <w:rPr>
          <w:rFonts w:ascii="Liberation Serif" w:hAnsi="Liberation Serif"/>
        </w:rPr>
        <w:t xml:space="preserve">. </w:t>
      </w:r>
    </w:p>
    <w:p w:rsidR="00C53065" w:rsidRDefault="00C53065" w:rsidP="008F0F65">
      <w:pPr>
        <w:ind w:firstLine="709"/>
        <w:jc w:val="both"/>
        <w:rPr>
          <w:rFonts w:ascii="Liberation Serif" w:hAnsi="Liberation Serif"/>
        </w:rPr>
      </w:pPr>
      <w:r>
        <w:rPr>
          <w:rFonts w:ascii="Liberation Serif" w:hAnsi="Liberation Serif"/>
        </w:rPr>
        <w:t>Формирование и направление межведомственного запроса осуществляется в случае не</w:t>
      </w:r>
      <w:r w:rsidR="00D13CBD">
        <w:rPr>
          <w:rFonts w:ascii="Liberation Serif" w:hAnsi="Liberation Serif"/>
        </w:rPr>
        <w:t xml:space="preserve"> </w:t>
      </w:r>
      <w:r>
        <w:rPr>
          <w:rFonts w:ascii="Liberation Serif" w:hAnsi="Liberation Serif"/>
        </w:rPr>
        <w:t xml:space="preserve">предоставления заявителем документов, необходимых для предоставления муниципальной услуги, предусмотренных пунктом </w:t>
      </w:r>
      <w:r w:rsidR="00AB06DE">
        <w:rPr>
          <w:rFonts w:ascii="Liberation Serif" w:hAnsi="Liberation Serif"/>
        </w:rPr>
        <w:t>18</w:t>
      </w:r>
      <w:r w:rsidR="00362F5B">
        <w:rPr>
          <w:rFonts w:ascii="Liberation Serif" w:hAnsi="Liberation Serif"/>
        </w:rPr>
        <w:t xml:space="preserve"> </w:t>
      </w:r>
      <w:r>
        <w:rPr>
          <w:rFonts w:ascii="Liberation Serif" w:hAnsi="Liberation Serif"/>
        </w:rPr>
        <w:t>настоящего Регламента.</w:t>
      </w:r>
    </w:p>
    <w:p w:rsidR="00D13CBD" w:rsidRDefault="00D13CBD" w:rsidP="008F0F65">
      <w:pPr>
        <w:ind w:firstLine="709"/>
        <w:jc w:val="both"/>
        <w:rPr>
          <w:rFonts w:ascii="Liberation Serif" w:hAnsi="Liberation Serif"/>
        </w:rPr>
      </w:pPr>
      <w:r>
        <w:rPr>
          <w:rFonts w:ascii="Liberation Serif" w:hAnsi="Liberation Serif"/>
        </w:rPr>
        <w:t>Межве</w:t>
      </w:r>
      <w:r w:rsidR="0094401A">
        <w:rPr>
          <w:rFonts w:ascii="Liberation Serif" w:hAnsi="Liberation Serif"/>
        </w:rPr>
        <w:t xml:space="preserve">домственный запрос формируется </w:t>
      </w:r>
      <w:r>
        <w:rPr>
          <w:rFonts w:ascii="Liberation Serif" w:hAnsi="Liberation Serif"/>
        </w:rPr>
        <w:t>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E5660" w:rsidRDefault="008E5660" w:rsidP="008F0F65">
      <w:pPr>
        <w:ind w:firstLine="709"/>
        <w:jc w:val="both"/>
        <w:rPr>
          <w:rFonts w:ascii="Liberation Serif" w:hAnsi="Liberation Serif"/>
        </w:rPr>
      </w:pPr>
      <w:r>
        <w:rPr>
          <w:rFonts w:ascii="Liberation Serif" w:hAnsi="Liberation Serif"/>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B77F0" w:rsidRDefault="001B77F0" w:rsidP="008F0F65">
      <w:pPr>
        <w:ind w:firstLine="709"/>
        <w:jc w:val="both"/>
        <w:rPr>
          <w:rFonts w:ascii="Liberation Serif" w:hAnsi="Liberation Serif"/>
        </w:rPr>
      </w:pPr>
    </w:p>
    <w:p w:rsidR="00CE4128" w:rsidRDefault="008E5660" w:rsidP="008E5660">
      <w:pPr>
        <w:ind w:firstLine="709"/>
        <w:jc w:val="center"/>
        <w:rPr>
          <w:rFonts w:ascii="Liberation Serif" w:hAnsi="Liberation Serif"/>
          <w:b/>
        </w:rPr>
      </w:pPr>
      <w:r w:rsidRPr="008E5660">
        <w:rPr>
          <w:rFonts w:ascii="Liberation Serif" w:hAnsi="Liberation Serif"/>
          <w:b/>
        </w:rPr>
        <w:lastRenderedPageBreak/>
        <w:t xml:space="preserve">Выдача заявителю результата предоставления муниципальной услуги, </w:t>
      </w:r>
    </w:p>
    <w:p w:rsidR="00CE4128" w:rsidRDefault="008E5660" w:rsidP="008E5660">
      <w:pPr>
        <w:ind w:firstLine="709"/>
        <w:jc w:val="center"/>
        <w:rPr>
          <w:rFonts w:ascii="Liberation Serif" w:hAnsi="Liberation Serif"/>
          <w:b/>
        </w:rPr>
      </w:pPr>
      <w:r w:rsidRPr="008E5660">
        <w:rPr>
          <w:rFonts w:ascii="Liberation Serif" w:hAnsi="Liberation Serif"/>
          <w:b/>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p>
    <w:p w:rsidR="008E5660" w:rsidRDefault="008E5660" w:rsidP="008E5660">
      <w:pPr>
        <w:ind w:firstLine="709"/>
        <w:jc w:val="center"/>
        <w:rPr>
          <w:rFonts w:ascii="Liberation Serif" w:hAnsi="Liberation Serif"/>
          <w:b/>
        </w:rPr>
      </w:pPr>
      <w:r w:rsidRPr="008E5660">
        <w:rPr>
          <w:rFonts w:ascii="Liberation Serif" w:hAnsi="Liberation Serif"/>
          <w:b/>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B77F0" w:rsidRPr="008E5660" w:rsidRDefault="001B77F0" w:rsidP="008E5660">
      <w:pPr>
        <w:ind w:firstLine="709"/>
        <w:jc w:val="center"/>
        <w:rPr>
          <w:rFonts w:ascii="Liberation Serif" w:hAnsi="Liberation Serif"/>
          <w:b/>
        </w:rPr>
      </w:pPr>
    </w:p>
    <w:p w:rsidR="00CE4128" w:rsidRDefault="008E5660"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3</w:t>
      </w:r>
      <w:r>
        <w:rPr>
          <w:rFonts w:ascii="Liberation Serif" w:hAnsi="Liberation Serif"/>
        </w:rPr>
        <w:t xml:space="preserve">.  </w:t>
      </w:r>
      <w:r w:rsidR="00CE4128">
        <w:rPr>
          <w:rFonts w:ascii="Liberation Serif" w:hAnsi="Liberation Serif"/>
        </w:rPr>
        <w:t>Основанием для начала выполнения административной процедуры является получение результата предоставления услуги в Комитете либо Отделе архитектуры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362F5B">
        <w:rPr>
          <w:rFonts w:ascii="Liberation Serif" w:hAnsi="Liberation Serif"/>
        </w:rPr>
        <w:t>ставляющих муниципальные услуги (при возможности).</w:t>
      </w:r>
    </w:p>
    <w:p w:rsidR="00D13CBD" w:rsidRDefault="00CE4128"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4</w:t>
      </w:r>
      <w:r>
        <w:rPr>
          <w:rFonts w:ascii="Liberation Serif" w:hAnsi="Liberation Serif"/>
        </w:rPr>
        <w:t xml:space="preserve">. </w:t>
      </w:r>
      <w:r w:rsidR="009449E9">
        <w:rPr>
          <w:rFonts w:ascii="Liberation Serif" w:hAnsi="Liberation Serif"/>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 </w:t>
      </w:r>
    </w:p>
    <w:p w:rsidR="009449E9" w:rsidRDefault="009449E9" w:rsidP="008F0F65">
      <w:pPr>
        <w:ind w:firstLine="709"/>
        <w:jc w:val="both"/>
        <w:rPr>
          <w:rFonts w:ascii="Liberation Serif" w:hAnsi="Liberation Serif"/>
        </w:rPr>
      </w:pPr>
      <w:r>
        <w:rPr>
          <w:rFonts w:ascii="Liberation Serif" w:hAnsi="Liberation Serif"/>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r w:rsidR="0085251D">
        <w:rPr>
          <w:rFonts w:ascii="Liberation Serif" w:hAnsi="Liberation Serif"/>
        </w:rPr>
        <w:t xml:space="preserve"> м</w:t>
      </w:r>
      <w:r>
        <w:rPr>
          <w:rFonts w:ascii="Liberation Serif" w:hAnsi="Liberation Serif"/>
        </w:rPr>
        <w:t xml:space="preserve">униципальных услуг составляет и заверяет на бумажном носителе результат </w:t>
      </w:r>
      <w:r w:rsidR="0085251D">
        <w:rPr>
          <w:rFonts w:ascii="Liberation Serif" w:hAnsi="Liberation Serif"/>
        </w:rPr>
        <w:t xml:space="preserve">предоставления муниципальной услуги в соответствии с требованиями постановления Правительства Российской Федерации от 18 марта 2015 года </w:t>
      </w:r>
      <w:r w:rsidR="006F0F0F">
        <w:rPr>
          <w:rFonts w:ascii="Liberation Serif" w:hAnsi="Liberation Serif"/>
        </w:rPr>
        <w:br/>
      </w:r>
      <w:r w:rsidR="0085251D">
        <w:rPr>
          <w:rFonts w:ascii="Liberation Serif" w:hAnsi="Liberation Serif"/>
        </w:rPr>
        <w:t xml:space="preserve">№ 250 «Об утверждении требований к составлению и выдаче заявителям документов на бумажном носителе, утверждающих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85251D">
        <w:rPr>
          <w:rFonts w:ascii="Liberation Serif" w:hAnsi="Liberation Serif"/>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w:t>
      </w:r>
      <w:r w:rsidR="00AB005B">
        <w:rPr>
          <w:rFonts w:ascii="Liberation Serif" w:hAnsi="Liberation Serif"/>
        </w:rPr>
        <w:t>азанных информационных систем».</w:t>
      </w:r>
    </w:p>
    <w:p w:rsidR="00AB005B" w:rsidRDefault="00AB005B"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5</w:t>
      </w:r>
      <w:r>
        <w:rPr>
          <w:rFonts w:ascii="Liberation Serif" w:hAnsi="Liberation Serif"/>
        </w:rPr>
        <w:t xml:space="preserve">. Работник многофункционального центра предоставления государственных и муниципальных услуг устанавливает личность </w:t>
      </w:r>
      <w:r w:rsidR="006F0F0F">
        <w:rPr>
          <w:rFonts w:ascii="Liberation Serif" w:hAnsi="Liberation Serif"/>
        </w:rPr>
        <w:t>заявителя</w:t>
      </w:r>
      <w:r>
        <w:rPr>
          <w:rFonts w:ascii="Liberation Serif" w:hAnsi="Liberation Serif"/>
        </w:rPr>
        <w:t xml:space="preserve"> или </w:t>
      </w:r>
      <w:r w:rsidR="006F0F0F">
        <w:rPr>
          <w:rFonts w:ascii="Liberation Serif" w:hAnsi="Liberation Serif"/>
        </w:rPr>
        <w:t xml:space="preserve">его </w:t>
      </w:r>
      <w:r>
        <w:rPr>
          <w:rFonts w:ascii="Liberation Serif" w:hAnsi="Liberation Serif"/>
        </w:rPr>
        <w:t>представителя на основании документа, удостоверяющего личность, а также проверяет полномочия представителя.</w:t>
      </w:r>
    </w:p>
    <w:p w:rsidR="00AB005B" w:rsidRDefault="00AB005B"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6</w:t>
      </w:r>
      <w:r>
        <w:rPr>
          <w:rFonts w:ascii="Liberation Serif" w:hAnsi="Liberation Serif"/>
        </w:rPr>
        <w:t xml:space="preserve">. Результат предоставления муниципальной услуги выдается заявителю или его представителю под подпись. </w:t>
      </w:r>
    </w:p>
    <w:p w:rsidR="001F6B06" w:rsidRDefault="001F6B06"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7</w:t>
      </w:r>
      <w:r>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r w:rsidR="006F0F0F">
        <w:rPr>
          <w:rFonts w:ascii="Liberation Serif" w:hAnsi="Liberation Serif"/>
        </w:rPr>
        <w:t xml:space="preserve"> (представителю).</w:t>
      </w:r>
    </w:p>
    <w:p w:rsidR="001F6B06" w:rsidRDefault="001F6B06"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8</w:t>
      </w:r>
      <w:r>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 </w:t>
      </w:r>
    </w:p>
    <w:p w:rsidR="006F0F0F" w:rsidRDefault="006F0F0F" w:rsidP="008F0F65">
      <w:pPr>
        <w:ind w:firstLine="709"/>
        <w:jc w:val="both"/>
        <w:rPr>
          <w:rFonts w:ascii="Liberation Serif" w:hAnsi="Liberation Serif"/>
        </w:rPr>
      </w:pPr>
    </w:p>
    <w:p w:rsidR="001F6B06" w:rsidRDefault="001F6B06" w:rsidP="00CE6EA3">
      <w:pPr>
        <w:ind w:firstLine="709"/>
        <w:jc w:val="center"/>
        <w:rPr>
          <w:rFonts w:ascii="Liberation Serif" w:hAnsi="Liberation Serif"/>
          <w:b/>
        </w:rPr>
      </w:pPr>
      <w:r w:rsidRPr="00CE6EA3">
        <w:rPr>
          <w:rFonts w:ascii="Liberation Serif" w:hAnsi="Liberation Serif"/>
          <w:b/>
        </w:rPr>
        <w:t xml:space="preserve">Исправление допущенных опечаток и (или) ошибок в выданных в результате предоставления муниципальной услуги документах </w:t>
      </w:r>
      <w:r w:rsidR="00CE6EA3">
        <w:rPr>
          <w:rFonts w:ascii="Liberation Serif" w:hAnsi="Liberation Serif"/>
          <w:b/>
        </w:rPr>
        <w:t xml:space="preserve"> </w:t>
      </w:r>
    </w:p>
    <w:p w:rsidR="001B77F0" w:rsidRPr="00CE6EA3" w:rsidRDefault="001B77F0" w:rsidP="00CE6EA3">
      <w:pPr>
        <w:ind w:firstLine="709"/>
        <w:jc w:val="center"/>
        <w:rPr>
          <w:rFonts w:ascii="Liberation Serif" w:hAnsi="Liberation Serif"/>
          <w:b/>
        </w:rPr>
      </w:pPr>
    </w:p>
    <w:p w:rsidR="00092E1C" w:rsidRDefault="00994DCF" w:rsidP="008F0F65">
      <w:pPr>
        <w:ind w:firstLine="709"/>
        <w:jc w:val="both"/>
        <w:rPr>
          <w:rFonts w:ascii="Liberation Serif" w:hAnsi="Liberation Serif"/>
        </w:rPr>
      </w:pPr>
      <w:r>
        <w:rPr>
          <w:rFonts w:ascii="Liberation Serif" w:hAnsi="Liberation Serif"/>
        </w:rPr>
        <w:t>89</w:t>
      </w:r>
      <w:r w:rsidR="00092E1C">
        <w:rPr>
          <w:rFonts w:ascii="Liberation Serif" w:hAnsi="Liberation Serif"/>
        </w:rPr>
        <w:t xml:space="preserve">. Основанием для начала административной процедуры является представление (направление) заявителем в </w:t>
      </w:r>
      <w:r w:rsidR="00A243C4">
        <w:rPr>
          <w:rFonts w:ascii="Liberation Serif" w:hAnsi="Liberation Serif"/>
        </w:rPr>
        <w:t>Комитет или Отдел архитектуры</w:t>
      </w:r>
      <w:r w:rsidR="0094401A">
        <w:rPr>
          <w:rFonts w:ascii="Liberation Serif" w:hAnsi="Liberation Serif"/>
        </w:rPr>
        <w:t xml:space="preserve"> или в </w:t>
      </w:r>
      <w:r w:rsidR="00092E1C">
        <w:rPr>
          <w:rFonts w:ascii="Liberation Serif" w:hAnsi="Liberation Serif"/>
        </w:rPr>
        <w:t xml:space="preserve">многофункциональный центр </w:t>
      </w:r>
      <w:r w:rsidR="006F0F0F">
        <w:rPr>
          <w:rFonts w:ascii="Liberation Serif" w:hAnsi="Liberation Serif"/>
        </w:rPr>
        <w:t xml:space="preserve">предоставления государственных и муниципальных услуг </w:t>
      </w:r>
      <w:r w:rsidR="00092E1C">
        <w:rPr>
          <w:rFonts w:ascii="Liberation Serif" w:hAnsi="Liberation Serif"/>
        </w:rPr>
        <w:t>в произвольной форме заявлен</w:t>
      </w:r>
      <w:r w:rsidR="00CE6EA3">
        <w:rPr>
          <w:rFonts w:ascii="Liberation Serif" w:hAnsi="Liberation Serif"/>
        </w:rPr>
        <w:t>ия об исправлении опеча</w:t>
      </w:r>
      <w:r w:rsidR="00092E1C">
        <w:rPr>
          <w:rFonts w:ascii="Liberation Serif" w:hAnsi="Liberation Serif"/>
        </w:rPr>
        <w:t>ток и (или) ошибок, допущенных в выданных в результате предоставления муниципальной услуги</w:t>
      </w:r>
      <w:r w:rsidR="00CE6EA3">
        <w:rPr>
          <w:rFonts w:ascii="Liberation Serif" w:hAnsi="Liberation Serif"/>
        </w:rPr>
        <w:t xml:space="preserve"> документах.</w:t>
      </w:r>
    </w:p>
    <w:p w:rsidR="00CE6EA3" w:rsidRDefault="00CE6EA3" w:rsidP="008F0F65">
      <w:pPr>
        <w:ind w:firstLine="709"/>
        <w:jc w:val="both"/>
        <w:rPr>
          <w:rFonts w:ascii="Liberation Serif" w:hAnsi="Liberation Serif"/>
        </w:rPr>
      </w:pPr>
      <w:r>
        <w:rPr>
          <w:rFonts w:ascii="Liberation Serif" w:hAnsi="Liberation Serif"/>
        </w:rPr>
        <w:t>9</w:t>
      </w:r>
      <w:r w:rsidR="00994DCF">
        <w:rPr>
          <w:rFonts w:ascii="Liberation Serif" w:hAnsi="Liberation Serif"/>
        </w:rPr>
        <w:t>0</w:t>
      </w:r>
      <w:r>
        <w:rPr>
          <w:rFonts w:ascii="Liberation Serif" w:hAnsi="Liberation Serif"/>
        </w:rPr>
        <w:t>. Должностное лицо, ответственное за предоставление муниципальной услуги, рассм</w:t>
      </w:r>
      <w:r w:rsidR="00EE21D4">
        <w:rPr>
          <w:rFonts w:ascii="Liberation Serif" w:hAnsi="Liberation Serif"/>
        </w:rPr>
        <w:t>а</w:t>
      </w:r>
      <w:r>
        <w:rPr>
          <w:rFonts w:ascii="Liberation Serif" w:hAnsi="Liberation Serif"/>
        </w:rPr>
        <w:t>тривает заявление, представленное заявителем, и проводит проверку указанных в заявлении сведений в срок, не превышающий двух рабочих дней с даты регистрации соответствующего заявления.</w:t>
      </w:r>
    </w:p>
    <w:p w:rsidR="00CE6EA3" w:rsidRDefault="00CE6EA3" w:rsidP="008F0F65">
      <w:pPr>
        <w:ind w:firstLine="709"/>
        <w:jc w:val="both"/>
        <w:rPr>
          <w:rFonts w:ascii="Liberation Serif" w:hAnsi="Liberation Serif"/>
        </w:rPr>
      </w:pPr>
      <w:r>
        <w:rPr>
          <w:rFonts w:ascii="Liberation Serif" w:hAnsi="Liberation Serif"/>
        </w:rPr>
        <w:t>9</w:t>
      </w:r>
      <w:r w:rsidR="00994DCF">
        <w:rPr>
          <w:rFonts w:ascii="Liberation Serif" w:hAnsi="Liberation Serif"/>
        </w:rPr>
        <w:t>1</w:t>
      </w:r>
      <w:r>
        <w:rPr>
          <w:rFonts w:ascii="Liberation Serif" w:hAnsi="Liberation Serif"/>
        </w:rPr>
        <w:t>. Критерием принятия решения по административной процедуре является наличие или отсутстви</w:t>
      </w:r>
      <w:r w:rsidR="0049454F">
        <w:rPr>
          <w:rFonts w:ascii="Liberation Serif" w:hAnsi="Liberation Serif"/>
        </w:rPr>
        <w:t>е таких опечаток и (или) ошибок в выданных в результате предоставления муниципальной услуги документах:</w:t>
      </w:r>
    </w:p>
    <w:p w:rsidR="00CE6EA3" w:rsidRDefault="00CE6EA3" w:rsidP="008F0F65">
      <w:pPr>
        <w:ind w:firstLine="709"/>
        <w:jc w:val="both"/>
        <w:rPr>
          <w:rFonts w:ascii="Liberation Serif" w:hAnsi="Liberation Serif"/>
        </w:rPr>
      </w:pPr>
      <w:r>
        <w:rPr>
          <w:rFonts w:ascii="Liberation Serif" w:hAnsi="Liberation Serif"/>
        </w:rPr>
        <w:t>1)</w:t>
      </w:r>
      <w:r w:rsidR="00EE21D4">
        <w:rPr>
          <w:rFonts w:ascii="Liberation Serif" w:hAnsi="Liberation Serif"/>
        </w:rPr>
        <w:t xml:space="preserve"> в случае выявления допущенных опечаток и (или) ошибок в выданных в результате предоставления муниципальной услуги документах, специалист Комитета либо Отдела архитектуры осуществляет исправление </w:t>
      </w:r>
      <w:r w:rsidR="00BE348F">
        <w:rPr>
          <w:rFonts w:ascii="Liberation Serif" w:hAnsi="Liberation Serif"/>
        </w:rPr>
        <w:t>допущенных опечаток и ошибок путем принятия постановления о внесении изменений</w:t>
      </w:r>
      <w:r w:rsidR="00A243C4">
        <w:rPr>
          <w:rFonts w:ascii="Liberation Serif" w:hAnsi="Liberation Serif"/>
        </w:rPr>
        <w:t xml:space="preserve"> в постановление администрации Невьянского городского округа</w:t>
      </w:r>
      <w:r w:rsidR="00205E50">
        <w:rPr>
          <w:rFonts w:ascii="Liberation Serif" w:hAnsi="Liberation Serif"/>
        </w:rPr>
        <w:t xml:space="preserve"> о предварительном согласовании предоставления земельного участка</w:t>
      </w:r>
      <w:r w:rsidR="00BE348F">
        <w:rPr>
          <w:rFonts w:ascii="Liberation Serif" w:hAnsi="Liberation Serif"/>
        </w:rPr>
        <w:t xml:space="preserve"> </w:t>
      </w:r>
      <w:r w:rsidR="00EE21D4">
        <w:rPr>
          <w:rFonts w:ascii="Liberation Serif" w:hAnsi="Liberation Serif"/>
        </w:rPr>
        <w:t>в срок, не превышающий пяти рабо</w:t>
      </w:r>
      <w:r w:rsidR="00BE348F">
        <w:rPr>
          <w:rFonts w:ascii="Liberation Serif" w:hAnsi="Liberation Serif"/>
        </w:rPr>
        <w:t xml:space="preserve">чих дней с момента регистрации </w:t>
      </w:r>
      <w:r w:rsidR="00EE21D4">
        <w:rPr>
          <w:rFonts w:ascii="Liberation Serif" w:hAnsi="Liberation Serif"/>
        </w:rPr>
        <w:t>заявления</w:t>
      </w:r>
      <w:r w:rsidR="00C46603">
        <w:rPr>
          <w:rFonts w:ascii="Liberation Serif" w:hAnsi="Liberation Serif"/>
        </w:rPr>
        <w:t xml:space="preserve"> об исправлении опечаток (ошибок)</w:t>
      </w:r>
      <w:r w:rsidR="00EE21D4">
        <w:rPr>
          <w:rFonts w:ascii="Liberation Serif" w:hAnsi="Liberation Serif"/>
        </w:rPr>
        <w:t>;</w:t>
      </w:r>
    </w:p>
    <w:p w:rsidR="00EE21D4" w:rsidRDefault="00EE21D4" w:rsidP="008F0F65">
      <w:pPr>
        <w:ind w:firstLine="709"/>
        <w:jc w:val="both"/>
        <w:rPr>
          <w:rFonts w:ascii="Liberation Serif" w:hAnsi="Liberation Serif"/>
        </w:rPr>
      </w:pPr>
      <w:r>
        <w:rPr>
          <w:rFonts w:ascii="Liberation Serif" w:hAnsi="Liberation Serif"/>
        </w:rPr>
        <w:lastRenderedPageBreak/>
        <w:t xml:space="preserve">2) в случае отсутствия опечаток и (или) ошибок в документах, выданных в результате предоставления муниципальной услуги, специалист Комитета либо Отдела архитектуры письменно </w:t>
      </w:r>
      <w:r w:rsidR="00BE348F">
        <w:rPr>
          <w:rFonts w:ascii="Liberation Serif" w:hAnsi="Liberation Serif"/>
        </w:rPr>
        <w:t>уведомляет</w:t>
      </w:r>
      <w:r>
        <w:rPr>
          <w:rFonts w:ascii="Liberation Serif" w:hAnsi="Liberation Serif"/>
        </w:rPr>
        <w:t xml:space="preserve"> заявител</w:t>
      </w:r>
      <w:r w:rsidR="00BE348F">
        <w:rPr>
          <w:rFonts w:ascii="Liberation Serif" w:hAnsi="Liberation Serif"/>
        </w:rPr>
        <w:t>я</w:t>
      </w:r>
      <w:r>
        <w:rPr>
          <w:rFonts w:ascii="Liberation Serif" w:hAnsi="Liberation Serif"/>
        </w:rPr>
        <w:t xml:space="preserve"> об отсутствии таких опечаток и (или) ошибок в срок, не превышающий пяти рабочих дней с момента регистрации заявления</w:t>
      </w:r>
      <w:r w:rsidR="00954A5A">
        <w:rPr>
          <w:rFonts w:ascii="Liberation Serif" w:hAnsi="Liberation Serif"/>
        </w:rPr>
        <w:t xml:space="preserve"> </w:t>
      </w:r>
      <w:r w:rsidR="00954A5A" w:rsidRPr="00954A5A">
        <w:rPr>
          <w:rFonts w:ascii="Liberation Serif" w:hAnsi="Liberation Serif"/>
        </w:rPr>
        <w:t>об исправлении опечаток (ошибок)</w:t>
      </w:r>
      <w:r>
        <w:rPr>
          <w:rFonts w:ascii="Liberation Serif" w:hAnsi="Liberation Serif"/>
        </w:rPr>
        <w:t>;</w:t>
      </w:r>
    </w:p>
    <w:p w:rsidR="00EE21D4" w:rsidRDefault="00EE21D4" w:rsidP="008F0F65">
      <w:pPr>
        <w:ind w:firstLine="709"/>
        <w:jc w:val="both"/>
        <w:rPr>
          <w:rFonts w:ascii="Liberation Serif" w:hAnsi="Liberation Serif"/>
        </w:rPr>
      </w:pPr>
      <w:r>
        <w:rPr>
          <w:rFonts w:ascii="Liberation Serif" w:hAnsi="Liberation Serif"/>
        </w:rPr>
        <w:t>9</w:t>
      </w:r>
      <w:r w:rsidR="00A243C4">
        <w:rPr>
          <w:rFonts w:ascii="Liberation Serif" w:hAnsi="Liberation Serif"/>
        </w:rPr>
        <w:t>2</w:t>
      </w:r>
      <w:r>
        <w:rPr>
          <w:rFonts w:ascii="Liberation Serif" w:hAnsi="Liberation Serif"/>
        </w:rPr>
        <w:t xml:space="preserve">. Результатом административной процедуры является выдача (направление) заявителю </w:t>
      </w:r>
      <w:r w:rsidR="00785DC0">
        <w:rPr>
          <w:rFonts w:ascii="Liberation Serif" w:hAnsi="Liberation Serif"/>
        </w:rPr>
        <w:t>постановления администрации Невьянского городского округа о внесении изменений в</w:t>
      </w:r>
      <w:r>
        <w:rPr>
          <w:rFonts w:ascii="Liberation Serif" w:hAnsi="Liberation Serif"/>
        </w:rPr>
        <w:t xml:space="preserve"> ранее выданн</w:t>
      </w:r>
      <w:r w:rsidR="00785DC0">
        <w:rPr>
          <w:rFonts w:ascii="Liberation Serif" w:hAnsi="Liberation Serif"/>
        </w:rPr>
        <w:t>ый документ</w:t>
      </w:r>
      <w:r>
        <w:rPr>
          <w:rFonts w:ascii="Liberation Serif" w:hAnsi="Liberation Serif"/>
        </w:rPr>
        <w:t>, являющ</w:t>
      </w:r>
      <w:r w:rsidR="00785DC0">
        <w:rPr>
          <w:rFonts w:ascii="Liberation Serif" w:hAnsi="Liberation Serif"/>
        </w:rPr>
        <w:t>ийся</w:t>
      </w:r>
      <w:r>
        <w:rPr>
          <w:rFonts w:ascii="Liberation Serif" w:hAnsi="Liberation Serif"/>
        </w:rPr>
        <w:t xml:space="preserve"> результатом предоставления муниципальной услуги, или сообщение об отсутствии таких опечаток и (или) ошибок.</w:t>
      </w:r>
    </w:p>
    <w:p w:rsidR="001E3049" w:rsidRDefault="001E3049" w:rsidP="00B120C2">
      <w:pPr>
        <w:ind w:firstLine="709"/>
        <w:jc w:val="both"/>
        <w:rPr>
          <w:rFonts w:ascii="Liberation Serif" w:hAnsi="Liberation Serif"/>
        </w:rPr>
      </w:pPr>
    </w:p>
    <w:p w:rsidR="00B120C2" w:rsidRPr="00B120C2" w:rsidRDefault="00B120C2" w:rsidP="00B120C2">
      <w:pPr>
        <w:ind w:firstLine="709"/>
        <w:jc w:val="center"/>
        <w:rPr>
          <w:rFonts w:ascii="Liberation Serif" w:hAnsi="Liberation Serif"/>
          <w:b/>
        </w:rPr>
      </w:pPr>
      <w:r w:rsidRPr="00B120C2">
        <w:rPr>
          <w:rFonts w:ascii="Liberation Serif" w:hAnsi="Liberation Serif"/>
          <w:b/>
        </w:rPr>
        <w:t>Раздел 4. Формы контроля за предоставлением муниципальной услуги</w:t>
      </w:r>
    </w:p>
    <w:p w:rsidR="00B120C2" w:rsidRPr="00B120C2" w:rsidRDefault="00B120C2" w:rsidP="00B120C2">
      <w:pPr>
        <w:ind w:firstLine="709"/>
        <w:jc w:val="center"/>
        <w:rPr>
          <w:rFonts w:ascii="Liberation Serif" w:hAnsi="Liberation Serif"/>
          <w:b/>
        </w:rPr>
      </w:pPr>
    </w:p>
    <w:p w:rsidR="00B120C2" w:rsidRDefault="00B120C2" w:rsidP="00B120C2">
      <w:pPr>
        <w:ind w:firstLine="709"/>
        <w:jc w:val="center"/>
        <w:rPr>
          <w:rFonts w:ascii="Liberation Serif" w:hAnsi="Liberation Serif"/>
          <w:b/>
        </w:rPr>
      </w:pPr>
      <w:r w:rsidRPr="00B120C2">
        <w:rPr>
          <w:rFonts w:ascii="Liberation Serif" w:hAnsi="Liberation Serif"/>
          <w:b/>
        </w:rPr>
        <w:t xml:space="preserve">Порядок осуществления текущего контроля за соблюдением </w:t>
      </w:r>
    </w:p>
    <w:p w:rsidR="008B383A" w:rsidRDefault="00B120C2" w:rsidP="00B120C2">
      <w:pPr>
        <w:ind w:firstLine="709"/>
        <w:jc w:val="center"/>
        <w:rPr>
          <w:rFonts w:ascii="Liberation Serif" w:hAnsi="Liberation Serif"/>
          <w:b/>
        </w:rPr>
      </w:pPr>
      <w:r w:rsidRPr="00B120C2">
        <w:rPr>
          <w:rFonts w:ascii="Liberation Serif" w:hAnsi="Liberation Serif"/>
          <w:b/>
        </w:rPr>
        <w:t>и исполнением Комитетом</w:t>
      </w:r>
      <w:r w:rsidR="008630F5">
        <w:rPr>
          <w:rFonts w:ascii="Liberation Serif" w:hAnsi="Liberation Serif"/>
          <w:b/>
        </w:rPr>
        <w:t xml:space="preserve"> или Отделом архитектуры</w:t>
      </w:r>
      <w:r w:rsidRPr="00B120C2">
        <w:rPr>
          <w:rFonts w:ascii="Liberation Serif" w:hAnsi="Liberation Serif"/>
          <w:b/>
        </w:rPr>
        <w:t xml:space="preserve"> предоставляющим муниципальную услугу,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w:t>
      </w:r>
    </w:p>
    <w:p w:rsidR="00B120C2" w:rsidRDefault="00B120C2" w:rsidP="00B120C2">
      <w:pPr>
        <w:ind w:firstLine="709"/>
        <w:jc w:val="center"/>
        <w:rPr>
          <w:rFonts w:ascii="Liberation Serif" w:hAnsi="Liberation Serif"/>
          <w:b/>
        </w:rPr>
      </w:pPr>
      <w:r w:rsidRPr="00B120C2">
        <w:rPr>
          <w:rFonts w:ascii="Liberation Serif" w:hAnsi="Liberation Serif"/>
          <w:b/>
        </w:rPr>
        <w:t>а также принятием ими решений</w:t>
      </w:r>
    </w:p>
    <w:p w:rsidR="001B77F0" w:rsidRPr="00B120C2" w:rsidRDefault="001B77F0" w:rsidP="00B120C2">
      <w:pPr>
        <w:ind w:firstLine="709"/>
        <w:jc w:val="center"/>
        <w:rPr>
          <w:rFonts w:ascii="Liberation Serif" w:hAnsi="Liberation Serif"/>
          <w:b/>
        </w:rPr>
      </w:pPr>
    </w:p>
    <w:p w:rsidR="00B120C2" w:rsidRDefault="006002D6" w:rsidP="00B120C2">
      <w:pPr>
        <w:ind w:firstLine="709"/>
        <w:jc w:val="both"/>
        <w:rPr>
          <w:rFonts w:ascii="Liberation Serif" w:hAnsi="Liberation Serif"/>
        </w:rPr>
      </w:pPr>
      <w:r>
        <w:rPr>
          <w:rFonts w:ascii="Liberation Serif" w:hAnsi="Liberation Serif"/>
        </w:rPr>
        <w:t>9</w:t>
      </w:r>
      <w:r w:rsidR="00785DC0">
        <w:rPr>
          <w:rFonts w:ascii="Liberation Serif" w:hAnsi="Liberation Serif"/>
        </w:rPr>
        <w:t>3</w:t>
      </w:r>
      <w:r w:rsidR="00B120C2">
        <w:rPr>
          <w:rFonts w:ascii="Liberation Serif" w:hAnsi="Liberation Serif"/>
        </w:rPr>
        <w:t xml:space="preserve">. </w:t>
      </w:r>
      <w:r w:rsidR="008B383A">
        <w:rPr>
          <w:rFonts w:ascii="Liberation Serif" w:hAnsi="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или заведующим Отдела архитектуры, на постоянной основе.</w:t>
      </w:r>
    </w:p>
    <w:p w:rsidR="008B383A" w:rsidRDefault="008B383A" w:rsidP="00B120C2">
      <w:pPr>
        <w:ind w:firstLine="709"/>
        <w:jc w:val="both"/>
        <w:rPr>
          <w:rFonts w:ascii="Liberation Serif" w:hAnsi="Liberation Serif"/>
        </w:rPr>
      </w:pPr>
      <w:r>
        <w:rPr>
          <w:rFonts w:ascii="Liberation Serif" w:hAnsi="Liberation Serif"/>
        </w:rPr>
        <w:t>Контроль за предоставлением муниципальной услуги Комитетом и Отделом архитектуры, осуществляет заместитель</w:t>
      </w:r>
      <w:r w:rsidR="00346AAB">
        <w:rPr>
          <w:rFonts w:ascii="Liberation Serif" w:hAnsi="Liberation Serif"/>
        </w:rPr>
        <w:t xml:space="preserve"> </w:t>
      </w:r>
      <w:r>
        <w:rPr>
          <w:rFonts w:ascii="Liberation Serif" w:hAnsi="Liberation Serif"/>
        </w:rPr>
        <w:t>главы администрации Невьян</w:t>
      </w:r>
      <w:r w:rsidR="00346AAB">
        <w:rPr>
          <w:rFonts w:ascii="Liberation Serif" w:hAnsi="Liberation Serif"/>
        </w:rPr>
        <w:t>ского городского округа по вопр</w:t>
      </w:r>
      <w:r>
        <w:rPr>
          <w:rFonts w:ascii="Liberation Serif" w:hAnsi="Liberation Serif"/>
        </w:rPr>
        <w:t>о</w:t>
      </w:r>
      <w:r w:rsidR="00346AAB">
        <w:rPr>
          <w:rFonts w:ascii="Liberation Serif" w:hAnsi="Liberation Serif"/>
        </w:rPr>
        <w:t>с</w:t>
      </w:r>
      <w:r>
        <w:rPr>
          <w:rFonts w:ascii="Liberation Serif" w:hAnsi="Liberation Serif"/>
        </w:rPr>
        <w:t>ам</w:t>
      </w:r>
      <w:r w:rsidR="00346AAB">
        <w:rPr>
          <w:rFonts w:ascii="Liberation Serif" w:hAnsi="Liberation Serif"/>
        </w:rPr>
        <w:t xml:space="preserve"> реализации инвестиционных пр</w:t>
      </w:r>
      <w:r>
        <w:rPr>
          <w:rFonts w:ascii="Liberation Serif" w:hAnsi="Liberation Serif"/>
        </w:rPr>
        <w:t>о</w:t>
      </w:r>
      <w:r w:rsidR="00346AAB">
        <w:rPr>
          <w:rFonts w:ascii="Liberation Serif" w:hAnsi="Liberation Serif"/>
        </w:rPr>
        <w:t>е</w:t>
      </w:r>
      <w:r>
        <w:rPr>
          <w:rFonts w:ascii="Liberation Serif" w:hAnsi="Liberation Serif"/>
        </w:rPr>
        <w:t xml:space="preserve">ктов, строительству, архитектуре и управлению </w:t>
      </w:r>
      <w:r w:rsidR="00346AAB">
        <w:rPr>
          <w:rFonts w:ascii="Liberation Serif" w:hAnsi="Liberation Serif"/>
        </w:rPr>
        <w:t xml:space="preserve">муниципальным имуществом. </w:t>
      </w:r>
    </w:p>
    <w:p w:rsidR="00822F9B" w:rsidRDefault="00822F9B" w:rsidP="00B120C2">
      <w:pPr>
        <w:ind w:firstLine="709"/>
        <w:jc w:val="both"/>
        <w:rPr>
          <w:rFonts w:ascii="Liberation Serif" w:hAnsi="Liberation Serif"/>
        </w:rPr>
      </w:pPr>
    </w:p>
    <w:p w:rsidR="00346AAB" w:rsidRDefault="00346AAB" w:rsidP="008630F5">
      <w:pPr>
        <w:ind w:firstLine="709"/>
        <w:jc w:val="center"/>
        <w:rPr>
          <w:rFonts w:ascii="Liberation Serif" w:hAnsi="Liberation Serif"/>
          <w:b/>
        </w:rPr>
      </w:pPr>
      <w:r w:rsidRPr="008630F5">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F9B" w:rsidRPr="008630F5" w:rsidRDefault="00822F9B" w:rsidP="008630F5">
      <w:pPr>
        <w:ind w:firstLine="709"/>
        <w:jc w:val="center"/>
        <w:rPr>
          <w:rFonts w:ascii="Liberation Serif" w:hAnsi="Liberation Serif"/>
          <w:b/>
        </w:rPr>
      </w:pPr>
    </w:p>
    <w:p w:rsidR="00346AAB" w:rsidRDefault="00785DC0" w:rsidP="00B120C2">
      <w:pPr>
        <w:ind w:firstLine="709"/>
        <w:jc w:val="both"/>
        <w:rPr>
          <w:rFonts w:ascii="Liberation Serif" w:hAnsi="Liberation Serif"/>
        </w:rPr>
      </w:pPr>
      <w:r>
        <w:rPr>
          <w:rFonts w:ascii="Liberation Serif" w:hAnsi="Liberation Serif"/>
        </w:rPr>
        <w:t>94</w:t>
      </w:r>
      <w:r w:rsidR="00346AAB">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w:t>
      </w:r>
      <w:r w:rsidR="00AE2ABD">
        <w:rPr>
          <w:rFonts w:ascii="Liberation Serif" w:hAnsi="Liberation Serif"/>
        </w:rPr>
        <w:t>ствия) должностных лиц Комитета или Отдела архитектуры.</w:t>
      </w:r>
    </w:p>
    <w:p w:rsidR="00535CE6" w:rsidRDefault="00535CE6" w:rsidP="00B120C2">
      <w:pPr>
        <w:ind w:firstLine="709"/>
        <w:jc w:val="both"/>
        <w:rPr>
          <w:rFonts w:ascii="Liberation Serif" w:hAnsi="Liberation Serif"/>
        </w:rPr>
      </w:pPr>
      <w:r>
        <w:rPr>
          <w:rFonts w:ascii="Liberation Serif" w:hAnsi="Liberation Serif"/>
        </w:rPr>
        <w:t xml:space="preserve">Проверки могут быть плановыми (осуществляться на основании годовых планов работы </w:t>
      </w:r>
      <w:r w:rsidR="00AE2ABD">
        <w:rPr>
          <w:rFonts w:ascii="Liberation Serif" w:hAnsi="Liberation Serif"/>
        </w:rPr>
        <w:t>администрации Невьянского городского округа</w:t>
      </w:r>
      <w:r>
        <w:rPr>
          <w:rFonts w:ascii="Liberation Serif" w:hAnsi="Liberation Serif"/>
        </w:rPr>
        <w:t>) и внеплановыми, в том числе по конкретному обращению заявителя.</w:t>
      </w:r>
    </w:p>
    <w:p w:rsidR="00535CE6" w:rsidRDefault="00535CE6" w:rsidP="00B120C2">
      <w:pPr>
        <w:ind w:firstLine="709"/>
        <w:jc w:val="both"/>
        <w:rPr>
          <w:rFonts w:ascii="Liberation Serif" w:hAnsi="Liberation Serif"/>
        </w:rPr>
      </w:pPr>
      <w:r>
        <w:rPr>
          <w:rFonts w:ascii="Liberation Serif" w:hAnsi="Liberation Serif"/>
        </w:rPr>
        <w:lastRenderedPageBreak/>
        <w:t>Результаты проверок оформляются в виде акта, в котором отмечаются выявленные недостатки и предложения по их устранению.</w:t>
      </w:r>
    </w:p>
    <w:p w:rsidR="00B87793" w:rsidRDefault="00B87793" w:rsidP="00B120C2">
      <w:pPr>
        <w:ind w:firstLine="709"/>
        <w:jc w:val="both"/>
        <w:rPr>
          <w:rFonts w:ascii="Liberation Serif" w:hAnsi="Liberation Serif"/>
        </w:rPr>
      </w:pPr>
    </w:p>
    <w:p w:rsidR="00535CE6" w:rsidRDefault="00535CE6" w:rsidP="00B87793">
      <w:pPr>
        <w:ind w:firstLine="709"/>
        <w:jc w:val="center"/>
        <w:rPr>
          <w:rFonts w:ascii="Liberation Serif" w:hAnsi="Liberation Serif"/>
          <w:b/>
        </w:rPr>
      </w:pPr>
      <w:r w:rsidRPr="00B87793">
        <w:rPr>
          <w:rFonts w:ascii="Liberation Serif" w:hAnsi="Liberation Serif"/>
          <w:b/>
        </w:rPr>
        <w:t>Ответственность Комитета</w:t>
      </w:r>
      <w:r w:rsidR="00AE2ABD" w:rsidRPr="00B87793">
        <w:rPr>
          <w:rFonts w:ascii="Liberation Serif" w:hAnsi="Liberation Serif"/>
          <w:b/>
        </w:rPr>
        <w:t xml:space="preserve"> или Отдела архитектуры</w:t>
      </w:r>
      <w:r w:rsidRPr="00B87793">
        <w:rPr>
          <w:rFonts w:ascii="Liberation Serif" w:hAnsi="Liberation Serif"/>
          <w:b/>
        </w:rPr>
        <w:t>, предоставляющего муниципальную услугу, должностны</w:t>
      </w:r>
      <w:r w:rsidR="00B87793">
        <w:rPr>
          <w:rFonts w:ascii="Liberation Serif" w:hAnsi="Liberation Serif"/>
          <w:b/>
        </w:rPr>
        <w:t>х</w:t>
      </w:r>
      <w:r w:rsidRPr="00B87793">
        <w:rPr>
          <w:rFonts w:ascii="Liberation Serif" w:hAnsi="Liberation Serif"/>
          <w:b/>
        </w:rPr>
        <w:t xml:space="preserve"> лиц, муниципальны</w:t>
      </w:r>
      <w:r w:rsidR="00B87793">
        <w:rPr>
          <w:rFonts w:ascii="Liberation Serif" w:hAnsi="Liberation Serif"/>
          <w:b/>
        </w:rPr>
        <w:t>х</w:t>
      </w:r>
      <w:r w:rsidRPr="00B87793">
        <w:rPr>
          <w:rFonts w:ascii="Liberation Serif" w:hAnsi="Liberation Serif"/>
          <w:b/>
        </w:rPr>
        <w:t xml:space="preserve"> служащи</w:t>
      </w:r>
      <w:r w:rsidR="00B87793">
        <w:rPr>
          <w:rFonts w:ascii="Liberation Serif" w:hAnsi="Liberation Serif"/>
          <w:b/>
        </w:rPr>
        <w:t>х</w:t>
      </w:r>
      <w:r w:rsidRPr="00B87793">
        <w:rPr>
          <w:rFonts w:ascii="Liberation Serif" w:hAnsi="Liberation Serif"/>
          <w:b/>
        </w:rPr>
        <w:t xml:space="preserve"> и работник</w:t>
      </w:r>
      <w:r w:rsidR="00B87793">
        <w:rPr>
          <w:rFonts w:ascii="Liberation Serif" w:hAnsi="Liberation Serif"/>
          <w:b/>
        </w:rPr>
        <w:t>ов администрации Невьянского городского округа</w:t>
      </w:r>
      <w:r w:rsidRPr="00B87793">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B87793" w:rsidRPr="00B87793" w:rsidRDefault="00B87793" w:rsidP="00B87793">
      <w:pPr>
        <w:ind w:firstLine="709"/>
        <w:jc w:val="center"/>
        <w:rPr>
          <w:rFonts w:ascii="Liberation Serif" w:hAnsi="Liberation Serif"/>
          <w:b/>
        </w:rPr>
      </w:pPr>
    </w:p>
    <w:p w:rsidR="00535CE6" w:rsidRDefault="00785DC0" w:rsidP="00B120C2">
      <w:pPr>
        <w:ind w:firstLine="709"/>
        <w:jc w:val="both"/>
        <w:rPr>
          <w:rFonts w:ascii="Liberation Serif" w:hAnsi="Liberation Serif"/>
        </w:rPr>
      </w:pPr>
      <w:r>
        <w:rPr>
          <w:rFonts w:ascii="Liberation Serif" w:hAnsi="Liberation Serif"/>
        </w:rPr>
        <w:t>95</w:t>
      </w:r>
      <w:r w:rsidR="00535CE6">
        <w:rPr>
          <w:rFonts w:ascii="Liberation Serif" w:hAnsi="Liberation Serif"/>
        </w:rPr>
        <w:t xml:space="preserve">. </w:t>
      </w:r>
      <w:r w:rsidR="00F1207F">
        <w:rPr>
          <w:rFonts w:ascii="Liberation Serif" w:hAnsi="Liberation Serif"/>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B77F0" w:rsidRDefault="001B77F0" w:rsidP="00B120C2">
      <w:pPr>
        <w:ind w:firstLine="709"/>
        <w:jc w:val="both"/>
        <w:rPr>
          <w:rFonts w:ascii="Liberation Serif" w:hAnsi="Liberation Serif"/>
        </w:rPr>
      </w:pPr>
    </w:p>
    <w:p w:rsidR="00F1207F" w:rsidRDefault="00F1207F" w:rsidP="00182CDC">
      <w:pPr>
        <w:ind w:firstLine="709"/>
        <w:jc w:val="center"/>
        <w:rPr>
          <w:rFonts w:ascii="Liberation Serif" w:hAnsi="Liberation Serif"/>
          <w:b/>
        </w:rPr>
      </w:pPr>
      <w:r w:rsidRPr="00182CDC">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7F0" w:rsidRPr="00182CDC" w:rsidRDefault="001B77F0" w:rsidP="00182CDC">
      <w:pPr>
        <w:ind w:firstLine="709"/>
        <w:jc w:val="center"/>
        <w:rPr>
          <w:rFonts w:ascii="Liberation Serif" w:hAnsi="Liberation Serif"/>
          <w:b/>
        </w:rPr>
      </w:pPr>
    </w:p>
    <w:p w:rsidR="00182CDC" w:rsidRDefault="00785DC0" w:rsidP="00B120C2">
      <w:pPr>
        <w:ind w:firstLine="709"/>
        <w:jc w:val="both"/>
        <w:rPr>
          <w:rFonts w:ascii="Liberation Serif" w:hAnsi="Liberation Serif"/>
        </w:rPr>
      </w:pPr>
      <w:r>
        <w:rPr>
          <w:rFonts w:ascii="Liberation Serif" w:hAnsi="Liberation Serif"/>
        </w:rPr>
        <w:t>96</w:t>
      </w:r>
      <w:r w:rsidR="00182CDC">
        <w:rPr>
          <w:rFonts w:ascii="Liberation Serif" w:hAnsi="Liberation Serif"/>
        </w:rPr>
        <w:t xml:space="preserve">. Контроль за предоставлением муниципальной услуги может </w:t>
      </w:r>
      <w:r w:rsidR="009E1C45">
        <w:rPr>
          <w:rFonts w:ascii="Liberation Serif" w:hAnsi="Liberation Serif"/>
        </w:rPr>
        <w:t xml:space="preserve">осуществляться со стороны </w:t>
      </w:r>
      <w:r w:rsidR="00B87793">
        <w:rPr>
          <w:rFonts w:ascii="Liberation Serif" w:hAnsi="Liberation Serif"/>
        </w:rPr>
        <w:t>граждан</w:t>
      </w:r>
      <w:r w:rsidR="009E1C45">
        <w:rPr>
          <w:rFonts w:ascii="Liberation Serif" w:hAnsi="Liberation Serif"/>
        </w:rPr>
        <w:t xml:space="preserve">, их объединений и организаций путем направления в адрес </w:t>
      </w:r>
      <w:r w:rsidR="00293A8F">
        <w:rPr>
          <w:rFonts w:ascii="Liberation Serif" w:hAnsi="Liberation Serif"/>
        </w:rPr>
        <w:t>администрации Невьянского городского округа</w:t>
      </w:r>
      <w:r w:rsidR="009E1C45">
        <w:rPr>
          <w:rFonts w:ascii="Liberation Serif" w:hAnsi="Liberation Serif"/>
        </w:rPr>
        <w:t xml:space="preserve">: </w:t>
      </w:r>
    </w:p>
    <w:p w:rsidR="009E1C45" w:rsidRDefault="009E1C45" w:rsidP="00B120C2">
      <w:pPr>
        <w:ind w:firstLine="709"/>
        <w:jc w:val="both"/>
        <w:rPr>
          <w:rFonts w:ascii="Liberation Serif" w:hAnsi="Liberation Serif"/>
        </w:rPr>
      </w:pPr>
      <w:r>
        <w:rPr>
          <w:rFonts w:ascii="Liberation Serif" w:hAnsi="Liberation Serif"/>
        </w:rPr>
        <w:t>1) предложений по совершенствованию нормативных правовых актов, регламентирующих предоставление муниципальной услуги;</w:t>
      </w:r>
    </w:p>
    <w:p w:rsidR="009E1C45" w:rsidRDefault="009E1C45" w:rsidP="00B120C2">
      <w:pPr>
        <w:ind w:firstLine="709"/>
        <w:jc w:val="both"/>
        <w:rPr>
          <w:rFonts w:ascii="Liberation Serif" w:hAnsi="Liberation Serif"/>
        </w:rPr>
      </w:pPr>
      <w:r>
        <w:rPr>
          <w:rFonts w:ascii="Liberation Serif" w:hAnsi="Liberation Serif"/>
        </w:rPr>
        <w:t>2) сообщений о нарушении законов и иных нормативных правовых актов, регламентирующих предоставление муниципальной услуги,</w:t>
      </w:r>
      <w:r w:rsidR="00314E03">
        <w:rPr>
          <w:rFonts w:ascii="Liberation Serif" w:hAnsi="Liberation Serif"/>
        </w:rPr>
        <w:t xml:space="preserve"> о</w:t>
      </w:r>
      <w:r>
        <w:rPr>
          <w:rFonts w:ascii="Liberation Serif" w:hAnsi="Liberation Serif"/>
        </w:rPr>
        <w:t xml:space="preserve"> недостатках в работе Комитета</w:t>
      </w:r>
      <w:r w:rsidR="00293A8F">
        <w:rPr>
          <w:rFonts w:ascii="Liberation Serif" w:hAnsi="Liberation Serif"/>
        </w:rPr>
        <w:t xml:space="preserve"> или Отдела архитектуры, их</w:t>
      </w:r>
      <w:r>
        <w:rPr>
          <w:rFonts w:ascii="Liberation Serif" w:hAnsi="Liberation Serif"/>
        </w:rPr>
        <w:t xml:space="preserve"> должностных лиц;</w:t>
      </w:r>
    </w:p>
    <w:p w:rsidR="009E1C45" w:rsidRDefault="009E1C45" w:rsidP="00B120C2">
      <w:pPr>
        <w:ind w:firstLine="709"/>
        <w:jc w:val="both"/>
        <w:rPr>
          <w:rFonts w:ascii="Liberation Serif" w:hAnsi="Liberation Serif"/>
        </w:rPr>
      </w:pPr>
      <w:r>
        <w:rPr>
          <w:rFonts w:ascii="Liberation Serif" w:hAnsi="Liberation Serif"/>
        </w:rPr>
        <w:t xml:space="preserve">3) жалоб по фактам нарушения должностными лицами Комитета </w:t>
      </w:r>
      <w:r w:rsidR="00293A8F">
        <w:rPr>
          <w:rFonts w:ascii="Liberation Serif" w:hAnsi="Liberation Serif"/>
        </w:rPr>
        <w:t>или</w:t>
      </w:r>
      <w:r>
        <w:rPr>
          <w:rFonts w:ascii="Liberation Serif" w:hAnsi="Liberation Serif"/>
        </w:rPr>
        <w:t xml:space="preserve"> Отдела архитектуры свобод или законных интересов заявителей. </w:t>
      </w:r>
    </w:p>
    <w:p w:rsidR="006E0E95" w:rsidRDefault="006E0E95" w:rsidP="00B120C2">
      <w:pPr>
        <w:ind w:firstLine="709"/>
        <w:jc w:val="both"/>
        <w:rPr>
          <w:rFonts w:ascii="Liberation Serif" w:hAnsi="Liberation Serif"/>
        </w:rPr>
      </w:pPr>
    </w:p>
    <w:p w:rsidR="006E0E95" w:rsidRPr="005034E9" w:rsidRDefault="006E0E95" w:rsidP="005034E9">
      <w:pPr>
        <w:ind w:firstLine="709"/>
        <w:jc w:val="center"/>
        <w:rPr>
          <w:rFonts w:ascii="Liberation Serif" w:hAnsi="Liberation Serif"/>
          <w:b/>
        </w:rPr>
      </w:pPr>
      <w:r w:rsidRPr="005034E9">
        <w:rPr>
          <w:rFonts w:ascii="Liberation Serif" w:hAnsi="Liberation Serif"/>
          <w:b/>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w:t>
      </w:r>
      <w:r w:rsidR="00314E03" w:rsidRPr="005034E9">
        <w:rPr>
          <w:rFonts w:ascii="Liberation Serif" w:hAnsi="Liberation Serif"/>
          <w:b/>
        </w:rPr>
        <w:t xml:space="preserve"> а также </w:t>
      </w:r>
      <w:r w:rsidRPr="005034E9">
        <w:rPr>
          <w:rFonts w:ascii="Liberation Serif" w:hAnsi="Liberation Serif"/>
          <w:b/>
        </w:rPr>
        <w:t xml:space="preserve">решений и действий (бездействия)  многофункционального центра </w:t>
      </w:r>
      <w:r w:rsidR="00314E03" w:rsidRPr="005034E9">
        <w:rPr>
          <w:rFonts w:ascii="Liberation Serif" w:hAnsi="Liberation Serif"/>
          <w:b/>
        </w:rPr>
        <w:t>предоставления государственных и муниципальных услуг</w:t>
      </w:r>
    </w:p>
    <w:p w:rsidR="00314E03" w:rsidRPr="005034E9" w:rsidRDefault="00314E03" w:rsidP="005034E9">
      <w:pPr>
        <w:ind w:firstLine="709"/>
        <w:jc w:val="center"/>
        <w:rPr>
          <w:rFonts w:ascii="Liberation Serif" w:hAnsi="Liberation Serif"/>
          <w:b/>
        </w:rPr>
      </w:pPr>
    </w:p>
    <w:p w:rsidR="00314E03" w:rsidRDefault="00314E03" w:rsidP="005034E9">
      <w:pPr>
        <w:ind w:firstLine="709"/>
        <w:jc w:val="center"/>
        <w:rPr>
          <w:rFonts w:ascii="Liberation Serif" w:hAnsi="Liberation Serif"/>
          <w:b/>
        </w:rPr>
      </w:pPr>
      <w:r w:rsidRPr="005034E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93A8F" w:rsidRPr="005034E9" w:rsidRDefault="00293A8F" w:rsidP="005034E9">
      <w:pPr>
        <w:ind w:firstLine="709"/>
        <w:jc w:val="center"/>
        <w:rPr>
          <w:rFonts w:ascii="Liberation Serif" w:hAnsi="Liberation Serif"/>
          <w:b/>
        </w:rPr>
      </w:pPr>
    </w:p>
    <w:p w:rsidR="005034E9" w:rsidRDefault="00785DC0" w:rsidP="00B120C2">
      <w:pPr>
        <w:ind w:firstLine="709"/>
        <w:jc w:val="both"/>
        <w:rPr>
          <w:rFonts w:ascii="Liberation Serif" w:hAnsi="Liberation Serif"/>
        </w:rPr>
      </w:pPr>
      <w:r>
        <w:rPr>
          <w:rFonts w:ascii="Liberation Serif" w:hAnsi="Liberation Serif"/>
        </w:rPr>
        <w:t>97</w:t>
      </w:r>
      <w:r w:rsidR="005034E9">
        <w:rPr>
          <w:rFonts w:ascii="Liberation Serif" w:hAnsi="Liberation Serif"/>
        </w:rPr>
        <w:t xml:space="preserve">. Заявитель вправе обжаловать решения и действия (бездействие), Комитета </w:t>
      </w:r>
      <w:r w:rsidR="00855538">
        <w:rPr>
          <w:rFonts w:ascii="Liberation Serif" w:hAnsi="Liberation Serif"/>
        </w:rPr>
        <w:t>или</w:t>
      </w:r>
      <w:r w:rsidR="005034E9">
        <w:rPr>
          <w:rFonts w:ascii="Liberation Serif" w:hAnsi="Liberation Serif"/>
        </w:rPr>
        <w:t xml:space="preserve"> Отдела архитектуры, предоставляющих  муниципальную услугу, их должностны</w:t>
      </w:r>
      <w:r w:rsidR="00855538">
        <w:rPr>
          <w:rFonts w:ascii="Liberation Serif" w:hAnsi="Liberation Serif"/>
        </w:rPr>
        <w:t>х</w:t>
      </w:r>
      <w:r w:rsidR="005034E9">
        <w:rPr>
          <w:rFonts w:ascii="Liberation Serif" w:hAnsi="Liberation Serif"/>
        </w:rPr>
        <w:t xml:space="preserve"> лиц,  муниципальны</w:t>
      </w:r>
      <w:r w:rsidR="00855538">
        <w:rPr>
          <w:rFonts w:ascii="Liberation Serif" w:hAnsi="Liberation Serif"/>
        </w:rPr>
        <w:t>х</w:t>
      </w:r>
      <w:r w:rsidR="005034E9">
        <w:rPr>
          <w:rFonts w:ascii="Liberation Serif" w:hAnsi="Liberation Serif"/>
        </w:rPr>
        <w:t xml:space="preserve"> служащи</w:t>
      </w:r>
      <w:r w:rsidR="00855538">
        <w:rPr>
          <w:rFonts w:ascii="Liberation Serif" w:hAnsi="Liberation Serif"/>
        </w:rPr>
        <w:t>х</w:t>
      </w:r>
      <w:r w:rsidR="005034E9">
        <w:rPr>
          <w:rFonts w:ascii="Liberation Serif" w:hAnsi="Liberation Serif"/>
        </w:rPr>
        <w:t xml:space="preserve"> и работник</w:t>
      </w:r>
      <w:r w:rsidR="00855538">
        <w:rPr>
          <w:rFonts w:ascii="Liberation Serif" w:hAnsi="Liberation Serif"/>
        </w:rPr>
        <w:t>ов администрации Невьянского городского округа</w:t>
      </w:r>
      <w:r w:rsidR="005034E9">
        <w:rPr>
          <w:rFonts w:ascii="Liberation Serif" w:hAnsi="Liberation Serif"/>
        </w:rPr>
        <w:t xml:space="preserve">, а также решения и действия (бездействие) </w:t>
      </w:r>
      <w:r w:rsidR="005034E9">
        <w:rPr>
          <w:rFonts w:ascii="Liberation Serif" w:hAnsi="Liberation Serif"/>
        </w:rPr>
        <w:lastRenderedPageBreak/>
        <w:t>многофункционального центра, работников многофункционального центра предоставления государственных и муниципальных услуг в досудебном (внесудебном)</w:t>
      </w:r>
      <w:r w:rsidR="00045D11">
        <w:rPr>
          <w:rFonts w:ascii="Liberation Serif" w:hAnsi="Liberation Serif"/>
        </w:rPr>
        <w:t xml:space="preserve"> порядке, предусмотренном статьей 11.1 Федерального закона от 27 июля 2010 года № 210-ФЗ.</w:t>
      </w:r>
    </w:p>
    <w:p w:rsidR="00293A8F" w:rsidRDefault="00293A8F" w:rsidP="00B120C2">
      <w:pPr>
        <w:ind w:firstLine="709"/>
        <w:jc w:val="both"/>
        <w:rPr>
          <w:rFonts w:ascii="Liberation Serif" w:hAnsi="Liberation Serif"/>
        </w:rPr>
      </w:pPr>
    </w:p>
    <w:p w:rsidR="00045D11" w:rsidRDefault="00045D11" w:rsidP="00DA07A7">
      <w:pPr>
        <w:ind w:firstLine="709"/>
        <w:jc w:val="center"/>
        <w:rPr>
          <w:rFonts w:ascii="Liberation Serif" w:hAnsi="Liberation Serif"/>
          <w:b/>
        </w:rPr>
      </w:pPr>
      <w:r w:rsidRPr="00DA07A7">
        <w:rPr>
          <w:rFonts w:ascii="Liberation Serif" w:hAnsi="Liberation Serif"/>
          <w:b/>
        </w:rPr>
        <w:t xml:space="preserve">Органы местного самоуправления </w:t>
      </w:r>
      <w:r w:rsidR="00855538">
        <w:rPr>
          <w:rFonts w:ascii="Liberation Serif" w:hAnsi="Liberation Serif"/>
          <w:b/>
        </w:rPr>
        <w:t>администрация Невьянского городского округа</w:t>
      </w:r>
      <w:r w:rsidRPr="00DA07A7">
        <w:rPr>
          <w:rFonts w:ascii="Liberation Serif" w:hAnsi="Liberation Serif"/>
          <w:b/>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1B77F0" w:rsidRPr="00DA07A7" w:rsidRDefault="001B77F0" w:rsidP="00DA07A7">
      <w:pPr>
        <w:ind w:firstLine="709"/>
        <w:jc w:val="center"/>
        <w:rPr>
          <w:rFonts w:ascii="Liberation Serif" w:hAnsi="Liberation Serif"/>
          <w:b/>
        </w:rPr>
      </w:pPr>
    </w:p>
    <w:p w:rsidR="00045D11" w:rsidRDefault="00785DC0" w:rsidP="00B120C2">
      <w:pPr>
        <w:ind w:firstLine="709"/>
        <w:jc w:val="both"/>
        <w:rPr>
          <w:rFonts w:ascii="Liberation Serif" w:hAnsi="Liberation Serif"/>
        </w:rPr>
      </w:pPr>
      <w:r>
        <w:rPr>
          <w:rFonts w:ascii="Liberation Serif" w:hAnsi="Liberation Serif"/>
        </w:rPr>
        <w:t>98</w:t>
      </w:r>
      <w:r w:rsidR="00DA07A7">
        <w:rPr>
          <w:rFonts w:ascii="Liberation Serif" w:hAnsi="Liberation Serif"/>
        </w:rPr>
        <w:t>. В случае обжалования решений и действий (бездействия) специалистов Комитета</w:t>
      </w:r>
      <w:r w:rsidR="000E4F15">
        <w:rPr>
          <w:rFonts w:ascii="Liberation Serif" w:hAnsi="Liberation Serif"/>
        </w:rPr>
        <w:t xml:space="preserve"> или Отдела архитектуры</w:t>
      </w:r>
      <w:r w:rsidR="00DA07A7">
        <w:rPr>
          <w:rFonts w:ascii="Liberation Serif" w:hAnsi="Liberation Serif"/>
        </w:rPr>
        <w:t xml:space="preserve"> жалоба подается для рассмотрения председателю Комитета</w:t>
      </w:r>
      <w:r w:rsidR="000E4F15">
        <w:rPr>
          <w:rFonts w:ascii="Liberation Serif" w:hAnsi="Liberation Serif"/>
        </w:rPr>
        <w:t xml:space="preserve"> или заведующему Отдел</w:t>
      </w:r>
      <w:r w:rsidR="00B70F51">
        <w:rPr>
          <w:rFonts w:ascii="Liberation Serif" w:hAnsi="Liberation Serif"/>
        </w:rPr>
        <w:t>ом</w:t>
      </w:r>
      <w:r w:rsidR="000E4F15">
        <w:rPr>
          <w:rFonts w:ascii="Liberation Serif" w:hAnsi="Liberation Serif"/>
        </w:rPr>
        <w:t xml:space="preserve"> архитектуры</w:t>
      </w:r>
      <w:r w:rsidR="00DA07A7">
        <w:rPr>
          <w:rFonts w:ascii="Liberation Serif" w:hAnsi="Liberation Serif"/>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w:t>
      </w:r>
    </w:p>
    <w:p w:rsidR="00DA07A7" w:rsidRDefault="00B577B0" w:rsidP="00B120C2">
      <w:pPr>
        <w:ind w:firstLine="709"/>
        <w:jc w:val="both"/>
        <w:rPr>
          <w:rFonts w:ascii="Liberation Serif" w:hAnsi="Liberation Serif"/>
        </w:rPr>
      </w:pPr>
      <w:r>
        <w:rPr>
          <w:rFonts w:ascii="Liberation Serif" w:hAnsi="Liberation Serif"/>
        </w:rPr>
        <w:t>Жалобу на решения и действия (бездействие) председателя Комитета</w:t>
      </w:r>
      <w:r w:rsidR="005E2AB9">
        <w:rPr>
          <w:rFonts w:ascii="Liberation Serif" w:hAnsi="Liberation Serif"/>
        </w:rPr>
        <w:t xml:space="preserve"> или заведующего Отдела архитектуры</w:t>
      </w:r>
      <w:r>
        <w:rPr>
          <w:rFonts w:ascii="Liberation Serif" w:hAnsi="Liberation Serif"/>
        </w:rPr>
        <w:t xml:space="preserve"> также возможно подать в администрацию Невьянского городского округа в письменной форме на бумажном носителе,</w:t>
      </w:r>
      <w:r w:rsidR="00A22B40">
        <w:rPr>
          <w:rFonts w:ascii="Liberation Serif" w:hAnsi="Liberation Serif"/>
        </w:rPr>
        <w:t xml:space="preserve"> в том числе при личном при</w:t>
      </w:r>
      <w:r>
        <w:rPr>
          <w:rFonts w:ascii="Liberation Serif" w:hAnsi="Liberation Serif"/>
        </w:rPr>
        <w:t>еме заявителя, по почте или через многофункциональный центр предоставления государственных и муниц</w:t>
      </w:r>
      <w:r w:rsidR="00A22B40">
        <w:rPr>
          <w:rFonts w:ascii="Liberation Serif" w:hAnsi="Liberation Serif"/>
        </w:rPr>
        <w:t xml:space="preserve">ипальных услуг либо в электронной форме. </w:t>
      </w:r>
    </w:p>
    <w:p w:rsidR="00A22B40" w:rsidRDefault="00B70F51" w:rsidP="00B120C2">
      <w:pPr>
        <w:ind w:firstLine="709"/>
        <w:jc w:val="both"/>
        <w:rPr>
          <w:rFonts w:ascii="Liberation Serif" w:hAnsi="Liberation Serif"/>
        </w:rPr>
      </w:pPr>
      <w:r>
        <w:rPr>
          <w:rFonts w:ascii="Liberation Serif" w:hAnsi="Liberation Serif"/>
        </w:rPr>
        <w:t>99</w:t>
      </w:r>
      <w:r w:rsidR="006002D6">
        <w:rPr>
          <w:rFonts w:ascii="Liberation Serif" w:hAnsi="Liberation Serif"/>
        </w:rPr>
        <w:t>.</w:t>
      </w:r>
      <w:r w:rsidR="00A22B40">
        <w:rPr>
          <w:rFonts w:ascii="Liberation Serif" w:hAnsi="Liberation Serif"/>
        </w:rPr>
        <w:t xml:space="preserve"> В случае обжалования решений и действий (бездействия) многофункционального </w:t>
      </w:r>
      <w:r w:rsidR="00F54C46">
        <w:rPr>
          <w:rFonts w:ascii="Liberation Serif" w:hAnsi="Liberation Serif"/>
        </w:rPr>
        <w:t>центра предоставления государст</w:t>
      </w:r>
      <w:r w:rsidR="00A22B40">
        <w:rPr>
          <w:rFonts w:ascii="Liberation Serif" w:hAnsi="Liberation Serif"/>
        </w:rPr>
        <w:t>венных и мун</w:t>
      </w:r>
      <w:r w:rsidR="00F54C46">
        <w:rPr>
          <w:rFonts w:ascii="Liberation Serif" w:hAnsi="Liberation Serif"/>
        </w:rPr>
        <w:t>и</w:t>
      </w:r>
      <w:r w:rsidR="00A22B40">
        <w:rPr>
          <w:rFonts w:ascii="Liberation Serif" w:hAnsi="Liberation Serif"/>
        </w:rPr>
        <w:t>ципальных</w:t>
      </w:r>
      <w:r w:rsidR="00F54C46">
        <w:rPr>
          <w:rFonts w:ascii="Liberation Serif" w:hAnsi="Liberation Serif"/>
        </w:rPr>
        <w:t xml:space="preserve"> ус</w:t>
      </w:r>
      <w:r w:rsidR="00A22B40">
        <w:rPr>
          <w:rFonts w:ascii="Liberation Serif" w:hAnsi="Liberation Serif"/>
        </w:rPr>
        <w:t>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w:t>
      </w:r>
      <w:r w:rsidR="00F54C46">
        <w:rPr>
          <w:rFonts w:ascii="Liberation Serif" w:hAnsi="Liberation Serif"/>
        </w:rPr>
        <w:t xml:space="preserve"> у</w:t>
      </w:r>
      <w:r w:rsidR="00A22B40">
        <w:rPr>
          <w:rFonts w:ascii="Liberation Serif" w:hAnsi="Liberation Serif"/>
        </w:rPr>
        <w:t xml:space="preserve">слуг в филиал, где </w:t>
      </w:r>
      <w:r w:rsidR="00F54C46">
        <w:rPr>
          <w:rFonts w:ascii="Liberation Serif" w:hAnsi="Liberation Serif"/>
        </w:rPr>
        <w:t>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54C46" w:rsidRDefault="00F54C46" w:rsidP="00B120C2">
      <w:pPr>
        <w:ind w:firstLine="709"/>
        <w:jc w:val="both"/>
        <w:rPr>
          <w:rFonts w:ascii="Liberation Serif" w:hAnsi="Liberation Serif"/>
        </w:rPr>
      </w:pPr>
      <w:r>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538C0" w:rsidRDefault="00C538C0" w:rsidP="00B120C2">
      <w:pPr>
        <w:ind w:firstLine="709"/>
        <w:jc w:val="both"/>
        <w:rPr>
          <w:rFonts w:ascii="Liberation Serif" w:hAnsi="Liberation Serif"/>
        </w:rPr>
      </w:pPr>
    </w:p>
    <w:p w:rsidR="00F54C46" w:rsidRDefault="00F54C46" w:rsidP="00C538C0">
      <w:pPr>
        <w:ind w:firstLine="709"/>
        <w:jc w:val="center"/>
        <w:rPr>
          <w:rFonts w:ascii="Liberation Serif" w:hAnsi="Liberation Serif"/>
          <w:b/>
        </w:rPr>
      </w:pPr>
      <w:r w:rsidRPr="00C538C0">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C83E4A" w:rsidRPr="00C538C0" w:rsidRDefault="00C83E4A" w:rsidP="00C538C0">
      <w:pPr>
        <w:ind w:firstLine="709"/>
        <w:jc w:val="center"/>
        <w:rPr>
          <w:rFonts w:ascii="Liberation Serif" w:hAnsi="Liberation Serif"/>
          <w:b/>
        </w:rPr>
      </w:pPr>
    </w:p>
    <w:p w:rsidR="00F54C46" w:rsidRDefault="00F54C46" w:rsidP="00B120C2">
      <w:pPr>
        <w:ind w:firstLine="709"/>
        <w:jc w:val="both"/>
        <w:rPr>
          <w:rFonts w:ascii="Liberation Serif" w:hAnsi="Liberation Serif"/>
        </w:rPr>
      </w:pPr>
      <w:r>
        <w:rPr>
          <w:rFonts w:ascii="Liberation Serif" w:hAnsi="Liberation Serif"/>
        </w:rPr>
        <w:t>10</w:t>
      </w:r>
      <w:r w:rsidR="00B70F51">
        <w:rPr>
          <w:rFonts w:ascii="Liberation Serif" w:hAnsi="Liberation Serif"/>
        </w:rPr>
        <w:t>0</w:t>
      </w:r>
      <w:r>
        <w:rPr>
          <w:rFonts w:ascii="Liberation Serif" w:hAnsi="Liberation Serif"/>
        </w:rPr>
        <w:t xml:space="preserve">. Комитет, многофункциональный центр предоставления государственных и муниципальных услуг, а также учредитель </w:t>
      </w:r>
      <w:r>
        <w:rPr>
          <w:rFonts w:ascii="Liberation Serif" w:hAnsi="Liberation Serif"/>
        </w:rPr>
        <w:lastRenderedPageBreak/>
        <w:t>многофункционального центра предоставления государственных и муниципальных услуг обеспечивают:</w:t>
      </w:r>
    </w:p>
    <w:p w:rsidR="00F54C46" w:rsidRDefault="00F54C46" w:rsidP="00B120C2">
      <w:pPr>
        <w:ind w:firstLine="709"/>
        <w:jc w:val="both"/>
        <w:rPr>
          <w:rFonts w:ascii="Liberation Serif" w:hAnsi="Liberation Serif"/>
        </w:rPr>
      </w:pPr>
      <w:r>
        <w:rPr>
          <w:rFonts w:ascii="Liberation Serif" w:hAnsi="Liberation Serif"/>
        </w:rPr>
        <w:t xml:space="preserve">1) информирование заявителей о порядке обжалования решений и действий (бездействия) </w:t>
      </w:r>
      <w:r w:rsidR="00C83E4A">
        <w:rPr>
          <w:rFonts w:ascii="Liberation Serif" w:hAnsi="Liberation Serif"/>
        </w:rPr>
        <w:t>администрации Невьянского городского округа</w:t>
      </w:r>
      <w:r>
        <w:rPr>
          <w:rFonts w:ascii="Liberation Serif" w:hAnsi="Liberation Serif"/>
        </w:rPr>
        <w:t xml:space="preserve">, </w:t>
      </w:r>
      <w:r w:rsidR="00C83E4A">
        <w:rPr>
          <w:rFonts w:ascii="Liberation Serif" w:hAnsi="Liberation Serif"/>
        </w:rPr>
        <w:t xml:space="preserve">Комитета, Отдела архитектуры, </w:t>
      </w:r>
      <w:r>
        <w:rPr>
          <w:rFonts w:ascii="Liberation Serif" w:hAnsi="Liberation Serif"/>
        </w:rPr>
        <w:t>предоставляющ</w:t>
      </w:r>
      <w:r w:rsidR="00C83E4A">
        <w:rPr>
          <w:rFonts w:ascii="Liberation Serif" w:hAnsi="Liberation Serif"/>
        </w:rPr>
        <w:t>их</w:t>
      </w:r>
      <w:r>
        <w:rPr>
          <w:rFonts w:ascii="Liberation Serif" w:hAnsi="Liberation Serif"/>
        </w:rPr>
        <w:t xml:space="preserve"> муниципальную услугу, его должностных лиц </w:t>
      </w:r>
      <w:r w:rsidR="00585BED">
        <w:rPr>
          <w:rFonts w:ascii="Liberation Serif" w:hAnsi="Liberation Serif"/>
        </w:rPr>
        <w:t>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85BED" w:rsidRDefault="00585BED" w:rsidP="00B120C2">
      <w:pPr>
        <w:ind w:firstLine="709"/>
        <w:jc w:val="both"/>
        <w:rPr>
          <w:rFonts w:ascii="Liberation Serif" w:hAnsi="Liberation Serif"/>
        </w:rPr>
      </w:pPr>
      <w:r>
        <w:rPr>
          <w:rFonts w:ascii="Liberation Serif" w:hAnsi="Liberation Serif"/>
        </w:rPr>
        <w:t>- на стендах в местах предоставления муниципальных услуг;</w:t>
      </w:r>
    </w:p>
    <w:p w:rsidR="00585BED" w:rsidRDefault="00585BED" w:rsidP="00B120C2">
      <w:pPr>
        <w:ind w:firstLine="709"/>
        <w:jc w:val="both"/>
        <w:rPr>
          <w:rFonts w:ascii="Liberation Serif" w:hAnsi="Liberation Serif"/>
        </w:rPr>
      </w:pPr>
      <w:r>
        <w:rPr>
          <w:rFonts w:ascii="Liberation Serif" w:hAnsi="Liberation Serif"/>
        </w:rPr>
        <w:t xml:space="preserve">- на официальном сайте Невьянского городского округа в сети Интернет, </w:t>
      </w:r>
      <w:r w:rsidR="00E30453">
        <w:rPr>
          <w:rFonts w:ascii="Liberation Serif" w:hAnsi="Liberation Serif"/>
        </w:rPr>
        <w:t>многофункционального центра предоставления государственных и муниципальных услуг (</w:t>
      </w:r>
      <w:hyperlink r:id="rId11" w:history="1">
        <w:r w:rsidR="00E30453" w:rsidRPr="00C808FD">
          <w:rPr>
            <w:rStyle w:val="ad"/>
            <w:rFonts w:ascii="Liberation Serif" w:hAnsi="Liberation Serif"/>
            <w:lang w:val="en-US"/>
          </w:rPr>
          <w:t>http</w:t>
        </w:r>
        <w:r w:rsidR="00E30453" w:rsidRPr="00C808FD">
          <w:rPr>
            <w:rStyle w:val="ad"/>
            <w:rFonts w:ascii="Liberation Serif" w:hAnsi="Liberation Serif"/>
          </w:rPr>
          <w:t>://</w:t>
        </w:r>
        <w:r w:rsidR="00E30453" w:rsidRPr="00C808FD">
          <w:rPr>
            <w:rStyle w:val="ad"/>
            <w:rFonts w:ascii="Liberation Serif" w:hAnsi="Liberation Serif"/>
            <w:lang w:val="en-US"/>
          </w:rPr>
          <w:t>mfc</w:t>
        </w:r>
        <w:r w:rsidR="00E30453" w:rsidRPr="00C808FD">
          <w:rPr>
            <w:rStyle w:val="ad"/>
            <w:rFonts w:ascii="Liberation Serif" w:hAnsi="Liberation Serif"/>
          </w:rPr>
          <w:t>66.</w:t>
        </w:r>
        <w:r w:rsidR="00E30453" w:rsidRPr="00C808FD">
          <w:rPr>
            <w:rStyle w:val="ad"/>
            <w:rFonts w:ascii="Liberation Serif" w:hAnsi="Liberation Serif"/>
            <w:lang w:val="en-US"/>
          </w:rPr>
          <w:t>ru</w:t>
        </w:r>
        <w:r w:rsidR="00E30453" w:rsidRPr="00C808FD">
          <w:rPr>
            <w:rStyle w:val="ad"/>
            <w:rFonts w:ascii="Liberation Serif" w:hAnsi="Liberation Serif"/>
          </w:rPr>
          <w:t>/</w:t>
        </w:r>
      </w:hyperlink>
      <w:r w:rsidR="00E30453">
        <w:rPr>
          <w:rFonts w:ascii="Liberation Serif" w:hAnsi="Liberation Serif"/>
        </w:rPr>
        <w:t>) и учредителя многофункционального центра предоставления государственных и муниципальных услуг (</w:t>
      </w:r>
      <w:hyperlink r:id="rId12" w:history="1">
        <w:r w:rsidR="0002657F" w:rsidRPr="00C808FD">
          <w:rPr>
            <w:rStyle w:val="ad"/>
            <w:rFonts w:ascii="Liberation Serif" w:hAnsi="Liberation Serif"/>
          </w:rPr>
          <w:t>http://</w:t>
        </w:r>
        <w:r w:rsidR="0002657F" w:rsidRPr="00C808FD">
          <w:rPr>
            <w:rStyle w:val="ad"/>
            <w:rFonts w:ascii="Liberation Serif" w:hAnsi="Liberation Serif"/>
            <w:lang w:val="en-US"/>
          </w:rPr>
          <w:t>dis</w:t>
        </w:r>
        <w:r w:rsidR="0002657F" w:rsidRPr="00C808FD">
          <w:rPr>
            <w:rStyle w:val="ad"/>
            <w:rFonts w:ascii="Liberation Serif" w:hAnsi="Liberation Serif"/>
          </w:rPr>
          <w:t>.</w:t>
        </w:r>
        <w:r w:rsidR="0002657F" w:rsidRPr="00C808FD">
          <w:rPr>
            <w:rStyle w:val="ad"/>
            <w:rFonts w:ascii="Liberation Serif" w:hAnsi="Liberation Serif"/>
            <w:lang w:val="en-US"/>
          </w:rPr>
          <w:t>midural</w:t>
        </w:r>
        <w:r w:rsidR="0002657F" w:rsidRPr="00C808FD">
          <w:rPr>
            <w:rStyle w:val="ad"/>
            <w:rFonts w:ascii="Liberation Serif" w:hAnsi="Liberation Serif"/>
          </w:rPr>
          <w:t>.</w:t>
        </w:r>
        <w:r w:rsidR="0002657F" w:rsidRPr="00C808FD">
          <w:rPr>
            <w:rStyle w:val="ad"/>
            <w:rFonts w:ascii="Liberation Serif" w:hAnsi="Liberation Serif"/>
            <w:lang w:val="en-US"/>
          </w:rPr>
          <w:t>ru</w:t>
        </w:r>
        <w:r w:rsidR="0002657F" w:rsidRPr="00C808FD">
          <w:rPr>
            <w:rStyle w:val="ad"/>
            <w:rFonts w:ascii="Liberation Serif" w:hAnsi="Liberation Serif"/>
          </w:rPr>
          <w:t>/</w:t>
        </w:r>
      </w:hyperlink>
      <w:r w:rsidR="0002657F">
        <w:rPr>
          <w:rFonts w:ascii="Liberation Serif" w:hAnsi="Liberation Serif"/>
        </w:rPr>
        <w:t>);</w:t>
      </w:r>
    </w:p>
    <w:p w:rsidR="0002657F" w:rsidRDefault="0002657F" w:rsidP="00B120C2">
      <w:pPr>
        <w:ind w:firstLine="709"/>
        <w:jc w:val="both"/>
        <w:rPr>
          <w:rFonts w:ascii="Liberation Serif" w:hAnsi="Liberation Serif"/>
        </w:rPr>
      </w:pPr>
      <w:r>
        <w:rPr>
          <w:rFonts w:ascii="Liberation Serif" w:hAnsi="Liberation Serif"/>
        </w:rPr>
        <w:t>- на Едином портале в разделе «Дополнительная информация» соответствующей муниципальной услуги;</w:t>
      </w:r>
    </w:p>
    <w:p w:rsidR="001B77F0" w:rsidRDefault="0002657F" w:rsidP="00B120C2">
      <w:pPr>
        <w:ind w:firstLine="709"/>
        <w:jc w:val="both"/>
        <w:rPr>
          <w:rFonts w:ascii="Liberation Serif" w:hAnsi="Liberation Serif"/>
        </w:rPr>
      </w:pPr>
      <w:r>
        <w:rPr>
          <w:rFonts w:ascii="Liberation Serif" w:hAnsi="Liberation Serif"/>
        </w:rPr>
        <w:t xml:space="preserve">2) консультирование заявителей о порядке обжалования решений и действий (бездействия) </w:t>
      </w:r>
      <w:r w:rsidR="00C538C0">
        <w:rPr>
          <w:rFonts w:ascii="Liberation Serif" w:hAnsi="Liberation Serif"/>
        </w:rPr>
        <w:t>администрации Невьянского городского округа</w:t>
      </w:r>
      <w:r>
        <w:rPr>
          <w:rFonts w:ascii="Liberation Serif" w:hAnsi="Liberation Serif"/>
        </w:rPr>
        <w:t xml:space="preserve">, </w:t>
      </w:r>
      <w:r w:rsidR="00C538C0">
        <w:rPr>
          <w:rFonts w:ascii="Liberation Serif" w:hAnsi="Liberation Serif"/>
        </w:rPr>
        <w:t xml:space="preserve">Комитета, Отдела </w:t>
      </w:r>
      <w:r w:rsidR="00BC38A8">
        <w:rPr>
          <w:rFonts w:ascii="Liberation Serif" w:hAnsi="Liberation Serif"/>
        </w:rPr>
        <w:t>а</w:t>
      </w:r>
      <w:r w:rsidR="00C538C0">
        <w:rPr>
          <w:rFonts w:ascii="Liberation Serif" w:hAnsi="Liberation Serif"/>
        </w:rPr>
        <w:t>рхитектуры</w:t>
      </w:r>
      <w:r w:rsidR="00BC38A8">
        <w:rPr>
          <w:rFonts w:ascii="Liberation Serif" w:hAnsi="Liberation Serif"/>
        </w:rPr>
        <w:t xml:space="preserve">, </w:t>
      </w:r>
      <w:r>
        <w:rPr>
          <w:rFonts w:ascii="Liberation Serif" w:hAnsi="Liberation Serif"/>
        </w:rPr>
        <w:t>предоставляющ</w:t>
      </w:r>
      <w:r w:rsidR="00BC38A8">
        <w:rPr>
          <w:rFonts w:ascii="Liberation Serif" w:hAnsi="Liberation Serif"/>
        </w:rPr>
        <w:t>их</w:t>
      </w:r>
      <w:r>
        <w:rPr>
          <w:rFonts w:ascii="Liberation Serif" w:hAnsi="Liberation Serif"/>
        </w:rPr>
        <w:t xml:space="preserve"> муниципальную услугу, его</w:t>
      </w:r>
      <w:r w:rsidR="004E22A4">
        <w:rPr>
          <w:rFonts w:ascii="Liberation Serif" w:hAnsi="Liberation Serif"/>
        </w:rPr>
        <w:t xml:space="preserve"> </w:t>
      </w:r>
      <w:r>
        <w:rPr>
          <w:rFonts w:ascii="Liberation Serif" w:hAnsi="Liberation Serif"/>
        </w:rPr>
        <w:t>должностных лиц и муниципальных служащих, решений и действий (</w:t>
      </w:r>
      <w:r w:rsidR="004E22A4">
        <w:rPr>
          <w:rFonts w:ascii="Liberation Serif" w:hAnsi="Liberation Serif"/>
        </w:rPr>
        <w:t>без</w:t>
      </w:r>
      <w:r>
        <w:rPr>
          <w:rFonts w:ascii="Liberation Serif" w:hAnsi="Liberation Serif"/>
        </w:rPr>
        <w:t>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2657F" w:rsidRDefault="0002657F" w:rsidP="00B120C2">
      <w:pPr>
        <w:ind w:firstLine="709"/>
        <w:jc w:val="both"/>
        <w:rPr>
          <w:rFonts w:ascii="Liberation Serif" w:hAnsi="Liberation Serif"/>
        </w:rPr>
      </w:pPr>
      <w:r>
        <w:rPr>
          <w:rFonts w:ascii="Liberation Serif" w:hAnsi="Liberation Serif"/>
        </w:rPr>
        <w:t xml:space="preserve"> </w:t>
      </w:r>
    </w:p>
    <w:p w:rsidR="00230821" w:rsidRDefault="00230821" w:rsidP="00B123C9">
      <w:pPr>
        <w:ind w:firstLine="709"/>
        <w:jc w:val="center"/>
        <w:rPr>
          <w:rFonts w:ascii="Liberation Serif" w:hAnsi="Liberation Serif"/>
          <w:b/>
        </w:rPr>
      </w:pPr>
      <w:r w:rsidRPr="00B123C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w:t>
      </w:r>
      <w:r w:rsidR="00B123C9" w:rsidRPr="00B123C9">
        <w:rPr>
          <w:rFonts w:ascii="Liberation Serif" w:hAnsi="Liberation Serif"/>
          <w:b/>
        </w:rPr>
        <w:t>бе</w:t>
      </w:r>
      <w:r w:rsidRPr="00B123C9">
        <w:rPr>
          <w:rFonts w:ascii="Liberation Serif" w:hAnsi="Liberation Serif"/>
          <w:b/>
        </w:rPr>
        <w:t>здействия) многофункционального</w:t>
      </w:r>
      <w:r w:rsidR="00B123C9" w:rsidRPr="00B123C9">
        <w:rPr>
          <w:rFonts w:ascii="Liberation Serif" w:hAnsi="Liberation Serif"/>
          <w:b/>
        </w:rPr>
        <w:t xml:space="preserve"> </w:t>
      </w:r>
      <w:r w:rsidRPr="00B123C9">
        <w:rPr>
          <w:rFonts w:ascii="Liberation Serif" w:hAnsi="Liberation Serif"/>
          <w:b/>
        </w:rPr>
        <w:t>центра предоставления государственных и муниципальных</w:t>
      </w:r>
      <w:r w:rsidR="00B123C9" w:rsidRPr="00B123C9">
        <w:rPr>
          <w:rFonts w:ascii="Liberation Serif" w:hAnsi="Liberation Serif"/>
          <w:b/>
        </w:rPr>
        <w:t xml:space="preserve"> у</w:t>
      </w:r>
      <w:r w:rsidRPr="00B123C9">
        <w:rPr>
          <w:rFonts w:ascii="Liberation Serif" w:hAnsi="Liberation Serif"/>
          <w:b/>
        </w:rPr>
        <w:t xml:space="preserve">слуг, работников </w:t>
      </w:r>
      <w:r w:rsidR="00B123C9" w:rsidRPr="00B123C9">
        <w:rPr>
          <w:rFonts w:ascii="Liberation Serif" w:hAnsi="Liberation Serif"/>
          <w:b/>
        </w:rPr>
        <w:t>многофункционального центра предоставления государственных и муниципальных услуг</w:t>
      </w:r>
    </w:p>
    <w:p w:rsidR="001B77F0" w:rsidRPr="00B123C9" w:rsidRDefault="001B77F0" w:rsidP="00B123C9">
      <w:pPr>
        <w:ind w:firstLine="709"/>
        <w:jc w:val="center"/>
        <w:rPr>
          <w:rFonts w:ascii="Liberation Serif" w:hAnsi="Liberation Serif"/>
          <w:b/>
        </w:rPr>
      </w:pPr>
    </w:p>
    <w:p w:rsidR="00B123C9" w:rsidRDefault="00B123C9" w:rsidP="00B120C2">
      <w:pPr>
        <w:ind w:firstLine="709"/>
        <w:jc w:val="both"/>
        <w:rPr>
          <w:rFonts w:ascii="Liberation Serif" w:hAnsi="Liberation Serif"/>
        </w:rPr>
      </w:pPr>
      <w:r>
        <w:rPr>
          <w:rFonts w:ascii="Liberation Serif" w:hAnsi="Liberation Serif"/>
        </w:rPr>
        <w:t>10</w:t>
      </w:r>
      <w:r w:rsidR="00B70F51">
        <w:rPr>
          <w:rFonts w:ascii="Liberation Serif" w:hAnsi="Liberation Serif"/>
        </w:rPr>
        <w:t>1</w:t>
      </w:r>
      <w:r>
        <w:rPr>
          <w:rFonts w:ascii="Liberation Serif" w:hAnsi="Liberation Serif"/>
        </w:rPr>
        <w:t xml:space="preserve">. </w:t>
      </w:r>
      <w:r w:rsidR="0046413E">
        <w:rPr>
          <w:rFonts w:ascii="Liberation Serif" w:hAnsi="Liberation Serif"/>
        </w:rPr>
        <w:t xml:space="preserve">Порядок досудебного (внесудебного) обжалования решений и действий (бездействия) </w:t>
      </w:r>
      <w:r w:rsidR="00BC38A8" w:rsidRPr="00BC38A8">
        <w:rPr>
          <w:rFonts w:ascii="Liberation Serif" w:hAnsi="Liberation Serif"/>
        </w:rPr>
        <w:t>администрации Невьянского городского округа, Комитета, Отдела архитектуры,</w:t>
      </w:r>
      <w:r w:rsidR="00827239">
        <w:rPr>
          <w:rFonts w:ascii="Liberation Serif" w:hAnsi="Liberation Serif"/>
        </w:rPr>
        <w:t xml:space="preserve"> предос</w:t>
      </w:r>
      <w:r w:rsidR="0046413E">
        <w:rPr>
          <w:rFonts w:ascii="Liberation Serif" w:hAnsi="Liberation Serif"/>
        </w:rPr>
        <w:t>тавляющ</w:t>
      </w:r>
      <w:r w:rsidR="00BC38A8">
        <w:rPr>
          <w:rFonts w:ascii="Liberation Serif" w:hAnsi="Liberation Serif"/>
        </w:rPr>
        <w:t>их</w:t>
      </w:r>
      <w:r w:rsidR="0046413E">
        <w:rPr>
          <w:rFonts w:ascii="Liberation Serif" w:hAnsi="Liberation Serif"/>
        </w:rPr>
        <w:t xml:space="preserve"> муниципальную услугу, </w:t>
      </w:r>
      <w:r w:rsidR="00BC38A8">
        <w:rPr>
          <w:rFonts w:ascii="Liberation Serif" w:hAnsi="Liberation Serif"/>
        </w:rPr>
        <w:t xml:space="preserve">их </w:t>
      </w:r>
      <w:r w:rsidR="0046413E">
        <w:rPr>
          <w:rFonts w:ascii="Liberation Serif" w:hAnsi="Liberation Serif"/>
        </w:rPr>
        <w:t>должност</w:t>
      </w:r>
      <w:r w:rsidR="00BC38A8">
        <w:rPr>
          <w:rFonts w:ascii="Liberation Serif" w:hAnsi="Liberation Serif"/>
        </w:rPr>
        <w:t>ных</w:t>
      </w:r>
      <w:r w:rsidR="0046413E">
        <w:rPr>
          <w:rFonts w:ascii="Liberation Serif" w:hAnsi="Liberation Serif"/>
        </w:rPr>
        <w:t xml:space="preserve"> лиц и муниципальных служащих, а также решений и действий (бездействия) многофункционального центра предоставления государственных и муниципальных</w:t>
      </w:r>
      <w:r w:rsidR="00827239">
        <w:rPr>
          <w:rFonts w:ascii="Liberation Serif" w:hAnsi="Liberation Serif"/>
        </w:rPr>
        <w:t xml:space="preserve"> у</w:t>
      </w:r>
      <w:r w:rsidR="0046413E">
        <w:rPr>
          <w:rFonts w:ascii="Liberation Serif" w:hAnsi="Liberation Serif"/>
        </w:rPr>
        <w:t xml:space="preserve">слуг, </w:t>
      </w:r>
      <w:r w:rsidR="00827239">
        <w:rPr>
          <w:rFonts w:ascii="Liberation Serif" w:hAnsi="Liberation Serif"/>
        </w:rPr>
        <w:t>работников многофункционального центра предоставления государственных и муниципальных услуг регулируется следующими правовыми актами:</w:t>
      </w:r>
    </w:p>
    <w:p w:rsidR="00827239" w:rsidRDefault="00827239" w:rsidP="00B120C2">
      <w:pPr>
        <w:ind w:firstLine="709"/>
        <w:jc w:val="both"/>
        <w:rPr>
          <w:rFonts w:ascii="Liberation Serif" w:hAnsi="Liberation Serif"/>
        </w:rPr>
      </w:pPr>
      <w:r>
        <w:rPr>
          <w:rFonts w:ascii="Liberation Serif" w:hAnsi="Liberation Serif"/>
        </w:rPr>
        <w:t>1) статьи 11.1 – 11.3 Федерального закона от 27 июля 2010 года № 210-ФЗ «Об организации предоставления государственных и муниципальных услуг»;</w:t>
      </w:r>
    </w:p>
    <w:p w:rsidR="00827239" w:rsidRDefault="00827239" w:rsidP="00B120C2">
      <w:pPr>
        <w:ind w:firstLine="709"/>
        <w:jc w:val="both"/>
        <w:rPr>
          <w:rFonts w:ascii="Liberation Serif" w:hAnsi="Liberation Serif"/>
        </w:rPr>
      </w:pPr>
      <w:r>
        <w:rPr>
          <w:rFonts w:ascii="Liberation Serif" w:hAnsi="Liberation Serif"/>
        </w:rPr>
        <w:lastRenderedPageBreak/>
        <w:t xml:space="preserve">2) постановление Правительства Свердловской области от 22.11.2018 </w:t>
      </w:r>
      <w:r>
        <w:rPr>
          <w:rFonts w:ascii="Liberation Serif" w:hAnsi="Liberation Serif"/>
        </w:rPr>
        <w:br/>
        <w:t xml:space="preserve">№ 828-ПП «Об утверждении Положения об особенностях подачи и рассмотрения </w:t>
      </w:r>
      <w:r w:rsidR="00C54211">
        <w:rPr>
          <w:rFonts w:ascii="Liberation Serif" w:hAnsi="Liberation Serif"/>
        </w:rPr>
        <w:t xml:space="preserve">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w:t>
      </w:r>
      <w:r w:rsidR="00DA6A2C">
        <w:rPr>
          <w:rFonts w:ascii="Liberation Serif" w:hAnsi="Liberation Serif"/>
        </w:rPr>
        <w:t>без</w:t>
      </w:r>
      <w:r w:rsidR="00C54211">
        <w:rPr>
          <w:rFonts w:ascii="Liberation Serif" w:hAnsi="Liberation Serif"/>
        </w:rPr>
        <w:t>действия) многофункционального центра предоставления государственных и муниц</w:t>
      </w:r>
      <w:r w:rsidR="00DA6A2C">
        <w:rPr>
          <w:rFonts w:ascii="Liberation Serif" w:hAnsi="Liberation Serif"/>
        </w:rPr>
        <w:t>ипальных услуг и его работников»</w:t>
      </w:r>
      <w:r w:rsidR="00C54211">
        <w:rPr>
          <w:rFonts w:ascii="Liberation Serif" w:hAnsi="Liberation Serif"/>
        </w:rPr>
        <w:t>;</w:t>
      </w:r>
    </w:p>
    <w:p w:rsidR="00DA6A2C" w:rsidRDefault="00DA6A2C" w:rsidP="00B120C2">
      <w:pPr>
        <w:ind w:firstLine="709"/>
        <w:jc w:val="both"/>
        <w:rPr>
          <w:rFonts w:ascii="Liberation Serif" w:hAnsi="Liberation Serif"/>
        </w:rPr>
      </w:pPr>
      <w:r>
        <w:rPr>
          <w:rFonts w:ascii="Liberation Serif" w:hAnsi="Liberation Serif"/>
        </w:rPr>
        <w:t xml:space="preserve">3) решение Думы Невьянского городского округа от 24.04.2013 № 25 </w:t>
      </w:r>
      <w:r w:rsidR="00090BA3">
        <w:rPr>
          <w:rFonts w:ascii="Liberation Serif" w:hAnsi="Liberation Serif"/>
        </w:rPr>
        <w:br/>
      </w:r>
      <w:r>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DA6A2C" w:rsidRPr="00377B22" w:rsidRDefault="00DA6A2C" w:rsidP="00B120C2">
      <w:pPr>
        <w:ind w:firstLine="709"/>
        <w:jc w:val="both"/>
        <w:rPr>
          <w:rFonts w:ascii="Liberation Serif" w:hAnsi="Liberation Serif"/>
        </w:rPr>
      </w:pPr>
      <w:r>
        <w:rPr>
          <w:rFonts w:ascii="Liberation Serif" w:hAnsi="Liberation Serif"/>
        </w:rPr>
        <w:t>Полная информаци</w:t>
      </w:r>
      <w:r w:rsidR="00116F9E">
        <w:rPr>
          <w:rFonts w:ascii="Liberation Serif" w:hAnsi="Liberation Serif"/>
        </w:rPr>
        <w:t>я о порядке подачи и рассмотрен</w:t>
      </w:r>
      <w:r>
        <w:rPr>
          <w:rFonts w:ascii="Liberation Serif" w:hAnsi="Liberation Serif"/>
        </w:rPr>
        <w:t xml:space="preserve">ии жалобы </w:t>
      </w:r>
      <w:r w:rsidR="00116F9E">
        <w:rPr>
          <w:rFonts w:ascii="Liberation Serif" w:hAnsi="Liberation Serif"/>
        </w:rPr>
        <w:t xml:space="preserve">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w:t>
      </w:r>
      <w:r w:rsidR="00C21664">
        <w:rPr>
          <w:rFonts w:ascii="Liberation Serif" w:hAnsi="Liberation Serif"/>
        </w:rPr>
        <w:t xml:space="preserve"> мн</w:t>
      </w:r>
      <w:r w:rsidR="00116F9E">
        <w:rPr>
          <w:rFonts w:ascii="Liberation Serif" w:hAnsi="Liberation Serif"/>
        </w:rPr>
        <w:t>о</w:t>
      </w:r>
      <w:r w:rsidR="00C21664">
        <w:rPr>
          <w:rFonts w:ascii="Liberation Serif" w:hAnsi="Liberation Serif"/>
        </w:rPr>
        <w:t>го</w:t>
      </w:r>
      <w:r w:rsidR="00116F9E">
        <w:rPr>
          <w:rFonts w:ascii="Liberation Serif" w:hAnsi="Liberation Serif"/>
        </w:rPr>
        <w:t>функционального центра предоставления государственных и муниципальных</w:t>
      </w:r>
      <w:r w:rsidR="00C21664">
        <w:rPr>
          <w:rFonts w:ascii="Liberation Serif" w:hAnsi="Liberation Serif"/>
        </w:rPr>
        <w:t xml:space="preserve"> у</w:t>
      </w:r>
      <w:r w:rsidR="00116F9E">
        <w:rPr>
          <w:rFonts w:ascii="Liberation Serif" w:hAnsi="Liberation Serif"/>
        </w:rPr>
        <w:t>слуг, работников многофункционального</w:t>
      </w:r>
      <w:r w:rsidR="00C21664" w:rsidRPr="00C21664">
        <w:rPr>
          <w:rFonts w:ascii="Liberation Serif" w:hAnsi="Liberation Serif"/>
        </w:rPr>
        <w:t xml:space="preserve"> </w:t>
      </w:r>
      <w:r w:rsidR="00116F9E">
        <w:rPr>
          <w:rFonts w:ascii="Liberation Serif" w:hAnsi="Liberation Serif"/>
        </w:rPr>
        <w:t>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00C21664">
        <w:rPr>
          <w:rFonts w:ascii="Liberation Serif" w:hAnsi="Liberation Serif"/>
        </w:rPr>
        <w:t xml:space="preserve"> </w:t>
      </w:r>
      <w:r w:rsidR="00C21664">
        <w:rPr>
          <w:rFonts w:ascii="Liberation Serif" w:hAnsi="Liberation Serif"/>
          <w:lang w:val="en-US"/>
        </w:rPr>
        <w:t>https</w:t>
      </w:r>
      <w:r w:rsidR="00C21664" w:rsidRPr="00C21664">
        <w:rPr>
          <w:rFonts w:ascii="Liberation Serif" w:hAnsi="Liberation Serif"/>
        </w:rPr>
        <w:t>:/</w:t>
      </w:r>
      <w:r w:rsidR="00C21664">
        <w:rPr>
          <w:rFonts w:ascii="Liberation Serif" w:hAnsi="Liberation Serif"/>
          <w:lang w:val="en-US"/>
        </w:rPr>
        <w:t>www</w:t>
      </w:r>
      <w:r w:rsidR="00C21664" w:rsidRPr="00C21664">
        <w:rPr>
          <w:rFonts w:ascii="Liberation Serif" w:hAnsi="Liberation Serif"/>
        </w:rPr>
        <w:t>.</w:t>
      </w:r>
      <w:r w:rsidR="00C21664">
        <w:rPr>
          <w:rFonts w:ascii="Liberation Serif" w:hAnsi="Liberation Serif"/>
          <w:lang w:val="en-US"/>
        </w:rPr>
        <w:t>gosuslugi</w:t>
      </w:r>
      <w:r w:rsidR="00C21664" w:rsidRPr="00C21664">
        <w:rPr>
          <w:rFonts w:ascii="Liberation Serif" w:hAnsi="Liberation Serif"/>
        </w:rPr>
        <w:t>.</w:t>
      </w:r>
      <w:r w:rsidR="00C21664">
        <w:rPr>
          <w:rFonts w:ascii="Liberation Serif" w:hAnsi="Liberation Serif"/>
          <w:lang w:val="en-US"/>
        </w:rPr>
        <w:t>ru</w:t>
      </w:r>
      <w:r w:rsidR="00C21664" w:rsidRPr="00C21664">
        <w:rPr>
          <w:rFonts w:ascii="Liberation Serif" w:hAnsi="Liberation Serif"/>
        </w:rPr>
        <w:t>/143361/1/</w:t>
      </w:r>
      <w:r w:rsidR="00C21664">
        <w:rPr>
          <w:rFonts w:ascii="Liberation Serif" w:hAnsi="Liberation Serif"/>
          <w:lang w:val="en-US"/>
        </w:rPr>
        <w:t>info</w:t>
      </w:r>
    </w:p>
    <w:p w:rsidR="0012512E" w:rsidRPr="00377B22" w:rsidRDefault="0012512E" w:rsidP="00B120C2">
      <w:pPr>
        <w:ind w:firstLine="709"/>
        <w:jc w:val="both"/>
        <w:rPr>
          <w:rFonts w:ascii="Liberation Serif" w:hAnsi="Liberation Serif"/>
        </w:rPr>
      </w:pPr>
    </w:p>
    <w:p w:rsidR="0012512E" w:rsidRPr="00377B22" w:rsidRDefault="0012512E"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Default="00D65557"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1B77F0" w:rsidRDefault="001B77F0" w:rsidP="00B120C2">
      <w:pPr>
        <w:ind w:firstLine="709"/>
        <w:jc w:val="both"/>
        <w:rPr>
          <w:rFonts w:ascii="Liberation Serif" w:hAnsi="Liberation Serif"/>
        </w:rPr>
      </w:pPr>
    </w:p>
    <w:p w:rsidR="00D563E9" w:rsidRDefault="00D563E9" w:rsidP="00B120C2">
      <w:pPr>
        <w:ind w:firstLine="709"/>
        <w:jc w:val="both"/>
        <w:rPr>
          <w:rFonts w:ascii="Liberation Serif" w:hAnsi="Liberation Serif"/>
        </w:rPr>
      </w:pPr>
    </w:p>
    <w:p w:rsidR="00D563E9" w:rsidRPr="00377B22" w:rsidRDefault="00D563E9"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Приложение </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к </w:t>
      </w:r>
      <w:r w:rsidR="00074E65">
        <w:rPr>
          <w:rFonts w:ascii="Liberation Serif" w:hAnsi="Liberation Serif"/>
          <w:sz w:val="24"/>
          <w:szCs w:val="24"/>
        </w:rPr>
        <w:t>а</w:t>
      </w:r>
      <w:r w:rsidRPr="00B05BF6">
        <w:rPr>
          <w:rFonts w:ascii="Liberation Serif" w:hAnsi="Liberation Serif"/>
          <w:sz w:val="24"/>
          <w:szCs w:val="24"/>
        </w:rPr>
        <w:t xml:space="preserve">дминистративному регламенту </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предоставления муниципальной </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услуги «Предварительное </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согласование предоставления</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 земельных участков, </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государственная собственность на</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 которые не разграничена, </w:t>
      </w:r>
    </w:p>
    <w:p w:rsidR="003340E5"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расположенных на территории</w:t>
      </w:r>
    </w:p>
    <w:p w:rsidR="0012512E" w:rsidRPr="00B05BF6" w:rsidRDefault="0012512E" w:rsidP="0012512E">
      <w:pPr>
        <w:ind w:firstLine="5103"/>
        <w:jc w:val="both"/>
        <w:rPr>
          <w:rFonts w:ascii="Liberation Serif" w:hAnsi="Liberation Serif"/>
          <w:sz w:val="24"/>
          <w:szCs w:val="24"/>
        </w:rPr>
      </w:pPr>
      <w:r w:rsidRPr="00B05BF6">
        <w:rPr>
          <w:rFonts w:ascii="Liberation Serif" w:hAnsi="Liberation Serif"/>
          <w:sz w:val="24"/>
          <w:szCs w:val="24"/>
        </w:rPr>
        <w:t xml:space="preserve"> Невьянского городского округа»</w:t>
      </w:r>
    </w:p>
    <w:p w:rsidR="0012512E" w:rsidRPr="00D65557" w:rsidRDefault="0012512E" w:rsidP="00B120C2">
      <w:pPr>
        <w:ind w:firstLine="709"/>
        <w:jc w:val="both"/>
        <w:rPr>
          <w:rFonts w:ascii="Liberation Serif" w:hAnsi="Liberation Serif"/>
        </w:rPr>
      </w:pPr>
    </w:p>
    <w:p w:rsidR="0012512E" w:rsidRPr="00D65557" w:rsidRDefault="0012512E" w:rsidP="003340E5">
      <w:pPr>
        <w:ind w:firstLine="709"/>
        <w:jc w:val="center"/>
        <w:rPr>
          <w:rFonts w:ascii="Liberation Serif" w:hAnsi="Liberation Serif"/>
        </w:rPr>
      </w:pPr>
      <w:r w:rsidRPr="00D65557">
        <w:rPr>
          <w:rFonts w:ascii="Liberation Serif" w:hAnsi="Liberation Serif"/>
        </w:rPr>
        <w:t>Заявление</w:t>
      </w:r>
    </w:p>
    <w:p w:rsidR="0012512E" w:rsidRPr="00D65557" w:rsidRDefault="003340E5" w:rsidP="003340E5">
      <w:pPr>
        <w:ind w:firstLine="709"/>
        <w:jc w:val="center"/>
        <w:rPr>
          <w:rFonts w:ascii="Liberation Serif" w:hAnsi="Liberation Serif"/>
        </w:rPr>
      </w:pPr>
      <w:r w:rsidRPr="00D65557">
        <w:rPr>
          <w:rFonts w:ascii="Liberation Serif" w:hAnsi="Liberation Serif"/>
        </w:rPr>
        <w:t>о</w:t>
      </w:r>
      <w:r w:rsidR="0012512E" w:rsidRPr="00D65557">
        <w:rPr>
          <w:rFonts w:ascii="Liberation Serif" w:hAnsi="Liberation Serif"/>
        </w:rPr>
        <w:t xml:space="preserve"> предварительном согласовании предоставления земельного участка</w:t>
      </w:r>
    </w:p>
    <w:p w:rsidR="001E3049" w:rsidRPr="00D65557" w:rsidRDefault="001E3049" w:rsidP="008F0F65">
      <w:pPr>
        <w:ind w:firstLine="709"/>
        <w:jc w:val="both"/>
        <w:rPr>
          <w:rFonts w:ascii="Liberation Serif" w:hAnsi="Liberation Serif"/>
        </w:rPr>
      </w:pPr>
    </w:p>
    <w:p w:rsidR="00280004" w:rsidRPr="00D65557" w:rsidRDefault="00280004" w:rsidP="00280004">
      <w:pPr>
        <w:ind w:firstLine="4536"/>
        <w:jc w:val="both"/>
        <w:rPr>
          <w:rFonts w:ascii="Liberation Serif" w:hAnsi="Liberation Serif"/>
        </w:rPr>
      </w:pPr>
      <w:r w:rsidRPr="00D65557">
        <w:rPr>
          <w:rFonts w:ascii="Liberation Serif" w:hAnsi="Liberation Serif"/>
        </w:rPr>
        <w:t xml:space="preserve">Главе администрации Невьянского </w:t>
      </w:r>
    </w:p>
    <w:p w:rsidR="007A32F3" w:rsidRPr="00D65557" w:rsidRDefault="00280004" w:rsidP="00280004">
      <w:pPr>
        <w:ind w:firstLine="4536"/>
        <w:jc w:val="both"/>
        <w:rPr>
          <w:rFonts w:ascii="Liberation Serif" w:hAnsi="Liberation Serif"/>
        </w:rPr>
      </w:pPr>
      <w:r w:rsidRPr="00D65557">
        <w:rPr>
          <w:rFonts w:ascii="Liberation Serif" w:hAnsi="Liberation Serif"/>
        </w:rPr>
        <w:t>городского округа</w:t>
      </w:r>
    </w:p>
    <w:p w:rsidR="00280004" w:rsidRPr="00324AF1" w:rsidRDefault="00280004" w:rsidP="00AF5EC1">
      <w:pPr>
        <w:ind w:firstLine="4536"/>
        <w:jc w:val="both"/>
        <w:rPr>
          <w:rFonts w:ascii="Liberation Serif" w:hAnsi="Liberation Serif"/>
          <w:sz w:val="16"/>
          <w:szCs w:val="16"/>
        </w:rPr>
      </w:pPr>
      <w:r w:rsidRPr="00D65557">
        <w:rPr>
          <w:rFonts w:ascii="Liberation Serif" w:hAnsi="Liberation Serif"/>
        </w:rPr>
        <w:t>От ________________________________</w:t>
      </w:r>
      <w:r w:rsidRPr="00D65557">
        <w:rPr>
          <w:rFonts w:ascii="Liberation Serif" w:hAnsi="Liberation Serif"/>
        </w:rPr>
        <w:br/>
        <w:t xml:space="preserve">                                              </w:t>
      </w:r>
      <w:r w:rsidR="00324AF1">
        <w:rPr>
          <w:rFonts w:ascii="Liberation Serif" w:hAnsi="Liberation Serif"/>
        </w:rPr>
        <w:t xml:space="preserve">                     </w:t>
      </w:r>
      <w:r w:rsidRPr="00324AF1">
        <w:rPr>
          <w:rFonts w:ascii="Liberation Serif" w:hAnsi="Liberation Serif"/>
          <w:sz w:val="16"/>
          <w:szCs w:val="16"/>
        </w:rPr>
        <w:t>(наименование, ОГРН, ИНН – для юридического лица,</w:t>
      </w:r>
    </w:p>
    <w:p w:rsidR="00AF5EC1" w:rsidRPr="00324AF1" w:rsidRDefault="00AF5EC1" w:rsidP="00280004">
      <w:pPr>
        <w:ind w:firstLine="4536"/>
        <w:jc w:val="both"/>
        <w:rPr>
          <w:rFonts w:ascii="Liberation Serif" w:hAnsi="Liberation Serif"/>
          <w:sz w:val="16"/>
          <w:szCs w:val="16"/>
        </w:rPr>
      </w:pPr>
      <w:r w:rsidRPr="00324AF1">
        <w:rPr>
          <w:rFonts w:ascii="Liberation Serif" w:hAnsi="Liberation Serif"/>
          <w:sz w:val="16"/>
          <w:szCs w:val="16"/>
        </w:rPr>
        <w:t xml:space="preserve">   </w:t>
      </w:r>
      <w:r w:rsidR="00280004" w:rsidRPr="00324AF1">
        <w:rPr>
          <w:rFonts w:ascii="Liberation Serif" w:hAnsi="Liberation Serif"/>
          <w:sz w:val="16"/>
          <w:szCs w:val="16"/>
        </w:rPr>
        <w:t xml:space="preserve">ФИО, паспортные данные – для физического лица, </w:t>
      </w:r>
    </w:p>
    <w:p w:rsidR="00AF5EC1" w:rsidRPr="00324AF1" w:rsidRDefault="00324AF1" w:rsidP="00280004">
      <w:pPr>
        <w:ind w:firstLine="4536"/>
        <w:jc w:val="both"/>
        <w:rPr>
          <w:rFonts w:ascii="Liberation Serif" w:hAnsi="Liberation Serif"/>
          <w:sz w:val="16"/>
          <w:szCs w:val="16"/>
        </w:rPr>
      </w:pPr>
      <w:r>
        <w:rPr>
          <w:rFonts w:ascii="Liberation Serif" w:hAnsi="Liberation Serif"/>
          <w:sz w:val="16"/>
          <w:szCs w:val="16"/>
        </w:rPr>
        <w:t xml:space="preserve">   </w:t>
      </w:r>
      <w:r w:rsidR="00280004" w:rsidRPr="00324AF1">
        <w:rPr>
          <w:rFonts w:ascii="Liberation Serif" w:hAnsi="Liberation Serif"/>
          <w:sz w:val="16"/>
          <w:szCs w:val="16"/>
        </w:rPr>
        <w:t xml:space="preserve">ФИО, паспортные данные, ИНН, ОГРН – </w:t>
      </w:r>
    </w:p>
    <w:p w:rsidR="00280004" w:rsidRPr="00324AF1" w:rsidRDefault="00324AF1" w:rsidP="00280004">
      <w:pPr>
        <w:ind w:firstLine="4536"/>
        <w:jc w:val="both"/>
        <w:rPr>
          <w:rFonts w:ascii="Liberation Serif" w:hAnsi="Liberation Serif"/>
          <w:sz w:val="16"/>
          <w:szCs w:val="16"/>
        </w:rPr>
      </w:pPr>
      <w:r>
        <w:rPr>
          <w:rFonts w:ascii="Liberation Serif" w:hAnsi="Liberation Serif"/>
          <w:sz w:val="16"/>
          <w:szCs w:val="16"/>
        </w:rPr>
        <w:t xml:space="preserve">    </w:t>
      </w:r>
      <w:r w:rsidR="00280004" w:rsidRPr="00324AF1">
        <w:rPr>
          <w:rFonts w:ascii="Liberation Serif" w:hAnsi="Liberation Serif"/>
          <w:sz w:val="16"/>
          <w:szCs w:val="16"/>
        </w:rPr>
        <w:t>для индивидуальных предпринимателей)</w:t>
      </w:r>
    </w:p>
    <w:p w:rsidR="00026EF9" w:rsidRPr="00D65557" w:rsidRDefault="00AF5EC1" w:rsidP="00280004">
      <w:pPr>
        <w:ind w:firstLine="4536"/>
        <w:jc w:val="both"/>
        <w:rPr>
          <w:rFonts w:ascii="Liberation Serif" w:hAnsi="Liberation Serif"/>
        </w:rPr>
      </w:pPr>
      <w:r w:rsidRPr="00D65557">
        <w:rPr>
          <w:rFonts w:ascii="Liberation Serif" w:hAnsi="Liberation Serif"/>
        </w:rPr>
        <w:t xml:space="preserve">  ___________________________________</w:t>
      </w:r>
      <w:r w:rsidRPr="00D65557">
        <w:rPr>
          <w:rFonts w:ascii="Liberation Serif" w:hAnsi="Liberation Serif"/>
        </w:rPr>
        <w:br/>
        <w:t xml:space="preserve">                                                                  Адрес заявителя(ей) __________________</w:t>
      </w:r>
      <w:r w:rsidR="00026EF9" w:rsidRPr="00D65557">
        <w:rPr>
          <w:rFonts w:ascii="Liberation Serif" w:hAnsi="Liberation Serif"/>
        </w:rPr>
        <w:br/>
        <w:t xml:space="preserve">                                                                   ___________________________________</w:t>
      </w:r>
    </w:p>
    <w:p w:rsidR="00D65557" w:rsidRPr="00324AF1" w:rsidRDefault="00026EF9" w:rsidP="00D65557">
      <w:pPr>
        <w:ind w:firstLine="4536"/>
        <w:jc w:val="both"/>
        <w:rPr>
          <w:rFonts w:ascii="Liberation Serif" w:hAnsi="Liberation Serif"/>
          <w:sz w:val="16"/>
          <w:szCs w:val="16"/>
        </w:rPr>
      </w:pPr>
      <w:r w:rsidRPr="00D65557">
        <w:rPr>
          <w:rFonts w:ascii="Liberation Serif" w:hAnsi="Liberation Serif"/>
        </w:rPr>
        <w:t xml:space="preserve">  </w:t>
      </w:r>
      <w:r w:rsidRPr="00324AF1">
        <w:rPr>
          <w:rFonts w:ascii="Liberation Serif" w:hAnsi="Liberation Serif"/>
          <w:sz w:val="16"/>
          <w:szCs w:val="16"/>
        </w:rPr>
        <w:t>(почтовый адрес, телефон и (</w:t>
      </w:r>
      <w:r w:rsidR="00D65557" w:rsidRPr="00324AF1">
        <w:rPr>
          <w:rFonts w:ascii="Liberation Serif" w:hAnsi="Liberation Serif"/>
          <w:sz w:val="16"/>
          <w:szCs w:val="16"/>
        </w:rPr>
        <w:t xml:space="preserve">или) адрес </w:t>
      </w:r>
      <w:r w:rsidRPr="00324AF1">
        <w:rPr>
          <w:rFonts w:ascii="Liberation Serif" w:hAnsi="Liberation Serif"/>
          <w:sz w:val="16"/>
          <w:szCs w:val="16"/>
        </w:rPr>
        <w:t xml:space="preserve">электронной почты для связи </w:t>
      </w:r>
    </w:p>
    <w:p w:rsidR="00AF5EC1" w:rsidRPr="00324AF1" w:rsidRDefault="00324AF1" w:rsidP="00D65557">
      <w:pPr>
        <w:ind w:firstLine="4536"/>
        <w:jc w:val="both"/>
        <w:rPr>
          <w:rFonts w:ascii="Liberation Serif" w:hAnsi="Liberation Serif"/>
          <w:sz w:val="16"/>
          <w:szCs w:val="16"/>
        </w:rPr>
      </w:pPr>
      <w:r>
        <w:rPr>
          <w:rFonts w:ascii="Liberation Serif" w:hAnsi="Liberation Serif"/>
          <w:sz w:val="16"/>
          <w:szCs w:val="16"/>
        </w:rPr>
        <w:t xml:space="preserve">    </w:t>
      </w:r>
      <w:r w:rsidR="00D65557" w:rsidRPr="00324AF1">
        <w:rPr>
          <w:rFonts w:ascii="Liberation Serif" w:hAnsi="Liberation Serif"/>
          <w:sz w:val="16"/>
          <w:szCs w:val="16"/>
        </w:rPr>
        <w:t xml:space="preserve"> </w:t>
      </w:r>
      <w:r w:rsidR="00026EF9" w:rsidRPr="00324AF1">
        <w:rPr>
          <w:rFonts w:ascii="Liberation Serif" w:hAnsi="Liberation Serif"/>
          <w:sz w:val="16"/>
          <w:szCs w:val="16"/>
        </w:rPr>
        <w:t>с заявителем)</w:t>
      </w:r>
    </w:p>
    <w:p w:rsidR="004531C1" w:rsidRPr="00D65557" w:rsidRDefault="004531C1" w:rsidP="00280004">
      <w:pPr>
        <w:ind w:firstLine="4536"/>
        <w:jc w:val="right"/>
        <w:rPr>
          <w:rFonts w:ascii="Liberation Serif" w:hAnsi="Liberation Serif"/>
        </w:rPr>
      </w:pPr>
    </w:p>
    <w:p w:rsidR="002612D9" w:rsidRDefault="00D65557" w:rsidP="002612D9">
      <w:pPr>
        <w:ind w:firstLine="709"/>
        <w:jc w:val="both"/>
        <w:rPr>
          <w:rFonts w:ascii="Liberation Serif" w:hAnsi="Liberation Serif"/>
        </w:rPr>
      </w:pPr>
      <w:r w:rsidRPr="00D65557">
        <w:rPr>
          <w:rFonts w:ascii="Liberation Serif" w:hAnsi="Liberation Serif"/>
        </w:rPr>
        <w:t>Прошу предварительно согласовать предоставление земельного участка площадью _______________</w:t>
      </w:r>
      <w:r w:rsidR="00324AF1">
        <w:rPr>
          <w:rFonts w:ascii="Liberation Serif" w:hAnsi="Liberation Serif"/>
        </w:rPr>
        <w:t xml:space="preserve"> кв.м, с кадастровым номером 66:15:________________; ______________,</w:t>
      </w:r>
      <w:r w:rsidR="002612D9">
        <w:rPr>
          <w:rFonts w:ascii="Liberation Serif" w:hAnsi="Liberation Serif"/>
        </w:rPr>
        <w:t xml:space="preserve"> расположенного по адресу </w:t>
      </w:r>
      <w:r w:rsidR="001F627D">
        <w:rPr>
          <w:rFonts w:ascii="Liberation Serif" w:hAnsi="Liberation Serif"/>
        </w:rPr>
        <w:t>________</w:t>
      </w:r>
    </w:p>
    <w:p w:rsidR="00791A13" w:rsidRDefault="002612D9" w:rsidP="001F627D">
      <w:pPr>
        <w:jc w:val="both"/>
        <w:rPr>
          <w:rFonts w:ascii="Liberation Serif" w:hAnsi="Liberation Serif"/>
          <w:sz w:val="16"/>
          <w:szCs w:val="16"/>
        </w:rPr>
      </w:pPr>
      <w:r w:rsidRPr="002612D9">
        <w:rPr>
          <w:rFonts w:ascii="Liberation Serif" w:hAnsi="Liberation Serif"/>
          <w:sz w:val="16"/>
          <w:szCs w:val="16"/>
        </w:rPr>
        <w:t>(если участок предстоит образовать в соответствии со схемой, указывается «в соответствии со схемой»)</w:t>
      </w:r>
    </w:p>
    <w:p w:rsidR="001F627D" w:rsidRPr="001865A0" w:rsidRDefault="001F627D"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t>для целей использования: ______________________________________________</w:t>
      </w:r>
      <w:r>
        <w:rPr>
          <w:rFonts w:ascii="Liberation Serif" w:hAnsi="Liberation Serif"/>
        </w:rPr>
        <w:br/>
        <w:t>____________________________________________________________________</w:t>
      </w:r>
      <w:r>
        <w:rPr>
          <w:rFonts w:ascii="Liberation Serif" w:hAnsi="Liberation Serif"/>
        </w:rPr>
        <w:br/>
      </w:r>
      <w:r w:rsidRPr="001865A0">
        <w:rPr>
          <w:rFonts w:ascii="Liberation Serif" w:hAnsi="Liberation Serif"/>
          <w:sz w:val="16"/>
          <w:szCs w:val="16"/>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865A0" w:rsidRDefault="001865A0" w:rsidP="001F627D">
      <w:pPr>
        <w:jc w:val="both"/>
        <w:rPr>
          <w:rFonts w:ascii="Liberation Serif" w:hAnsi="Liberation Serif"/>
        </w:rPr>
      </w:pPr>
    </w:p>
    <w:p w:rsidR="001865A0" w:rsidRDefault="001865A0"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00F93D5F" w:rsidRPr="00F644DC">
        <w:rPr>
          <w:rFonts w:ascii="Liberation Serif" w:hAnsi="Liberation Serif"/>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w:t>
      </w:r>
    </w:p>
    <w:p w:rsidR="00F644DC" w:rsidRDefault="00F644DC" w:rsidP="001F627D">
      <w:pPr>
        <w:jc w:val="both"/>
        <w:rPr>
          <w:rFonts w:ascii="Liberation Serif" w:hAnsi="Liberation Serif"/>
        </w:rPr>
      </w:pPr>
    </w:p>
    <w:p w:rsidR="00F644DC" w:rsidRDefault="00F644DC"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Pr="00F644DC">
        <w:rPr>
          <w:rFonts w:ascii="Liberation Serif" w:hAnsi="Liberation Serif"/>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44DC" w:rsidRDefault="00F644DC" w:rsidP="001F627D">
      <w:pPr>
        <w:jc w:val="both"/>
        <w:rPr>
          <w:rFonts w:ascii="Liberation Serif" w:hAnsi="Liberation Serif"/>
        </w:rPr>
      </w:pPr>
    </w:p>
    <w:p w:rsidR="00F644DC" w:rsidRPr="00DF1767" w:rsidRDefault="00F644DC"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00DF1767" w:rsidRPr="00DF1767">
        <w:rPr>
          <w:rFonts w:ascii="Liberation Serif" w:hAnsi="Liberation Serif"/>
          <w:sz w:val="16"/>
          <w:szCs w:val="16"/>
        </w:rPr>
        <w:t>(реквизиты решения об изъятии земельного участка для государственных и муниципальных нужд в случае, если земельный участок предоставляется взамен земельного участка, изымаемого для государственных и муницип</w:t>
      </w:r>
      <w:r w:rsidR="00DF1767">
        <w:rPr>
          <w:rFonts w:ascii="Liberation Serif" w:hAnsi="Liberation Serif"/>
          <w:sz w:val="16"/>
          <w:szCs w:val="16"/>
        </w:rPr>
        <w:t>а</w:t>
      </w:r>
      <w:r w:rsidR="00DF1767" w:rsidRPr="00DF1767">
        <w:rPr>
          <w:rFonts w:ascii="Liberation Serif" w:hAnsi="Liberation Serif"/>
          <w:sz w:val="16"/>
          <w:szCs w:val="16"/>
        </w:rPr>
        <w:t>льных нужд)</w:t>
      </w:r>
    </w:p>
    <w:p w:rsidR="00DF1767" w:rsidRDefault="00DF1767" w:rsidP="001F627D">
      <w:pPr>
        <w:jc w:val="both"/>
        <w:rPr>
          <w:rFonts w:ascii="Liberation Serif" w:hAnsi="Liberation Serif"/>
        </w:rPr>
      </w:pPr>
    </w:p>
    <w:p w:rsidR="00DF1767" w:rsidRDefault="00DF1767" w:rsidP="001F627D">
      <w:pPr>
        <w:jc w:val="both"/>
        <w:rPr>
          <w:rFonts w:ascii="Liberation Serif" w:hAnsi="Liberation Serif"/>
        </w:rPr>
      </w:pPr>
      <w:r>
        <w:rPr>
          <w:rFonts w:ascii="Liberation Serif" w:hAnsi="Liberation Serif"/>
        </w:rPr>
        <w:t>____________________________________________________________________</w:t>
      </w:r>
    </w:p>
    <w:p w:rsidR="00DF1767" w:rsidRPr="00DF1767" w:rsidRDefault="00DF1767" w:rsidP="001F627D">
      <w:pPr>
        <w:jc w:val="both"/>
        <w:rPr>
          <w:rFonts w:ascii="Liberation Serif" w:hAnsi="Liberation Serif"/>
          <w:sz w:val="16"/>
          <w:szCs w:val="16"/>
        </w:rPr>
      </w:pPr>
      <w:r w:rsidRPr="00DF1767">
        <w:rPr>
          <w:rFonts w:ascii="Liberation Serif" w:hAnsi="Liberation Seri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F1767" w:rsidRDefault="00DF1767" w:rsidP="001F627D">
      <w:pPr>
        <w:jc w:val="both"/>
        <w:rPr>
          <w:rFonts w:ascii="Liberation Serif" w:hAnsi="Liberation Serif"/>
        </w:rPr>
      </w:pPr>
    </w:p>
    <w:p w:rsidR="007B5FCB" w:rsidRDefault="007B5FCB" w:rsidP="007B5FCB">
      <w:pPr>
        <w:jc w:val="center"/>
        <w:rPr>
          <w:rFonts w:ascii="Liberation Serif" w:hAnsi="Liberation Serif"/>
        </w:rPr>
      </w:pPr>
      <w:r>
        <w:rPr>
          <w:rFonts w:ascii="Liberation Serif" w:hAnsi="Liberation Serif"/>
        </w:rPr>
        <w:t>Сведения</w:t>
      </w:r>
    </w:p>
    <w:p w:rsidR="00F644DC" w:rsidRDefault="007B5FCB" w:rsidP="007B5FCB">
      <w:pPr>
        <w:jc w:val="center"/>
        <w:rPr>
          <w:rFonts w:ascii="Liberation Serif" w:hAnsi="Liberation Serif"/>
        </w:rPr>
      </w:pPr>
      <w:r>
        <w:rPr>
          <w:rFonts w:ascii="Liberation Serif" w:hAnsi="Liberation Serif"/>
        </w:rPr>
        <w:t>об объектах недвижимости, расположенных на земельном участке</w:t>
      </w:r>
    </w:p>
    <w:p w:rsidR="007B5FCB" w:rsidRDefault="007B5FCB" w:rsidP="001F627D">
      <w:pPr>
        <w:jc w:val="both"/>
        <w:rPr>
          <w:rFonts w:ascii="Liberation Serif" w:hAnsi="Liberation Serif"/>
        </w:rPr>
      </w:pPr>
    </w:p>
    <w:p w:rsidR="007B5FCB" w:rsidRDefault="007B5FCB" w:rsidP="001F627D">
      <w:pPr>
        <w:jc w:val="both"/>
        <w:rPr>
          <w:rFonts w:ascii="Liberation Serif" w:hAnsi="Liberation Serif"/>
        </w:rPr>
      </w:pPr>
      <w:r>
        <w:rPr>
          <w:rFonts w:ascii="Liberation Serif" w:hAnsi="Liberation Serif"/>
        </w:rPr>
        <w:t>Перечень объектов недвижимости:</w:t>
      </w:r>
    </w:p>
    <w:tbl>
      <w:tblPr>
        <w:tblStyle w:val="a5"/>
        <w:tblW w:w="0" w:type="auto"/>
        <w:tblLook w:val="04A0" w:firstRow="1" w:lastRow="0" w:firstColumn="1" w:lastColumn="0" w:noHBand="0" w:noVBand="1"/>
      </w:tblPr>
      <w:tblGrid>
        <w:gridCol w:w="421"/>
        <w:gridCol w:w="1984"/>
        <w:gridCol w:w="1811"/>
        <w:gridCol w:w="1592"/>
        <w:gridCol w:w="2262"/>
        <w:gridCol w:w="1559"/>
      </w:tblGrid>
      <w:tr w:rsidR="00AF2144" w:rsidTr="00AF2144">
        <w:tc>
          <w:tcPr>
            <w:tcW w:w="421"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w:t>
            </w:r>
          </w:p>
        </w:tc>
        <w:tc>
          <w:tcPr>
            <w:tcW w:w="1984"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Наименование объекта</w:t>
            </w:r>
          </w:p>
        </w:tc>
        <w:tc>
          <w:tcPr>
            <w:tcW w:w="1811"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К</w:t>
            </w:r>
            <w:r w:rsidR="00AF2144">
              <w:rPr>
                <w:rFonts w:ascii="Liberation Serif" w:hAnsi="Liberation Serif"/>
                <w:sz w:val="20"/>
                <w:szCs w:val="20"/>
              </w:rPr>
              <w:t>адастров</w:t>
            </w:r>
            <w:r w:rsidRPr="00AF2144">
              <w:rPr>
                <w:rFonts w:ascii="Liberation Serif" w:hAnsi="Liberation Serif"/>
                <w:sz w:val="20"/>
                <w:szCs w:val="20"/>
              </w:rPr>
              <w:t>ый номер объекта</w:t>
            </w:r>
          </w:p>
        </w:tc>
        <w:tc>
          <w:tcPr>
            <w:tcW w:w="1592"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Собственник(и)</w:t>
            </w:r>
          </w:p>
        </w:tc>
        <w:tc>
          <w:tcPr>
            <w:tcW w:w="2262"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Реквизиты правоустанавливающих документов</w:t>
            </w:r>
          </w:p>
        </w:tc>
        <w:tc>
          <w:tcPr>
            <w:tcW w:w="1559" w:type="dxa"/>
          </w:tcPr>
          <w:p w:rsidR="007B5FCB" w:rsidRPr="00AF2144" w:rsidRDefault="00AF2144" w:rsidP="001F627D">
            <w:pPr>
              <w:jc w:val="both"/>
              <w:rPr>
                <w:rFonts w:ascii="Liberation Serif" w:hAnsi="Liberation Serif"/>
                <w:sz w:val="20"/>
                <w:szCs w:val="20"/>
              </w:rPr>
            </w:pPr>
            <w:r>
              <w:rPr>
                <w:rFonts w:ascii="Liberation Serif" w:hAnsi="Liberation Serif"/>
                <w:sz w:val="20"/>
                <w:szCs w:val="20"/>
              </w:rPr>
              <w:t>Распределение долей в праве собственности на объект недвижимости</w:t>
            </w: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bl>
    <w:p w:rsidR="007B5FCB" w:rsidRDefault="007B5FCB" w:rsidP="001F627D">
      <w:pPr>
        <w:jc w:val="both"/>
        <w:rPr>
          <w:rFonts w:ascii="Liberation Serif" w:hAnsi="Liberation Serif"/>
        </w:rPr>
      </w:pPr>
    </w:p>
    <w:p w:rsidR="00AF2144" w:rsidRDefault="00AF2144" w:rsidP="00A24E73">
      <w:pPr>
        <w:ind w:firstLine="709"/>
        <w:jc w:val="both"/>
        <w:rPr>
          <w:rFonts w:ascii="Liberation Serif" w:hAnsi="Liberation Serif"/>
        </w:rPr>
      </w:pPr>
      <w:r>
        <w:rPr>
          <w:rFonts w:ascii="Liberation Serif" w:hAnsi="Liberation Serif"/>
        </w:rPr>
        <w:t>Не возражаю против</w:t>
      </w:r>
      <w:r w:rsidR="00A24E73">
        <w:rPr>
          <w:rFonts w:ascii="Liberation Serif" w:hAnsi="Liberation Serif"/>
        </w:rPr>
        <w:t xml:space="preserve"> проведения проверки предоставл</w:t>
      </w:r>
      <w:r>
        <w:rPr>
          <w:rFonts w:ascii="Liberation Serif" w:hAnsi="Liberation Serif"/>
        </w:rPr>
        <w:t>енных сведений, а также обработки персональных данных в соответствии с Федеральным законом от 27.07.2006 № 152-ФЗ «О персональных данных».</w:t>
      </w:r>
    </w:p>
    <w:p w:rsidR="00A24E73" w:rsidRDefault="00A24E73" w:rsidP="00A24E73">
      <w:pPr>
        <w:ind w:firstLine="709"/>
        <w:jc w:val="both"/>
        <w:rPr>
          <w:rFonts w:ascii="Liberation Serif" w:hAnsi="Liberation Serif"/>
        </w:rPr>
      </w:pPr>
    </w:p>
    <w:p w:rsidR="00A24E73" w:rsidRDefault="00A24E73" w:rsidP="00A24E73">
      <w:pPr>
        <w:ind w:firstLine="709"/>
        <w:jc w:val="both"/>
        <w:rPr>
          <w:rFonts w:ascii="Liberation Serif" w:hAnsi="Liberation Serif"/>
        </w:rPr>
      </w:pPr>
      <w:r>
        <w:rPr>
          <w:rFonts w:ascii="Liberation Serif" w:hAnsi="Liberation Serif"/>
        </w:rPr>
        <w:t xml:space="preserve">При подаче заявления предоставляется документ, удостоверяющий личность и его копия. </w:t>
      </w:r>
    </w:p>
    <w:p w:rsidR="00320514" w:rsidRDefault="00320514" w:rsidP="00A24E73">
      <w:pPr>
        <w:ind w:firstLine="709"/>
        <w:jc w:val="both"/>
        <w:rPr>
          <w:rFonts w:ascii="Liberation Serif" w:hAnsi="Liberation Serif"/>
        </w:rPr>
      </w:pPr>
    </w:p>
    <w:p w:rsidR="00320514" w:rsidRPr="00320514" w:rsidRDefault="00320514" w:rsidP="00A24E73">
      <w:pPr>
        <w:ind w:firstLine="709"/>
        <w:jc w:val="both"/>
        <w:rPr>
          <w:rFonts w:ascii="Liberation Serif" w:hAnsi="Liberation Serif"/>
          <w:sz w:val="16"/>
          <w:szCs w:val="16"/>
        </w:rPr>
      </w:pPr>
      <w:r>
        <w:rPr>
          <w:rFonts w:ascii="Liberation Serif" w:hAnsi="Liberation Serif"/>
        </w:rPr>
        <w:t>Заявитель ___________________________          ____________________</w:t>
      </w:r>
      <w:r>
        <w:rPr>
          <w:rFonts w:ascii="Liberation Serif" w:hAnsi="Liberation Serif"/>
        </w:rPr>
        <w:br/>
        <w:t xml:space="preserve">                             </w:t>
      </w:r>
      <w:r w:rsidRPr="00320514">
        <w:rPr>
          <w:rFonts w:ascii="Liberation Serif" w:hAnsi="Liberation Serif"/>
          <w:sz w:val="16"/>
          <w:szCs w:val="16"/>
        </w:rPr>
        <w:t xml:space="preserve">(Ф.И.О.) </w:t>
      </w:r>
      <w:r>
        <w:rPr>
          <w:rFonts w:ascii="Liberation Serif" w:hAnsi="Liberation Serif"/>
          <w:sz w:val="16"/>
          <w:szCs w:val="16"/>
        </w:rPr>
        <w:t xml:space="preserve">                                                                                                                              </w:t>
      </w:r>
      <w:r w:rsidRPr="00320514">
        <w:rPr>
          <w:rFonts w:ascii="Liberation Serif" w:hAnsi="Liberation Serif"/>
          <w:sz w:val="16"/>
          <w:szCs w:val="16"/>
        </w:rPr>
        <w:t>(подпись)</w:t>
      </w:r>
    </w:p>
    <w:sectPr w:rsidR="00320514" w:rsidRPr="00320514" w:rsidSect="004531C1">
      <w:headerReference w:type="default" r:id="rId13"/>
      <w:pgSz w:w="11906" w:h="16838"/>
      <w:pgMar w:top="28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11" w:rsidRDefault="00EB2B11" w:rsidP="003B169A">
      <w:r>
        <w:separator/>
      </w:r>
    </w:p>
  </w:endnote>
  <w:endnote w:type="continuationSeparator" w:id="0">
    <w:p w:rsidR="00EB2B11" w:rsidRDefault="00EB2B11" w:rsidP="003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11" w:rsidRDefault="00EB2B11" w:rsidP="003B169A">
      <w:r>
        <w:separator/>
      </w:r>
    </w:p>
  </w:footnote>
  <w:footnote w:type="continuationSeparator" w:id="0">
    <w:p w:rsidR="00EB2B11" w:rsidRDefault="00EB2B11" w:rsidP="003B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5644"/>
      <w:docPartObj>
        <w:docPartGallery w:val="Page Numbers (Top of Page)"/>
        <w:docPartUnique/>
      </w:docPartObj>
    </w:sdtPr>
    <w:sdtEndPr/>
    <w:sdtContent>
      <w:p w:rsidR="009F2DE7" w:rsidRDefault="009F2DE7">
        <w:pPr>
          <w:pStyle w:val="a8"/>
          <w:jc w:val="center"/>
        </w:pPr>
        <w:r>
          <w:fldChar w:fldCharType="begin"/>
        </w:r>
        <w:r>
          <w:instrText>PAGE   \* MERGEFORMAT</w:instrText>
        </w:r>
        <w:r>
          <w:fldChar w:fldCharType="separate"/>
        </w:r>
        <w:r w:rsidR="00336030">
          <w:rPr>
            <w:noProof/>
          </w:rPr>
          <w:t>1</w:t>
        </w:r>
        <w:r>
          <w:fldChar w:fldCharType="end"/>
        </w:r>
      </w:p>
    </w:sdtContent>
  </w:sdt>
  <w:p w:rsidR="009F2DE7" w:rsidRDefault="009F2D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F5C"/>
    <w:multiLevelType w:val="hybridMultilevel"/>
    <w:tmpl w:val="EB4A1C0E"/>
    <w:lvl w:ilvl="0" w:tplc="E4564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C2A"/>
    <w:rsid w:val="00003BEB"/>
    <w:rsid w:val="000059A2"/>
    <w:rsid w:val="00006A6D"/>
    <w:rsid w:val="00011551"/>
    <w:rsid w:val="00016ED0"/>
    <w:rsid w:val="00017032"/>
    <w:rsid w:val="00017A38"/>
    <w:rsid w:val="00022E81"/>
    <w:rsid w:val="0002657F"/>
    <w:rsid w:val="00026EF9"/>
    <w:rsid w:val="00032CB5"/>
    <w:rsid w:val="0003557C"/>
    <w:rsid w:val="00035EE4"/>
    <w:rsid w:val="000363A8"/>
    <w:rsid w:val="000432A2"/>
    <w:rsid w:val="00043C12"/>
    <w:rsid w:val="00045D11"/>
    <w:rsid w:val="000532C7"/>
    <w:rsid w:val="00056154"/>
    <w:rsid w:val="000672CB"/>
    <w:rsid w:val="0007419B"/>
    <w:rsid w:val="00074E65"/>
    <w:rsid w:val="000759B6"/>
    <w:rsid w:val="00076863"/>
    <w:rsid w:val="000778DD"/>
    <w:rsid w:val="00080726"/>
    <w:rsid w:val="00080DC2"/>
    <w:rsid w:val="0008281A"/>
    <w:rsid w:val="00082B91"/>
    <w:rsid w:val="00085748"/>
    <w:rsid w:val="00090BA3"/>
    <w:rsid w:val="00092E1C"/>
    <w:rsid w:val="000933C4"/>
    <w:rsid w:val="00094998"/>
    <w:rsid w:val="0009583E"/>
    <w:rsid w:val="00096951"/>
    <w:rsid w:val="000971A7"/>
    <w:rsid w:val="00097C6B"/>
    <w:rsid w:val="000A7E7B"/>
    <w:rsid w:val="000B0C52"/>
    <w:rsid w:val="000B3019"/>
    <w:rsid w:val="000B64D7"/>
    <w:rsid w:val="000B68D5"/>
    <w:rsid w:val="000C2F7C"/>
    <w:rsid w:val="000D244D"/>
    <w:rsid w:val="000E4F15"/>
    <w:rsid w:val="000E79C3"/>
    <w:rsid w:val="000F13AA"/>
    <w:rsid w:val="000F5520"/>
    <w:rsid w:val="00101B26"/>
    <w:rsid w:val="00103493"/>
    <w:rsid w:val="001034C0"/>
    <w:rsid w:val="00103A17"/>
    <w:rsid w:val="00104FB9"/>
    <w:rsid w:val="00111177"/>
    <w:rsid w:val="00114B63"/>
    <w:rsid w:val="00114F54"/>
    <w:rsid w:val="001159A4"/>
    <w:rsid w:val="00116F9E"/>
    <w:rsid w:val="00124EEF"/>
    <w:rsid w:val="0012512E"/>
    <w:rsid w:val="00135B82"/>
    <w:rsid w:val="0014387A"/>
    <w:rsid w:val="00146583"/>
    <w:rsid w:val="001473E4"/>
    <w:rsid w:val="00163460"/>
    <w:rsid w:val="001636A5"/>
    <w:rsid w:val="00173FE4"/>
    <w:rsid w:val="00182CDC"/>
    <w:rsid w:val="001865A0"/>
    <w:rsid w:val="00187C17"/>
    <w:rsid w:val="00190CB6"/>
    <w:rsid w:val="00196CA0"/>
    <w:rsid w:val="001A038A"/>
    <w:rsid w:val="001A685D"/>
    <w:rsid w:val="001B486C"/>
    <w:rsid w:val="001B6DBC"/>
    <w:rsid w:val="001B77F0"/>
    <w:rsid w:val="001C211F"/>
    <w:rsid w:val="001E01D0"/>
    <w:rsid w:val="001E0564"/>
    <w:rsid w:val="001E3049"/>
    <w:rsid w:val="001E346B"/>
    <w:rsid w:val="001E4F97"/>
    <w:rsid w:val="001E5CE0"/>
    <w:rsid w:val="001F2D6C"/>
    <w:rsid w:val="001F3099"/>
    <w:rsid w:val="001F627D"/>
    <w:rsid w:val="001F6B06"/>
    <w:rsid w:val="0020172D"/>
    <w:rsid w:val="00202554"/>
    <w:rsid w:val="00205E50"/>
    <w:rsid w:val="0020688F"/>
    <w:rsid w:val="00215611"/>
    <w:rsid w:val="002203E2"/>
    <w:rsid w:val="00224085"/>
    <w:rsid w:val="00224E32"/>
    <w:rsid w:val="002254AD"/>
    <w:rsid w:val="00225632"/>
    <w:rsid w:val="0022584D"/>
    <w:rsid w:val="00226C45"/>
    <w:rsid w:val="00227CAB"/>
    <w:rsid w:val="00230821"/>
    <w:rsid w:val="00237109"/>
    <w:rsid w:val="00237419"/>
    <w:rsid w:val="00237BC9"/>
    <w:rsid w:val="00240A12"/>
    <w:rsid w:val="002420E3"/>
    <w:rsid w:val="002446D6"/>
    <w:rsid w:val="002519A7"/>
    <w:rsid w:val="002524A2"/>
    <w:rsid w:val="00252599"/>
    <w:rsid w:val="00254FAB"/>
    <w:rsid w:val="00255F3A"/>
    <w:rsid w:val="002612D9"/>
    <w:rsid w:val="0026452C"/>
    <w:rsid w:val="00264639"/>
    <w:rsid w:val="00264DBF"/>
    <w:rsid w:val="00273117"/>
    <w:rsid w:val="00274391"/>
    <w:rsid w:val="00276E54"/>
    <w:rsid w:val="00280004"/>
    <w:rsid w:val="00282490"/>
    <w:rsid w:val="00283CDD"/>
    <w:rsid w:val="00287840"/>
    <w:rsid w:val="0029265D"/>
    <w:rsid w:val="00293A8F"/>
    <w:rsid w:val="002A01F8"/>
    <w:rsid w:val="002A25F4"/>
    <w:rsid w:val="002A33E1"/>
    <w:rsid w:val="002A653D"/>
    <w:rsid w:val="002B1236"/>
    <w:rsid w:val="002B72D9"/>
    <w:rsid w:val="002C109A"/>
    <w:rsid w:val="002C182D"/>
    <w:rsid w:val="002C555F"/>
    <w:rsid w:val="002C6205"/>
    <w:rsid w:val="002C7190"/>
    <w:rsid w:val="002D01DA"/>
    <w:rsid w:val="002D04B4"/>
    <w:rsid w:val="002D160B"/>
    <w:rsid w:val="002D1B95"/>
    <w:rsid w:val="002D2D4A"/>
    <w:rsid w:val="002D4DB5"/>
    <w:rsid w:val="002D6052"/>
    <w:rsid w:val="002D76D9"/>
    <w:rsid w:val="002E53A1"/>
    <w:rsid w:val="002F1906"/>
    <w:rsid w:val="002F26FF"/>
    <w:rsid w:val="002F59D7"/>
    <w:rsid w:val="002F6DD0"/>
    <w:rsid w:val="002F7C3C"/>
    <w:rsid w:val="003007A6"/>
    <w:rsid w:val="00300894"/>
    <w:rsid w:val="00301C02"/>
    <w:rsid w:val="00302DD3"/>
    <w:rsid w:val="0030347F"/>
    <w:rsid w:val="00305972"/>
    <w:rsid w:val="00305A0C"/>
    <w:rsid w:val="00314E03"/>
    <w:rsid w:val="00320514"/>
    <w:rsid w:val="00322A30"/>
    <w:rsid w:val="00324AF1"/>
    <w:rsid w:val="00332F57"/>
    <w:rsid w:val="0033333D"/>
    <w:rsid w:val="003340E5"/>
    <w:rsid w:val="00336030"/>
    <w:rsid w:val="003413E8"/>
    <w:rsid w:val="003458FA"/>
    <w:rsid w:val="00346AAB"/>
    <w:rsid w:val="00356325"/>
    <w:rsid w:val="00362F5B"/>
    <w:rsid w:val="00363587"/>
    <w:rsid w:val="003659F4"/>
    <w:rsid w:val="00371403"/>
    <w:rsid w:val="003766BB"/>
    <w:rsid w:val="00377B22"/>
    <w:rsid w:val="003832BB"/>
    <w:rsid w:val="00383F07"/>
    <w:rsid w:val="00384345"/>
    <w:rsid w:val="003845AF"/>
    <w:rsid w:val="00391293"/>
    <w:rsid w:val="00395A12"/>
    <w:rsid w:val="00396713"/>
    <w:rsid w:val="00396BA9"/>
    <w:rsid w:val="003A022C"/>
    <w:rsid w:val="003A101B"/>
    <w:rsid w:val="003A21B7"/>
    <w:rsid w:val="003A3EEB"/>
    <w:rsid w:val="003A4E43"/>
    <w:rsid w:val="003A59D4"/>
    <w:rsid w:val="003B0050"/>
    <w:rsid w:val="003B077D"/>
    <w:rsid w:val="003B169A"/>
    <w:rsid w:val="003B2EF5"/>
    <w:rsid w:val="003B4733"/>
    <w:rsid w:val="003B5372"/>
    <w:rsid w:val="003C0AB5"/>
    <w:rsid w:val="003C4842"/>
    <w:rsid w:val="003C51E7"/>
    <w:rsid w:val="003D7A9B"/>
    <w:rsid w:val="003E4F30"/>
    <w:rsid w:val="00401735"/>
    <w:rsid w:val="00404DA4"/>
    <w:rsid w:val="00405448"/>
    <w:rsid w:val="0041085A"/>
    <w:rsid w:val="004114F7"/>
    <w:rsid w:val="004204FF"/>
    <w:rsid w:val="00420573"/>
    <w:rsid w:val="00420D4F"/>
    <w:rsid w:val="00425829"/>
    <w:rsid w:val="0042625E"/>
    <w:rsid w:val="0043745B"/>
    <w:rsid w:val="004419E1"/>
    <w:rsid w:val="0044238C"/>
    <w:rsid w:val="004531C1"/>
    <w:rsid w:val="00456D2D"/>
    <w:rsid w:val="0046413E"/>
    <w:rsid w:val="00464CB7"/>
    <w:rsid w:val="004665FF"/>
    <w:rsid w:val="00472D68"/>
    <w:rsid w:val="00474E12"/>
    <w:rsid w:val="00477AE5"/>
    <w:rsid w:val="00486F77"/>
    <w:rsid w:val="00490132"/>
    <w:rsid w:val="0049454F"/>
    <w:rsid w:val="004A5435"/>
    <w:rsid w:val="004B271E"/>
    <w:rsid w:val="004B32BE"/>
    <w:rsid w:val="004B33B5"/>
    <w:rsid w:val="004C21EB"/>
    <w:rsid w:val="004D0958"/>
    <w:rsid w:val="004D5528"/>
    <w:rsid w:val="004D7C79"/>
    <w:rsid w:val="004E22A4"/>
    <w:rsid w:val="004F73B6"/>
    <w:rsid w:val="005034E9"/>
    <w:rsid w:val="005050E1"/>
    <w:rsid w:val="0051543E"/>
    <w:rsid w:val="00520D73"/>
    <w:rsid w:val="00522A53"/>
    <w:rsid w:val="0052665C"/>
    <w:rsid w:val="00535CE6"/>
    <w:rsid w:val="00536D53"/>
    <w:rsid w:val="00540955"/>
    <w:rsid w:val="005451BB"/>
    <w:rsid w:val="00547436"/>
    <w:rsid w:val="005478BA"/>
    <w:rsid w:val="005518FF"/>
    <w:rsid w:val="0055534A"/>
    <w:rsid w:val="0055560D"/>
    <w:rsid w:val="00556388"/>
    <w:rsid w:val="00560192"/>
    <w:rsid w:val="0056161B"/>
    <w:rsid w:val="00571102"/>
    <w:rsid w:val="005729F2"/>
    <w:rsid w:val="00574A9F"/>
    <w:rsid w:val="0057644B"/>
    <w:rsid w:val="0057755F"/>
    <w:rsid w:val="005776AC"/>
    <w:rsid w:val="00580853"/>
    <w:rsid w:val="00585BED"/>
    <w:rsid w:val="005912F4"/>
    <w:rsid w:val="00593775"/>
    <w:rsid w:val="005977DF"/>
    <w:rsid w:val="005B761F"/>
    <w:rsid w:val="005C243B"/>
    <w:rsid w:val="005C2BFA"/>
    <w:rsid w:val="005C4AA8"/>
    <w:rsid w:val="005C51BB"/>
    <w:rsid w:val="005D07CD"/>
    <w:rsid w:val="005D780D"/>
    <w:rsid w:val="005E2AB9"/>
    <w:rsid w:val="005E35F6"/>
    <w:rsid w:val="005F339B"/>
    <w:rsid w:val="006002D6"/>
    <w:rsid w:val="006024BF"/>
    <w:rsid w:val="00602B7A"/>
    <w:rsid w:val="00603466"/>
    <w:rsid w:val="00603897"/>
    <w:rsid w:val="006064F0"/>
    <w:rsid w:val="00614223"/>
    <w:rsid w:val="0062086D"/>
    <w:rsid w:val="0062106D"/>
    <w:rsid w:val="0062314D"/>
    <w:rsid w:val="00644A28"/>
    <w:rsid w:val="006459F9"/>
    <w:rsid w:val="00655E69"/>
    <w:rsid w:val="00663453"/>
    <w:rsid w:val="00666D47"/>
    <w:rsid w:val="00667E28"/>
    <w:rsid w:val="00672359"/>
    <w:rsid w:val="006732F8"/>
    <w:rsid w:val="00674811"/>
    <w:rsid w:val="00675A2A"/>
    <w:rsid w:val="00684EC2"/>
    <w:rsid w:val="006854DC"/>
    <w:rsid w:val="00692FEF"/>
    <w:rsid w:val="00693FA1"/>
    <w:rsid w:val="006A0B2E"/>
    <w:rsid w:val="006A1131"/>
    <w:rsid w:val="006A21D0"/>
    <w:rsid w:val="006A2423"/>
    <w:rsid w:val="006A7DCE"/>
    <w:rsid w:val="006B1F09"/>
    <w:rsid w:val="006B5E81"/>
    <w:rsid w:val="006B6193"/>
    <w:rsid w:val="006C2BE3"/>
    <w:rsid w:val="006C6650"/>
    <w:rsid w:val="006C7BC5"/>
    <w:rsid w:val="006E0E95"/>
    <w:rsid w:val="006E1975"/>
    <w:rsid w:val="006E4975"/>
    <w:rsid w:val="006F0F0F"/>
    <w:rsid w:val="00700840"/>
    <w:rsid w:val="007128A7"/>
    <w:rsid w:val="007232EB"/>
    <w:rsid w:val="0072453B"/>
    <w:rsid w:val="00731A3F"/>
    <w:rsid w:val="00732FE4"/>
    <w:rsid w:val="007463D2"/>
    <w:rsid w:val="00747605"/>
    <w:rsid w:val="00750A1C"/>
    <w:rsid w:val="0076219C"/>
    <w:rsid w:val="00764A6F"/>
    <w:rsid w:val="007704C4"/>
    <w:rsid w:val="00775DC7"/>
    <w:rsid w:val="00781358"/>
    <w:rsid w:val="0078462F"/>
    <w:rsid w:val="00785114"/>
    <w:rsid w:val="00785C13"/>
    <w:rsid w:val="00785DC0"/>
    <w:rsid w:val="00791A13"/>
    <w:rsid w:val="007927B0"/>
    <w:rsid w:val="007964EF"/>
    <w:rsid w:val="00796DA4"/>
    <w:rsid w:val="007A1E71"/>
    <w:rsid w:val="007A32F3"/>
    <w:rsid w:val="007A72FD"/>
    <w:rsid w:val="007B1122"/>
    <w:rsid w:val="007B5FCB"/>
    <w:rsid w:val="007B76A2"/>
    <w:rsid w:val="007C3276"/>
    <w:rsid w:val="007C3BFC"/>
    <w:rsid w:val="007D04BE"/>
    <w:rsid w:val="007D3A0A"/>
    <w:rsid w:val="007D71B1"/>
    <w:rsid w:val="007E75EB"/>
    <w:rsid w:val="007E7A41"/>
    <w:rsid w:val="007E7F31"/>
    <w:rsid w:val="007F4E46"/>
    <w:rsid w:val="007F72F5"/>
    <w:rsid w:val="007F75B7"/>
    <w:rsid w:val="00804F34"/>
    <w:rsid w:val="00811ACC"/>
    <w:rsid w:val="008121BC"/>
    <w:rsid w:val="00813938"/>
    <w:rsid w:val="00817649"/>
    <w:rsid w:val="00822E6E"/>
    <w:rsid w:val="00822F9B"/>
    <w:rsid w:val="00823170"/>
    <w:rsid w:val="00827239"/>
    <w:rsid w:val="00830E31"/>
    <w:rsid w:val="00850367"/>
    <w:rsid w:val="0085251D"/>
    <w:rsid w:val="00852D26"/>
    <w:rsid w:val="00855538"/>
    <w:rsid w:val="00862681"/>
    <w:rsid w:val="00862F4A"/>
    <w:rsid w:val="008630F5"/>
    <w:rsid w:val="00871BDF"/>
    <w:rsid w:val="008755D2"/>
    <w:rsid w:val="00882295"/>
    <w:rsid w:val="00891C0A"/>
    <w:rsid w:val="00893A00"/>
    <w:rsid w:val="00897019"/>
    <w:rsid w:val="008A27BE"/>
    <w:rsid w:val="008A6874"/>
    <w:rsid w:val="008B383A"/>
    <w:rsid w:val="008B584D"/>
    <w:rsid w:val="008B63DD"/>
    <w:rsid w:val="008D04FD"/>
    <w:rsid w:val="008D3C85"/>
    <w:rsid w:val="008E5660"/>
    <w:rsid w:val="008F0F65"/>
    <w:rsid w:val="008F1BFB"/>
    <w:rsid w:val="009016FA"/>
    <w:rsid w:val="0090338F"/>
    <w:rsid w:val="00906AB9"/>
    <w:rsid w:val="00917D9C"/>
    <w:rsid w:val="00921861"/>
    <w:rsid w:val="00926EEB"/>
    <w:rsid w:val="009373DB"/>
    <w:rsid w:val="00943A4B"/>
    <w:rsid w:val="0094401A"/>
    <w:rsid w:val="009449E9"/>
    <w:rsid w:val="00953C9E"/>
    <w:rsid w:val="00954A5A"/>
    <w:rsid w:val="00957E45"/>
    <w:rsid w:val="00962EBE"/>
    <w:rsid w:val="00976784"/>
    <w:rsid w:val="0099003D"/>
    <w:rsid w:val="00994DCF"/>
    <w:rsid w:val="009A09E4"/>
    <w:rsid w:val="009A7454"/>
    <w:rsid w:val="009B3384"/>
    <w:rsid w:val="009B521C"/>
    <w:rsid w:val="009C346B"/>
    <w:rsid w:val="009D46BE"/>
    <w:rsid w:val="009D6C17"/>
    <w:rsid w:val="009E1121"/>
    <w:rsid w:val="009E167A"/>
    <w:rsid w:val="009E16D4"/>
    <w:rsid w:val="009E1C45"/>
    <w:rsid w:val="009F2DE7"/>
    <w:rsid w:val="009F5AC6"/>
    <w:rsid w:val="00A11E41"/>
    <w:rsid w:val="00A22B40"/>
    <w:rsid w:val="00A243C4"/>
    <w:rsid w:val="00A24E73"/>
    <w:rsid w:val="00A35F66"/>
    <w:rsid w:val="00A52BFA"/>
    <w:rsid w:val="00A62B1B"/>
    <w:rsid w:val="00A6361B"/>
    <w:rsid w:val="00A71C50"/>
    <w:rsid w:val="00A852EC"/>
    <w:rsid w:val="00A91CE3"/>
    <w:rsid w:val="00A97275"/>
    <w:rsid w:val="00AA503A"/>
    <w:rsid w:val="00AA594A"/>
    <w:rsid w:val="00AB005B"/>
    <w:rsid w:val="00AB06DE"/>
    <w:rsid w:val="00AB5444"/>
    <w:rsid w:val="00AC0F5C"/>
    <w:rsid w:val="00AC30A5"/>
    <w:rsid w:val="00AC59FF"/>
    <w:rsid w:val="00AC5B86"/>
    <w:rsid w:val="00AC7D02"/>
    <w:rsid w:val="00AD1FF2"/>
    <w:rsid w:val="00AD2FD7"/>
    <w:rsid w:val="00AD3A18"/>
    <w:rsid w:val="00AE2ABD"/>
    <w:rsid w:val="00AE35C4"/>
    <w:rsid w:val="00AE5AFB"/>
    <w:rsid w:val="00AE5DAF"/>
    <w:rsid w:val="00AE6216"/>
    <w:rsid w:val="00AF2144"/>
    <w:rsid w:val="00AF2B33"/>
    <w:rsid w:val="00AF481C"/>
    <w:rsid w:val="00AF5EC1"/>
    <w:rsid w:val="00B05BF6"/>
    <w:rsid w:val="00B120C2"/>
    <w:rsid w:val="00B123C9"/>
    <w:rsid w:val="00B12EDF"/>
    <w:rsid w:val="00B23AD2"/>
    <w:rsid w:val="00B350FB"/>
    <w:rsid w:val="00B50B57"/>
    <w:rsid w:val="00B52EB5"/>
    <w:rsid w:val="00B5542D"/>
    <w:rsid w:val="00B577B0"/>
    <w:rsid w:val="00B63E45"/>
    <w:rsid w:val="00B70F51"/>
    <w:rsid w:val="00B70FE5"/>
    <w:rsid w:val="00B73285"/>
    <w:rsid w:val="00B74275"/>
    <w:rsid w:val="00B753BC"/>
    <w:rsid w:val="00B77249"/>
    <w:rsid w:val="00B77A7D"/>
    <w:rsid w:val="00B8273A"/>
    <w:rsid w:val="00B83B21"/>
    <w:rsid w:val="00B87793"/>
    <w:rsid w:val="00B9236D"/>
    <w:rsid w:val="00B959C9"/>
    <w:rsid w:val="00B961AD"/>
    <w:rsid w:val="00B97590"/>
    <w:rsid w:val="00BB6E46"/>
    <w:rsid w:val="00BB7AF0"/>
    <w:rsid w:val="00BB7B4D"/>
    <w:rsid w:val="00BC2FD7"/>
    <w:rsid w:val="00BC37F7"/>
    <w:rsid w:val="00BC38A8"/>
    <w:rsid w:val="00BC550F"/>
    <w:rsid w:val="00BD1FE6"/>
    <w:rsid w:val="00BD4164"/>
    <w:rsid w:val="00BD48E1"/>
    <w:rsid w:val="00BE02D8"/>
    <w:rsid w:val="00BE14DE"/>
    <w:rsid w:val="00BE1617"/>
    <w:rsid w:val="00BE348F"/>
    <w:rsid w:val="00BF02B6"/>
    <w:rsid w:val="00BF3C4E"/>
    <w:rsid w:val="00BF724E"/>
    <w:rsid w:val="00BF7777"/>
    <w:rsid w:val="00BF7DD8"/>
    <w:rsid w:val="00C05DA1"/>
    <w:rsid w:val="00C111DD"/>
    <w:rsid w:val="00C17E51"/>
    <w:rsid w:val="00C21664"/>
    <w:rsid w:val="00C46603"/>
    <w:rsid w:val="00C52A05"/>
    <w:rsid w:val="00C53065"/>
    <w:rsid w:val="00C538C0"/>
    <w:rsid w:val="00C54211"/>
    <w:rsid w:val="00C56B1E"/>
    <w:rsid w:val="00C66A94"/>
    <w:rsid w:val="00C73BF6"/>
    <w:rsid w:val="00C83E4A"/>
    <w:rsid w:val="00CA6329"/>
    <w:rsid w:val="00CB214D"/>
    <w:rsid w:val="00CB6D7F"/>
    <w:rsid w:val="00CB71E7"/>
    <w:rsid w:val="00CC2230"/>
    <w:rsid w:val="00CC64E2"/>
    <w:rsid w:val="00CC74C9"/>
    <w:rsid w:val="00CD367E"/>
    <w:rsid w:val="00CD704B"/>
    <w:rsid w:val="00CE3426"/>
    <w:rsid w:val="00CE4128"/>
    <w:rsid w:val="00CE4406"/>
    <w:rsid w:val="00CE4A21"/>
    <w:rsid w:val="00CE5941"/>
    <w:rsid w:val="00CE5DB0"/>
    <w:rsid w:val="00CE6EA3"/>
    <w:rsid w:val="00CE7E4D"/>
    <w:rsid w:val="00CF00B4"/>
    <w:rsid w:val="00CF75F9"/>
    <w:rsid w:val="00CF7CB4"/>
    <w:rsid w:val="00D06F14"/>
    <w:rsid w:val="00D12DF8"/>
    <w:rsid w:val="00D13CBD"/>
    <w:rsid w:val="00D204DB"/>
    <w:rsid w:val="00D2509D"/>
    <w:rsid w:val="00D30287"/>
    <w:rsid w:val="00D37F55"/>
    <w:rsid w:val="00D40A66"/>
    <w:rsid w:val="00D41E0C"/>
    <w:rsid w:val="00D4215D"/>
    <w:rsid w:val="00D42506"/>
    <w:rsid w:val="00D43444"/>
    <w:rsid w:val="00D509FB"/>
    <w:rsid w:val="00D563E9"/>
    <w:rsid w:val="00D65557"/>
    <w:rsid w:val="00D65998"/>
    <w:rsid w:val="00D7033A"/>
    <w:rsid w:val="00D75B45"/>
    <w:rsid w:val="00D76846"/>
    <w:rsid w:val="00D76EE5"/>
    <w:rsid w:val="00D81B9D"/>
    <w:rsid w:val="00D823A2"/>
    <w:rsid w:val="00D84B9E"/>
    <w:rsid w:val="00D86600"/>
    <w:rsid w:val="00D92984"/>
    <w:rsid w:val="00D96CD9"/>
    <w:rsid w:val="00D97432"/>
    <w:rsid w:val="00DA07A7"/>
    <w:rsid w:val="00DA6A2C"/>
    <w:rsid w:val="00DB02C8"/>
    <w:rsid w:val="00DB0489"/>
    <w:rsid w:val="00DB700C"/>
    <w:rsid w:val="00DC182C"/>
    <w:rsid w:val="00DD0498"/>
    <w:rsid w:val="00DD0537"/>
    <w:rsid w:val="00DD1F1F"/>
    <w:rsid w:val="00DE1C2E"/>
    <w:rsid w:val="00DE1E1D"/>
    <w:rsid w:val="00DE3F26"/>
    <w:rsid w:val="00DE5964"/>
    <w:rsid w:val="00DE79F6"/>
    <w:rsid w:val="00DF009F"/>
    <w:rsid w:val="00DF1767"/>
    <w:rsid w:val="00DF1BA7"/>
    <w:rsid w:val="00DF2787"/>
    <w:rsid w:val="00E03598"/>
    <w:rsid w:val="00E11060"/>
    <w:rsid w:val="00E15589"/>
    <w:rsid w:val="00E17217"/>
    <w:rsid w:val="00E27DB6"/>
    <w:rsid w:val="00E30453"/>
    <w:rsid w:val="00E3335E"/>
    <w:rsid w:val="00E425AB"/>
    <w:rsid w:val="00E43CAB"/>
    <w:rsid w:val="00E51103"/>
    <w:rsid w:val="00E525A2"/>
    <w:rsid w:val="00E6671E"/>
    <w:rsid w:val="00E76040"/>
    <w:rsid w:val="00E806FF"/>
    <w:rsid w:val="00E812BA"/>
    <w:rsid w:val="00E8219D"/>
    <w:rsid w:val="00E84E2F"/>
    <w:rsid w:val="00E85354"/>
    <w:rsid w:val="00E8664D"/>
    <w:rsid w:val="00E8779F"/>
    <w:rsid w:val="00E95887"/>
    <w:rsid w:val="00EA0513"/>
    <w:rsid w:val="00EA209F"/>
    <w:rsid w:val="00EA3A08"/>
    <w:rsid w:val="00EB1328"/>
    <w:rsid w:val="00EB2B11"/>
    <w:rsid w:val="00EB4751"/>
    <w:rsid w:val="00EB4FD0"/>
    <w:rsid w:val="00EB79C7"/>
    <w:rsid w:val="00EC124C"/>
    <w:rsid w:val="00EC433C"/>
    <w:rsid w:val="00EC646E"/>
    <w:rsid w:val="00EC753E"/>
    <w:rsid w:val="00ED1F95"/>
    <w:rsid w:val="00EE21D4"/>
    <w:rsid w:val="00EF6AAB"/>
    <w:rsid w:val="00F04ACD"/>
    <w:rsid w:val="00F05347"/>
    <w:rsid w:val="00F11E48"/>
    <w:rsid w:val="00F1207F"/>
    <w:rsid w:val="00F13AC2"/>
    <w:rsid w:val="00F15F52"/>
    <w:rsid w:val="00F16305"/>
    <w:rsid w:val="00F201AE"/>
    <w:rsid w:val="00F23CE3"/>
    <w:rsid w:val="00F2526E"/>
    <w:rsid w:val="00F2665A"/>
    <w:rsid w:val="00F324BE"/>
    <w:rsid w:val="00F40159"/>
    <w:rsid w:val="00F40317"/>
    <w:rsid w:val="00F40DA4"/>
    <w:rsid w:val="00F47DBE"/>
    <w:rsid w:val="00F52AA3"/>
    <w:rsid w:val="00F5488D"/>
    <w:rsid w:val="00F54C46"/>
    <w:rsid w:val="00F56C2C"/>
    <w:rsid w:val="00F5744F"/>
    <w:rsid w:val="00F61201"/>
    <w:rsid w:val="00F62D7A"/>
    <w:rsid w:val="00F63B00"/>
    <w:rsid w:val="00F644DC"/>
    <w:rsid w:val="00F66DDF"/>
    <w:rsid w:val="00F70796"/>
    <w:rsid w:val="00F93D5F"/>
    <w:rsid w:val="00F95FAD"/>
    <w:rsid w:val="00FA58B3"/>
    <w:rsid w:val="00FA7493"/>
    <w:rsid w:val="00FB6408"/>
    <w:rsid w:val="00FB7597"/>
    <w:rsid w:val="00FC4977"/>
    <w:rsid w:val="00FD0665"/>
    <w:rsid w:val="00FF0748"/>
    <w:rsid w:val="00FF2973"/>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3B169A"/>
    <w:pPr>
      <w:tabs>
        <w:tab w:val="center" w:pos="4677"/>
        <w:tab w:val="right" w:pos="9355"/>
      </w:tabs>
    </w:pPr>
  </w:style>
  <w:style w:type="character" w:customStyle="1" w:styleId="a9">
    <w:name w:val="Верхний колонтитул Знак"/>
    <w:basedOn w:val="a0"/>
    <w:link w:val="a8"/>
    <w:uiPriority w:val="99"/>
    <w:rsid w:val="003B169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B169A"/>
    <w:pPr>
      <w:tabs>
        <w:tab w:val="center" w:pos="4677"/>
        <w:tab w:val="right" w:pos="9355"/>
      </w:tabs>
    </w:pPr>
  </w:style>
  <w:style w:type="character" w:customStyle="1" w:styleId="ab">
    <w:name w:val="Нижний колонтитул Знак"/>
    <w:basedOn w:val="a0"/>
    <w:link w:val="aa"/>
    <w:uiPriority w:val="99"/>
    <w:rsid w:val="003B169A"/>
    <w:rPr>
      <w:rFonts w:ascii="Times New Roman" w:eastAsia="Times New Roman" w:hAnsi="Times New Roman" w:cs="Times New Roman"/>
      <w:sz w:val="28"/>
      <w:szCs w:val="28"/>
      <w:lang w:eastAsia="ru-RU"/>
    </w:rPr>
  </w:style>
  <w:style w:type="paragraph" w:styleId="ac">
    <w:name w:val="List Paragraph"/>
    <w:basedOn w:val="a"/>
    <w:uiPriority w:val="34"/>
    <w:qFormat/>
    <w:rsid w:val="00DF009F"/>
    <w:pPr>
      <w:ind w:left="720"/>
      <w:contextualSpacing/>
    </w:pPr>
  </w:style>
  <w:style w:type="character" w:styleId="ad">
    <w:name w:val="Hyperlink"/>
    <w:basedOn w:val="a0"/>
    <w:uiPriority w:val="99"/>
    <w:unhideWhenUsed/>
    <w:rsid w:val="005C2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s://www.gosuslugi.ru/143769/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8FD2B-8058-40AC-81E9-25781ECC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14153</Words>
  <Characters>80677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2</cp:revision>
  <cp:lastPrinted>2020-10-12T04:43:00Z</cp:lastPrinted>
  <dcterms:created xsi:type="dcterms:W3CDTF">2020-10-12T08:14:00Z</dcterms:created>
  <dcterms:modified xsi:type="dcterms:W3CDTF">2020-10-12T08:14:00Z</dcterms:modified>
</cp:coreProperties>
</file>