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7103E7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733894160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7103E7" w:rsidP="00C04CD6">
      <w:pPr>
        <w:rPr>
          <w:rFonts w:ascii="Liberation Serif" w:hAnsi="Liberation Serif"/>
        </w:rPr>
      </w:pPr>
      <w:r w:rsidRPr="00FC5841">
        <w:rPr>
          <w:rFonts w:ascii="Liberation Serif" w:hAnsi="Liberation Serif"/>
          <w:sz w:val="28"/>
          <w:szCs w:val="28"/>
        </w:rPr>
        <w:t>29</w:t>
      </w:r>
      <w:r>
        <w:rPr>
          <w:rFonts w:ascii="Liberation Serif" w:hAnsi="Liberation Serif"/>
          <w:sz w:val="28"/>
          <w:szCs w:val="28"/>
        </w:rPr>
        <w:t xml:space="preserve">.12.2022 </w:t>
      </w:r>
      <w:r w:rsidR="00B97425">
        <w:rPr>
          <w:rFonts w:ascii="Liberation Serif" w:hAnsi="Liberation Serif"/>
          <w:sz w:val="28"/>
          <w:szCs w:val="28"/>
        </w:rPr>
        <w:t xml:space="preserve">        </w:t>
      </w:r>
      <w:r w:rsidR="004E3917">
        <w:rPr>
          <w:rFonts w:ascii="Liberation Serif" w:hAnsi="Liberation Serif"/>
          <w:sz w:val="28"/>
          <w:szCs w:val="28"/>
        </w:rPr>
        <w:tab/>
      </w:r>
      <w:r w:rsidR="004E3917">
        <w:rPr>
          <w:rFonts w:ascii="Liberation Serif" w:hAnsi="Liberation Serif"/>
          <w:sz w:val="28"/>
          <w:szCs w:val="28"/>
        </w:rPr>
        <w:tab/>
      </w:r>
      <w:r w:rsidR="004E3917" w:rsidRPr="000126CC">
        <w:rPr>
          <w:rFonts w:ascii="Liberation Serif" w:hAnsi="Liberation Serif"/>
          <w:sz w:val="28"/>
          <w:szCs w:val="28"/>
        </w:rPr>
        <w:t xml:space="preserve">    </w:t>
      </w:r>
      <w:r w:rsidR="005F7739">
        <w:rPr>
          <w:rFonts w:ascii="Liberation Serif" w:hAnsi="Liberation Serif"/>
          <w:sz w:val="28"/>
          <w:szCs w:val="28"/>
        </w:rPr>
        <w:tab/>
      </w:r>
      <w:r w:rsidR="005F7739">
        <w:rPr>
          <w:rFonts w:ascii="Liberation Serif" w:hAnsi="Liberation Serif"/>
          <w:sz w:val="28"/>
          <w:szCs w:val="28"/>
        </w:rPr>
        <w:tab/>
      </w:r>
      <w:r w:rsidR="005F7739" w:rsidRPr="00031CE3">
        <w:rPr>
          <w:rFonts w:ascii="Liberation Serif" w:hAnsi="Liberation Serif"/>
          <w:sz w:val="28"/>
          <w:szCs w:val="28"/>
        </w:rPr>
        <w:t xml:space="preserve">   </w:t>
      </w:r>
      <w:r w:rsidR="004E3917" w:rsidRPr="000126CC">
        <w:rPr>
          <w:rFonts w:ascii="Liberation Serif" w:hAnsi="Liberation Serif"/>
          <w:sz w:val="28"/>
          <w:szCs w:val="28"/>
        </w:rPr>
        <w:t xml:space="preserve">  </w:t>
      </w:r>
      <w:r w:rsidR="008210BE">
        <w:rPr>
          <w:rFonts w:ascii="Liberation Serif" w:hAnsi="Liberation Serif"/>
          <w:sz w:val="28"/>
          <w:szCs w:val="28"/>
        </w:rPr>
        <w:tab/>
        <w:t xml:space="preserve">             </w:t>
      </w:r>
      <w:r w:rsidR="00D47A82">
        <w:rPr>
          <w:rFonts w:ascii="Liberation Serif" w:hAnsi="Liberation Serif"/>
          <w:sz w:val="28"/>
          <w:szCs w:val="28"/>
        </w:rPr>
        <w:t xml:space="preserve">    </w:t>
      </w:r>
      <w:r w:rsidR="00A76DFB">
        <w:rPr>
          <w:rFonts w:ascii="Liberation Serif" w:hAnsi="Liberation Serif"/>
          <w:sz w:val="28"/>
          <w:szCs w:val="28"/>
        </w:rPr>
        <w:t xml:space="preserve">         </w:t>
      </w:r>
      <w:r w:rsidR="00A26D1A">
        <w:rPr>
          <w:rFonts w:ascii="Liberation Serif" w:hAnsi="Liberation Serif"/>
          <w:sz w:val="28"/>
          <w:szCs w:val="28"/>
        </w:rPr>
        <w:t xml:space="preserve">       </w:t>
      </w:r>
      <w:r w:rsidR="00E44A6A">
        <w:rPr>
          <w:rFonts w:ascii="Liberation Serif" w:hAnsi="Liberation Serif"/>
          <w:sz w:val="28"/>
          <w:szCs w:val="28"/>
        </w:rPr>
        <w:t xml:space="preserve">       </w:t>
      </w:r>
      <w:r w:rsidR="00A26D1A">
        <w:rPr>
          <w:rFonts w:ascii="Liberation Serif" w:hAnsi="Liberation Serif"/>
          <w:sz w:val="28"/>
          <w:szCs w:val="28"/>
        </w:rPr>
        <w:t xml:space="preserve">  </w:t>
      </w:r>
      <w:r w:rsidR="00A76DFB">
        <w:rPr>
          <w:rFonts w:ascii="Liberation Serif" w:hAnsi="Liberation Serif"/>
          <w:sz w:val="28"/>
          <w:szCs w:val="28"/>
        </w:rPr>
        <w:t xml:space="preserve"> </w:t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44A6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2473 </w:t>
      </w:r>
      <w:r w:rsidR="00E44A6A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7103E7" w:rsidRPr="007103E7">
        <w:rPr>
          <w:rFonts w:ascii="Liberation Serif" w:hAnsi="Liberation Serif"/>
          <w:b/>
          <w:sz w:val="28"/>
          <w:szCs w:val="28"/>
        </w:rPr>
        <w:t>7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7103E7" w:rsidRPr="007103E7" w:rsidRDefault="007103E7" w:rsidP="007103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103E7">
        <w:rPr>
          <w:rFonts w:ascii="Liberation Serif" w:hAnsi="Liberation Serif"/>
          <w:sz w:val="28"/>
          <w:szCs w:val="28"/>
        </w:rPr>
        <w:t>В соответствии со статьей 16 Федерального закона                                                      от 06 октября 2003 года  № 131-ФЗ «Об общих принципах организации местного самоуправления 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7103E7" w:rsidRPr="007103E7" w:rsidRDefault="007103E7" w:rsidP="007103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103E7" w:rsidRPr="007103E7" w:rsidRDefault="007103E7" w:rsidP="007103E7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7103E7">
        <w:rPr>
          <w:rFonts w:ascii="Liberation Serif" w:hAnsi="Liberation Serif"/>
          <w:b/>
          <w:sz w:val="28"/>
          <w:szCs w:val="28"/>
        </w:rPr>
        <w:t>ПОСТАНОВЛЯЕТ:</w:t>
      </w:r>
    </w:p>
    <w:p w:rsidR="007103E7" w:rsidRPr="007103E7" w:rsidRDefault="007103E7" w:rsidP="007103E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103E7" w:rsidRPr="007103E7" w:rsidRDefault="007103E7" w:rsidP="007103E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103E7">
        <w:rPr>
          <w:rFonts w:ascii="Liberation Serif" w:hAnsi="Liberation Serif"/>
          <w:sz w:val="28"/>
          <w:szCs w:val="28"/>
        </w:rPr>
        <w:t>1. Внести следующие изменения в муниципальную программу «Реализация    основных направлений в строительном комплексе Невьянского городского округа до 2027 года», утвержденную постановлением администрации Невьянского городского округа от 22.10.2014 № 2577-п (далее - муниципальная программа):</w:t>
      </w:r>
    </w:p>
    <w:p w:rsidR="007103E7" w:rsidRPr="007103E7" w:rsidRDefault="007103E7" w:rsidP="007103E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103E7">
        <w:rPr>
          <w:rFonts w:ascii="Liberation Serif" w:hAnsi="Liberation Serif"/>
          <w:sz w:val="28"/>
          <w:szCs w:val="28"/>
        </w:rPr>
        <w:t xml:space="preserve">1) строку 6 Паспорта муниципальной программы «Реализация основных направлений в строительном комплексе Невьянского городского округа до 2027 года» изложить в следующей редакции: </w:t>
      </w:r>
    </w:p>
    <w:p w:rsidR="007103E7" w:rsidRPr="00DB3C34" w:rsidRDefault="007103E7" w:rsidP="007103E7">
      <w:pPr>
        <w:ind w:firstLine="540"/>
        <w:jc w:val="both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7103E7" w:rsidRPr="00DB3C34" w:rsidTr="007103E7">
        <w:tc>
          <w:tcPr>
            <w:tcW w:w="3049" w:type="dxa"/>
            <w:gridSpan w:val="2"/>
            <w:shd w:val="clear" w:color="auto" w:fill="auto"/>
          </w:tcPr>
          <w:p w:rsidR="007103E7" w:rsidRPr="00DB3C34" w:rsidRDefault="007103E7" w:rsidP="007103E7">
            <w:pPr>
              <w:rPr>
                <w:rFonts w:ascii="Liberation Serif" w:eastAsia="Calibri" w:hAnsi="Liberation Serif"/>
                <w:lang w:eastAsia="en-US"/>
              </w:rPr>
            </w:pPr>
            <w:r w:rsidRPr="00DB3C34">
              <w:rPr>
                <w:rFonts w:ascii="Liberation Serif" w:eastAsia="Calibri" w:hAnsi="Liberation Serif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7103E7" w:rsidRPr="00DB3C34" w:rsidRDefault="007103E7" w:rsidP="007103E7">
            <w:pPr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439" w:type="dxa"/>
            <w:shd w:val="clear" w:color="auto" w:fill="auto"/>
          </w:tcPr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B3C34">
              <w:rPr>
                <w:rFonts w:ascii="Liberation Serif" w:eastAsia="Calibri" w:hAnsi="Liberation Serif"/>
                <w:color w:val="000000"/>
              </w:rPr>
              <w:t>ВСЕГО:</w:t>
            </w:r>
          </w:p>
          <w:p w:rsidR="007103E7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970 694,50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B3C34">
              <w:rPr>
                <w:rFonts w:ascii="Liberation Serif" w:eastAsia="Calibri" w:hAnsi="Liberation Serif"/>
                <w:color w:val="000000"/>
              </w:rPr>
              <w:t>в том числе: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2020 год - 513 309,98</w:t>
            </w:r>
            <w:r w:rsidRPr="007D0E9F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2021 год - 29 209,48</w:t>
            </w:r>
            <w:r w:rsidRPr="007D0E9F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7D0E9F">
              <w:rPr>
                <w:rFonts w:ascii="Liberation Serif" w:eastAsia="Calibri" w:hAnsi="Liberation Serif"/>
                <w:color w:val="000000"/>
              </w:rPr>
              <w:t xml:space="preserve">2022 год </w:t>
            </w:r>
            <w:r>
              <w:rPr>
                <w:rFonts w:ascii="Liberation Serif" w:eastAsia="Calibri" w:hAnsi="Liberation Serif"/>
                <w:color w:val="000000"/>
              </w:rPr>
              <w:t>–</w:t>
            </w:r>
            <w:r w:rsidRPr="007D0E9F">
              <w:rPr>
                <w:rFonts w:ascii="Liberation Serif" w:eastAsia="Calibri" w:hAnsi="Liberation Serif"/>
                <w:color w:val="000000"/>
              </w:rPr>
              <w:t xml:space="preserve"> </w:t>
            </w:r>
            <w:r>
              <w:rPr>
                <w:rFonts w:ascii="Liberation Serif" w:eastAsia="Calibri" w:hAnsi="Liberation Serif"/>
                <w:color w:val="000000"/>
              </w:rPr>
              <w:t>128 003,12</w:t>
            </w:r>
            <w:r w:rsidRPr="007D0E9F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7D0E9F">
              <w:rPr>
                <w:rFonts w:ascii="Liberation Serif" w:eastAsia="Calibri" w:hAnsi="Liberation Serif"/>
                <w:color w:val="000000"/>
              </w:rPr>
              <w:t xml:space="preserve">2023 год </w:t>
            </w:r>
            <w:r>
              <w:rPr>
                <w:rFonts w:ascii="Liberation Serif" w:eastAsia="Calibri" w:hAnsi="Liberation Serif"/>
                <w:color w:val="000000"/>
              </w:rPr>
              <w:t>– 274 039,47</w:t>
            </w:r>
            <w:r w:rsidRPr="007D0E9F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2024 год - 26 132,45</w:t>
            </w:r>
            <w:r w:rsidRPr="007D0E9F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7D0E9F">
              <w:rPr>
                <w:rFonts w:ascii="Liberation Serif" w:eastAsia="Calibri" w:hAnsi="Liberation Serif"/>
                <w:color w:val="000000"/>
              </w:rPr>
              <w:t>2025 год - 0,0</w:t>
            </w:r>
            <w:r>
              <w:rPr>
                <w:rFonts w:ascii="Liberation Serif" w:eastAsia="Calibri" w:hAnsi="Liberation Serif"/>
                <w:color w:val="000000"/>
              </w:rPr>
              <w:t>0</w:t>
            </w:r>
            <w:r w:rsidRPr="007D0E9F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7D0E9F">
              <w:rPr>
                <w:rFonts w:ascii="Liberation Serif" w:eastAsia="Calibri" w:hAnsi="Liberation Serif"/>
                <w:color w:val="000000"/>
              </w:rPr>
              <w:t>2026 год - 0,0</w:t>
            </w:r>
            <w:r>
              <w:rPr>
                <w:rFonts w:ascii="Liberation Serif" w:eastAsia="Calibri" w:hAnsi="Liberation Serif"/>
                <w:color w:val="000000"/>
              </w:rPr>
              <w:t>0</w:t>
            </w:r>
            <w:r w:rsidRPr="007D0E9F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7103E7" w:rsidRPr="00DB3C34" w:rsidRDefault="007103E7" w:rsidP="007103E7">
            <w:pPr>
              <w:jc w:val="both"/>
              <w:rPr>
                <w:rFonts w:ascii="Liberation Serif" w:eastAsia="Calibri" w:hAnsi="Liberation Serif"/>
              </w:rPr>
            </w:pPr>
            <w:r w:rsidRPr="007D0E9F">
              <w:rPr>
                <w:rFonts w:ascii="Liberation Serif" w:eastAsia="Calibri" w:hAnsi="Liberation Serif"/>
                <w:color w:val="000000"/>
              </w:rPr>
              <w:t>2027 год - 0,0</w:t>
            </w:r>
            <w:r>
              <w:rPr>
                <w:rFonts w:ascii="Liberation Serif" w:eastAsia="Calibri" w:hAnsi="Liberation Serif"/>
                <w:color w:val="000000"/>
              </w:rPr>
              <w:t>0</w:t>
            </w:r>
            <w:r w:rsidRPr="007D0E9F">
              <w:rPr>
                <w:rFonts w:ascii="Liberation Serif" w:eastAsia="Calibri" w:hAnsi="Liberation Serif"/>
                <w:color w:val="000000"/>
              </w:rPr>
              <w:t xml:space="preserve"> тыс. рублей</w:t>
            </w:r>
          </w:p>
        </w:tc>
      </w:tr>
      <w:tr w:rsidR="007103E7" w:rsidRPr="00DB3C34" w:rsidTr="007103E7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39" w:type="dxa"/>
          </w:tcPr>
          <w:p w:rsidR="007103E7" w:rsidRDefault="007103E7" w:rsidP="00710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6449" w:type="dxa"/>
            <w:gridSpan w:val="2"/>
          </w:tcPr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из них:</w:t>
            </w: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7103E7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275 820,5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2020 год - 275 820,5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2021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2022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2023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2024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2025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2026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2027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7103E7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537 831,18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- 180 241,17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- 16 226,26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- 99 994,38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- 241 369,37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2024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2025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2026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2027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7103E7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157 042,81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2020 год - 57 248,3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2021 год - 12 983,2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 xml:space="preserve">2022 год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7D0E9F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28 008,74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– 32 670,10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- 26 132,45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2025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Pr="007D0E9F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2026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7103E7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2027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7103E7" w:rsidRPr="00DB3C34" w:rsidRDefault="007103E7" w:rsidP="007103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</w:tbl>
    <w:p w:rsidR="007103E7" w:rsidRPr="00DB3C34" w:rsidRDefault="007103E7" w:rsidP="007103E7">
      <w:pPr>
        <w:ind w:firstLine="540"/>
        <w:jc w:val="right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»;</w:t>
      </w:r>
    </w:p>
    <w:p w:rsidR="007103E7" w:rsidRPr="007103E7" w:rsidRDefault="007103E7" w:rsidP="007103E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103E7">
        <w:rPr>
          <w:rFonts w:ascii="Liberation Serif" w:hAnsi="Liberation Serif"/>
          <w:sz w:val="28"/>
          <w:szCs w:val="28"/>
        </w:rPr>
        <w:t>2) приложение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2027 года»» изложить в новой редакции (приложение № 1);</w:t>
      </w:r>
    </w:p>
    <w:p w:rsidR="007103E7" w:rsidRDefault="007103E7" w:rsidP="007103E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103E7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2027 года»» изложить в новой редакции (приложение № 2).</w:t>
      </w:r>
    </w:p>
    <w:p w:rsidR="007103E7" w:rsidRPr="007103E7" w:rsidRDefault="007103E7" w:rsidP="007103E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103E7" w:rsidRPr="007103E7" w:rsidRDefault="007103E7" w:rsidP="007103E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103E7">
        <w:rPr>
          <w:rFonts w:ascii="Liberation Serif" w:hAnsi="Liberation Serif"/>
          <w:sz w:val="28"/>
          <w:szCs w:val="28"/>
        </w:rPr>
        <w:lastRenderedPageBreak/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7103E7" w:rsidRPr="007103E7" w:rsidRDefault="007103E7" w:rsidP="007103E7">
      <w:pPr>
        <w:rPr>
          <w:rFonts w:ascii="Liberation Serif" w:hAnsi="Liberation Serif"/>
          <w:sz w:val="28"/>
          <w:szCs w:val="28"/>
        </w:rPr>
      </w:pPr>
    </w:p>
    <w:p w:rsidR="007103E7" w:rsidRPr="007103E7" w:rsidRDefault="007103E7" w:rsidP="007103E7">
      <w:pPr>
        <w:ind w:firstLine="709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988"/>
        <w:gridCol w:w="2306"/>
      </w:tblGrid>
      <w:tr w:rsidR="007103E7" w:rsidRPr="007103E7" w:rsidTr="007103E7">
        <w:tc>
          <w:tcPr>
            <w:tcW w:w="3284" w:type="dxa"/>
          </w:tcPr>
          <w:p w:rsidR="007103E7" w:rsidRPr="007103E7" w:rsidRDefault="007103E7" w:rsidP="007103E7">
            <w:pPr>
              <w:rPr>
                <w:rFonts w:ascii="Liberation Serif" w:hAnsi="Liberation Serif"/>
                <w:sz w:val="28"/>
                <w:szCs w:val="28"/>
              </w:rPr>
            </w:pPr>
            <w:r w:rsidRPr="007103E7">
              <w:rPr>
                <w:rFonts w:ascii="Liberation Serif" w:hAnsi="Liberation Serif"/>
                <w:sz w:val="28"/>
                <w:szCs w:val="28"/>
              </w:rPr>
              <w:t>Глава Невьянского</w:t>
            </w:r>
          </w:p>
          <w:p w:rsidR="007103E7" w:rsidRPr="007103E7" w:rsidRDefault="007103E7" w:rsidP="007103E7">
            <w:pPr>
              <w:rPr>
                <w:rFonts w:ascii="Liberation Serif" w:hAnsi="Liberation Serif"/>
                <w:sz w:val="28"/>
                <w:szCs w:val="28"/>
              </w:rPr>
            </w:pPr>
            <w:r w:rsidRPr="007103E7">
              <w:rPr>
                <w:rFonts w:ascii="Liberation Serif" w:hAnsi="Liberation Serif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7103E7" w:rsidRPr="007103E7" w:rsidRDefault="007103E7" w:rsidP="007103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75" w:type="dxa"/>
          </w:tcPr>
          <w:p w:rsidR="007103E7" w:rsidRPr="007103E7" w:rsidRDefault="007103E7" w:rsidP="007103E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103E7">
              <w:rPr>
                <w:rFonts w:ascii="Liberation Serif" w:hAnsi="Liberation Serif"/>
                <w:sz w:val="28"/>
                <w:szCs w:val="28"/>
              </w:rPr>
              <w:t xml:space="preserve">А.А. </w:t>
            </w:r>
            <w:proofErr w:type="spellStart"/>
            <w:r w:rsidRPr="007103E7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</w:p>
        </w:tc>
      </w:tr>
    </w:tbl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147AEC">
        <w:rPr>
          <w:rFonts w:ascii="Liberation Serif" w:hAnsi="Liberation Serif"/>
        </w:rPr>
        <w:t>29.12</w:t>
      </w:r>
      <w:r w:rsidR="00E44A6A">
        <w:rPr>
          <w:rFonts w:ascii="Liberation Serif" w:hAnsi="Liberation Serif"/>
        </w:rPr>
        <w:t>.2022</w:t>
      </w:r>
      <w:r w:rsidR="00853C6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1D1280" w:rsidRPr="001D1280">
        <w:rPr>
          <w:rFonts w:ascii="Liberation Serif" w:hAnsi="Liberation Serif"/>
        </w:rPr>
        <w:t xml:space="preserve"> </w:t>
      </w:r>
      <w:r w:rsidR="00147AEC">
        <w:rPr>
          <w:rFonts w:ascii="Liberation Serif" w:hAnsi="Liberation Serif"/>
        </w:rPr>
        <w:t>2473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9340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  <w:gridCol w:w="4373"/>
      </w:tblGrid>
      <w:tr w:rsidR="00FF4DB3" w:rsidRPr="00FF4DB3" w:rsidTr="00321550">
        <w:trPr>
          <w:gridAfter w:val="1"/>
          <w:wAfter w:w="4373" w:type="dxa"/>
          <w:trHeight w:val="139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C5841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</w:t>
            </w:r>
            <w:r w:rsidR="00FC5841">
              <w:rPr>
                <w:rFonts w:ascii="Liberation Serif" w:eastAsia="Calibri" w:hAnsi="Liberation Serif" w:cs="Arial"/>
                <w:lang w:eastAsia="en-US"/>
              </w:rPr>
              <w:t>7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 xml:space="preserve"> года»</w:t>
            </w:r>
          </w:p>
        </w:tc>
      </w:tr>
      <w:tr w:rsidR="00D12987" w:rsidRPr="00D12987" w:rsidTr="00321550">
        <w:trPr>
          <w:trHeight w:val="510"/>
        </w:trPr>
        <w:tc>
          <w:tcPr>
            <w:tcW w:w="19340" w:type="dxa"/>
            <w:gridSpan w:val="12"/>
            <w:noWrap/>
            <w:vAlign w:val="bottom"/>
            <w:hideMark/>
          </w:tcPr>
          <w:p w:rsidR="00D12987" w:rsidRPr="00D12987" w:rsidRDefault="00D12987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2"/>
                <w:szCs w:val="22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2"/>
                <w:szCs w:val="22"/>
                <w:lang w:eastAsia="en-US"/>
              </w:rPr>
              <w:t>ПЛАН МЕРОПРИЯТИЙ</w:t>
            </w:r>
          </w:p>
        </w:tc>
      </w:tr>
      <w:tr w:rsidR="00D12987" w:rsidRPr="00D12987" w:rsidTr="00321550">
        <w:trPr>
          <w:trHeight w:val="255"/>
        </w:trPr>
        <w:tc>
          <w:tcPr>
            <w:tcW w:w="19340" w:type="dxa"/>
            <w:gridSpan w:val="12"/>
            <w:noWrap/>
            <w:vAlign w:val="bottom"/>
            <w:hideMark/>
          </w:tcPr>
          <w:p w:rsidR="00D12987" w:rsidRPr="00D12987" w:rsidRDefault="00D12987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по выполнению муниципальной программы</w:t>
            </w:r>
          </w:p>
        </w:tc>
      </w:tr>
      <w:tr w:rsidR="00D12987" w:rsidRPr="00D12987" w:rsidTr="00321550">
        <w:trPr>
          <w:trHeight w:val="510"/>
        </w:trPr>
        <w:tc>
          <w:tcPr>
            <w:tcW w:w="19340" w:type="dxa"/>
            <w:gridSpan w:val="12"/>
            <w:hideMark/>
          </w:tcPr>
          <w:p w:rsidR="00D12987" w:rsidRPr="00D12987" w:rsidRDefault="00D12987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«Реализация основных направлений в строительном комплексе Невьянского городского округа до 2027 года»</w:t>
            </w:r>
          </w:p>
        </w:tc>
      </w:tr>
    </w:tbl>
    <w:p w:rsidR="00D12987" w:rsidRPr="00D12987" w:rsidRDefault="00D12987" w:rsidP="00D12987">
      <w:pPr>
        <w:contextualSpacing/>
        <w:rPr>
          <w:rFonts w:eastAsia="Calibri"/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494"/>
        <w:gridCol w:w="1140"/>
        <w:gridCol w:w="1140"/>
        <w:gridCol w:w="1140"/>
        <w:gridCol w:w="1140"/>
        <w:gridCol w:w="1140"/>
        <w:gridCol w:w="1140"/>
        <w:gridCol w:w="1059"/>
        <w:gridCol w:w="1059"/>
        <w:gridCol w:w="1059"/>
        <w:gridCol w:w="1700"/>
      </w:tblGrid>
      <w:tr w:rsidR="00D12987" w:rsidRPr="00D12987" w:rsidTr="00D12987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D12987" w:rsidRPr="00D12987" w:rsidTr="00D12987">
        <w:trPr>
          <w:cantSplit/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87" w:rsidRPr="00D12987" w:rsidRDefault="00D12987" w:rsidP="00D12987">
            <w:pPr>
              <w:spacing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87" w:rsidRPr="00D12987" w:rsidRDefault="00D12987" w:rsidP="00D12987">
            <w:pPr>
              <w:spacing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87" w:rsidRPr="00D12987" w:rsidRDefault="00D12987" w:rsidP="00D12987">
            <w:pPr>
              <w:spacing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12987" w:rsidRPr="00D12987" w:rsidRDefault="00D12987" w:rsidP="00D12987">
      <w:pPr>
        <w:spacing w:after="160" w:line="256" w:lineRule="auto"/>
        <w:contextualSpacing/>
        <w:rPr>
          <w:rFonts w:eastAsia="Calibri"/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494"/>
        <w:gridCol w:w="1140"/>
        <w:gridCol w:w="1140"/>
        <w:gridCol w:w="1140"/>
        <w:gridCol w:w="1140"/>
        <w:gridCol w:w="1140"/>
        <w:gridCol w:w="1140"/>
        <w:gridCol w:w="1059"/>
        <w:gridCol w:w="1059"/>
        <w:gridCol w:w="1059"/>
        <w:gridCol w:w="1700"/>
      </w:tblGrid>
      <w:tr w:rsidR="00D12987" w:rsidRPr="00D12987" w:rsidTr="00D12987">
        <w:trPr>
          <w:cantSplit/>
          <w:trHeight w:val="25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D12987" w:rsidRPr="00D12987" w:rsidTr="00321550">
        <w:trPr>
          <w:cantSplit/>
          <w:trHeight w:val="8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970 694,50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513 309,98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29 209,48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128 003,12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274 039,47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26 132,45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537 831,19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180 241,17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99 994,38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241 369,38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157 042,80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57 248,30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12 983,22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28 008,74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32 670,09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26 132,45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5F03FC">
        <w:trPr>
          <w:cantSplit/>
          <w:trHeight w:val="2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Капитальные вложения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941 649,08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509 051,98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21 323,57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122 101,61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270 939,47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18 232,45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537 773,19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180 183,17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99 994,38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241 369,38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128 055,38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53 048,30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5 097,31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22 107,23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29 570,09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18 232,45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нужды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29 045,42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4 258,00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7 885,91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5 901,51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7 900,00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28 987,42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4 200,00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7 885,91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5 901,51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3 100,00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7 900,00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5F03FC">
        <w:trPr>
          <w:cantSplit/>
          <w:trHeight w:val="21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374 724,15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27 642,05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22 374,48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64 965,43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250 405,19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9 337,00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330 505,89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22 985,87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49 924,38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241 369,38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44 218,26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4 656,18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6 148,22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15 041,05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9 035,81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9 337,00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«Капитальные вложения»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5F03FC">
        <w:trPr>
          <w:cantSplit/>
          <w:trHeight w:val="5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360 150,68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26 842,05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17 681,57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60 884,87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250 405,19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4 337,00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330 505,89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22 985,87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49 924,38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241 369,38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29 644,79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3 856,18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1 455,31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10 960,49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9 035,81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4 337,00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5F03FC">
        <w:trPr>
          <w:cantSplit/>
          <w:trHeight w:val="4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«Иные капитальные вложения»,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360 150,68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26 842,05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17 681,57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60 884,87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250 405,19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4 337,00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5F03FC">
        <w:trPr>
          <w:cantSplit/>
          <w:trHeight w:val="4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1.1. Долевое участие в строительстве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1.1.1., 1.4.1.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1.2. Покупка квартир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2.14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5F03FC">
        <w:trPr>
          <w:cantSplit/>
          <w:trHeight w:val="1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7 840,41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2 293,31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970,10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847,00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1 530,00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2 200,00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2.16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2.17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7 840,41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2 293,31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970,10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847,00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1 530,00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2 200,00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5F03FC">
        <w:trPr>
          <w:cantSplit/>
          <w:trHeight w:val="8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42 040,65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3 066,16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1 529,45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13 180,51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22 127,53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2 137,00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2.19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2.20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20 236,27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1 503,29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1 044,24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3 067,02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14 621,72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2.21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21 804,38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1 562,87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485,21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10 113,49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7 505,81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2 137,00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5F03FC">
        <w:trPr>
          <w:cantSplit/>
          <w:trHeight w:val="21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310 269,62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21 482,58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15 182,02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46 857,36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226 747,66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2.23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310 269,62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21 482,58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15 182,02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46 857,36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226 747,66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2.24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2.25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5F03FC">
        <w:trPr>
          <w:cantSplit/>
          <w:trHeight w:val="6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14 573,47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2.27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14 573,47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1.3. Снос расселяемых жилых помещений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14 573,47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1.3.1.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2.29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14 573,47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5F03FC">
        <w:trPr>
          <w:cantSplit/>
          <w:trHeight w:val="9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2.30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Подмероприятие</w:t>
            </w:r>
            <w:proofErr w:type="spellEnd"/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1.3.1. Разработка проекта организации работ по сносу расселяемых жилых помещений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1.3.1.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2.31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2.32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Подмероприятие</w:t>
            </w:r>
            <w:proofErr w:type="spellEnd"/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1.3.2. Работы по сносу расселяемых жилых помещений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14 236,47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4 355,91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1.3.1.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2.33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14 236,47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4 355,91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17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583 098,40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482 609,93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4 042,00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61 216,74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20 934,28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14 295,45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207 267,30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157 197,30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50 070,00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100 010,59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49 592,12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4 042,00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11 146,74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20 934,28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14 295,45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«Капитальные вложения»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5F03FC">
        <w:trPr>
          <w:cantSplit/>
          <w:trHeight w:val="5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581 498,40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482 209,93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3 642,00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61 216,74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20 534,28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13 895,45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207 267,30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157 197,30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50 070,00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98 410,59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49 192,12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3 642,00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11 146,74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20 534,28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13 895,45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5F03FC">
        <w:trPr>
          <w:cantSplit/>
          <w:trHeight w:val="9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581 498,40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482 209,93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3 642,00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61 216,74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20 534,28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13 895,45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5F03FC">
        <w:trPr>
          <w:cantSplit/>
          <w:trHeight w:val="11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5F03FC">
        <w:trPr>
          <w:cantSplit/>
          <w:trHeight w:val="11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35 572,08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8 636,10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2 386,94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9 453,59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13 895,45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4.1.1., 4.2.1.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35 572,08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8 636,10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2 386,94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9 453,59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13 895,45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1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34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2.4. Строительство спортивного городка МБОУ СОШ №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8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19 071,02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14 652,52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4 418,50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19 071,02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14 652,52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4 418,50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25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426 439,56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426 439,56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135 851,90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135 851,90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14 767,15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14 767,15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17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3.27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lastRenderedPageBreak/>
              <w:t>3.28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12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79 888,55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22 526,75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57 361,80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4.1.1., 4.2.1.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71 415,40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21 345,40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50 070,00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3.31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8 473,15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1 181,35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7 291,80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11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3.32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13 074,19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2 442,00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4 632,19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1.4.1.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3.33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13 074,19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6 000,00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2 442,00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4 632,19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15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3.34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2.11. Реконструкция зданий МБОУ СОШ №1 Невьянского городского округа, в том числе создание теплого перехода между зданиями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3.35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3.36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Подмероприятие</w:t>
            </w:r>
            <w:proofErr w:type="spellEnd"/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2.11.1. Разработка проекта зон охраны объекта культурного наследия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3.37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3.38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Подмероприятие</w:t>
            </w:r>
            <w:proofErr w:type="spellEnd"/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2.11.2. Разработка ПСД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3.39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3.40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Подмероприятие</w:t>
            </w:r>
            <w:proofErr w:type="spellEnd"/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2.11.3. Строительно-монтажные работы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3.41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3.42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5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3.43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1 600,00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3.44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1 600,00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1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3.45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1 600,00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3.46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1 600,00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17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12 871,95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3 058,00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12 813,95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3 000,00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7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12 871,95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3 058,00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12 813,95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3 000,00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8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3.1. Подготовка документации по планировке территории села </w:t>
            </w:r>
            <w:proofErr w:type="spellStart"/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Шайдуриха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9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8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3.3. Подготовка документации по планировке территории поселка </w:t>
            </w:r>
            <w:proofErr w:type="spellStart"/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Осиновский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12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393,00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93,00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393,00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93,00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9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2 807,50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560,00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547,50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2 807,50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700,00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560,00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547,50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8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3.6. Подготовка документации по планировке территории поселка </w:t>
            </w:r>
            <w:proofErr w:type="spellStart"/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Таватуй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7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6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4.25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4.26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4.27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9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4.28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4.29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2331F5">
        <w:trPr>
          <w:cantSplit/>
          <w:trHeight w:val="11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4.30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3.10.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9 513,45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1 900,00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2 140,00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1 273,45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4.31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9 513,45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1 900,00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2 140,00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1 273,45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2 200,00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4.32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4.33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A13B5C">
        <w:trPr>
          <w:cantSplit/>
          <w:trHeight w:val="6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4.34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158,00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158,00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4.35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D12987" w:rsidRPr="00D12987" w:rsidTr="00D1298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4.36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</w:tbl>
    <w:p w:rsidR="00D12987" w:rsidRPr="00D12987" w:rsidRDefault="00D12987" w:rsidP="00D12987">
      <w:pPr>
        <w:contextualSpacing/>
        <w:rPr>
          <w:rFonts w:eastAsia="Calibri"/>
          <w:sz w:val="2"/>
          <w:szCs w:val="22"/>
          <w:lang w:eastAsia="en-US"/>
        </w:rPr>
      </w:pPr>
    </w:p>
    <w:p w:rsidR="0031113F" w:rsidRDefault="0031113F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A13B5C" w:rsidRDefault="00A13B5C" w:rsidP="009E56AC">
      <w:pPr>
        <w:ind w:left="10348" w:right="146"/>
        <w:rPr>
          <w:rFonts w:ascii="Liberation Serif" w:hAnsi="Liberation Serif"/>
        </w:rPr>
      </w:pPr>
    </w:p>
    <w:p w:rsidR="00A13B5C" w:rsidRDefault="00A13B5C" w:rsidP="009E56AC">
      <w:pPr>
        <w:ind w:left="10348" w:right="146"/>
        <w:rPr>
          <w:rFonts w:ascii="Liberation Serif" w:hAnsi="Liberation Serif"/>
        </w:rPr>
      </w:pPr>
    </w:p>
    <w:p w:rsidR="00A13B5C" w:rsidRDefault="00A13B5C" w:rsidP="009E56AC">
      <w:pPr>
        <w:ind w:left="10348" w:right="146"/>
        <w:rPr>
          <w:rFonts w:ascii="Liberation Serif" w:hAnsi="Liberation Serif"/>
        </w:rPr>
      </w:pPr>
    </w:p>
    <w:p w:rsidR="00A13B5C" w:rsidRDefault="00A13B5C" w:rsidP="009E56AC">
      <w:pPr>
        <w:ind w:left="10348" w:right="146"/>
        <w:rPr>
          <w:rFonts w:ascii="Liberation Serif" w:hAnsi="Liberation Serif"/>
        </w:rPr>
      </w:pPr>
    </w:p>
    <w:p w:rsidR="00A13B5C" w:rsidRDefault="00A13B5C" w:rsidP="009E56AC">
      <w:pPr>
        <w:ind w:left="10348" w:right="146"/>
        <w:rPr>
          <w:rFonts w:ascii="Liberation Serif" w:hAnsi="Liberation Serif"/>
        </w:rPr>
      </w:pPr>
    </w:p>
    <w:p w:rsidR="00A13B5C" w:rsidRDefault="00A13B5C" w:rsidP="009E56AC">
      <w:pPr>
        <w:ind w:left="10348" w:right="146"/>
        <w:rPr>
          <w:rFonts w:ascii="Liberation Serif" w:hAnsi="Liberation Serif"/>
        </w:rPr>
      </w:pPr>
    </w:p>
    <w:p w:rsidR="00A13B5C" w:rsidRDefault="00A13B5C" w:rsidP="009E56AC">
      <w:pPr>
        <w:ind w:left="10348" w:right="146"/>
        <w:rPr>
          <w:rFonts w:ascii="Liberation Serif" w:hAnsi="Liberation Serif"/>
        </w:rPr>
      </w:pPr>
    </w:p>
    <w:p w:rsidR="00A13B5C" w:rsidRDefault="00A13B5C" w:rsidP="009E56AC">
      <w:pPr>
        <w:ind w:left="10348" w:right="146"/>
        <w:rPr>
          <w:rFonts w:ascii="Liberation Serif" w:hAnsi="Liberation Serif"/>
        </w:rPr>
      </w:pPr>
    </w:p>
    <w:p w:rsidR="00A13B5C" w:rsidRDefault="00A13B5C" w:rsidP="009E56AC">
      <w:pPr>
        <w:ind w:left="10348" w:right="146"/>
        <w:rPr>
          <w:rFonts w:ascii="Liberation Serif" w:hAnsi="Liberation Serif"/>
        </w:rPr>
      </w:pPr>
    </w:p>
    <w:p w:rsidR="00A13B5C" w:rsidRDefault="00A13B5C" w:rsidP="009E56AC">
      <w:pPr>
        <w:ind w:left="10348" w:right="146"/>
        <w:rPr>
          <w:rFonts w:ascii="Liberation Serif" w:hAnsi="Liberation Serif"/>
        </w:rPr>
      </w:pPr>
    </w:p>
    <w:p w:rsidR="00A13B5C" w:rsidRDefault="00A13B5C" w:rsidP="009E56AC">
      <w:pPr>
        <w:ind w:left="10348" w:right="146"/>
        <w:rPr>
          <w:rFonts w:ascii="Liberation Serif" w:hAnsi="Liberation Serif"/>
        </w:rPr>
      </w:pPr>
    </w:p>
    <w:p w:rsidR="00A13B5C" w:rsidRDefault="00A13B5C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FC5841">
        <w:rPr>
          <w:rFonts w:ascii="Liberation Serif" w:hAnsi="Liberation Serif"/>
        </w:rPr>
        <w:t>29.12.2022</w:t>
      </w:r>
      <w:r w:rsidR="00E44A6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830735">
        <w:rPr>
          <w:rFonts w:ascii="Liberation Serif" w:hAnsi="Liberation Serif"/>
        </w:rPr>
        <w:t xml:space="preserve"> </w:t>
      </w:r>
      <w:r w:rsidR="00FC5841">
        <w:rPr>
          <w:rFonts w:ascii="Liberation Serif" w:hAnsi="Liberation Serif"/>
        </w:rPr>
        <w:t xml:space="preserve">2473 </w:t>
      </w:r>
      <w:r w:rsidRPr="00DB3C34">
        <w:rPr>
          <w:rFonts w:ascii="Liberation Serif" w:hAnsi="Liberation Serif"/>
        </w:rPr>
        <w:t>–п</w:t>
      </w:r>
    </w:p>
    <w:p w:rsidR="009C22C1" w:rsidRPr="004E3917" w:rsidRDefault="009C22C1" w:rsidP="009C22C1">
      <w:pPr>
        <w:ind w:left="10348" w:right="146"/>
        <w:rPr>
          <w:rFonts w:ascii="Liberation Serif" w:hAnsi="Liberation Serif"/>
        </w:rPr>
      </w:pPr>
    </w:p>
    <w:p w:rsidR="009C22C1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</w:t>
      </w:r>
      <w:r w:rsidR="00FC5841">
        <w:rPr>
          <w:rFonts w:ascii="Liberation Serif" w:hAnsi="Liberation Serif"/>
        </w:rPr>
        <w:t>7</w:t>
      </w:r>
      <w:r w:rsidR="009C22C1" w:rsidRPr="00DB3C34">
        <w:rPr>
          <w:rFonts w:ascii="Liberation Serif" w:hAnsi="Liberation Serif"/>
        </w:rPr>
        <w:t xml:space="preserve">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"/>
        <w:gridCol w:w="568"/>
        <w:gridCol w:w="1528"/>
        <w:gridCol w:w="739"/>
        <w:gridCol w:w="566"/>
        <w:gridCol w:w="944"/>
        <w:gridCol w:w="851"/>
        <w:gridCol w:w="850"/>
        <w:gridCol w:w="851"/>
        <w:gridCol w:w="1139"/>
        <w:gridCol w:w="1134"/>
        <w:gridCol w:w="992"/>
        <w:gridCol w:w="992"/>
        <w:gridCol w:w="993"/>
        <w:gridCol w:w="992"/>
        <w:gridCol w:w="709"/>
        <w:gridCol w:w="708"/>
        <w:gridCol w:w="709"/>
        <w:gridCol w:w="710"/>
      </w:tblGrid>
      <w:tr w:rsidR="008B22A6" w:rsidRPr="0098787E" w:rsidTr="00A3214C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Адрес объекта капитального строительства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Форма собственности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Сметная стоимость объекта (тыс. руб.):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Объёмы финансирования, тыс. руб.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 ценах, соответствующих лет реализации проекта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ввод (завершение)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2027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17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Подпрограмма."Строительство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объектов капитального строительства"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581 498,41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482 209,94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3 642,00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61 216,74</w:t>
            </w: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20 534,28</w:t>
            </w: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13 895,45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6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 Газопровод до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Шайдуриха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 Невьянский район, от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с.Аятское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с.Шайдуриха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61 500,0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19 568,3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8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до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Аятское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Аятское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46 800,0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8 895,45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8 895,45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8 895,45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8 895,45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до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Киприно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 от с. Конево до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с.Киприно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26 500,0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до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с.Кунара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 Невьянский район, от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Шайдуриха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с.Кунара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39 400,0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9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к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п.Аять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п. Аять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107 900,0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к селу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Шурала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 Свердловской области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с.Шурала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11 059,9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здания на территории кладбища"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8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центральной части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с.Быньги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Быньги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85 050,0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 Конево Невьянского района Свердловской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31,0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6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"Межпоселковый газопровод 1 категории п. Ребристый -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Федьковка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от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п.Ребристый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с.Федьковка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18 850,8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5 000,00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ул. Коллективная в г. Невьянск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п.Аять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п.Аять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Аятское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с.Аятское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1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Киприно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с.Киприно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4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Н.Таволги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и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В.Таволги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с.Н.Таволги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с.В.Таволги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Федьковка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село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Федьковка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Шурала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с.Шурала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1 000,00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8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с.Шайдуриха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с.Шайдуриха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3 013,6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301,00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301,00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301,00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301,00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Газопровод до п. Вересковый (технологическое присоединение)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п. Вересковый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1 211,5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0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от с. Быньги до д.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В.Таволги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Н.Таволги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41 390,7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13 613,69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2 435,10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1 845,00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9 333,59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13 613,69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2 435,10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1 845,00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9 333,59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Школа на 1000 мест в городе Невьянске Свердловской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город Невьянск, улица Дзержинского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441 092,09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441 092,09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lastRenderedPageBreak/>
              <w:t>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275 820,51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275 820,51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135 851,90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135 851,90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29 419,68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29 419,68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город Невьянск, улица Карла Маркса,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11 158,4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город Невьянск,  улица Коллективная, 25 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122 674,8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3 955,00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3 955,00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3 955,00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3 955,00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9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п. Аять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Корректировка расчетной схемы газоснабжения в поселке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Осиновский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Невьянский район, п.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Осиновский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Невьянсий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район, п. Аять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23 638,9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4 418,50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4 418,50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4 418,50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4 418,50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77,0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9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жилых домов ПК "Восточный" п.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Осиновский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п.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Осиновский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3 294,1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9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Невьянский район, с. Быньги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32 667,8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1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Невьянский район, с. Быньги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55 443,6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22 526,75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22 526,75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21 345,40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21 345,40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1 181,35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1 181,35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0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4 200,00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4 200,00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9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административного здания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Шурала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36,7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120,00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120,00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120,00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Закольцовка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газопровода для газоснабжения частных жилых домов по улице Восточной в г. Невьянске"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1 600,0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Закольцовка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газопровода для газоснабжения частных жилых домов западной части г. Невьянска"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Закольцовка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газопровода для газоснабжения частных жилых домов южной части г. Невьянска"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Шурала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, Невьянского района,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р-н,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79 317,8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79 317,8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57 361,80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57 361,80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50 070,00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50 070,00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7 291,80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7 291,80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94 435,8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13 074,19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2 442,00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4 632,19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13 074,19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2 442,00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4 632,19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1 200,00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1 200,00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D74E2C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74E2C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3 498</w:t>
            </w: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1 468</w:t>
            </w: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2 03</w:t>
            </w: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3 498</w:t>
            </w: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1 468</w:t>
            </w: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2 03</w:t>
            </w: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с. Конево Невьянского района Свердловской области" 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9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с. Конево Невьянского района Свердловской области" II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с. Конево Невьянского района Свердловской области" III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0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с. Конево Невьянского района Свердловской области" IV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Северная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541,9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541,9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541,94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541,94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541,94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541,94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«Газопровод высокого давления к жилому району «Южный» в городе Невьянске»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3 920,8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3 920,8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  <w:bookmarkStart w:id="0" w:name="_GoBack"/>
      <w:bookmarkEnd w:id="0"/>
    </w:p>
    <w:sectPr w:rsidR="009C22C1" w:rsidRPr="00DB3C34" w:rsidSect="002331F5">
      <w:pgSz w:w="16838" w:h="11906" w:orient="landscape"/>
      <w:pgMar w:top="207" w:right="720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4C" w:rsidRDefault="00A3214C" w:rsidP="0062462A">
      <w:r>
        <w:separator/>
      </w:r>
    </w:p>
  </w:endnote>
  <w:endnote w:type="continuationSeparator" w:id="0">
    <w:p w:rsidR="00A3214C" w:rsidRDefault="00A3214C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4C" w:rsidRDefault="00A3214C" w:rsidP="0062462A">
      <w:r>
        <w:separator/>
      </w:r>
    </w:p>
  </w:footnote>
  <w:footnote w:type="continuationSeparator" w:id="0">
    <w:p w:rsidR="00A3214C" w:rsidRDefault="00A3214C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4C" w:rsidRPr="00D11DCF" w:rsidRDefault="00A3214C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813185">
      <w:rPr>
        <w:noProof/>
        <w:sz w:val="20"/>
        <w:szCs w:val="20"/>
      </w:rPr>
      <w:t>2</w:t>
    </w:r>
    <w:r w:rsidRPr="00D11DCF">
      <w:rPr>
        <w:sz w:val="20"/>
        <w:szCs w:val="20"/>
      </w:rPr>
      <w:fldChar w:fldCharType="end"/>
    </w:r>
  </w:p>
  <w:p w:rsidR="00A3214C" w:rsidRDefault="00A321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26CC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0F"/>
    <w:rsid w:val="00031678"/>
    <w:rsid w:val="0003172E"/>
    <w:rsid w:val="0003184D"/>
    <w:rsid w:val="00031CE3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2302"/>
    <w:rsid w:val="00053641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2DA"/>
    <w:rsid w:val="000706A6"/>
    <w:rsid w:val="0007071C"/>
    <w:rsid w:val="00070AAF"/>
    <w:rsid w:val="000715F1"/>
    <w:rsid w:val="00072717"/>
    <w:rsid w:val="00072DC9"/>
    <w:rsid w:val="000734EB"/>
    <w:rsid w:val="00075A6F"/>
    <w:rsid w:val="0007701A"/>
    <w:rsid w:val="00077796"/>
    <w:rsid w:val="00081655"/>
    <w:rsid w:val="00084D7C"/>
    <w:rsid w:val="0009041D"/>
    <w:rsid w:val="00090DEC"/>
    <w:rsid w:val="00090F31"/>
    <w:rsid w:val="0009132A"/>
    <w:rsid w:val="00092CA4"/>
    <w:rsid w:val="00092CE4"/>
    <w:rsid w:val="00092CF9"/>
    <w:rsid w:val="00093046"/>
    <w:rsid w:val="00093C0B"/>
    <w:rsid w:val="00093F2C"/>
    <w:rsid w:val="00094EEB"/>
    <w:rsid w:val="00095620"/>
    <w:rsid w:val="00095820"/>
    <w:rsid w:val="000958FD"/>
    <w:rsid w:val="000964F0"/>
    <w:rsid w:val="000976F6"/>
    <w:rsid w:val="00097D05"/>
    <w:rsid w:val="000A0B03"/>
    <w:rsid w:val="000A23B2"/>
    <w:rsid w:val="000A254B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5211"/>
    <w:rsid w:val="000B6829"/>
    <w:rsid w:val="000B7755"/>
    <w:rsid w:val="000B7EEF"/>
    <w:rsid w:val="000C018F"/>
    <w:rsid w:val="000C1C61"/>
    <w:rsid w:val="000C29F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AE3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273AC"/>
    <w:rsid w:val="00131048"/>
    <w:rsid w:val="0013322A"/>
    <w:rsid w:val="00133554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47AEC"/>
    <w:rsid w:val="00150EE8"/>
    <w:rsid w:val="001540D5"/>
    <w:rsid w:val="00155A6C"/>
    <w:rsid w:val="00156C41"/>
    <w:rsid w:val="00160E7A"/>
    <w:rsid w:val="0016103E"/>
    <w:rsid w:val="00161AE3"/>
    <w:rsid w:val="0016263D"/>
    <w:rsid w:val="00162D87"/>
    <w:rsid w:val="00162FCB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4DD5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5C60"/>
    <w:rsid w:val="001B7BC0"/>
    <w:rsid w:val="001C35D4"/>
    <w:rsid w:val="001C563B"/>
    <w:rsid w:val="001C70B9"/>
    <w:rsid w:val="001D0505"/>
    <w:rsid w:val="001D1280"/>
    <w:rsid w:val="001D19DF"/>
    <w:rsid w:val="001D32D1"/>
    <w:rsid w:val="001D4294"/>
    <w:rsid w:val="001D5DBD"/>
    <w:rsid w:val="001D6C08"/>
    <w:rsid w:val="001D74B2"/>
    <w:rsid w:val="001D78D7"/>
    <w:rsid w:val="001E35BA"/>
    <w:rsid w:val="001E5C2B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524C"/>
    <w:rsid w:val="002073BD"/>
    <w:rsid w:val="002108E4"/>
    <w:rsid w:val="00211487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26D4"/>
    <w:rsid w:val="00233024"/>
    <w:rsid w:val="002331F5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47058"/>
    <w:rsid w:val="0025022E"/>
    <w:rsid w:val="00251846"/>
    <w:rsid w:val="00253BA3"/>
    <w:rsid w:val="0025482D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2D3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C30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97749"/>
    <w:rsid w:val="002A0E14"/>
    <w:rsid w:val="002A5832"/>
    <w:rsid w:val="002B0DAF"/>
    <w:rsid w:val="002B1173"/>
    <w:rsid w:val="002B1881"/>
    <w:rsid w:val="002B4662"/>
    <w:rsid w:val="002B4AF8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2E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113F"/>
    <w:rsid w:val="0031131F"/>
    <w:rsid w:val="003130AD"/>
    <w:rsid w:val="003142D2"/>
    <w:rsid w:val="00315F28"/>
    <w:rsid w:val="003174AC"/>
    <w:rsid w:val="00317B09"/>
    <w:rsid w:val="003203BD"/>
    <w:rsid w:val="00321028"/>
    <w:rsid w:val="00321275"/>
    <w:rsid w:val="003213B1"/>
    <w:rsid w:val="00321550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4E59"/>
    <w:rsid w:val="00355085"/>
    <w:rsid w:val="00356745"/>
    <w:rsid w:val="00360F04"/>
    <w:rsid w:val="0036111D"/>
    <w:rsid w:val="00361A94"/>
    <w:rsid w:val="00361E4C"/>
    <w:rsid w:val="00362558"/>
    <w:rsid w:val="00362620"/>
    <w:rsid w:val="0036368C"/>
    <w:rsid w:val="00363C8C"/>
    <w:rsid w:val="0036403A"/>
    <w:rsid w:val="0036457F"/>
    <w:rsid w:val="003646FD"/>
    <w:rsid w:val="0036544F"/>
    <w:rsid w:val="00365840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463C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5A60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5D96"/>
    <w:rsid w:val="003E688B"/>
    <w:rsid w:val="003F07A1"/>
    <w:rsid w:val="003F0822"/>
    <w:rsid w:val="003F2078"/>
    <w:rsid w:val="003F23B4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6EE6"/>
    <w:rsid w:val="0041717B"/>
    <w:rsid w:val="004171CF"/>
    <w:rsid w:val="004174C8"/>
    <w:rsid w:val="00420138"/>
    <w:rsid w:val="00421205"/>
    <w:rsid w:val="00422E2A"/>
    <w:rsid w:val="00422FB9"/>
    <w:rsid w:val="0042447D"/>
    <w:rsid w:val="0042560F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3276"/>
    <w:rsid w:val="00463B98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1030"/>
    <w:rsid w:val="00493183"/>
    <w:rsid w:val="00493B80"/>
    <w:rsid w:val="00494823"/>
    <w:rsid w:val="00494BA0"/>
    <w:rsid w:val="00497786"/>
    <w:rsid w:val="004A2323"/>
    <w:rsid w:val="004A2826"/>
    <w:rsid w:val="004A32E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4A62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428"/>
    <w:rsid w:val="004F6559"/>
    <w:rsid w:val="004F70E5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0FF"/>
    <w:rsid w:val="005A0AA9"/>
    <w:rsid w:val="005A108E"/>
    <w:rsid w:val="005A121D"/>
    <w:rsid w:val="005A1D01"/>
    <w:rsid w:val="005A20B7"/>
    <w:rsid w:val="005A2D6F"/>
    <w:rsid w:val="005A36A4"/>
    <w:rsid w:val="005A544A"/>
    <w:rsid w:val="005A6969"/>
    <w:rsid w:val="005A759B"/>
    <w:rsid w:val="005B0807"/>
    <w:rsid w:val="005B08A3"/>
    <w:rsid w:val="005B0B41"/>
    <w:rsid w:val="005B14C2"/>
    <w:rsid w:val="005B19CD"/>
    <w:rsid w:val="005B19DC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03FC"/>
    <w:rsid w:val="005F2EA0"/>
    <w:rsid w:val="005F2EBE"/>
    <w:rsid w:val="005F312F"/>
    <w:rsid w:val="005F4400"/>
    <w:rsid w:val="005F5649"/>
    <w:rsid w:val="005F6324"/>
    <w:rsid w:val="005F63CE"/>
    <w:rsid w:val="005F68DA"/>
    <w:rsid w:val="005F7739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B75"/>
    <w:rsid w:val="00622F65"/>
    <w:rsid w:val="006232B6"/>
    <w:rsid w:val="0062353A"/>
    <w:rsid w:val="0062462A"/>
    <w:rsid w:val="0062504C"/>
    <w:rsid w:val="006267EC"/>
    <w:rsid w:val="00626D08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6219"/>
    <w:rsid w:val="006675C1"/>
    <w:rsid w:val="00667C00"/>
    <w:rsid w:val="006704D1"/>
    <w:rsid w:val="0067195C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277E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2927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2F3E"/>
    <w:rsid w:val="00703605"/>
    <w:rsid w:val="00703A02"/>
    <w:rsid w:val="007044DA"/>
    <w:rsid w:val="0070490F"/>
    <w:rsid w:val="00704B04"/>
    <w:rsid w:val="00704B31"/>
    <w:rsid w:val="00704D52"/>
    <w:rsid w:val="00705228"/>
    <w:rsid w:val="00705837"/>
    <w:rsid w:val="00705C4A"/>
    <w:rsid w:val="00706343"/>
    <w:rsid w:val="007103E7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033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324"/>
    <w:rsid w:val="007C37E6"/>
    <w:rsid w:val="007C50CF"/>
    <w:rsid w:val="007C6FD4"/>
    <w:rsid w:val="007C7CD7"/>
    <w:rsid w:val="007D0470"/>
    <w:rsid w:val="007D2C79"/>
    <w:rsid w:val="007D409B"/>
    <w:rsid w:val="007D4739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0F48"/>
    <w:rsid w:val="007F1603"/>
    <w:rsid w:val="007F1723"/>
    <w:rsid w:val="007F2DC4"/>
    <w:rsid w:val="007F36D3"/>
    <w:rsid w:val="007F397A"/>
    <w:rsid w:val="007F3BD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185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0BE"/>
    <w:rsid w:val="00821675"/>
    <w:rsid w:val="008239C6"/>
    <w:rsid w:val="008253CA"/>
    <w:rsid w:val="00825946"/>
    <w:rsid w:val="00830680"/>
    <w:rsid w:val="00830735"/>
    <w:rsid w:val="00832B0F"/>
    <w:rsid w:val="00833776"/>
    <w:rsid w:val="00834414"/>
    <w:rsid w:val="008348BF"/>
    <w:rsid w:val="0083690F"/>
    <w:rsid w:val="0083774D"/>
    <w:rsid w:val="0084033B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C64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0EEC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36"/>
    <w:rsid w:val="0089515E"/>
    <w:rsid w:val="00895A83"/>
    <w:rsid w:val="00896FE3"/>
    <w:rsid w:val="008A0126"/>
    <w:rsid w:val="008A1372"/>
    <w:rsid w:val="008A2D51"/>
    <w:rsid w:val="008A54EF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6FA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5C0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2DB6"/>
    <w:rsid w:val="00914BED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2348"/>
    <w:rsid w:val="0096457F"/>
    <w:rsid w:val="00965A0C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6F2"/>
    <w:rsid w:val="00993EE5"/>
    <w:rsid w:val="009944B3"/>
    <w:rsid w:val="00994941"/>
    <w:rsid w:val="009949A5"/>
    <w:rsid w:val="009951A7"/>
    <w:rsid w:val="009969C6"/>
    <w:rsid w:val="009A0152"/>
    <w:rsid w:val="009A10BD"/>
    <w:rsid w:val="009A1785"/>
    <w:rsid w:val="009A2B3C"/>
    <w:rsid w:val="009A2D46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D7F71"/>
    <w:rsid w:val="009E167D"/>
    <w:rsid w:val="009E2559"/>
    <w:rsid w:val="009E4DED"/>
    <w:rsid w:val="009E5168"/>
    <w:rsid w:val="009E56AC"/>
    <w:rsid w:val="009F4D53"/>
    <w:rsid w:val="009F524C"/>
    <w:rsid w:val="009F63DC"/>
    <w:rsid w:val="009F645E"/>
    <w:rsid w:val="009F704A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3B5C"/>
    <w:rsid w:val="00A142CC"/>
    <w:rsid w:val="00A14395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6D1A"/>
    <w:rsid w:val="00A277E6"/>
    <w:rsid w:val="00A2797B"/>
    <w:rsid w:val="00A306B2"/>
    <w:rsid w:val="00A31628"/>
    <w:rsid w:val="00A3214C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8D4"/>
    <w:rsid w:val="00A76A54"/>
    <w:rsid w:val="00A76DFB"/>
    <w:rsid w:val="00A774A2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0962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64D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1E25"/>
    <w:rsid w:val="00BB6F2B"/>
    <w:rsid w:val="00BC034A"/>
    <w:rsid w:val="00BC1818"/>
    <w:rsid w:val="00BC49B1"/>
    <w:rsid w:val="00BC682F"/>
    <w:rsid w:val="00BD3257"/>
    <w:rsid w:val="00BD3E32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1512"/>
    <w:rsid w:val="00C14450"/>
    <w:rsid w:val="00C147AC"/>
    <w:rsid w:val="00C15EC9"/>
    <w:rsid w:val="00C2102E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373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B22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5B"/>
    <w:rsid w:val="00C76EDC"/>
    <w:rsid w:val="00C82F58"/>
    <w:rsid w:val="00C8331C"/>
    <w:rsid w:val="00C83FB9"/>
    <w:rsid w:val="00C84569"/>
    <w:rsid w:val="00C84C90"/>
    <w:rsid w:val="00C8600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B49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19AA"/>
    <w:rsid w:val="00CB249A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1312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2A7"/>
    <w:rsid w:val="00D119D9"/>
    <w:rsid w:val="00D11A60"/>
    <w:rsid w:val="00D11DCF"/>
    <w:rsid w:val="00D1209F"/>
    <w:rsid w:val="00D12987"/>
    <w:rsid w:val="00D1336F"/>
    <w:rsid w:val="00D14BE5"/>
    <w:rsid w:val="00D15200"/>
    <w:rsid w:val="00D2026E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A82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4107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AA5"/>
    <w:rsid w:val="00DE4D54"/>
    <w:rsid w:val="00DE62E0"/>
    <w:rsid w:val="00DE6761"/>
    <w:rsid w:val="00DE72FF"/>
    <w:rsid w:val="00DF1142"/>
    <w:rsid w:val="00DF5097"/>
    <w:rsid w:val="00DF666A"/>
    <w:rsid w:val="00DF67F6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4A6A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25C8"/>
    <w:rsid w:val="00E63838"/>
    <w:rsid w:val="00E63BE4"/>
    <w:rsid w:val="00E63D02"/>
    <w:rsid w:val="00E71B86"/>
    <w:rsid w:val="00E71EC9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5D2"/>
    <w:rsid w:val="00EF487C"/>
    <w:rsid w:val="00EF510C"/>
    <w:rsid w:val="00EF5488"/>
    <w:rsid w:val="00EF6441"/>
    <w:rsid w:val="00EF6CB2"/>
    <w:rsid w:val="00EF74E8"/>
    <w:rsid w:val="00F00576"/>
    <w:rsid w:val="00F01169"/>
    <w:rsid w:val="00F012CB"/>
    <w:rsid w:val="00F014EC"/>
    <w:rsid w:val="00F01E85"/>
    <w:rsid w:val="00F023C2"/>
    <w:rsid w:val="00F03557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0EC8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5D"/>
    <w:rsid w:val="00F43CBF"/>
    <w:rsid w:val="00F454D8"/>
    <w:rsid w:val="00F46C11"/>
    <w:rsid w:val="00F46EE5"/>
    <w:rsid w:val="00F47723"/>
    <w:rsid w:val="00F50296"/>
    <w:rsid w:val="00F5103C"/>
    <w:rsid w:val="00F51770"/>
    <w:rsid w:val="00F52FE5"/>
    <w:rsid w:val="00F54961"/>
    <w:rsid w:val="00F567AE"/>
    <w:rsid w:val="00F57854"/>
    <w:rsid w:val="00F57F32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0C6D"/>
    <w:rsid w:val="00F70CDF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5841"/>
    <w:rsid w:val="00FC6A25"/>
    <w:rsid w:val="00FC7EC9"/>
    <w:rsid w:val="00FD0065"/>
    <w:rsid w:val="00FD0196"/>
    <w:rsid w:val="00FD0431"/>
    <w:rsid w:val="00FD356E"/>
    <w:rsid w:val="00FD516B"/>
    <w:rsid w:val="00FD554A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4E80AAC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  <w:style w:type="numbering" w:customStyle="1" w:styleId="31">
    <w:name w:val="Нет списка31"/>
    <w:next w:val="a2"/>
    <w:uiPriority w:val="99"/>
    <w:semiHidden/>
    <w:unhideWhenUsed/>
    <w:rsid w:val="00031CE3"/>
  </w:style>
  <w:style w:type="numbering" w:customStyle="1" w:styleId="32">
    <w:name w:val="Нет списка32"/>
    <w:next w:val="a2"/>
    <w:uiPriority w:val="99"/>
    <w:semiHidden/>
    <w:unhideWhenUsed/>
    <w:rsid w:val="006D2927"/>
  </w:style>
  <w:style w:type="numbering" w:customStyle="1" w:styleId="33">
    <w:name w:val="Нет списка33"/>
    <w:next w:val="a2"/>
    <w:uiPriority w:val="99"/>
    <w:semiHidden/>
    <w:unhideWhenUsed/>
    <w:rsid w:val="002662D3"/>
  </w:style>
  <w:style w:type="numbering" w:customStyle="1" w:styleId="34">
    <w:name w:val="Нет списка34"/>
    <w:next w:val="a2"/>
    <w:uiPriority w:val="99"/>
    <w:semiHidden/>
    <w:unhideWhenUsed/>
    <w:rsid w:val="00B4664D"/>
  </w:style>
  <w:style w:type="numbering" w:customStyle="1" w:styleId="35">
    <w:name w:val="Нет списка35"/>
    <w:next w:val="a2"/>
    <w:uiPriority w:val="99"/>
    <w:semiHidden/>
    <w:unhideWhenUsed/>
    <w:rsid w:val="001273AC"/>
  </w:style>
  <w:style w:type="numbering" w:customStyle="1" w:styleId="36">
    <w:name w:val="Нет списка36"/>
    <w:next w:val="a2"/>
    <w:uiPriority w:val="99"/>
    <w:semiHidden/>
    <w:unhideWhenUsed/>
    <w:rsid w:val="004F70E5"/>
  </w:style>
  <w:style w:type="numbering" w:customStyle="1" w:styleId="37">
    <w:name w:val="Нет списка37"/>
    <w:next w:val="a2"/>
    <w:uiPriority w:val="99"/>
    <w:semiHidden/>
    <w:unhideWhenUsed/>
    <w:rsid w:val="004C4A62"/>
  </w:style>
  <w:style w:type="numbering" w:customStyle="1" w:styleId="38">
    <w:name w:val="Нет списка38"/>
    <w:next w:val="a2"/>
    <w:uiPriority w:val="99"/>
    <w:semiHidden/>
    <w:unhideWhenUsed/>
    <w:rsid w:val="005A00FF"/>
  </w:style>
  <w:style w:type="numbering" w:customStyle="1" w:styleId="39">
    <w:name w:val="Нет списка39"/>
    <w:next w:val="a2"/>
    <w:uiPriority w:val="99"/>
    <w:semiHidden/>
    <w:unhideWhenUsed/>
    <w:rsid w:val="00D12987"/>
  </w:style>
  <w:style w:type="numbering" w:customStyle="1" w:styleId="40">
    <w:name w:val="Нет списка40"/>
    <w:next w:val="a2"/>
    <w:uiPriority w:val="99"/>
    <w:semiHidden/>
    <w:unhideWhenUsed/>
    <w:rsid w:val="00A3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94D9-ED5A-4838-99B0-66F042F3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5638</Words>
  <Characters>32141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2</cp:revision>
  <cp:lastPrinted>2022-09-12T03:37:00Z</cp:lastPrinted>
  <dcterms:created xsi:type="dcterms:W3CDTF">2022-12-30T03:30:00Z</dcterms:created>
  <dcterms:modified xsi:type="dcterms:W3CDTF">2022-12-30T03:30:00Z</dcterms:modified>
</cp:coreProperties>
</file>