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"/>
        <w:gridCol w:w="2700"/>
        <w:gridCol w:w="1288"/>
        <w:gridCol w:w="1289"/>
        <w:gridCol w:w="1305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признании утратившим силу постаноление администрации Невьянского городского округа от 01.11.2018 № 1941-п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736CAA" w:rsidRDefault="00736CAA" w:rsidP="00736CAA">
      <w:pPr>
        <w:ind w:firstLine="709"/>
        <w:jc w:val="both"/>
      </w:pPr>
      <w:r>
        <w:rPr>
          <w:rFonts w:ascii="PT Astra Serif" w:hAnsi="PT Astra Serif"/>
          <w:color w:val="000000"/>
        </w:rPr>
        <w:t xml:space="preserve">В </w:t>
      </w:r>
      <w:r w:rsidR="00FC3A7C">
        <w:rPr>
          <w:rFonts w:ascii="PT Astra Serif" w:hAnsi="PT Astra Serif"/>
          <w:color w:val="000000"/>
        </w:rPr>
        <w:t>с</w:t>
      </w:r>
      <w:r>
        <w:rPr>
          <w:rFonts w:ascii="PT Astra Serif" w:hAnsi="PT Astra Serif"/>
          <w:color w:val="000000"/>
        </w:rPr>
        <w:t xml:space="preserve"> пунктом </w:t>
      </w:r>
      <w:r w:rsidR="00FC3A7C">
        <w:rPr>
          <w:rFonts w:ascii="PT Astra Serif" w:hAnsi="PT Astra Serif"/>
          <w:color w:val="000000"/>
        </w:rPr>
        <w:t>12</w:t>
      </w:r>
      <w:r>
        <w:rPr>
          <w:rFonts w:ascii="PT Astra Serif" w:hAnsi="PT Astra Serif"/>
          <w:color w:val="000000"/>
        </w:rPr>
        <w:t xml:space="preserve"> Положения о муниципальном земельном контроле </w:t>
      </w:r>
      <w:r>
        <w:t>на территории Невьянского городского округа, утвержденного решением Думы Невьянского городского округа от 29.11.2023 № 108, статьями 31 и 46 Устава Невьянского городского округа</w:t>
      </w:r>
    </w:p>
    <w:p w:rsidR="00736CAA" w:rsidRDefault="00736CAA" w:rsidP="00736CAA">
      <w:pPr>
        <w:jc w:val="both"/>
        <w:rPr>
          <w:rFonts w:ascii="Liberation Serif" w:hAnsi="Liberation Serif"/>
          <w:b/>
        </w:rPr>
      </w:pPr>
    </w:p>
    <w:p w:rsidR="00736CAA" w:rsidRDefault="00736CAA" w:rsidP="00736CAA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ПОСТАНОВЛЯЕТ:</w:t>
      </w:r>
    </w:p>
    <w:p w:rsidR="00736CAA" w:rsidRDefault="00736CAA" w:rsidP="00736CAA">
      <w:pPr>
        <w:ind w:firstLine="709"/>
        <w:rPr>
          <w:rFonts w:ascii="Liberation Serif" w:hAnsi="Liberation Serif"/>
        </w:rPr>
      </w:pPr>
    </w:p>
    <w:p w:rsidR="00736CAA" w:rsidRDefault="00736CAA" w:rsidP="00736CAA">
      <w:pPr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 xml:space="preserve">1. Признать утратившим силу постановление администрации Невьянского городского округа </w:t>
      </w:r>
      <w:r w:rsidR="00882F17">
        <w:rPr>
          <w:rFonts w:ascii="Liberation Serif" w:hAnsi="Liberation Serif"/>
        </w:rPr>
        <w:t xml:space="preserve">от 01.11.2018 № </w:t>
      </w:r>
      <w:bookmarkStart w:id="3" w:name="_GoBack"/>
      <w:bookmarkEnd w:id="3"/>
      <w:r w:rsidR="00882F17">
        <w:rPr>
          <w:rFonts w:ascii="Liberation Serif" w:hAnsi="Liberation Serif"/>
        </w:rPr>
        <w:t>1941-п</w:t>
      </w:r>
      <w:r w:rsidR="00882F1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«Об </w:t>
      </w:r>
      <w:r w:rsidR="00340EF9">
        <w:rPr>
          <w:rFonts w:ascii="Liberation Serif" w:hAnsi="Liberation Serif"/>
        </w:rPr>
        <w:t>утверждении руководства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Невьянского городского округа»</w:t>
      </w:r>
      <w:r>
        <w:rPr>
          <w:rFonts w:ascii="Liberation Serif" w:hAnsi="Liberation Serif" w:cs="Liberation Serif"/>
        </w:rPr>
        <w:t>.</w:t>
      </w:r>
    </w:p>
    <w:p w:rsidR="00736CAA" w:rsidRDefault="00736CAA" w:rsidP="00736CA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7A" w:rsidRDefault="00235B7A" w:rsidP="00485EDB">
      <w:r>
        <w:separator/>
      </w:r>
    </w:p>
  </w:endnote>
  <w:endnote w:type="continuationSeparator" w:id="0">
    <w:p w:rsidR="00235B7A" w:rsidRDefault="00235B7A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7A" w:rsidRDefault="00235B7A" w:rsidP="00485EDB">
      <w:r>
        <w:separator/>
      </w:r>
    </w:p>
  </w:footnote>
  <w:footnote w:type="continuationSeparator" w:id="0">
    <w:p w:rsidR="00235B7A" w:rsidRDefault="00235B7A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235B7A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340EF9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35B7A"/>
    <w:rsid w:val="002F5F92"/>
    <w:rsid w:val="00331BD7"/>
    <w:rsid w:val="00340EF9"/>
    <w:rsid w:val="00353038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6E6869"/>
    <w:rsid w:val="00706F32"/>
    <w:rsid w:val="00736CAA"/>
    <w:rsid w:val="007525FC"/>
    <w:rsid w:val="007A24A2"/>
    <w:rsid w:val="007B20D4"/>
    <w:rsid w:val="007F26BA"/>
    <w:rsid w:val="00826B43"/>
    <w:rsid w:val="00830396"/>
    <w:rsid w:val="0083796C"/>
    <w:rsid w:val="0088139A"/>
    <w:rsid w:val="00882F17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Edilgerieva</cp:lastModifiedBy>
  <cp:revision>6</cp:revision>
  <dcterms:created xsi:type="dcterms:W3CDTF">2023-10-30T10:25:00Z</dcterms:created>
  <dcterms:modified xsi:type="dcterms:W3CDTF">2024-03-18T05:25:00Z</dcterms:modified>
</cp:coreProperties>
</file>