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6D6CB1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8" o:title=""/>
          </v:shape>
          <o:OLEObject Type="Embed" ProgID="Word.Picture.8" ShapeID="_x0000_s1032" DrawAspect="Content" ObjectID="_1617519493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B407F">
        <w:rPr>
          <w:sz w:val="24"/>
          <w:szCs w:val="24"/>
        </w:rPr>
        <w:t xml:space="preserve"> </w:t>
      </w:r>
      <w:r w:rsidR="001134A9">
        <w:rPr>
          <w:sz w:val="24"/>
          <w:szCs w:val="24"/>
        </w:rPr>
        <w:t xml:space="preserve"> 22.04.2019</w:t>
      </w:r>
      <w:r w:rsidR="008B407F">
        <w:rPr>
          <w:sz w:val="24"/>
          <w:szCs w:val="24"/>
        </w:rPr>
        <w:t xml:space="preserve">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1134A9">
        <w:rPr>
          <w:sz w:val="24"/>
          <w:szCs w:val="24"/>
        </w:rPr>
        <w:t>31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A93ED2" w:rsidRDefault="00A93ED2" w:rsidP="009A2976">
      <w:pPr>
        <w:rPr>
          <w:sz w:val="24"/>
          <w:szCs w:val="24"/>
        </w:rPr>
      </w:pPr>
    </w:p>
    <w:p w:rsidR="008B407F" w:rsidRPr="00050F3E" w:rsidRDefault="00A93ED2" w:rsidP="00225C4D">
      <w:pPr>
        <w:jc w:val="center"/>
        <w:rPr>
          <w:b/>
          <w:i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55435B">
        <w:rPr>
          <w:b/>
          <w:i/>
          <w:sz w:val="28"/>
          <w:szCs w:val="28"/>
        </w:rPr>
        <w:t>по</w:t>
      </w:r>
      <w:r w:rsidR="00376568">
        <w:rPr>
          <w:b/>
          <w:i/>
          <w:sz w:val="28"/>
          <w:szCs w:val="28"/>
        </w:rPr>
        <w:t xml:space="preserve"> документации</w:t>
      </w:r>
      <w:r w:rsidR="00C00C19" w:rsidRPr="00C00C19">
        <w:rPr>
          <w:b/>
          <w:i/>
          <w:sz w:val="28"/>
          <w:szCs w:val="28"/>
        </w:rPr>
        <w:t xml:space="preserve"> по п</w:t>
      </w:r>
      <w:r w:rsidR="00953E5A">
        <w:rPr>
          <w:b/>
          <w:i/>
          <w:sz w:val="28"/>
          <w:szCs w:val="28"/>
        </w:rPr>
        <w:t xml:space="preserve">ланировке территории линейного объекта «Автомобильные дороги по улице </w:t>
      </w:r>
      <w:r w:rsidR="00A0349E">
        <w:rPr>
          <w:b/>
          <w:i/>
          <w:sz w:val="28"/>
          <w:szCs w:val="28"/>
        </w:rPr>
        <w:t>Шуралинская и улице Березовая в городе Невьянске»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55435B" w:rsidRDefault="00360505" w:rsidP="0055435B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572AF0">
        <w:rPr>
          <w:sz w:val="28"/>
          <w:szCs w:val="28"/>
        </w:rPr>
        <w:t xml:space="preserve">В соответствии </w:t>
      </w:r>
      <w:r w:rsidR="006F0A98">
        <w:rPr>
          <w:sz w:val="28"/>
          <w:szCs w:val="28"/>
        </w:rPr>
        <w:t xml:space="preserve">со статьей 5.1, частью 5 </w:t>
      </w:r>
      <w:r w:rsidR="00C00C19">
        <w:rPr>
          <w:sz w:val="28"/>
          <w:szCs w:val="28"/>
        </w:rPr>
        <w:t>статьи 45</w:t>
      </w:r>
      <w:r w:rsidR="00FE52B6" w:rsidRPr="00690700">
        <w:rPr>
          <w:sz w:val="28"/>
          <w:szCs w:val="28"/>
        </w:rPr>
        <w:t xml:space="preserve"> Градостроительного кодекса Российской Федерации, </w:t>
      </w:r>
      <w:r w:rsidR="0095062B" w:rsidRPr="00690700">
        <w:rPr>
          <w:sz w:val="28"/>
          <w:szCs w:val="28"/>
        </w:rPr>
        <w:t>пунктом 5</w:t>
      </w:r>
      <w:r w:rsidR="00FE52B6" w:rsidRPr="00690700">
        <w:rPr>
          <w:sz w:val="28"/>
          <w:szCs w:val="28"/>
        </w:rPr>
        <w:t xml:space="preserve"> статьи 28 Федерального закона</w:t>
      </w:r>
      <w:r w:rsidR="002C684D">
        <w:rPr>
          <w:sz w:val="28"/>
          <w:szCs w:val="28"/>
        </w:rPr>
        <w:t xml:space="preserve"> </w:t>
      </w:r>
      <w:r w:rsidR="002A2DA9">
        <w:rPr>
          <w:sz w:val="28"/>
          <w:szCs w:val="28"/>
        </w:rPr>
        <w:t xml:space="preserve">                    </w:t>
      </w:r>
      <w:r w:rsidR="00FE52B6" w:rsidRPr="00690700">
        <w:rPr>
          <w:sz w:val="28"/>
          <w:szCs w:val="28"/>
        </w:rPr>
        <w:t xml:space="preserve"> от</w:t>
      </w:r>
      <w:r w:rsidR="00690700" w:rsidRPr="00690700">
        <w:rPr>
          <w:sz w:val="28"/>
          <w:szCs w:val="28"/>
        </w:rPr>
        <w:t xml:space="preserve"> </w:t>
      </w:r>
      <w:r w:rsidR="00FE52B6" w:rsidRPr="00690700">
        <w:rPr>
          <w:sz w:val="28"/>
          <w:szCs w:val="28"/>
        </w:rPr>
        <w:t>06</w:t>
      </w:r>
      <w:r w:rsidR="005F1862" w:rsidRPr="00690700">
        <w:rPr>
          <w:sz w:val="28"/>
          <w:szCs w:val="28"/>
        </w:rPr>
        <w:t xml:space="preserve"> октября </w:t>
      </w:r>
      <w:r w:rsidR="00FE52B6" w:rsidRPr="00690700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</w:t>
      </w:r>
      <w:r w:rsidR="0012128B" w:rsidRPr="00690700">
        <w:rPr>
          <w:sz w:val="28"/>
          <w:szCs w:val="28"/>
        </w:rPr>
        <w:t>,</w:t>
      </w:r>
      <w:r w:rsidR="00FE52B6" w:rsidRPr="00690700">
        <w:rPr>
          <w:sz w:val="28"/>
          <w:szCs w:val="28"/>
        </w:rPr>
        <w:t xml:space="preserve"> утвержденным решением Невьянской районной Думы от 29.06.2005 № 96, подпунктом 3 пункта 3 статьи 17 Устава</w:t>
      </w:r>
      <w:r w:rsidR="00350123">
        <w:rPr>
          <w:sz w:val="28"/>
          <w:szCs w:val="28"/>
        </w:rPr>
        <w:t xml:space="preserve"> Невьянского городского округа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447DA9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55435B">
        <w:rPr>
          <w:sz w:val="28"/>
          <w:szCs w:val="28"/>
        </w:rPr>
        <w:t>29</w:t>
      </w:r>
      <w:r w:rsidR="00A150EB" w:rsidRPr="00BE61D8">
        <w:rPr>
          <w:sz w:val="28"/>
          <w:szCs w:val="28"/>
        </w:rPr>
        <w:t xml:space="preserve"> </w:t>
      </w:r>
      <w:r w:rsidR="00BE61D8">
        <w:rPr>
          <w:sz w:val="28"/>
          <w:szCs w:val="28"/>
        </w:rPr>
        <w:t>мая</w:t>
      </w:r>
      <w:r w:rsidR="00A150EB" w:rsidRPr="00BE61D8">
        <w:rPr>
          <w:sz w:val="28"/>
          <w:szCs w:val="28"/>
        </w:rPr>
        <w:t xml:space="preserve"> 201</w:t>
      </w:r>
      <w:r w:rsidR="000E1EB0" w:rsidRPr="00BE61D8">
        <w:rPr>
          <w:sz w:val="28"/>
          <w:szCs w:val="28"/>
        </w:rPr>
        <w:t>9</w:t>
      </w:r>
      <w:r w:rsidR="00EE76BB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4C6A83" w:rsidRPr="004C6A83">
        <w:rPr>
          <w:sz w:val="28"/>
          <w:szCs w:val="28"/>
        </w:rPr>
        <w:t>00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улица </w:t>
      </w:r>
      <w:r w:rsidR="00A64E17" w:rsidRPr="00A64E17">
        <w:rPr>
          <w:sz w:val="28"/>
          <w:szCs w:val="28"/>
        </w:rPr>
        <w:t>Кирова, №1, кабинет 405</w:t>
      </w:r>
      <w:r w:rsidR="00A64E17">
        <w:rPr>
          <w:sz w:val="28"/>
          <w:szCs w:val="28"/>
        </w:rPr>
        <w:t xml:space="preserve">, по </w:t>
      </w:r>
      <w:r w:rsidR="00A64E17" w:rsidRPr="00A64E17">
        <w:rPr>
          <w:sz w:val="28"/>
          <w:szCs w:val="28"/>
        </w:rPr>
        <w:t>документации по планировке территории линейного объекта «Автомобильные дороги по улице Шуралинская и улице Березовая в городе Невьянске»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настоящего постановления возложить на </w:t>
      </w:r>
      <w:r w:rsidR="004C6A83">
        <w:rPr>
          <w:sz w:val="28"/>
          <w:szCs w:val="28"/>
        </w:rPr>
        <w:t xml:space="preserve">исполняющего обязанности </w:t>
      </w:r>
      <w:r w:rsidRPr="00690700">
        <w:rPr>
          <w:sz w:val="28"/>
          <w:szCs w:val="28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4C6A83">
        <w:rPr>
          <w:sz w:val="28"/>
          <w:szCs w:val="28"/>
        </w:rPr>
        <w:t>м имуществом                     И.В. Белякова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>6. Документацию</w:t>
      </w:r>
      <w:r w:rsidR="0028383E" w:rsidRPr="0028383E">
        <w:rPr>
          <w:bCs/>
          <w:sz w:val="28"/>
          <w:szCs w:val="28"/>
        </w:rPr>
        <w:t xml:space="preserve"> по планировке территории линейного объекта «Автомобильные дороги по улице Шуралинская и улице Березовая в городе Невьянске»</w:t>
      </w:r>
      <w:r w:rsidR="0028383E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240A20">
        <w:rPr>
          <w:bCs/>
          <w:sz w:val="28"/>
          <w:szCs w:val="28"/>
        </w:rPr>
        <w:t xml:space="preserve">циальном сайте </w:t>
      </w:r>
      <w:r w:rsidR="00A70473" w:rsidRPr="00690700">
        <w:rPr>
          <w:bCs/>
          <w:sz w:val="28"/>
          <w:szCs w:val="28"/>
        </w:rPr>
        <w:t xml:space="preserve">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40B4E" w:rsidRDefault="00D115F8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690700">
        <w:rPr>
          <w:sz w:val="28"/>
          <w:szCs w:val="28"/>
        </w:rPr>
        <w:t xml:space="preserve">Глава </w:t>
      </w:r>
      <w:r w:rsidR="00C40B4E">
        <w:rPr>
          <w:sz w:val="28"/>
          <w:szCs w:val="28"/>
        </w:rPr>
        <w:t>Невьянского</w:t>
      </w:r>
    </w:p>
    <w:p w:rsidR="00385745" w:rsidRPr="00690700" w:rsidRDefault="00D115F8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690700">
        <w:rPr>
          <w:sz w:val="28"/>
          <w:szCs w:val="28"/>
        </w:rPr>
        <w:t xml:space="preserve">городского округа                                                                        </w:t>
      </w:r>
      <w:r w:rsidR="00C40B4E">
        <w:rPr>
          <w:sz w:val="28"/>
          <w:szCs w:val="28"/>
        </w:rPr>
        <w:t xml:space="preserve">            </w:t>
      </w:r>
      <w:r w:rsidRPr="00690700">
        <w:rPr>
          <w:sz w:val="28"/>
          <w:szCs w:val="28"/>
        </w:rPr>
        <w:t xml:space="preserve"> А.А. Берчук</w:t>
      </w:r>
    </w:p>
    <w:p w:rsidR="00385745" w:rsidRPr="00690700" w:rsidRDefault="00385745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447DA9" w:rsidRDefault="001D2CB8" w:rsidP="000E1EB0">
      <w:pPr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</w:t>
      </w:r>
    </w:p>
    <w:p w:rsidR="000005B3" w:rsidRDefault="000005B3" w:rsidP="000E1EB0">
      <w:pPr>
        <w:rPr>
          <w:sz w:val="28"/>
          <w:szCs w:val="28"/>
        </w:rPr>
      </w:pPr>
    </w:p>
    <w:p w:rsidR="000005B3" w:rsidRDefault="000005B3" w:rsidP="000E1EB0">
      <w:pPr>
        <w:rPr>
          <w:sz w:val="28"/>
          <w:szCs w:val="28"/>
        </w:rPr>
      </w:pPr>
    </w:p>
    <w:p w:rsidR="000005B3" w:rsidRDefault="000005B3" w:rsidP="000E1EB0">
      <w:pPr>
        <w:rPr>
          <w:sz w:val="28"/>
          <w:szCs w:val="28"/>
        </w:rPr>
      </w:pPr>
    </w:p>
    <w:p w:rsidR="000005B3" w:rsidRDefault="000005B3" w:rsidP="000E1EB0">
      <w:pPr>
        <w:rPr>
          <w:sz w:val="28"/>
          <w:szCs w:val="28"/>
        </w:rPr>
      </w:pPr>
    </w:p>
    <w:p w:rsidR="00447DA9" w:rsidRDefault="00447DA9" w:rsidP="001D2CB8">
      <w:pPr>
        <w:jc w:val="center"/>
        <w:rPr>
          <w:sz w:val="28"/>
          <w:szCs w:val="28"/>
        </w:rPr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572AF0">
        <w:rPr>
          <w:sz w:val="28"/>
          <w:szCs w:val="28"/>
        </w:rPr>
        <w:t xml:space="preserve">    </w:t>
      </w:r>
      <w:r w:rsidRPr="001D2CB8">
        <w:rPr>
          <w:sz w:val="28"/>
          <w:szCs w:val="28"/>
        </w:rPr>
        <w:t>от</w:t>
      </w:r>
      <w:r w:rsidR="001134A9">
        <w:rPr>
          <w:sz w:val="28"/>
          <w:szCs w:val="28"/>
        </w:rPr>
        <w:t xml:space="preserve"> 22.04.2019</w:t>
      </w:r>
      <w:r w:rsidRPr="001D2CB8">
        <w:rPr>
          <w:sz w:val="28"/>
          <w:szCs w:val="28"/>
        </w:rPr>
        <w:t xml:space="preserve"> № </w:t>
      </w:r>
      <w:r w:rsidR="001134A9">
        <w:rPr>
          <w:sz w:val="28"/>
          <w:szCs w:val="28"/>
        </w:rPr>
        <w:t>31-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594394" w:rsidRDefault="00594394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Рассмотрение документации по планировке территории линейного объекта «Автомобильные дороги по улице Шуралинская и улице Березовая в городе Невьянске».    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28383E" w:rsidRPr="00594394">
        <w:rPr>
          <w:sz w:val="28"/>
          <w:szCs w:val="28"/>
        </w:rPr>
        <w:t>29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BE61D8" w:rsidRPr="00594394">
        <w:rPr>
          <w:sz w:val="28"/>
          <w:szCs w:val="28"/>
        </w:rPr>
        <w:t>5</w:t>
      </w:r>
      <w:r w:rsidRPr="00594394">
        <w:rPr>
          <w:sz w:val="28"/>
          <w:szCs w:val="28"/>
        </w:rPr>
        <w:t>.201</w:t>
      </w:r>
      <w:r w:rsidR="000E1EB0" w:rsidRPr="00594394">
        <w:rPr>
          <w:sz w:val="28"/>
          <w:szCs w:val="28"/>
        </w:rPr>
        <w:t>9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E137CF" w:rsidRPr="00BE61D8">
        <w:rPr>
          <w:sz w:val="28"/>
          <w:szCs w:val="28"/>
        </w:rPr>
        <w:t>0</w:t>
      </w:r>
      <w:r w:rsidR="00BC6B1F" w:rsidRPr="00BE61D8">
        <w:rPr>
          <w:sz w:val="28"/>
          <w:szCs w:val="28"/>
        </w:rPr>
        <w:t>0</w:t>
      </w:r>
      <w:r w:rsidRPr="00BE61D8">
        <w:rPr>
          <w:sz w:val="28"/>
          <w:szCs w:val="28"/>
        </w:rPr>
        <w:t xml:space="preserve"> до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E137CF" w:rsidRPr="00BE61D8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 документацией</w:t>
      </w:r>
      <w:r w:rsidR="003C6243">
        <w:rPr>
          <w:sz w:val="28"/>
          <w:szCs w:val="28"/>
        </w:rPr>
        <w:t xml:space="preserve"> </w:t>
      </w:r>
      <w:r w:rsidR="003C6243" w:rsidRPr="003C6243">
        <w:rPr>
          <w:sz w:val="28"/>
          <w:szCs w:val="28"/>
        </w:rPr>
        <w:t>по планировке территории линейного объекта «Автомобильные дороги по улице Шуралинская и улице Бе</w:t>
      </w:r>
      <w:r w:rsidR="003C6243">
        <w:rPr>
          <w:sz w:val="28"/>
          <w:szCs w:val="28"/>
        </w:rPr>
        <w:t>резовая в городе Невьянске»</w:t>
      </w:r>
      <w:r w:rsidR="00566F3A" w:rsidRPr="003C6243">
        <w:rPr>
          <w:sz w:val="28"/>
          <w:szCs w:val="28"/>
        </w:rPr>
        <w:t>,</w:t>
      </w:r>
      <w:r w:rsidR="003C6243">
        <w:rPr>
          <w:sz w:val="28"/>
          <w:szCs w:val="28"/>
        </w:rPr>
        <w:t xml:space="preserve"> </w:t>
      </w:r>
      <w:r w:rsidR="00566F3A">
        <w:rPr>
          <w:sz w:val="27"/>
          <w:szCs w:val="27"/>
          <w:lang w:eastAsia="en-US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3C6243">
        <w:rPr>
          <w:sz w:val="28"/>
          <w:szCs w:val="28"/>
        </w:rPr>
        <w:t>29</w:t>
      </w:r>
      <w:r w:rsidR="008B6E31" w:rsidRPr="00BE61D8">
        <w:rPr>
          <w:sz w:val="28"/>
          <w:szCs w:val="28"/>
        </w:rPr>
        <w:t>.</w:t>
      </w:r>
      <w:r w:rsidR="00BE61D8" w:rsidRPr="00BE61D8">
        <w:rPr>
          <w:sz w:val="28"/>
          <w:szCs w:val="28"/>
        </w:rPr>
        <w:t>04</w:t>
      </w:r>
      <w:r w:rsidR="00612673" w:rsidRPr="00BE61D8">
        <w:rPr>
          <w:sz w:val="28"/>
          <w:szCs w:val="28"/>
        </w:rPr>
        <w:t>.201</w:t>
      </w:r>
      <w:r w:rsidR="00BE61D8" w:rsidRPr="00BE61D8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по </w:t>
      </w:r>
      <w:r w:rsidR="003C6243">
        <w:rPr>
          <w:sz w:val="28"/>
          <w:szCs w:val="28"/>
        </w:rPr>
        <w:t>29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BE61D8" w:rsidRPr="00BE61D8">
        <w:rPr>
          <w:sz w:val="28"/>
          <w:szCs w:val="28"/>
        </w:rPr>
        <w:t>5</w:t>
      </w:r>
      <w:r w:rsidR="00612673" w:rsidRPr="00BE61D8">
        <w:rPr>
          <w:sz w:val="28"/>
          <w:szCs w:val="28"/>
        </w:rPr>
        <w:t>.201</w:t>
      </w:r>
      <w:r w:rsidR="00572AF0" w:rsidRPr="00BE61D8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</w:t>
      </w:r>
      <w:r w:rsidRPr="003C6243">
        <w:rPr>
          <w:sz w:val="28"/>
          <w:szCs w:val="28"/>
        </w:rPr>
        <w:t>по</w:t>
      </w:r>
      <w:r w:rsidR="00E0306B">
        <w:rPr>
          <w:sz w:val="28"/>
          <w:szCs w:val="28"/>
        </w:rPr>
        <w:t xml:space="preserve"> документации</w:t>
      </w:r>
      <w:r w:rsidRPr="003C6243">
        <w:rPr>
          <w:sz w:val="28"/>
          <w:szCs w:val="28"/>
        </w:rPr>
        <w:t xml:space="preserve"> планировке территории линейного объекта «Автомобильные дороги по улице Шуралинская и улице Березовая в городе Невьянске».   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 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B61E2A" w:rsidRDefault="00B61E2A" w:rsidP="00455EBB">
      <w:pPr>
        <w:rPr>
          <w:sz w:val="28"/>
          <w:szCs w:val="28"/>
        </w:rPr>
      </w:pPr>
    </w:p>
    <w:p w:rsidR="00E0306B" w:rsidRDefault="00E0306B" w:rsidP="00455EBB">
      <w:pPr>
        <w:rPr>
          <w:sz w:val="28"/>
          <w:szCs w:val="28"/>
        </w:rPr>
      </w:pPr>
    </w:p>
    <w:p w:rsidR="008A128C" w:rsidRDefault="008A128C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  <w:bookmarkStart w:id="0" w:name="_GoBack"/>
      <w:bookmarkEnd w:id="0"/>
    </w:p>
    <w:sectPr w:rsidR="0038574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4A9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6CB1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09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67EC66E0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C786-3819-4598-8FD3-A4C6AC70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2019-04-17T10:01:00Z</cp:lastPrinted>
  <dcterms:created xsi:type="dcterms:W3CDTF">2019-04-23T05:10:00Z</dcterms:created>
  <dcterms:modified xsi:type="dcterms:W3CDTF">2019-04-23T05:12:00Z</dcterms:modified>
</cp:coreProperties>
</file>