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2628671</wp:posOffset>
            </wp:positionH>
            <wp:positionV relativeFrom="paragraph">
              <wp:posOffset>-414553</wp:posOffset>
            </wp:positionV>
            <wp:extent cx="685800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 w:rsidRPr="00807CDD">
        <w:rPr>
          <w:rFonts w:ascii="Liberation Serif" w:hAnsi="Liberation Serif"/>
          <w:sz w:val="32"/>
          <w:szCs w:val="32"/>
        </w:rPr>
        <w:t>ДУМА НЕВЬЯНСКОГО ГОРОДСКОГО ОКРУГА</w:t>
      </w: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6"/>
          <w:szCs w:val="36"/>
        </w:rPr>
      </w:pPr>
      <w:r w:rsidRPr="00807CDD">
        <w:rPr>
          <w:rFonts w:ascii="Liberation Serif" w:hAnsi="Liberation Serif"/>
          <w:sz w:val="36"/>
          <w:szCs w:val="36"/>
        </w:rPr>
        <w:t>Р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D26623" w:rsidRPr="00807CDD" w:rsidTr="00A87696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6623" w:rsidRPr="00807CDD" w:rsidRDefault="00D26623" w:rsidP="00A87696">
            <w:pPr>
              <w:rPr>
                <w:rFonts w:ascii="Liberation Serif" w:hAnsi="Liberation Serif"/>
                <w:sz w:val="32"/>
              </w:rPr>
            </w:pPr>
          </w:p>
        </w:tc>
      </w:tr>
    </w:tbl>
    <w:p w:rsidR="00D26623" w:rsidRPr="00A37C8A" w:rsidRDefault="00D26623" w:rsidP="00D26623">
      <w:pPr>
        <w:rPr>
          <w:rFonts w:ascii="Liberation Serif" w:hAnsi="Liberation Serif"/>
        </w:rPr>
      </w:pPr>
      <w:r w:rsidRPr="00807CDD">
        <w:rPr>
          <w:rFonts w:ascii="Liberation Serif" w:hAnsi="Liberation Serif"/>
        </w:rPr>
        <w:t xml:space="preserve">от </w:t>
      </w:r>
      <w:r w:rsidRPr="00A37C8A">
        <w:rPr>
          <w:rFonts w:ascii="Liberation Serif" w:hAnsi="Liberation Serif"/>
        </w:rPr>
        <w:t>________</w:t>
      </w:r>
      <w:r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807CDD">
        <w:rPr>
          <w:rFonts w:ascii="Liberation Serif" w:hAnsi="Liberation Serif"/>
        </w:rPr>
        <w:t xml:space="preserve">№ </w:t>
      </w:r>
      <w:r w:rsidRPr="00A37C8A">
        <w:rPr>
          <w:rFonts w:ascii="Liberation Serif" w:hAnsi="Liberation Serif"/>
        </w:rPr>
        <w:t>_______</w:t>
      </w:r>
    </w:p>
    <w:p w:rsidR="00D26623" w:rsidRPr="00807CDD" w:rsidRDefault="00D26623" w:rsidP="00D26623">
      <w:pPr>
        <w:jc w:val="center"/>
        <w:rPr>
          <w:rFonts w:ascii="Liberation Serif" w:hAnsi="Liberation Serif"/>
        </w:rPr>
      </w:pPr>
      <w:r w:rsidRPr="00807CDD">
        <w:rPr>
          <w:rFonts w:ascii="Liberation Serif" w:hAnsi="Liberation Serif"/>
        </w:rPr>
        <w:t>г. Невьянск</w:t>
      </w:r>
    </w:p>
    <w:p w:rsidR="00D26623" w:rsidRPr="00807CDD" w:rsidRDefault="00D26623" w:rsidP="00D26623">
      <w:pPr>
        <w:pStyle w:val="a3"/>
        <w:tabs>
          <w:tab w:val="left" w:pos="708"/>
        </w:tabs>
        <w:ind w:left="0"/>
        <w:jc w:val="center"/>
        <w:rPr>
          <w:rFonts w:ascii="Liberation Serif" w:hAnsi="Liberation Serif"/>
          <w:b/>
          <w:bCs/>
          <w:szCs w:val="24"/>
        </w:rPr>
      </w:pP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Об утверждении Прогнозного плана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приватизации муниципального имущества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Невьянского городского округа на 2022 год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>и плановый период 2023 и 202</w:t>
      </w:r>
      <w:r w:rsidRPr="00A45410">
        <w:rPr>
          <w:rFonts w:ascii="Liberation Serif" w:hAnsi="Liberation Serif"/>
          <w:b/>
          <w:sz w:val="28"/>
          <w:szCs w:val="28"/>
        </w:rPr>
        <w:t>4</w:t>
      </w:r>
      <w:r w:rsidRPr="006B0D57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ов</w:t>
      </w:r>
    </w:p>
    <w:p w:rsidR="006B0D57" w:rsidRPr="006B0D57" w:rsidRDefault="006B0D57" w:rsidP="006B0D57">
      <w:pPr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pStyle w:val="3"/>
        <w:ind w:firstLine="709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В соответствии с Федеральным законом от 21 декабря 2001 года</w:t>
      </w:r>
      <w:r w:rsidRPr="006B0D57">
        <w:rPr>
          <w:rFonts w:ascii="Liberation Serif" w:hAnsi="Liberation Serif"/>
          <w:sz w:val="28"/>
          <w:szCs w:val="28"/>
        </w:rPr>
        <w:br/>
        <w:t>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статьей 23 Устава Невьянского городского округа, Д</w:t>
      </w:r>
      <w:r w:rsidRPr="006B0D57">
        <w:rPr>
          <w:rFonts w:ascii="Liberation Serif" w:hAnsi="Liberation Serif"/>
          <w:bCs/>
          <w:sz w:val="28"/>
          <w:szCs w:val="28"/>
        </w:rPr>
        <w:t xml:space="preserve">ума Невьянского городского округа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/>
          <w:bCs/>
          <w:sz w:val="28"/>
          <w:szCs w:val="28"/>
        </w:rPr>
      </w:pPr>
      <w:r w:rsidRPr="006B0D57">
        <w:rPr>
          <w:rFonts w:ascii="Liberation Serif" w:hAnsi="Liberation Serif"/>
          <w:b/>
          <w:bCs/>
          <w:sz w:val="28"/>
          <w:szCs w:val="28"/>
        </w:rPr>
        <w:t>Р Е Ш И Л А:</w:t>
      </w:r>
    </w:p>
    <w:p w:rsidR="006B0D57" w:rsidRPr="006B0D57" w:rsidRDefault="006B0D57" w:rsidP="006B0D5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6B0D57">
        <w:rPr>
          <w:rFonts w:ascii="Liberation Serif" w:hAnsi="Liberation Serif"/>
          <w:b/>
          <w:bCs/>
          <w:sz w:val="28"/>
          <w:szCs w:val="28"/>
        </w:rPr>
        <w:tab/>
      </w:r>
      <w:r w:rsidRPr="006B0D57">
        <w:rPr>
          <w:rFonts w:ascii="Liberation Serif" w:hAnsi="Liberation Serif"/>
          <w:bCs/>
          <w:sz w:val="28"/>
          <w:szCs w:val="28"/>
        </w:rPr>
        <w:t>1. Утвердить Прогнозный план приватизации муниципального имущества Невьянского городского округа на 2022 год и плановый период 2023 и 2024 годов (прилагается).</w:t>
      </w:r>
    </w:p>
    <w:p w:rsidR="006B0D57" w:rsidRPr="006B0D57" w:rsidRDefault="006B0D57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6B0D57">
        <w:rPr>
          <w:rFonts w:ascii="Liberation Serif" w:hAnsi="Liberation Serif"/>
          <w:bCs/>
          <w:sz w:val="28"/>
          <w:szCs w:val="28"/>
        </w:rPr>
        <w:tab/>
        <w:t>2. Утвердить перечень имущества, приватизация которого запрещена в 202</w:t>
      </w:r>
      <w:r>
        <w:rPr>
          <w:rFonts w:ascii="Liberation Serif" w:hAnsi="Liberation Serif"/>
          <w:bCs/>
          <w:sz w:val="28"/>
          <w:szCs w:val="28"/>
        </w:rPr>
        <w:t>2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году и плановом периоде 202</w:t>
      </w:r>
      <w:r>
        <w:rPr>
          <w:rFonts w:ascii="Liberation Serif" w:hAnsi="Liberation Serif"/>
          <w:bCs/>
          <w:sz w:val="28"/>
          <w:szCs w:val="28"/>
        </w:rPr>
        <w:t>3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 (прилагается).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3. Контроль за исполнением настоящего решения возложить на председателя Думы Невьянского городского округа Л.Я. Замятину. </w:t>
      </w:r>
    </w:p>
    <w:p w:rsidR="006B0D57" w:rsidRPr="006B0D57" w:rsidRDefault="006B0D57" w:rsidP="006B0D5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ab/>
      </w:r>
      <w:r w:rsidRPr="006B0D57">
        <w:rPr>
          <w:rFonts w:ascii="Liberation Serif" w:hAnsi="Liberation Serif" w:cs="Times New Roman"/>
          <w:sz w:val="28"/>
          <w:szCs w:val="28"/>
        </w:rPr>
        <w:t>4</w:t>
      </w:r>
      <w:r w:rsidRPr="006B0D57">
        <w:rPr>
          <w:rFonts w:ascii="Liberation Serif" w:hAnsi="Liberation Serif"/>
          <w:sz w:val="28"/>
          <w:szCs w:val="28"/>
        </w:rPr>
        <w:t xml:space="preserve">. </w:t>
      </w:r>
      <w:r w:rsidRPr="006B0D57">
        <w:rPr>
          <w:rFonts w:ascii="Liberation Serif" w:hAnsi="Liberation Serif" w:cs="Times New Roman"/>
          <w:sz w:val="28"/>
          <w:szCs w:val="28"/>
          <w:lang w:val="x-none"/>
        </w:rPr>
        <w:t>Опубликовать настоящее решение в официальном печатном средстве массовой информации Невьянского городского округа и разместить на официальном сайте Невьянского городского округа в информационно-телекоммуникационной сети «Интернет»</w:t>
      </w:r>
      <w:r w:rsidRPr="006B0D57">
        <w:rPr>
          <w:rFonts w:ascii="Liberation Serif" w:hAnsi="Liberation Serif" w:cs="Times New Roman"/>
          <w:sz w:val="28"/>
          <w:szCs w:val="28"/>
        </w:rPr>
        <w:t>.</w:t>
      </w: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768"/>
      </w:tblGrid>
      <w:tr w:rsidR="006B0D57" w:rsidRPr="006B0D57" w:rsidTr="0036290E">
        <w:tc>
          <w:tcPr>
            <w:tcW w:w="4927" w:type="dxa"/>
            <w:shd w:val="clear" w:color="auto" w:fill="auto"/>
          </w:tcPr>
          <w:p w:rsidR="006B0D57" w:rsidRPr="006B0D57" w:rsidRDefault="006B0D57" w:rsidP="0036290E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36290E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Глава Невьянского</w:t>
            </w:r>
          </w:p>
          <w:p w:rsidR="006B0D57" w:rsidRPr="006B0D57" w:rsidRDefault="006B0D57" w:rsidP="0036290E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6B0D57" w:rsidRPr="006B0D57" w:rsidRDefault="006B0D57" w:rsidP="0036290E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36290E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А.А. </w:t>
            </w:r>
            <w:proofErr w:type="spellStart"/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Берчук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B0D57" w:rsidRPr="006B0D57" w:rsidRDefault="006B0D57" w:rsidP="0036290E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36290E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Председатель Думы Невьянского</w:t>
            </w:r>
          </w:p>
          <w:p w:rsidR="006B0D57" w:rsidRPr="006B0D57" w:rsidRDefault="006B0D57" w:rsidP="0036290E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6B0D57" w:rsidRPr="006B0D57" w:rsidRDefault="006B0D57" w:rsidP="0036290E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36290E">
            <w:pPr>
              <w:pStyle w:val="a3"/>
              <w:tabs>
                <w:tab w:val="left" w:pos="708"/>
              </w:tabs>
              <w:ind w:left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Л.Я. Замятина</w:t>
            </w:r>
          </w:p>
        </w:tc>
      </w:tr>
    </w:tbl>
    <w:p w:rsidR="006B0D57" w:rsidRPr="006B0D57" w:rsidRDefault="006B0D57" w:rsidP="006B0D57">
      <w:pPr>
        <w:rPr>
          <w:rFonts w:ascii="Liberation Serif" w:hAnsi="Liberation Serif"/>
        </w:rPr>
        <w:sectPr w:rsidR="006B0D57" w:rsidRPr="006B0D57" w:rsidSect="005B6674">
          <w:headerReference w:type="default" r:id="rId8"/>
          <w:headerReference w:type="first" r:id="rId9"/>
          <w:pgSz w:w="11906" w:h="16838"/>
          <w:pgMar w:top="1135" w:right="566" w:bottom="360" w:left="1701" w:header="708" w:footer="708" w:gutter="0"/>
          <w:cols w:space="708"/>
          <w:docGrid w:linePitch="360"/>
        </w:sectPr>
      </w:pPr>
    </w:p>
    <w:p w:rsidR="006B0D57" w:rsidRPr="006B0D57" w:rsidRDefault="006B0D57" w:rsidP="006B0D57">
      <w:pPr>
        <w:ind w:left="5245" w:hanging="142"/>
        <w:jc w:val="both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lastRenderedPageBreak/>
        <w:t xml:space="preserve">УТВЕРЖДЕН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  <w:sz w:val="26"/>
          <w:szCs w:val="26"/>
        </w:rPr>
      </w:pPr>
      <w:r w:rsidRPr="006B0D57">
        <w:rPr>
          <w:rFonts w:ascii="Liberation Serif" w:hAnsi="Liberation Serif"/>
        </w:rPr>
        <w:t>от ________________№______</w:t>
      </w:r>
      <w:r w:rsidRPr="006B0D57">
        <w:rPr>
          <w:rFonts w:ascii="Liberation Serif" w:hAnsi="Liberation Serif"/>
          <w:sz w:val="26"/>
          <w:szCs w:val="26"/>
        </w:rPr>
        <w:t xml:space="preserve">    </w:t>
      </w:r>
    </w:p>
    <w:p w:rsidR="006B0D57" w:rsidRPr="006B0D57" w:rsidRDefault="006B0D57" w:rsidP="006B0D57">
      <w:pPr>
        <w:jc w:val="right"/>
        <w:rPr>
          <w:rFonts w:ascii="Liberation Serif" w:hAnsi="Liberation Serif"/>
          <w:sz w:val="26"/>
          <w:szCs w:val="26"/>
        </w:rPr>
      </w:pPr>
    </w:p>
    <w:p w:rsidR="006B0D57" w:rsidRPr="00A45410" w:rsidRDefault="006B0D57" w:rsidP="006B0D57">
      <w:pPr>
        <w:jc w:val="center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Прогнозный план</w:t>
      </w:r>
    </w:p>
    <w:p w:rsidR="006B0D57" w:rsidRPr="00A45410" w:rsidRDefault="006B0D57" w:rsidP="006B0D57">
      <w:pPr>
        <w:jc w:val="center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приватизации муниципального имущества</w:t>
      </w:r>
    </w:p>
    <w:p w:rsidR="006B0D57" w:rsidRPr="00A45410" w:rsidRDefault="006B0D57" w:rsidP="006B0D57">
      <w:pPr>
        <w:jc w:val="center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Невьянского городского округа на 202</w:t>
      </w:r>
      <w:r w:rsidR="00BC4567" w:rsidRPr="00A45410">
        <w:rPr>
          <w:rFonts w:ascii="Liberation Serif" w:hAnsi="Liberation Serif"/>
          <w:sz w:val="28"/>
          <w:szCs w:val="28"/>
        </w:rPr>
        <w:t>2</w:t>
      </w:r>
      <w:r w:rsidRPr="00A45410">
        <w:rPr>
          <w:rFonts w:ascii="Liberation Serif" w:hAnsi="Liberation Serif"/>
          <w:sz w:val="28"/>
          <w:szCs w:val="28"/>
        </w:rPr>
        <w:t xml:space="preserve"> год </w:t>
      </w:r>
    </w:p>
    <w:p w:rsidR="006B0D57" w:rsidRPr="00A45410" w:rsidRDefault="006B0D57" w:rsidP="006B0D57">
      <w:pPr>
        <w:jc w:val="center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bCs/>
          <w:sz w:val="28"/>
          <w:szCs w:val="28"/>
        </w:rPr>
        <w:t>и плановый период 202</w:t>
      </w:r>
      <w:r w:rsidR="00BC4567" w:rsidRPr="00A45410">
        <w:rPr>
          <w:rFonts w:ascii="Liberation Serif" w:hAnsi="Liberation Serif"/>
          <w:bCs/>
          <w:sz w:val="28"/>
          <w:szCs w:val="28"/>
        </w:rPr>
        <w:t>3</w:t>
      </w:r>
      <w:r w:rsidRPr="00A45410">
        <w:rPr>
          <w:rFonts w:ascii="Liberation Serif" w:hAnsi="Liberation Serif"/>
          <w:bCs/>
          <w:sz w:val="28"/>
          <w:szCs w:val="28"/>
        </w:rPr>
        <w:t xml:space="preserve"> и 202</w:t>
      </w:r>
      <w:r w:rsidR="00BC4567" w:rsidRPr="00A45410">
        <w:rPr>
          <w:rFonts w:ascii="Liberation Serif" w:hAnsi="Liberation Serif"/>
          <w:bCs/>
          <w:sz w:val="28"/>
          <w:szCs w:val="28"/>
        </w:rPr>
        <w:t>4</w:t>
      </w:r>
      <w:r w:rsidRPr="00A45410">
        <w:rPr>
          <w:rFonts w:ascii="Liberation Serif" w:hAnsi="Liberation Serif"/>
          <w:bCs/>
          <w:sz w:val="28"/>
          <w:szCs w:val="28"/>
        </w:rPr>
        <w:t xml:space="preserve"> годов</w:t>
      </w:r>
    </w:p>
    <w:p w:rsidR="006B0D57" w:rsidRPr="00A45410" w:rsidRDefault="006B0D57" w:rsidP="006B0D57">
      <w:pPr>
        <w:jc w:val="center"/>
        <w:rPr>
          <w:rFonts w:ascii="Liberation Serif" w:hAnsi="Liberation Serif"/>
          <w:sz w:val="28"/>
          <w:szCs w:val="28"/>
        </w:rPr>
      </w:pP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План приватизации муниципального имущества Невьянского городского округа на 202</w:t>
      </w:r>
      <w:r w:rsidR="00BC4567" w:rsidRPr="00A45410">
        <w:rPr>
          <w:rFonts w:ascii="Liberation Serif" w:hAnsi="Liberation Serif"/>
          <w:sz w:val="28"/>
          <w:szCs w:val="28"/>
        </w:rPr>
        <w:t>2</w:t>
      </w:r>
      <w:r w:rsidRPr="00A45410">
        <w:rPr>
          <w:rFonts w:ascii="Liberation Serif" w:hAnsi="Liberation Serif"/>
          <w:sz w:val="28"/>
          <w:szCs w:val="28"/>
        </w:rPr>
        <w:t xml:space="preserve"> год </w:t>
      </w:r>
      <w:r w:rsidRPr="00A45410">
        <w:rPr>
          <w:rFonts w:ascii="Liberation Serif" w:hAnsi="Liberation Serif"/>
          <w:bCs/>
          <w:sz w:val="28"/>
          <w:szCs w:val="28"/>
        </w:rPr>
        <w:t>и плановый период 202</w:t>
      </w:r>
      <w:r w:rsidR="00BC4567" w:rsidRPr="00A45410">
        <w:rPr>
          <w:rFonts w:ascii="Liberation Serif" w:hAnsi="Liberation Serif"/>
          <w:bCs/>
          <w:sz w:val="28"/>
          <w:szCs w:val="28"/>
        </w:rPr>
        <w:t>3</w:t>
      </w:r>
      <w:r w:rsidRPr="00A45410">
        <w:rPr>
          <w:rFonts w:ascii="Liberation Serif" w:hAnsi="Liberation Serif"/>
          <w:bCs/>
          <w:sz w:val="28"/>
          <w:szCs w:val="28"/>
        </w:rPr>
        <w:t xml:space="preserve"> и 202</w:t>
      </w:r>
      <w:r w:rsidR="00BC4567" w:rsidRPr="00A45410">
        <w:rPr>
          <w:rFonts w:ascii="Liberation Serif" w:hAnsi="Liberation Serif"/>
          <w:bCs/>
          <w:sz w:val="28"/>
          <w:szCs w:val="28"/>
        </w:rPr>
        <w:t>4</w:t>
      </w:r>
      <w:r w:rsidRPr="00A45410">
        <w:rPr>
          <w:rFonts w:ascii="Liberation Serif" w:hAnsi="Liberation Serif"/>
          <w:bCs/>
          <w:sz w:val="28"/>
          <w:szCs w:val="28"/>
        </w:rPr>
        <w:t xml:space="preserve"> годов </w:t>
      </w:r>
      <w:r w:rsidRPr="00A45410">
        <w:rPr>
          <w:rFonts w:ascii="Liberation Serif" w:hAnsi="Liberation Serif"/>
          <w:sz w:val="28"/>
          <w:szCs w:val="28"/>
        </w:rPr>
        <w:t xml:space="preserve">(далее по тексту – план приватизации) разработан в соответствии с Федеральным законом </w:t>
      </w:r>
      <w:r w:rsidRPr="00A45410">
        <w:rPr>
          <w:rFonts w:ascii="Liberation Serif" w:hAnsi="Liberation Serif"/>
          <w:sz w:val="28"/>
          <w:szCs w:val="28"/>
        </w:rPr>
        <w:br/>
        <w:t>от 21 декабря 2001 года 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Главными целями и задачами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обеспечение поступления неналоговых доходов в бюджет Невьянского городского округа от приватизации муниципального имущества, которое не используется для решения вопросов местного значения и осуществления отдельных государственных полномочий;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 xml:space="preserve">           - обеспечение поступления неналоговых доходов в бюджет Невьянского городского округа при отчуждении муниципального имущества субъектам малого и среднего предпринимательства, пользующимся преимущественным правом на приобретение имущества по цене, равной его рыночной стоимости, соответствующего условиям статьи 3 Федерального закона  от 22</w:t>
      </w:r>
      <w:r w:rsidR="00A45410" w:rsidRPr="00A45410">
        <w:rPr>
          <w:rFonts w:ascii="Liberation Serif" w:hAnsi="Liberation Serif"/>
          <w:sz w:val="28"/>
          <w:szCs w:val="28"/>
        </w:rPr>
        <w:t xml:space="preserve"> июля </w:t>
      </w:r>
      <w:r w:rsidRPr="00A45410">
        <w:rPr>
          <w:rFonts w:ascii="Liberation Serif" w:hAnsi="Liberation Serif"/>
          <w:sz w:val="28"/>
          <w:szCs w:val="28"/>
        </w:rPr>
        <w:t>2008 г</w:t>
      </w:r>
      <w:r w:rsidR="00A45410" w:rsidRPr="00A45410">
        <w:rPr>
          <w:rFonts w:ascii="Liberation Serif" w:hAnsi="Liberation Serif"/>
          <w:sz w:val="28"/>
          <w:szCs w:val="28"/>
        </w:rPr>
        <w:t>ода</w:t>
      </w:r>
      <w:r w:rsidRPr="00A45410">
        <w:rPr>
          <w:rFonts w:ascii="Liberation Serif" w:hAnsi="Liberation Serif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сокращение расходов из бюджета Невьянского городского округа на содержание неэффективного имущества;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установление способов приватизации, обеспечивающих максимальный доход бюджета Невьянского городского округа.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принципами формирования плана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соблюдение действующего законодательства;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включение в план приватизации объектов, аренда которых не обеспечивает соответствующее поступление средств в бюджет Невьянского городского округа;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социально-экономическая целесообразность отчуждения и выбор способа приватизации с учетом специфики объектов.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Способы и порядок приватизации муниципального имущества Невьянского городского округа определяются в соответствии с действующим законодательством Российской Федерации.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направлениями приватизации муниципального имущества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недвижимости на аукционе, посредством публичного предложения, без объявления цены;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движимого имущества на аукционе, посредством публичного предложения, без объявления цены.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В 202</w:t>
      </w:r>
      <w:r w:rsidR="00BC4567" w:rsidRPr="00A45410">
        <w:rPr>
          <w:rFonts w:ascii="Liberation Serif" w:hAnsi="Liberation Serif"/>
          <w:sz w:val="28"/>
          <w:szCs w:val="28"/>
        </w:rPr>
        <w:t>2</w:t>
      </w:r>
      <w:r w:rsidRPr="00A45410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BC4567" w:rsidRPr="00A45410">
        <w:rPr>
          <w:rFonts w:ascii="Liberation Serif" w:hAnsi="Liberation Serif"/>
          <w:sz w:val="28"/>
          <w:szCs w:val="28"/>
        </w:rPr>
        <w:t>3</w:t>
      </w:r>
      <w:r w:rsidRPr="00A45410">
        <w:rPr>
          <w:rFonts w:ascii="Liberation Serif" w:hAnsi="Liberation Serif"/>
          <w:sz w:val="28"/>
          <w:szCs w:val="28"/>
        </w:rPr>
        <w:t xml:space="preserve"> и 202</w:t>
      </w:r>
      <w:r w:rsidR="00BC4567" w:rsidRPr="00A45410">
        <w:rPr>
          <w:rFonts w:ascii="Liberation Serif" w:hAnsi="Liberation Serif"/>
          <w:sz w:val="28"/>
          <w:szCs w:val="28"/>
        </w:rPr>
        <w:t>4</w:t>
      </w:r>
      <w:r w:rsidRPr="00A45410">
        <w:rPr>
          <w:rFonts w:ascii="Liberation Serif" w:hAnsi="Liberation Serif"/>
          <w:sz w:val="28"/>
          <w:szCs w:val="28"/>
        </w:rPr>
        <w:t xml:space="preserve"> годов поступления средств в бюджет Невьянского городского округа от приватизации муниципального имущества планируются в следующих объемах: </w:t>
      </w:r>
    </w:p>
    <w:p w:rsidR="006B0D57" w:rsidRPr="00A45410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</w:t>
      </w:r>
      <w:r w:rsidR="00BC4567" w:rsidRPr="00A45410">
        <w:rPr>
          <w:rFonts w:ascii="Liberation Serif" w:hAnsi="Liberation Serif"/>
          <w:sz w:val="28"/>
          <w:szCs w:val="28"/>
        </w:rPr>
        <w:t>2</w:t>
      </w:r>
      <w:r w:rsidRPr="00A45410">
        <w:rPr>
          <w:rFonts w:ascii="Liberation Serif" w:hAnsi="Liberation Serif"/>
          <w:sz w:val="28"/>
          <w:szCs w:val="28"/>
        </w:rPr>
        <w:t xml:space="preserve"> год – </w:t>
      </w:r>
      <w:r w:rsidR="009A64DC" w:rsidRPr="00A45410">
        <w:rPr>
          <w:rFonts w:ascii="Liberation Serif" w:hAnsi="Liberation Serif"/>
          <w:sz w:val="28"/>
          <w:szCs w:val="28"/>
        </w:rPr>
        <w:t>760</w:t>
      </w:r>
      <w:r w:rsidRPr="00A45410">
        <w:rPr>
          <w:rFonts w:ascii="Liberation Serif" w:hAnsi="Liberation Serif"/>
          <w:sz w:val="28"/>
          <w:szCs w:val="28"/>
        </w:rPr>
        <w:t>,</w:t>
      </w:r>
      <w:r w:rsidR="009A64DC" w:rsidRPr="00A45410">
        <w:rPr>
          <w:rFonts w:ascii="Liberation Serif" w:hAnsi="Liberation Serif"/>
          <w:sz w:val="28"/>
          <w:szCs w:val="28"/>
        </w:rPr>
        <w:t>15</w:t>
      </w:r>
      <w:r w:rsidRPr="00A45410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A45410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- 2023</w:t>
      </w:r>
      <w:r w:rsidR="006B0D57" w:rsidRPr="00A45410">
        <w:rPr>
          <w:rFonts w:ascii="Liberation Serif" w:hAnsi="Liberation Serif"/>
          <w:sz w:val="28"/>
          <w:szCs w:val="28"/>
        </w:rPr>
        <w:t xml:space="preserve"> год - </w:t>
      </w:r>
      <w:r w:rsidR="009A64DC" w:rsidRPr="00A45410">
        <w:rPr>
          <w:rFonts w:ascii="Liberation Serif" w:hAnsi="Liberation Serif"/>
          <w:sz w:val="28"/>
          <w:szCs w:val="28"/>
        </w:rPr>
        <w:t>654</w:t>
      </w:r>
      <w:r w:rsidR="006B0D57" w:rsidRPr="00A45410">
        <w:rPr>
          <w:rFonts w:ascii="Liberation Serif" w:hAnsi="Liberation Serif"/>
          <w:sz w:val="28"/>
          <w:szCs w:val="28"/>
        </w:rPr>
        <w:t>,</w:t>
      </w:r>
      <w:r w:rsidR="009A64DC" w:rsidRPr="00A45410">
        <w:rPr>
          <w:rFonts w:ascii="Liberation Serif" w:hAnsi="Liberation Serif"/>
          <w:sz w:val="28"/>
          <w:szCs w:val="28"/>
        </w:rPr>
        <w:t>41</w:t>
      </w:r>
      <w:r w:rsidR="006B0D57" w:rsidRPr="00A45410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A45410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- 2024</w:t>
      </w:r>
      <w:r w:rsidR="006B0D57" w:rsidRPr="00A45410">
        <w:rPr>
          <w:rFonts w:ascii="Liberation Serif" w:hAnsi="Liberation Serif"/>
          <w:sz w:val="28"/>
          <w:szCs w:val="28"/>
        </w:rPr>
        <w:t xml:space="preserve"> год - 5</w:t>
      </w:r>
      <w:r w:rsidR="009A64DC" w:rsidRPr="00A45410">
        <w:rPr>
          <w:rFonts w:ascii="Liberation Serif" w:hAnsi="Liberation Serif"/>
          <w:sz w:val="28"/>
          <w:szCs w:val="28"/>
        </w:rPr>
        <w:t>04</w:t>
      </w:r>
      <w:r w:rsidR="006B0D57" w:rsidRPr="00A45410">
        <w:rPr>
          <w:rFonts w:ascii="Liberation Serif" w:hAnsi="Liberation Serif"/>
          <w:sz w:val="28"/>
          <w:szCs w:val="28"/>
        </w:rPr>
        <w:t>,6</w:t>
      </w:r>
      <w:r w:rsidR="009A64DC" w:rsidRPr="00A45410">
        <w:rPr>
          <w:rFonts w:ascii="Liberation Serif" w:hAnsi="Liberation Serif"/>
          <w:sz w:val="28"/>
          <w:szCs w:val="28"/>
        </w:rPr>
        <w:t>0</w:t>
      </w:r>
      <w:r w:rsidR="006B0D57" w:rsidRPr="00A45410">
        <w:rPr>
          <w:rFonts w:ascii="Liberation Serif" w:hAnsi="Liberation Serif"/>
          <w:sz w:val="28"/>
          <w:szCs w:val="28"/>
        </w:rPr>
        <w:t xml:space="preserve"> тыс. рублей в том числе: </w:t>
      </w:r>
    </w:p>
    <w:p w:rsidR="006B0D57" w:rsidRPr="00A45410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поступления в бюджет от проданных субъектам малого и среднего предпринимательства объектов недвижимости в соответствии с Федеральным законом от 22 июля 2008 года № 159-ФЗ с рассрочкой платежей на 5 и 7 лет:</w:t>
      </w:r>
    </w:p>
    <w:p w:rsidR="009A64DC" w:rsidRPr="00A45410" w:rsidRDefault="009A64DC" w:rsidP="009A64D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- 2022 год – 760,15 тыс. рублей;</w:t>
      </w:r>
    </w:p>
    <w:p w:rsidR="009A64DC" w:rsidRPr="00A45410" w:rsidRDefault="009A64DC" w:rsidP="009A64D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- 2023 год - 654,41 тыс. рублей;</w:t>
      </w:r>
    </w:p>
    <w:p w:rsidR="006B0D57" w:rsidRPr="00A45410" w:rsidRDefault="009A64DC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- 2024 год - 504,60 тыс. рублей.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 xml:space="preserve"> 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jc w:val="right"/>
        <w:rPr>
          <w:rFonts w:ascii="Liberation Serif" w:hAnsi="Liberation Serif"/>
        </w:rPr>
        <w:sectPr w:rsidR="006B0D57" w:rsidRPr="006B0D57" w:rsidSect="00B52757">
          <w:pgSz w:w="11906" w:h="16838"/>
          <w:pgMar w:top="1134" w:right="567" w:bottom="720" w:left="1701" w:header="709" w:footer="709" w:gutter="0"/>
          <w:cols w:space="708"/>
          <w:docGrid w:linePitch="360"/>
        </w:sect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38"/>
        <w:gridCol w:w="1455"/>
        <w:gridCol w:w="1701"/>
        <w:gridCol w:w="992"/>
        <w:gridCol w:w="1276"/>
        <w:gridCol w:w="1045"/>
        <w:gridCol w:w="1043"/>
        <w:gridCol w:w="1598"/>
      </w:tblGrid>
      <w:tr w:rsidR="006B0D57" w:rsidRPr="006B0D57" w:rsidTr="00362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Наиме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нование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Физическое состояние,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щадь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здания/</w:t>
            </w:r>
          </w:p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площадь земель-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участка (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Порядок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зования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на момент включения в прогноз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 и его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назна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тизации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</w:t>
            </w:r>
            <w:r w:rsidR="00D1050D">
              <w:rPr>
                <w:rFonts w:ascii="Liberation Serif" w:hAnsi="Liberation Serif"/>
                <w:sz w:val="20"/>
                <w:szCs w:val="20"/>
              </w:rPr>
              <w:t>ричи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ны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и 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осно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вание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для </w:t>
            </w:r>
          </w:p>
          <w:p w:rsidR="006B0D57" w:rsidRPr="00A45410" w:rsidRDefault="00D1050D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вклю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чения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прог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нозный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план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Дата включения в прогнозный план в прошлом периоде</w:t>
            </w:r>
          </w:p>
        </w:tc>
      </w:tr>
      <w:tr w:rsidR="006B0D57" w:rsidRPr="006B0D57" w:rsidTr="00362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поме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щение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проспект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Октябрьс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-кий,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0D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помещение, кадастровый номер: 66:15:0000000:</w:t>
            </w:r>
          </w:p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4544, номера на поэтажном плане: 1,2,3, этаж 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67,3/-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Объект включен в план приватизации в</w:t>
            </w:r>
          </w:p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2015 году. </w:t>
            </w:r>
          </w:p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2016 году, 2017 году,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 </w:t>
            </w:r>
          </w:p>
        </w:tc>
      </w:tr>
      <w:tr w:rsidR="006B0D57" w:rsidRPr="006B0D57" w:rsidTr="00362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</w:t>
            </w: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o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е здание, литер А,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 пос. Цемен</w:t>
            </w:r>
            <w:r w:rsidR="00B74E0B">
              <w:rPr>
                <w:rFonts w:ascii="Liberation Serif" w:hAnsi="Liberation Serif"/>
                <w:sz w:val="20"/>
                <w:szCs w:val="20"/>
              </w:rPr>
              <w:t>тны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й,</w:t>
            </w:r>
          </w:p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улица Чапаева, </w:t>
            </w:r>
          </w:p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д.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1961 года постройки, одноэтажное, стены кирпичные. Земельный участок с кадастровым номером 66:15:1401001:12132, разрешенное использование: под объект инженерной инфра -структуры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327,8/</w:t>
            </w:r>
          </w:p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2017 году.  </w:t>
            </w:r>
          </w:p>
          <w:p w:rsidR="006B0D57" w:rsidRPr="00A45410" w:rsidRDefault="006B0D57" w:rsidP="00BC456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2017 году, 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</w:t>
            </w:r>
          </w:p>
        </w:tc>
      </w:tr>
      <w:tr w:rsidR="006B0D57" w:rsidRPr="006B0D57" w:rsidTr="00362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</w:t>
            </w:r>
          </w:p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Шурала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 улица Советов,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Здание свинарника откормочного, назначение: нежилое здание, литер А, этажность – 1, подземная </w:t>
            </w:r>
          </w:p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этажность – 0, кадастровый номер 66:15:2201002:953.</w:t>
            </w:r>
          </w:p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Земельный участок, категория земель: земли населенных пунктов, вид разрешенного использования: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сельскохо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зяйственного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использования (свинарник откормочный), кадастровый номер 66:15:2201002:452.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181,7/</w:t>
            </w:r>
          </w:p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</w:p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3629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2019 году.  </w:t>
            </w:r>
          </w:p>
          <w:p w:rsidR="006B0D57" w:rsidRPr="00A45410" w:rsidRDefault="00710B04" w:rsidP="00710B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F04C00" w:rsidRPr="006B0D57" w:rsidTr="00362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br/>
              <w:t>поселок Вересковый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, четырех-этажное, 1986 года постройки, и земельный участок под ним с кадастровым номером 66:15:1501017:705,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1065,6/ 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F04C00" w:rsidRPr="00A45410" w:rsidRDefault="00F04C00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  <w:tr w:rsidR="009C11F6" w:rsidRPr="006B0D57" w:rsidTr="00362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B74E0B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-вершен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строи</w:t>
            </w:r>
            <w:r w:rsidR="009C11F6" w:rsidRPr="00A45410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и земель -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Воло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дарского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д. 122/6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B74E0B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строитель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ства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, степень готовности по факту: 47%, литер Ж, и земельный участок под ним с кадастровым номером 66:15:1501001:108,  категория земель: земли населенных пунктов, разрешенное использование: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админист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ративной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застройки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-/3079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9C11F6" w:rsidRPr="00A45410" w:rsidRDefault="009C11F6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</w:tbl>
    <w:p w:rsidR="006B0D57" w:rsidRPr="006B0D57" w:rsidRDefault="006B0D57" w:rsidP="006B0D57">
      <w:pPr>
        <w:jc w:val="right"/>
        <w:rPr>
          <w:rFonts w:ascii="Liberation Serif" w:hAnsi="Liberation Serif"/>
        </w:rPr>
        <w:sectPr w:rsidR="006B0D57" w:rsidRPr="006B0D57" w:rsidSect="00D178F6">
          <w:pgSz w:w="11906" w:h="16838"/>
          <w:pgMar w:top="851" w:right="567" w:bottom="720" w:left="851" w:header="709" w:footer="709" w:gutter="0"/>
          <w:cols w:space="708"/>
          <w:docGrid w:linePitch="360"/>
        </w:sectPr>
      </w:pPr>
    </w:p>
    <w:p w:rsidR="0011125E" w:rsidRDefault="0011125E" w:rsidP="006B0D57">
      <w:pPr>
        <w:ind w:left="5103"/>
        <w:rPr>
          <w:rFonts w:ascii="Liberation Serif" w:hAnsi="Liberation Serif"/>
        </w:rPr>
      </w:pPr>
    </w:p>
    <w:p w:rsidR="0011125E" w:rsidRDefault="0011125E" w:rsidP="006B0D57">
      <w:pPr>
        <w:ind w:left="5103"/>
        <w:rPr>
          <w:rFonts w:ascii="Liberation Serif" w:hAnsi="Liberation Serif"/>
        </w:rPr>
      </w:pP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от ___________202</w:t>
      </w:r>
      <w:r w:rsidR="00415C5B">
        <w:rPr>
          <w:rFonts w:ascii="Liberation Serif" w:hAnsi="Liberation Serif"/>
        </w:rPr>
        <w:t>1</w:t>
      </w:r>
      <w:r w:rsidRPr="006B0D57">
        <w:rPr>
          <w:rFonts w:ascii="Liberation Serif" w:hAnsi="Liberation Serif"/>
        </w:rPr>
        <w:t xml:space="preserve"> </w:t>
      </w:r>
      <w:proofErr w:type="gramStart"/>
      <w:r w:rsidRPr="006B0D57">
        <w:rPr>
          <w:rFonts w:ascii="Liberation Serif" w:hAnsi="Liberation Serif"/>
        </w:rPr>
        <w:t>№  _</w:t>
      </w:r>
      <w:proofErr w:type="gramEnd"/>
      <w:r w:rsidRPr="006B0D57">
        <w:rPr>
          <w:rFonts w:ascii="Liberation Serif" w:hAnsi="Liberation Serif"/>
        </w:rPr>
        <w:t>________</w:t>
      </w:r>
    </w:p>
    <w:p w:rsidR="006B0D57" w:rsidRPr="006B0D57" w:rsidRDefault="006B0D57" w:rsidP="006B0D57">
      <w:pPr>
        <w:jc w:val="right"/>
        <w:rPr>
          <w:rFonts w:ascii="Liberation Serif" w:hAnsi="Liberation Serif"/>
        </w:rPr>
      </w:pP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Перечень муниципального имущества,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приватизация, которого запрещена в 202</w:t>
      </w:r>
      <w:r w:rsidR="00415C5B">
        <w:rPr>
          <w:rFonts w:ascii="Liberation Serif" w:hAnsi="Liberation Serif"/>
          <w:b/>
          <w:sz w:val="28"/>
        </w:rPr>
        <w:t>2</w:t>
      </w:r>
      <w:r w:rsidRPr="006B0D57">
        <w:rPr>
          <w:rFonts w:ascii="Liberation Serif" w:hAnsi="Liberation Serif"/>
          <w:b/>
          <w:sz w:val="28"/>
        </w:rPr>
        <w:t xml:space="preserve"> году 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и плановом периоде 202</w:t>
      </w:r>
      <w:r w:rsidR="00415C5B">
        <w:rPr>
          <w:rFonts w:ascii="Liberation Serif" w:hAnsi="Liberation Serif"/>
          <w:b/>
          <w:sz w:val="28"/>
        </w:rPr>
        <w:t>3</w:t>
      </w:r>
      <w:r w:rsidRPr="006B0D57">
        <w:rPr>
          <w:rFonts w:ascii="Liberation Serif" w:hAnsi="Liberation Serif"/>
          <w:b/>
          <w:sz w:val="28"/>
        </w:rPr>
        <w:t xml:space="preserve"> и 202</w:t>
      </w:r>
      <w:r w:rsidR="00415C5B">
        <w:rPr>
          <w:rFonts w:ascii="Liberation Serif" w:hAnsi="Liberation Serif"/>
          <w:b/>
          <w:sz w:val="28"/>
        </w:rPr>
        <w:t>4</w:t>
      </w:r>
      <w:r w:rsidRPr="006B0D57">
        <w:rPr>
          <w:rFonts w:ascii="Liberation Serif" w:hAnsi="Liberation Serif"/>
          <w:b/>
          <w:sz w:val="28"/>
        </w:rPr>
        <w:t xml:space="preserve"> годов.</w:t>
      </w:r>
    </w:p>
    <w:p w:rsidR="006B0D57" w:rsidRPr="006B0D57" w:rsidRDefault="006B0D57" w:rsidP="006B0D57">
      <w:pPr>
        <w:rPr>
          <w:rFonts w:ascii="Liberation Serif" w:hAnsi="Liberation Serif"/>
          <w:b/>
          <w:sz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1. Городские, поселковые и сельские полигоны твердых бытовых отходов.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2. Имущество, обеспечивающее деятельность местных органов самоуправления (в том числе служебные здания, гаражи, склады).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3. Имущество предприятий и учреждений системы социальной защиты населения.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4. Аптеки, а также помещения, используемые для аптечной деятельности.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5. Временно неиспользуемые объекты муниципальной собственности, подлежащие реконструкции и использованию для обеспечения деятельности органов местного самоуправления и учреждений социальной сферы.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6. Объекты социально-культурного назначения (здравоохранения, образования, культуры и спорта, дома культуры, библиотеки).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7. Объекты для оказания ритуальных услуг.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8. Бани, расположенные на территории Невьянского городского округа.</w:t>
      </w:r>
    </w:p>
    <w:p w:rsidR="006B0D57" w:rsidRPr="006B0D57" w:rsidRDefault="006B0D57" w:rsidP="006B0D57">
      <w:pPr>
        <w:pStyle w:val="a3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9. Имущество, используемое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специализированный транспорт;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контейнеры и бункеры – накопители для сбора твердых коммунальных отходов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объекты недвижимости</w:t>
      </w:r>
      <w:r w:rsidRPr="006B0D57">
        <w:rPr>
          <w:rFonts w:ascii="Liberation Serif" w:hAnsi="Liberation Serif"/>
          <w:sz w:val="28"/>
          <w:szCs w:val="28"/>
          <w:lang w:val="en-US"/>
        </w:rPr>
        <w:t>:</w:t>
      </w: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36290E">
        <w:tc>
          <w:tcPr>
            <w:tcW w:w="578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36290E">
        <w:tc>
          <w:tcPr>
            <w:tcW w:w="578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36290E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Помещения   № 1, 2, 3, 10, 11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Дзержинско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го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1а/1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420,8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E5476A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E5476A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B74E0B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10. Имущество, которое может быть использовано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36290E">
        <w:tc>
          <w:tcPr>
            <w:tcW w:w="578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36290E">
        <w:tc>
          <w:tcPr>
            <w:tcW w:w="578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36290E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   № 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город Невьянск, улица Володарского122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120,5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B0D57" w:rsidRPr="006B0D57" w:rsidTr="0036290E">
        <w:trPr>
          <w:trHeight w:val="1523"/>
        </w:trPr>
        <w:tc>
          <w:tcPr>
            <w:tcW w:w="578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36290E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Быньги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улица Мартьянова, 45а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3629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6"/>
          <w:szCs w:val="26"/>
        </w:rPr>
      </w:pPr>
      <w:r w:rsidRPr="0029601E">
        <w:rPr>
          <w:rFonts w:ascii="Liberation Serif" w:hAnsi="Liberation Serif"/>
          <w:sz w:val="28"/>
          <w:szCs w:val="28"/>
        </w:rPr>
        <w:t>11. Объекты недвижимости коммунальной инфраструктуры и установленное в них оборудование, необходимое для функционирования котельных на территории Невьянского городского округа</w:t>
      </w:r>
      <w:r w:rsidRPr="0029601E">
        <w:rPr>
          <w:rFonts w:ascii="Liberation Serif" w:hAnsi="Liberation Serif"/>
          <w:sz w:val="26"/>
          <w:szCs w:val="26"/>
        </w:rPr>
        <w:t>:</w:t>
      </w:r>
    </w:p>
    <w:p w:rsidR="0029601E" w:rsidRP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29601E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2552"/>
        <w:gridCol w:w="1417"/>
        <w:gridCol w:w="1559"/>
      </w:tblGrid>
      <w:tr w:rsidR="0029601E" w:rsidRPr="00595582" w:rsidTr="0011125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11125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п.п</w:t>
            </w:r>
            <w:proofErr w:type="spellEnd"/>
            <w:r w:rsidR="0011125E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Общая площадь здания (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Использование объекта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250 м на север от границы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br/>
              <w:t>п. Цементный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кадастровый номер: 66:15:0000000:467, работает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на газу</w:t>
            </w:r>
            <w:proofErr w:type="gramEnd"/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«Невьянский водоканал»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В,В1,В2,В3,В4,В5, В6,В7)     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ул. Попова,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66:15:0000000:3555,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3063,4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Пристроенное здание котельной к детскому саду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деревня  Нижние  Таволги, ул. Бажова, № 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работает на угле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Б)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Киприно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ул. Трактористов, 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66:15:2001001:255,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Д)                          с оборудованием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                   ул. Самойлова,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66:15:0000000:3015,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Б,Б1,Б2,Б3)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ул. Демьяна Бедного, 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34/1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66:15:0000000:2999, работает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на газу</w:t>
            </w:r>
            <w:proofErr w:type="gramEnd"/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А)                      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Ребристый, ул. Ленина,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66:15:0000000:3130, работает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на газу</w:t>
            </w:r>
            <w:proofErr w:type="gramEnd"/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К)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  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       ул. Карла Маркса, 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66:15:0000000:1125, работает на угле/дровах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Сооружение (котельная)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ул. Коллективная, № 25а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66:15:1501032:704,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Нежилое здание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(котельная № 1) 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3 метрах севернее земельного участка по улице Горького 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66:15:1901001:894,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Нежилое здание 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(котельная № 2)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1 метре южнее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земельного участка по улице 5 Коммунаров № 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66:15:1901001:908,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С)   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      с оборудованием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поселок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Таватуйский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Детдом,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66:15:0000000:2956,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теплового пункта (литера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Карла Маркса,                 № 16а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66:15:0000000:3021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Помещение теплового пункта      (подвал)                           № 1,2,3,4,5,6,7,8,9,10,  11,12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Ленина, № 34а, пом.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66:15:1501024:1993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бойлерной (литера А, А1)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Калиново, ул. Ленина, № 22а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66:15:0000000:3098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Блочно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-модульная котельная (из транспортабельных блоков) 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мощностью 850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Котел наружного размещения (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сдвоенный)   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КВа-0,2Гн.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RS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5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Калиново, ул. 40 лет Октября, 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2331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2331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</w:tbl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Pr="00BE4D56" w:rsidRDefault="0011125E" w:rsidP="0011125E">
      <w:pPr>
        <w:rPr>
          <w:rFonts w:ascii="Liberation Serif" w:hAnsi="Liberation Serif"/>
          <w:b/>
          <w:color w:val="000000"/>
          <w:lang w:val="en-US"/>
        </w:rPr>
      </w:pPr>
      <w:bookmarkStart w:id="0" w:name="_GoBack"/>
      <w:bookmarkEnd w:id="0"/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C33996" w:rsidRPr="004C6FC9" w:rsidRDefault="00C33996" w:rsidP="00C33996">
      <w:pPr>
        <w:jc w:val="center"/>
        <w:rPr>
          <w:rFonts w:ascii="Liberation Serif" w:hAnsi="Liberation Serif"/>
          <w:b/>
          <w:color w:val="000000"/>
        </w:rPr>
      </w:pPr>
      <w:r w:rsidRPr="004C6FC9">
        <w:rPr>
          <w:rFonts w:ascii="Liberation Serif" w:hAnsi="Liberation Serif"/>
          <w:b/>
          <w:color w:val="000000"/>
        </w:rPr>
        <w:t>ЛИСТ СОГЛАСОВАНИЯ</w:t>
      </w:r>
    </w:p>
    <w:p w:rsidR="00C33996" w:rsidRPr="004C6FC9" w:rsidRDefault="00C33996" w:rsidP="00C33996">
      <w:pPr>
        <w:ind w:firstLine="397"/>
        <w:jc w:val="center"/>
        <w:rPr>
          <w:rFonts w:ascii="Liberation Serif" w:hAnsi="Liberation Serif"/>
          <w:b/>
        </w:rPr>
      </w:pPr>
      <w:r w:rsidRPr="004C6FC9">
        <w:rPr>
          <w:rFonts w:ascii="Liberation Serif" w:hAnsi="Liberation Serif"/>
          <w:b/>
          <w:color w:val="000000"/>
        </w:rPr>
        <w:t>Решения Думы</w:t>
      </w:r>
      <w:r w:rsidRPr="004C6FC9">
        <w:rPr>
          <w:rFonts w:ascii="Liberation Serif" w:hAnsi="Liberation Serif"/>
          <w:b/>
        </w:rPr>
        <w:t xml:space="preserve"> Невьянского городского округа</w:t>
      </w:r>
    </w:p>
    <w:p w:rsidR="00C33996" w:rsidRPr="003C7AEB" w:rsidRDefault="00C33996" w:rsidP="00C33996">
      <w:pPr>
        <w:ind w:firstLine="397"/>
        <w:jc w:val="center"/>
        <w:rPr>
          <w:rFonts w:ascii="Liberation Serif" w:hAnsi="Liberation Serif"/>
          <w:b/>
          <w:i/>
          <w:sz w:val="16"/>
        </w:rPr>
      </w:pPr>
    </w:p>
    <w:p w:rsidR="00C33996" w:rsidRPr="00C33996" w:rsidRDefault="00C33996" w:rsidP="00C33996">
      <w:pPr>
        <w:pStyle w:val="3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C33996">
        <w:rPr>
          <w:rFonts w:ascii="Liberation Serif" w:hAnsi="Liberation Serif"/>
          <w:b/>
          <w:sz w:val="24"/>
          <w:szCs w:val="24"/>
        </w:rPr>
        <w:t xml:space="preserve">Об утверждении Прогнозного плана приватизации муниципального имущества </w:t>
      </w:r>
    </w:p>
    <w:p w:rsidR="00C33996" w:rsidRPr="00C33996" w:rsidRDefault="00C33996" w:rsidP="00C33996">
      <w:pPr>
        <w:pStyle w:val="3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C33996">
        <w:rPr>
          <w:rFonts w:ascii="Liberation Serif" w:hAnsi="Liberation Serif"/>
          <w:b/>
          <w:sz w:val="24"/>
          <w:szCs w:val="24"/>
        </w:rPr>
        <w:t>Невьянского городского округа на 2022 год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C33996">
        <w:rPr>
          <w:rFonts w:ascii="Liberation Serif" w:hAnsi="Liberation Serif"/>
          <w:b/>
          <w:sz w:val="24"/>
          <w:szCs w:val="24"/>
        </w:rPr>
        <w:t>и плановый период 2023 и 2024 годов</w:t>
      </w:r>
    </w:p>
    <w:p w:rsidR="00C33996" w:rsidRPr="006B0D57" w:rsidRDefault="00C33996" w:rsidP="00C33996">
      <w:pPr>
        <w:rPr>
          <w:rFonts w:ascii="Liberation Serif" w:hAnsi="Liberation Serif"/>
          <w:sz w:val="28"/>
          <w:szCs w:val="28"/>
        </w:rPr>
      </w:pPr>
    </w:p>
    <w:p w:rsidR="00C33996" w:rsidRPr="003C7AEB" w:rsidRDefault="00C33996" w:rsidP="00C33996">
      <w:pPr>
        <w:ind w:firstLine="397"/>
        <w:jc w:val="center"/>
        <w:rPr>
          <w:rFonts w:ascii="Liberation Serif" w:hAnsi="Liberation Serif"/>
          <w:b/>
          <w:bCs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C33996" w:rsidRPr="004C6FC9" w:rsidTr="0036290E">
        <w:tc>
          <w:tcPr>
            <w:tcW w:w="3369" w:type="dxa"/>
            <w:vMerge w:val="restart"/>
          </w:tcPr>
          <w:p w:rsidR="00C33996" w:rsidRPr="004C6FC9" w:rsidRDefault="00C33996" w:rsidP="0036290E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C33996" w:rsidRPr="004C6FC9" w:rsidRDefault="00C33996" w:rsidP="0036290E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C33996" w:rsidRPr="004C6FC9" w:rsidTr="0036290E">
        <w:tc>
          <w:tcPr>
            <w:tcW w:w="3369" w:type="dxa"/>
            <w:vMerge/>
          </w:tcPr>
          <w:p w:rsidR="00C33996" w:rsidRPr="004C6FC9" w:rsidRDefault="00C33996" w:rsidP="0036290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33996" w:rsidRPr="004C6FC9" w:rsidRDefault="00C33996" w:rsidP="0036290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C33996" w:rsidRPr="004C6FC9" w:rsidRDefault="00C33996" w:rsidP="0036290E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C33996" w:rsidRPr="004C6FC9" w:rsidTr="0036290E">
        <w:tc>
          <w:tcPr>
            <w:tcW w:w="3369" w:type="dxa"/>
          </w:tcPr>
          <w:p w:rsidR="00C33996" w:rsidRPr="002D5714" w:rsidRDefault="00C33996" w:rsidP="0036290E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693" w:type="dxa"/>
          </w:tcPr>
          <w:p w:rsidR="00C33996" w:rsidRDefault="00C33996" w:rsidP="0036290E">
            <w:pPr>
              <w:rPr>
                <w:rFonts w:ascii="Liberation Serif" w:hAnsi="Liberation Serif"/>
                <w:sz w:val="22"/>
              </w:rPr>
            </w:pPr>
          </w:p>
          <w:p w:rsidR="00C33996" w:rsidRPr="0060161E" w:rsidRDefault="00C33996" w:rsidP="0036290E">
            <w:pPr>
              <w:rPr>
                <w:rFonts w:ascii="Liberation Serif" w:hAnsi="Liberation Serif"/>
                <w:sz w:val="22"/>
              </w:rPr>
            </w:pPr>
            <w:r w:rsidRPr="0060161E">
              <w:rPr>
                <w:rFonts w:ascii="Liberation Serif" w:hAnsi="Liberation Serif"/>
                <w:sz w:val="22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</w:p>
        </w:tc>
      </w:tr>
      <w:tr w:rsidR="00C33996" w:rsidRPr="004C6FC9" w:rsidTr="0036290E">
        <w:tc>
          <w:tcPr>
            <w:tcW w:w="3369" w:type="dxa"/>
          </w:tcPr>
          <w:p w:rsidR="00C33996" w:rsidRPr="0060161E" w:rsidRDefault="00C33996" w:rsidP="0036290E">
            <w:pPr>
              <w:tabs>
                <w:tab w:val="left" w:pos="252"/>
              </w:tabs>
              <w:spacing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C6CF5">
              <w:rPr>
                <w:rFonts w:ascii="Liberation Serif" w:hAnsi="Liberation Serif"/>
                <w:sz w:val="22"/>
                <w:szCs w:val="22"/>
                <w:lang w:eastAsia="en-US"/>
              </w:rPr>
              <w:t>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</w:t>
            </w:r>
          </w:p>
        </w:tc>
        <w:tc>
          <w:tcPr>
            <w:tcW w:w="2693" w:type="dxa"/>
          </w:tcPr>
          <w:p w:rsidR="00C33996" w:rsidRDefault="00C33996" w:rsidP="0036290E">
            <w:pPr>
              <w:rPr>
                <w:rFonts w:ascii="Liberation Serif" w:hAnsi="Liberation Serif"/>
                <w:sz w:val="22"/>
              </w:rPr>
            </w:pPr>
          </w:p>
          <w:p w:rsidR="00C33996" w:rsidRDefault="00C33996" w:rsidP="0036290E">
            <w:pPr>
              <w:rPr>
                <w:rFonts w:ascii="Liberation Serif" w:hAnsi="Liberation Serif"/>
                <w:sz w:val="22"/>
              </w:rPr>
            </w:pPr>
          </w:p>
          <w:p w:rsidR="00C33996" w:rsidRPr="0060161E" w:rsidRDefault="00C33996" w:rsidP="0036290E">
            <w:pPr>
              <w:rPr>
                <w:rFonts w:ascii="Liberation Serif" w:hAnsi="Liberation Serif"/>
                <w:sz w:val="22"/>
              </w:rPr>
            </w:pPr>
            <w:r w:rsidRPr="0060161E">
              <w:rPr>
                <w:rFonts w:ascii="Liberation Serif" w:hAnsi="Liberation Serif"/>
                <w:sz w:val="22"/>
              </w:rPr>
              <w:t>А.В. Сурков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</w:p>
        </w:tc>
      </w:tr>
      <w:tr w:rsidR="00C33996" w:rsidRPr="004C6FC9" w:rsidTr="0036290E">
        <w:tc>
          <w:tcPr>
            <w:tcW w:w="3369" w:type="dxa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  <w:r w:rsidRPr="002D5714">
              <w:rPr>
                <w:rFonts w:ascii="Liberation Serif" w:hAnsi="Liberation Serif"/>
                <w:sz w:val="22"/>
              </w:rPr>
              <w:t xml:space="preserve">Заведующий  юридическим отделом администрации Невьянского городского округа </w:t>
            </w:r>
          </w:p>
        </w:tc>
        <w:tc>
          <w:tcPr>
            <w:tcW w:w="2693" w:type="dxa"/>
          </w:tcPr>
          <w:p w:rsidR="00C33996" w:rsidRDefault="00C33996" w:rsidP="0036290E">
            <w:pPr>
              <w:rPr>
                <w:rFonts w:ascii="Liberation Serif" w:hAnsi="Liberation Serif"/>
                <w:sz w:val="22"/>
              </w:rPr>
            </w:pPr>
          </w:p>
          <w:p w:rsidR="00C33996" w:rsidRPr="0060161E" w:rsidRDefault="00C33996" w:rsidP="0036290E">
            <w:pPr>
              <w:rPr>
                <w:rFonts w:ascii="Liberation Serif" w:hAnsi="Liberation Serif"/>
                <w:sz w:val="22"/>
              </w:rPr>
            </w:pPr>
            <w:r w:rsidRPr="0060161E">
              <w:rPr>
                <w:rFonts w:ascii="Liberation Serif" w:hAnsi="Liberation Serif"/>
                <w:sz w:val="22"/>
              </w:rPr>
              <w:t xml:space="preserve">О.И. </w:t>
            </w:r>
            <w:proofErr w:type="spellStart"/>
            <w:r w:rsidRPr="0060161E">
              <w:rPr>
                <w:rFonts w:ascii="Liberation Serif" w:hAnsi="Liberation Serif"/>
                <w:sz w:val="22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</w:p>
        </w:tc>
      </w:tr>
      <w:tr w:rsidR="00C33996" w:rsidRPr="004C6FC9" w:rsidTr="0036290E">
        <w:tc>
          <w:tcPr>
            <w:tcW w:w="3369" w:type="dxa"/>
          </w:tcPr>
          <w:p w:rsidR="00C33996" w:rsidRPr="002D5714" w:rsidRDefault="00C33996" w:rsidP="0036290E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Исполняющий обязанности председателя комитета по управлению муниципальным имуществом администрации Невьянского городского округа  </w:t>
            </w:r>
          </w:p>
        </w:tc>
        <w:tc>
          <w:tcPr>
            <w:tcW w:w="2693" w:type="dxa"/>
          </w:tcPr>
          <w:p w:rsidR="00C33996" w:rsidRDefault="00C33996" w:rsidP="0036290E">
            <w:pPr>
              <w:rPr>
                <w:rFonts w:ascii="Liberation Serif" w:hAnsi="Liberation Serif"/>
                <w:sz w:val="22"/>
              </w:rPr>
            </w:pPr>
          </w:p>
          <w:p w:rsidR="00C33996" w:rsidRDefault="00C33996" w:rsidP="0036290E">
            <w:pPr>
              <w:rPr>
                <w:rFonts w:ascii="Liberation Serif" w:hAnsi="Liberation Serif"/>
                <w:sz w:val="22"/>
              </w:rPr>
            </w:pPr>
          </w:p>
          <w:p w:rsidR="00C33996" w:rsidRPr="0060161E" w:rsidRDefault="00C33996" w:rsidP="0036290E">
            <w:pPr>
              <w:rPr>
                <w:rFonts w:ascii="Liberation Serif" w:hAnsi="Liberation Serif"/>
                <w:sz w:val="22"/>
              </w:rPr>
            </w:pPr>
            <w:r w:rsidRPr="0060161E">
              <w:rPr>
                <w:rFonts w:ascii="Liberation Serif" w:hAnsi="Liberation Serif"/>
                <w:sz w:val="22"/>
              </w:rPr>
              <w:t>О.Н. Ветлугина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</w:p>
        </w:tc>
      </w:tr>
      <w:tr w:rsidR="00C33996" w:rsidRPr="004C6FC9" w:rsidTr="0036290E">
        <w:trPr>
          <w:trHeight w:val="562"/>
        </w:trPr>
        <w:tc>
          <w:tcPr>
            <w:tcW w:w="6062" w:type="dxa"/>
            <w:gridSpan w:val="2"/>
          </w:tcPr>
          <w:p w:rsidR="00C33996" w:rsidRPr="002D5714" w:rsidRDefault="00C33996" w:rsidP="0036290E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C33996" w:rsidRPr="004C6FC9" w:rsidTr="0036290E">
        <w:trPr>
          <w:trHeight w:val="1420"/>
        </w:trPr>
        <w:tc>
          <w:tcPr>
            <w:tcW w:w="6062" w:type="dxa"/>
            <w:gridSpan w:val="2"/>
          </w:tcPr>
          <w:p w:rsidR="00C33996" w:rsidRPr="002D5714" w:rsidRDefault="00C33996" w:rsidP="0036290E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>Направлен независимым экспертам:</w:t>
            </w:r>
          </w:p>
          <w:p w:rsidR="00C33996" w:rsidRPr="002D5714" w:rsidRDefault="00BE4D56" w:rsidP="0036290E">
            <w:pPr>
              <w:rPr>
                <w:rFonts w:ascii="Liberation Serif" w:hAnsi="Liberation Serif"/>
                <w:sz w:val="22"/>
              </w:rPr>
            </w:pPr>
            <w:hyperlink r:id="rId10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admp@usla.ru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1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mila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berg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u w:val="single"/>
                <w:lang w:eastAsia="en-US"/>
              </w:rPr>
              <w:t xml:space="preserve">; </w:t>
            </w:r>
            <w:hyperlink r:id="rId12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igorkulema@yandex.ru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3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89326020203@mail.ru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4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urrrist@mail.ru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5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polyanina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mariya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6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nashcomitet@mail.ru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7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anatolii.rassohi@mail.ru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8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grachevam@yandex.ru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9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mosorova@list.ru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0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absatarovaer@yandex.ru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1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afanaseva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nf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bk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2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79122750999@yandex.ru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3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171080pvs@gmail.com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4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argus.83@mail.ru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5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mssolovyev@gmail.com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6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Izot83@yandex.ru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7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9122210550@mail.ru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8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S.Makowski@mail.ru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9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help@npcstatus.ru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0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yashkina3@mail.ru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1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deeva_maria@mail.ru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2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legotinmpren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3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miha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tiflo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4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gam002@usla.ru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C33996" w:rsidRPr="004C6FC9" w:rsidTr="0036290E">
        <w:trPr>
          <w:trHeight w:val="766"/>
        </w:trPr>
        <w:tc>
          <w:tcPr>
            <w:tcW w:w="6062" w:type="dxa"/>
            <w:gridSpan w:val="2"/>
          </w:tcPr>
          <w:p w:rsidR="00C33996" w:rsidRPr="00365C78" w:rsidRDefault="00C33996" w:rsidP="0036290E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>Проект размещён на официальном сайте Невьянского городского округа</w:t>
            </w:r>
            <w:r>
              <w:rPr>
                <w:rFonts w:ascii="Liberation Serif" w:hAnsi="Liberation Serif"/>
                <w:sz w:val="22"/>
              </w:rPr>
              <w:t xml:space="preserve">:  </w:t>
            </w:r>
            <w:r w:rsidRPr="00365C78">
              <w:rPr>
                <w:rFonts w:ascii="Liberation Serif" w:hAnsi="Liberation Serif"/>
                <w:sz w:val="18"/>
              </w:rPr>
              <w:t>http://nevyansk66.ru/anticorruption/nezavisimaya-antikorruptsionnaya-ekspertiza/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C33996" w:rsidRPr="004C6FC9" w:rsidTr="0036290E">
        <w:trPr>
          <w:trHeight w:val="1236"/>
        </w:trPr>
        <w:tc>
          <w:tcPr>
            <w:tcW w:w="6062" w:type="dxa"/>
            <w:gridSpan w:val="2"/>
          </w:tcPr>
          <w:p w:rsidR="00C33996" w:rsidRPr="002D5714" w:rsidRDefault="00C33996" w:rsidP="0036290E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>Является муниципальным нормативным правовым актом Невьянского городского округа</w:t>
            </w:r>
          </w:p>
          <w:p w:rsidR="00C33996" w:rsidRPr="002D5714" w:rsidRDefault="00C33996" w:rsidP="0036290E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C33996" w:rsidRPr="004C6FC9" w:rsidTr="0036290E">
        <w:trPr>
          <w:trHeight w:val="701"/>
        </w:trPr>
        <w:tc>
          <w:tcPr>
            <w:tcW w:w="6062" w:type="dxa"/>
            <w:gridSpan w:val="2"/>
          </w:tcPr>
          <w:p w:rsidR="00C33996" w:rsidRPr="002D5714" w:rsidRDefault="00C33996" w:rsidP="0036290E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36290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36290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9A64DC" w:rsidRDefault="009A64DC" w:rsidP="00C33996">
      <w:pPr>
        <w:rPr>
          <w:rFonts w:ascii="Liberation Serif" w:hAnsi="Liberation Serif"/>
        </w:rPr>
      </w:pPr>
    </w:p>
    <w:p w:rsidR="00C33996" w:rsidRPr="004C6FC9" w:rsidRDefault="00C33996" w:rsidP="00C33996">
      <w:pPr>
        <w:rPr>
          <w:rFonts w:ascii="Liberation Serif" w:hAnsi="Liberation Serif"/>
        </w:rPr>
      </w:pPr>
      <w:r w:rsidRPr="004C6FC9">
        <w:rPr>
          <w:rFonts w:ascii="Liberation Serif" w:hAnsi="Liberation Serif"/>
        </w:rPr>
        <w:t>По результатам рассмотрения представляю (вношу)</w:t>
      </w:r>
      <w:r>
        <w:rPr>
          <w:rFonts w:ascii="Liberation Serif" w:hAnsi="Liberation Serif"/>
        </w:rPr>
        <w:t xml:space="preserve"> для утверждения проект решения </w:t>
      </w:r>
      <w:r w:rsidRPr="004C6FC9">
        <w:rPr>
          <w:rFonts w:ascii="Liberation Serif" w:hAnsi="Liberation Serif"/>
        </w:rPr>
        <w:t>Думы.</w:t>
      </w:r>
    </w:p>
    <w:p w:rsidR="00C33996" w:rsidRPr="004C6FC9" w:rsidRDefault="00C33996" w:rsidP="00C33996">
      <w:pPr>
        <w:rPr>
          <w:rFonts w:ascii="Liberation Serif" w:hAnsi="Liberation Serif"/>
        </w:rPr>
      </w:pPr>
      <w:proofErr w:type="gramStart"/>
      <w:r w:rsidRPr="004C6FC9">
        <w:rPr>
          <w:rFonts w:ascii="Liberation Serif" w:hAnsi="Liberation Serif"/>
        </w:rPr>
        <w:t>Глава  Невьянского</w:t>
      </w:r>
      <w:proofErr w:type="gramEnd"/>
      <w:r w:rsidRPr="004C6FC9">
        <w:rPr>
          <w:rFonts w:ascii="Liberation Serif" w:hAnsi="Liberation Serif"/>
        </w:rPr>
        <w:t xml:space="preserve"> городского округа _________________________________А.А. </w:t>
      </w:r>
      <w:proofErr w:type="spellStart"/>
      <w:r w:rsidRPr="004C6FC9">
        <w:rPr>
          <w:rFonts w:ascii="Liberation Serif" w:hAnsi="Liberation Serif"/>
        </w:rPr>
        <w:t>Берчук</w:t>
      </w:r>
      <w:proofErr w:type="spellEnd"/>
    </w:p>
    <w:p w:rsidR="00C33996" w:rsidRDefault="00C33996" w:rsidP="00C33996">
      <w:pPr>
        <w:rPr>
          <w:rFonts w:ascii="Liberation Serif" w:hAnsi="Liberation Serif"/>
        </w:rPr>
      </w:pPr>
    </w:p>
    <w:p w:rsidR="00C33996" w:rsidRPr="004C6FC9" w:rsidRDefault="00C33996" w:rsidP="00C33996">
      <w:pPr>
        <w:rPr>
          <w:rFonts w:ascii="Liberation Serif" w:hAnsi="Liberation Serif"/>
        </w:rPr>
      </w:pPr>
      <w:r w:rsidRPr="004C6FC9">
        <w:rPr>
          <w:rFonts w:ascii="Liberation Serif" w:hAnsi="Liberation Serif"/>
        </w:rPr>
        <w:t>Выношу вопрос для рассмотрения на заседании профильной комиссии и Думы Невьянского городского округа.</w:t>
      </w:r>
    </w:p>
    <w:p w:rsidR="00C33996" w:rsidRDefault="00C33996" w:rsidP="00C33996">
      <w:pPr>
        <w:rPr>
          <w:rFonts w:ascii="Liberation Serif" w:hAnsi="Liberation Serif"/>
        </w:rPr>
      </w:pPr>
    </w:p>
    <w:p w:rsidR="00C33996" w:rsidRPr="004C6FC9" w:rsidRDefault="00C33996" w:rsidP="00C33996">
      <w:pPr>
        <w:rPr>
          <w:rFonts w:ascii="Liberation Serif" w:hAnsi="Liberation Serif"/>
        </w:rPr>
      </w:pPr>
      <w:r w:rsidRPr="004C6FC9">
        <w:rPr>
          <w:rFonts w:ascii="Liberation Serif" w:hAnsi="Liberation Serif"/>
        </w:rPr>
        <w:t>Председатель Думы Невьянского городского округа ____________________ Л.Я. Замятина</w:t>
      </w:r>
    </w:p>
    <w:p w:rsidR="00C33996" w:rsidRPr="004C6FC9" w:rsidRDefault="00C33996" w:rsidP="00C33996">
      <w:pPr>
        <w:rPr>
          <w:rFonts w:ascii="Liberation Serif" w:hAnsi="Liberation Serif"/>
        </w:rPr>
      </w:pPr>
      <w:r w:rsidRPr="004C6FC9">
        <w:rPr>
          <w:rFonts w:ascii="Liberation Serif" w:hAnsi="Liberation Serif"/>
        </w:rPr>
        <w:t>Решение разослать: Д-</w:t>
      </w:r>
      <w:r>
        <w:rPr>
          <w:rFonts w:ascii="Liberation Serif" w:hAnsi="Liberation Serif"/>
        </w:rPr>
        <w:t>3</w:t>
      </w:r>
      <w:r w:rsidRPr="004C6FC9">
        <w:rPr>
          <w:rFonts w:ascii="Liberation Serif" w:hAnsi="Liberation Serif"/>
        </w:rPr>
        <w:t xml:space="preserve">,  </w:t>
      </w:r>
    </w:p>
    <w:p w:rsidR="00C33996" w:rsidRPr="004C6FC9" w:rsidRDefault="00C33996" w:rsidP="00C33996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Исполнитель: главный специалист КУМИ, 8 (34356) 4-25-12 доб. 3092</w:t>
      </w:r>
    </w:p>
    <w:p w:rsidR="00C33996" w:rsidRPr="004C6FC9" w:rsidRDefault="00C33996" w:rsidP="00C339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</w:t>
      </w:r>
      <w:r w:rsidRPr="004C6FC9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Ветлугина Оксана Николаевна,</w:t>
      </w:r>
    </w:p>
    <w:p w:rsidR="00C33996" w:rsidRPr="00CC2DC4" w:rsidRDefault="00C33996" w:rsidP="00C33996">
      <w:pPr>
        <w:rPr>
          <w:rFonts w:ascii="Liberation Serif" w:hAnsi="Liberation Serif"/>
        </w:rPr>
      </w:pPr>
    </w:p>
    <w:p w:rsidR="000F6325" w:rsidRDefault="000F6325" w:rsidP="00C33996">
      <w:pPr>
        <w:pStyle w:val="2"/>
        <w:pageBreakBefore/>
      </w:pPr>
    </w:p>
    <w:sectPr w:rsidR="000F6325" w:rsidSect="0011125E">
      <w:headerReference w:type="default" r:id="rId35"/>
      <w:pgSz w:w="11906" w:h="16838"/>
      <w:pgMar w:top="568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07" w:rsidRDefault="00553391">
      <w:r>
        <w:separator/>
      </w:r>
    </w:p>
  </w:endnote>
  <w:endnote w:type="continuationSeparator" w:id="0">
    <w:p w:rsidR="007E4A07" w:rsidRDefault="005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07" w:rsidRDefault="00553391">
      <w:r>
        <w:separator/>
      </w:r>
    </w:p>
  </w:footnote>
  <w:footnote w:type="continuationSeparator" w:id="0">
    <w:p w:rsidR="007E4A07" w:rsidRDefault="0055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57" w:rsidRDefault="006B0D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E4D56">
      <w:rPr>
        <w:noProof/>
      </w:rPr>
      <w:t>5</w:t>
    </w:r>
    <w:r>
      <w:fldChar w:fldCharType="end"/>
    </w:r>
  </w:p>
  <w:p w:rsidR="006B0D57" w:rsidRDefault="006B0D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368708"/>
      <w:docPartObj>
        <w:docPartGallery w:val="Page Numbers (Top of Page)"/>
        <w:docPartUnique/>
      </w:docPartObj>
    </w:sdtPr>
    <w:sdtContent>
      <w:p w:rsidR="0011125E" w:rsidRDefault="001112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D56">
          <w:rPr>
            <w:noProof/>
          </w:rPr>
          <w:t>6</w:t>
        </w:r>
        <w:r>
          <w:fldChar w:fldCharType="end"/>
        </w:r>
      </w:p>
    </w:sdtContent>
  </w:sdt>
  <w:p w:rsidR="0011125E" w:rsidRDefault="001112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201730"/>
      <w:docPartObj>
        <w:docPartGallery w:val="Page Numbers (Top of Page)"/>
        <w:docPartUnique/>
      </w:docPartObj>
    </w:sdtPr>
    <w:sdtContent>
      <w:p w:rsidR="0011125E" w:rsidRDefault="001112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D56">
          <w:rPr>
            <w:noProof/>
          </w:rPr>
          <w:t>11</w:t>
        </w:r>
        <w:r>
          <w:fldChar w:fldCharType="end"/>
        </w:r>
      </w:p>
    </w:sdtContent>
  </w:sdt>
  <w:p w:rsidR="00F62047" w:rsidRPr="009A64DC" w:rsidRDefault="00BE4D56" w:rsidP="009A64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13BC"/>
    <w:multiLevelType w:val="hybridMultilevel"/>
    <w:tmpl w:val="981C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23"/>
    <w:rsid w:val="000F6325"/>
    <w:rsid w:val="000F6D69"/>
    <w:rsid w:val="0011125E"/>
    <w:rsid w:val="00195631"/>
    <w:rsid w:val="0029601E"/>
    <w:rsid w:val="002F2D06"/>
    <w:rsid w:val="003501C3"/>
    <w:rsid w:val="003C64CC"/>
    <w:rsid w:val="00415C5B"/>
    <w:rsid w:val="004E718F"/>
    <w:rsid w:val="00553391"/>
    <w:rsid w:val="0059605E"/>
    <w:rsid w:val="005C6A9B"/>
    <w:rsid w:val="006B0D57"/>
    <w:rsid w:val="00710B04"/>
    <w:rsid w:val="00730234"/>
    <w:rsid w:val="007548F4"/>
    <w:rsid w:val="00775716"/>
    <w:rsid w:val="007E4A07"/>
    <w:rsid w:val="009A64DC"/>
    <w:rsid w:val="009C11F6"/>
    <w:rsid w:val="00A14340"/>
    <w:rsid w:val="00A45410"/>
    <w:rsid w:val="00AF3F48"/>
    <w:rsid w:val="00B159D5"/>
    <w:rsid w:val="00B74E0B"/>
    <w:rsid w:val="00BC4567"/>
    <w:rsid w:val="00BE4D56"/>
    <w:rsid w:val="00C33996"/>
    <w:rsid w:val="00D1050D"/>
    <w:rsid w:val="00D20B64"/>
    <w:rsid w:val="00D26623"/>
    <w:rsid w:val="00E5476A"/>
    <w:rsid w:val="00F04C00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EB65"/>
  <w15:chartTrackingRefBased/>
  <w15:docId w15:val="{607098F8-268C-46A3-A856-FC38FD0A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89326020203@mail.ru" TargetMode="External"/><Relationship Id="rId18" Type="http://schemas.openxmlformats.org/officeDocument/2006/relationships/hyperlink" Target="mailto:grachevam@yandex.ru" TargetMode="External"/><Relationship Id="rId26" Type="http://schemas.openxmlformats.org/officeDocument/2006/relationships/hyperlink" Target="mailto:Izot83@yandex.ru" TargetMode="External"/><Relationship Id="rId21" Type="http://schemas.openxmlformats.org/officeDocument/2006/relationships/hyperlink" Target="mailto:afanaseva-nf@bk.ru" TargetMode="External"/><Relationship Id="rId34" Type="http://schemas.openxmlformats.org/officeDocument/2006/relationships/hyperlink" Target="mailto:gam002@usla.ru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igorkulema@yandex.ru" TargetMode="External"/><Relationship Id="rId17" Type="http://schemas.openxmlformats.org/officeDocument/2006/relationships/hyperlink" Target="mailto:anatolii.rassohi@mail.ru" TargetMode="External"/><Relationship Id="rId25" Type="http://schemas.openxmlformats.org/officeDocument/2006/relationships/hyperlink" Target="mailto:mssolovyev@gmail.com" TargetMode="External"/><Relationship Id="rId33" Type="http://schemas.openxmlformats.org/officeDocument/2006/relationships/hyperlink" Target="mailto:miha-tifl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shcomitet@mail.ru" TargetMode="External"/><Relationship Id="rId20" Type="http://schemas.openxmlformats.org/officeDocument/2006/relationships/hyperlink" Target="mailto:absatarovaer@yandex.ru" TargetMode="External"/><Relationship Id="rId29" Type="http://schemas.openxmlformats.org/officeDocument/2006/relationships/hyperlink" Target="mailto:help@npcstatu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a-berg@mail.ru" TargetMode="External"/><Relationship Id="rId24" Type="http://schemas.openxmlformats.org/officeDocument/2006/relationships/hyperlink" Target="mailto:argus.83@mail.ru" TargetMode="External"/><Relationship Id="rId32" Type="http://schemas.openxmlformats.org/officeDocument/2006/relationships/hyperlink" Target="mailto:legotinmpren@mail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olyanina-mariya@mail.ru" TargetMode="External"/><Relationship Id="rId23" Type="http://schemas.openxmlformats.org/officeDocument/2006/relationships/hyperlink" Target="mailto:171080pvs@gmail.com" TargetMode="External"/><Relationship Id="rId28" Type="http://schemas.openxmlformats.org/officeDocument/2006/relationships/hyperlink" Target="mailto:S.Makowski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dmp@usla.ru" TargetMode="External"/><Relationship Id="rId19" Type="http://schemas.openxmlformats.org/officeDocument/2006/relationships/hyperlink" Target="mailto:mosorova@list.ru" TargetMode="External"/><Relationship Id="rId31" Type="http://schemas.openxmlformats.org/officeDocument/2006/relationships/hyperlink" Target="mailto:deeva_maria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urrrist@mail.ru" TargetMode="External"/><Relationship Id="rId22" Type="http://schemas.openxmlformats.org/officeDocument/2006/relationships/hyperlink" Target="mailto:79122750999@yandex.ru" TargetMode="External"/><Relationship Id="rId27" Type="http://schemas.openxmlformats.org/officeDocument/2006/relationships/hyperlink" Target="mailto:9122210550@mail.ru" TargetMode="External"/><Relationship Id="rId30" Type="http://schemas.openxmlformats.org/officeDocument/2006/relationships/hyperlink" Target="mailto:yashkina3@mail.ru" TargetMode="External"/><Relationship Id="rId35" Type="http://schemas.openxmlformats.org/officeDocument/2006/relationships/header" Target="header3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4</cp:revision>
  <cp:lastPrinted>2021-06-03T03:20:00Z</cp:lastPrinted>
  <dcterms:created xsi:type="dcterms:W3CDTF">2021-06-01T09:11:00Z</dcterms:created>
  <dcterms:modified xsi:type="dcterms:W3CDTF">2021-06-03T03:52:00Z</dcterms:modified>
</cp:coreProperties>
</file>