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313A12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313A12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313A12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10.12.2021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313A12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6E76AF" w:rsidRPr="008A7AA3" w:rsidRDefault="00F276EB" w:rsidP="006E76AF">
      <w:pPr>
        <w:ind w:left="-180"/>
        <w:jc w:val="center"/>
        <w:rPr>
          <w:rFonts w:ascii="Liberation Serif" w:hAnsi="Liberation Serif"/>
          <w:b/>
        </w:rPr>
      </w:pPr>
      <w:r w:rsidRPr="008A7AA3">
        <w:rPr>
          <w:rFonts w:ascii="Liberation Serif" w:hAnsi="Liberation Serif"/>
          <w:b/>
        </w:rPr>
        <w:t xml:space="preserve">О проведении </w:t>
      </w:r>
      <w:r w:rsidR="00094556" w:rsidRPr="008A7AA3">
        <w:rPr>
          <w:rFonts w:ascii="Liberation Serif" w:hAnsi="Liberation Serif"/>
          <w:b/>
        </w:rPr>
        <w:t xml:space="preserve">внепланового </w:t>
      </w:r>
      <w:r w:rsidRPr="008A7AA3">
        <w:rPr>
          <w:rFonts w:ascii="Liberation Serif" w:hAnsi="Liberation Serif"/>
          <w:b/>
        </w:rPr>
        <w:t xml:space="preserve">аудиторского мероприятия </w:t>
      </w:r>
    </w:p>
    <w:p w:rsidR="006B0776" w:rsidRPr="008A7AA3" w:rsidRDefault="00F276EB" w:rsidP="006E76AF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8A7AA3">
        <w:rPr>
          <w:rFonts w:ascii="Liberation Serif" w:hAnsi="Liberation Serif"/>
          <w:b/>
        </w:rPr>
        <w:t>«</w:t>
      </w:r>
      <w:r w:rsidR="006B0776" w:rsidRPr="008A7AA3">
        <w:rPr>
          <w:rFonts w:ascii="Liberation Serif" w:hAnsi="Liberation Serif"/>
          <w:b/>
          <w:color w:val="000000"/>
        </w:rPr>
        <w:t xml:space="preserve">Аудит соблюдения установленного порядка проведения инвентаризации </w:t>
      </w:r>
    </w:p>
    <w:p w:rsidR="006B0776" w:rsidRPr="008A7AA3" w:rsidRDefault="006B0776" w:rsidP="006E76AF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8A7AA3">
        <w:rPr>
          <w:rFonts w:ascii="Liberation Serif" w:hAnsi="Liberation Serif"/>
          <w:b/>
          <w:color w:val="000000"/>
        </w:rPr>
        <w:t xml:space="preserve">активов и обязательств администрации Невьянского городского округа </w:t>
      </w:r>
    </w:p>
    <w:p w:rsidR="00F276EB" w:rsidRPr="008A7AA3" w:rsidRDefault="006B0776" w:rsidP="006E76AF">
      <w:pPr>
        <w:ind w:left="-180"/>
        <w:jc w:val="center"/>
        <w:rPr>
          <w:rFonts w:ascii="Liberation Serif" w:hAnsi="Liberation Serif"/>
          <w:b/>
        </w:rPr>
      </w:pPr>
      <w:r w:rsidRPr="008A7AA3">
        <w:rPr>
          <w:rFonts w:ascii="Liberation Serif" w:hAnsi="Liberation Serif"/>
          <w:b/>
          <w:color w:val="000000"/>
        </w:rPr>
        <w:t>перед составлением годовой бюджетной отчетности</w:t>
      </w:r>
      <w:r w:rsidR="00F276EB" w:rsidRPr="008A7AA3">
        <w:rPr>
          <w:rFonts w:ascii="Liberation Serif" w:hAnsi="Liberation Serif"/>
          <w:b/>
          <w:color w:val="000000"/>
        </w:rPr>
        <w:t>»</w:t>
      </w:r>
    </w:p>
    <w:p w:rsidR="00F276EB" w:rsidRPr="008A7AA3" w:rsidRDefault="00F276EB" w:rsidP="005C0296">
      <w:pPr>
        <w:jc w:val="center"/>
        <w:rPr>
          <w:rFonts w:ascii="Liberation Serif" w:hAnsi="Liberation Serif"/>
          <w:b/>
        </w:rPr>
      </w:pPr>
    </w:p>
    <w:p w:rsidR="00F276EB" w:rsidRPr="008A7AA3" w:rsidRDefault="00F276EB" w:rsidP="008329CA">
      <w:pPr>
        <w:ind w:firstLine="720"/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8A7AA3">
        <w:rPr>
          <w:rFonts w:ascii="Liberation Serif" w:hAnsi="Liberation Serif"/>
        </w:rPr>
        <w:t>а</w:t>
      </w:r>
      <w:r w:rsidR="008A7AA3" w:rsidRPr="008A7AA3">
        <w:rPr>
          <w:rFonts w:ascii="Liberation Serif" w:hAnsi="Liberation Serif"/>
        </w:rPr>
        <w:t xml:space="preserve"> </w:t>
      </w:r>
      <w:r w:rsidRPr="008A7AA3">
        <w:rPr>
          <w:rFonts w:ascii="Liberation Serif" w:hAnsi="Liberation Serif"/>
        </w:rPr>
        <w:t xml:space="preserve">в администрации Невьянского городского округа, утвержденным постановлением администрации Невьянского городского округа от 08.06.2021 № 838 - п, </w:t>
      </w:r>
      <w:r w:rsidR="008467DA">
        <w:rPr>
          <w:rFonts w:ascii="Liberation Serif" w:hAnsi="Liberation Serif"/>
        </w:rPr>
        <w:t>распоряжением главы администрации Невьянского городского округа от 13.10.2021 № 82-гр «</w:t>
      </w:r>
      <w:r w:rsidR="008467DA" w:rsidRPr="008D2687">
        <w:rPr>
          <w:rFonts w:ascii="Liberation Serif" w:hAnsi="Liberation Serif"/>
        </w:rPr>
        <w:t>О решениях по результатам аудиторского мероприятия</w:t>
      </w:r>
      <w:r w:rsidR="008467DA">
        <w:rPr>
          <w:rFonts w:ascii="Liberation Serif" w:hAnsi="Liberation Serif"/>
        </w:rPr>
        <w:t xml:space="preserve"> </w:t>
      </w:r>
      <w:r w:rsidR="008467DA" w:rsidRPr="008D2687">
        <w:rPr>
          <w:rFonts w:ascii="Liberation Serif" w:hAnsi="Liberation Serif"/>
        </w:rPr>
        <w:t>«Аудит достоверности и полноты бюджетной отчетности администрации Невьянского городского округа»</w:t>
      </w:r>
      <w:r w:rsidRPr="008A7AA3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F276EB" w:rsidRPr="008A7AA3" w:rsidRDefault="00F276EB" w:rsidP="005C0296">
      <w:pPr>
        <w:jc w:val="both"/>
        <w:rPr>
          <w:rFonts w:ascii="Liberation Serif" w:hAnsi="Liberation Serif"/>
        </w:rPr>
      </w:pPr>
    </w:p>
    <w:p w:rsidR="00F276EB" w:rsidRPr="008A7AA3" w:rsidRDefault="00F276EB" w:rsidP="005C0296">
      <w:pPr>
        <w:jc w:val="both"/>
        <w:rPr>
          <w:rFonts w:ascii="Liberation Serif" w:hAnsi="Liberation Serif"/>
          <w:b/>
        </w:rPr>
      </w:pPr>
      <w:r w:rsidRPr="008A7AA3">
        <w:rPr>
          <w:rFonts w:ascii="Liberation Serif" w:hAnsi="Liberation Serif"/>
          <w:b/>
        </w:rPr>
        <w:t>ПОСТАНОВЛЯЮ:</w:t>
      </w:r>
    </w:p>
    <w:p w:rsidR="00F276EB" w:rsidRPr="008A7AA3" w:rsidRDefault="00F276EB" w:rsidP="005C0296">
      <w:pPr>
        <w:jc w:val="both"/>
        <w:rPr>
          <w:rFonts w:ascii="Liberation Serif" w:hAnsi="Liberation Serif"/>
        </w:rPr>
      </w:pPr>
    </w:p>
    <w:p w:rsidR="00470B3B" w:rsidRPr="008A7AA3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1. </w:t>
      </w:r>
      <w:r w:rsidR="00470B3B" w:rsidRPr="008A7AA3">
        <w:rPr>
          <w:rFonts w:ascii="Liberation Serif" w:hAnsi="Liberation Serif"/>
        </w:rPr>
        <w:t>Провести внеплановое аудиторское мероприятие «</w:t>
      </w:r>
      <w:r w:rsidR="006B0776" w:rsidRPr="008A7AA3">
        <w:rPr>
          <w:rFonts w:ascii="Liberation Serif" w:hAnsi="Liberation Serif"/>
        </w:rPr>
        <w:t>Аудит соблюдения установленного порядка проведения инвентаризации активов и обязательств администрации Невьянского городского округа перед составлением годовой бюджетной отчетности</w:t>
      </w:r>
      <w:r w:rsidR="00470B3B" w:rsidRPr="008A7AA3">
        <w:rPr>
          <w:rFonts w:ascii="Liberation Serif" w:hAnsi="Liberation Serif"/>
        </w:rPr>
        <w:t>»</w:t>
      </w:r>
      <w:r w:rsidR="006B0776" w:rsidRPr="008A7AA3">
        <w:rPr>
          <w:rFonts w:ascii="Liberation Serif" w:hAnsi="Liberation Serif"/>
        </w:rPr>
        <w:t xml:space="preserve"> </w:t>
      </w:r>
      <w:r w:rsidR="00470B3B" w:rsidRPr="008A7AA3">
        <w:rPr>
          <w:rFonts w:ascii="Liberation Serif" w:hAnsi="Liberation Serif"/>
        </w:rPr>
        <w:t xml:space="preserve">в период с </w:t>
      </w:r>
      <w:r w:rsidR="008467DA" w:rsidRPr="00B70713">
        <w:rPr>
          <w:rFonts w:ascii="Liberation Serif" w:hAnsi="Liberation Serif"/>
        </w:rPr>
        <w:t xml:space="preserve">20 </w:t>
      </w:r>
      <w:r w:rsidR="00470B3B" w:rsidRPr="00B70713">
        <w:rPr>
          <w:rFonts w:ascii="Liberation Serif" w:hAnsi="Liberation Serif"/>
        </w:rPr>
        <w:t xml:space="preserve">по </w:t>
      </w:r>
      <w:r w:rsidR="008467DA" w:rsidRPr="00B70713">
        <w:rPr>
          <w:rFonts w:ascii="Liberation Serif" w:hAnsi="Liberation Serif"/>
        </w:rPr>
        <w:t>24</w:t>
      </w:r>
      <w:r w:rsidR="008467DA">
        <w:rPr>
          <w:rFonts w:ascii="Liberation Serif" w:hAnsi="Liberation Serif"/>
        </w:rPr>
        <w:t xml:space="preserve"> декабря</w:t>
      </w:r>
      <w:r w:rsidR="00470B3B" w:rsidRPr="008A7AA3">
        <w:rPr>
          <w:rFonts w:ascii="Liberation Serif" w:hAnsi="Liberation Serif"/>
        </w:rPr>
        <w:t xml:space="preserve"> 2021 года.</w:t>
      </w:r>
    </w:p>
    <w:p w:rsidR="00F276EB" w:rsidRPr="008A7AA3" w:rsidRDefault="00470B3B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2.  </w:t>
      </w:r>
      <w:r w:rsidR="00F276EB" w:rsidRPr="008A7AA3">
        <w:rPr>
          <w:rFonts w:ascii="Liberation Serif" w:hAnsi="Liberation Serif"/>
        </w:rPr>
        <w:t xml:space="preserve">Утвердить Программу </w:t>
      </w:r>
      <w:r w:rsidR="00396D5A" w:rsidRPr="008A7AA3">
        <w:rPr>
          <w:rFonts w:ascii="Liberation Serif" w:hAnsi="Liberation Serif"/>
        </w:rPr>
        <w:t xml:space="preserve">внепланового </w:t>
      </w:r>
      <w:r w:rsidR="00F276EB" w:rsidRPr="008A7AA3">
        <w:rPr>
          <w:rFonts w:ascii="Liberation Serif" w:hAnsi="Liberation Serif"/>
        </w:rPr>
        <w:t>аудиторского мероприятия</w:t>
      </w:r>
      <w:r w:rsidR="000A22C4" w:rsidRPr="008A7AA3">
        <w:rPr>
          <w:rFonts w:ascii="Liberation Serif" w:hAnsi="Liberation Serif"/>
        </w:rPr>
        <w:t xml:space="preserve"> </w:t>
      </w:r>
      <w:r w:rsidR="00F276EB" w:rsidRPr="008A7AA3">
        <w:rPr>
          <w:rFonts w:ascii="Liberation Serif" w:hAnsi="Liberation Serif"/>
        </w:rPr>
        <w:t>«</w:t>
      </w:r>
      <w:r w:rsidR="006B0776" w:rsidRPr="008A7AA3">
        <w:rPr>
          <w:rFonts w:ascii="Liberation Serif" w:hAnsi="Liberation Serif"/>
        </w:rPr>
        <w:t>Аудит соблюдения установленного порядка проведения инвентаризации активов и обязательств администрации Невьянского городского округа перед составлением годовой бюджетной отчетности</w:t>
      </w:r>
      <w:r w:rsidR="00F276EB" w:rsidRPr="008A7AA3">
        <w:rPr>
          <w:rFonts w:ascii="Liberation Serif" w:hAnsi="Liberation Serif"/>
        </w:rPr>
        <w:t>» (прилагается).</w:t>
      </w:r>
    </w:p>
    <w:p w:rsidR="00470B3B" w:rsidRPr="008A7AA3" w:rsidRDefault="003D746D" w:rsidP="00470B3B">
      <w:pPr>
        <w:ind w:firstLine="720"/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>3</w:t>
      </w:r>
      <w:r w:rsidR="00CA1468" w:rsidRPr="008A7AA3">
        <w:rPr>
          <w:rFonts w:ascii="Liberation Serif" w:hAnsi="Liberation Serif"/>
        </w:rPr>
        <w:t xml:space="preserve">. </w:t>
      </w:r>
      <w:r w:rsidR="00470B3B" w:rsidRPr="008A7AA3">
        <w:rPr>
          <w:rFonts w:ascii="Liberation Serif" w:hAnsi="Liberation Serif"/>
        </w:rPr>
        <w:t>Назначить ответственным за проведение внепланового аудиторского мероприятия с</w:t>
      </w:r>
      <w:r w:rsidR="00470B3B" w:rsidRPr="008A7AA3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Лазаренко Ирину Викторовну. </w:t>
      </w:r>
    </w:p>
    <w:p w:rsidR="00F276EB" w:rsidRPr="008A7AA3" w:rsidRDefault="003D746D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>4</w:t>
      </w:r>
      <w:r w:rsidR="00013E4A" w:rsidRPr="008A7AA3">
        <w:rPr>
          <w:rFonts w:ascii="Liberation Serif" w:hAnsi="Liberation Serif"/>
        </w:rPr>
        <w:t xml:space="preserve">. </w:t>
      </w:r>
      <w:r w:rsidR="00F276EB" w:rsidRPr="008A7AA3">
        <w:rPr>
          <w:rFonts w:ascii="Liberation Serif" w:hAnsi="Liberation Serif"/>
        </w:rPr>
        <w:t xml:space="preserve">Контроль за исполнением настоящего постановления оставляю </w:t>
      </w:r>
      <w:r w:rsidR="00247EF6">
        <w:rPr>
          <w:rFonts w:ascii="Liberation Serif" w:hAnsi="Liberation Serif"/>
        </w:rPr>
        <w:t xml:space="preserve">                   </w:t>
      </w:r>
      <w:r w:rsidR="00F276EB" w:rsidRPr="008A7AA3">
        <w:rPr>
          <w:rFonts w:ascii="Liberation Serif" w:hAnsi="Liberation Serif"/>
        </w:rPr>
        <w:t>за собой.</w:t>
      </w:r>
    </w:p>
    <w:p w:rsidR="00F276EB" w:rsidRDefault="00F276EB" w:rsidP="005C0296">
      <w:pPr>
        <w:jc w:val="both"/>
        <w:rPr>
          <w:rFonts w:ascii="Liberation Serif" w:hAnsi="Liberation Serif"/>
        </w:rPr>
      </w:pPr>
    </w:p>
    <w:p w:rsidR="00B471E3" w:rsidRPr="008A7AA3" w:rsidRDefault="00B471E3" w:rsidP="005C0296">
      <w:pPr>
        <w:jc w:val="both"/>
        <w:rPr>
          <w:rFonts w:ascii="Liberation Serif" w:hAnsi="Liberation Serif"/>
        </w:rPr>
      </w:pPr>
    </w:p>
    <w:p w:rsidR="0016571D" w:rsidRPr="008A7AA3" w:rsidRDefault="006767AF" w:rsidP="00F15589">
      <w:pPr>
        <w:jc w:val="both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>Г</w:t>
      </w:r>
      <w:r w:rsidR="00F15589" w:rsidRPr="008A7AA3">
        <w:rPr>
          <w:rFonts w:ascii="Liberation Serif" w:hAnsi="Liberation Serif"/>
        </w:rPr>
        <w:t>лав</w:t>
      </w:r>
      <w:r w:rsidRPr="008A7AA3">
        <w:rPr>
          <w:rFonts w:ascii="Liberation Serif" w:hAnsi="Liberation Serif"/>
        </w:rPr>
        <w:t>а</w:t>
      </w:r>
      <w:r w:rsidR="00F15589" w:rsidRPr="008A7AA3">
        <w:rPr>
          <w:rFonts w:ascii="Liberation Serif" w:hAnsi="Liberation Serif"/>
        </w:rPr>
        <w:t xml:space="preserve"> Невьянского </w:t>
      </w:r>
    </w:p>
    <w:p w:rsidR="00F276EB" w:rsidRPr="006E76AF" w:rsidRDefault="00F15589" w:rsidP="00F15589">
      <w:pPr>
        <w:jc w:val="both"/>
        <w:rPr>
          <w:rFonts w:ascii="Liberation Serif" w:hAnsi="Liberation Serif"/>
          <w:sz w:val="26"/>
          <w:szCs w:val="26"/>
        </w:rPr>
        <w:sectPr w:rsidR="00F276EB" w:rsidRPr="006E76A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8A7AA3">
        <w:rPr>
          <w:rFonts w:ascii="Liberation Serif" w:hAnsi="Liberation Serif"/>
        </w:rPr>
        <w:t xml:space="preserve">городского округа </w:t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</w:r>
      <w:r w:rsidRPr="008A7AA3">
        <w:rPr>
          <w:rFonts w:ascii="Liberation Serif" w:hAnsi="Liberation Serif"/>
        </w:rPr>
        <w:tab/>
        <w:t xml:space="preserve">     </w:t>
      </w:r>
      <w:r w:rsidRPr="008A7AA3">
        <w:rPr>
          <w:rFonts w:ascii="Liberation Serif" w:hAnsi="Liberation Serif"/>
        </w:rPr>
        <w:tab/>
        <w:t xml:space="preserve">   </w:t>
      </w:r>
      <w:r w:rsidR="0016571D" w:rsidRPr="008A7AA3">
        <w:rPr>
          <w:rFonts w:ascii="Liberation Serif" w:hAnsi="Liberation Serif"/>
        </w:rPr>
        <w:tab/>
      </w:r>
      <w:r w:rsidR="0016571D" w:rsidRPr="008A7AA3">
        <w:rPr>
          <w:rFonts w:ascii="Liberation Serif" w:hAnsi="Liberation Serif"/>
        </w:rPr>
        <w:tab/>
      </w:r>
      <w:r w:rsidR="0016571D" w:rsidRPr="008A7AA3">
        <w:rPr>
          <w:rFonts w:ascii="Liberation Serif" w:hAnsi="Liberation Serif"/>
        </w:rPr>
        <w:tab/>
        <w:t xml:space="preserve">   </w:t>
      </w:r>
      <w:r w:rsidR="00B97FAB" w:rsidRPr="008A7AA3">
        <w:rPr>
          <w:rFonts w:ascii="Liberation Serif" w:hAnsi="Liberation Serif"/>
        </w:rPr>
        <w:t xml:space="preserve"> 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313A12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10.12.</w:t>
      </w:r>
      <w:r w:rsidR="00F15589">
        <w:rPr>
          <w:rFonts w:ascii="Liberation Serif" w:hAnsi="Liberation Serif"/>
          <w:color w:val="000000"/>
        </w:rPr>
        <w:t>2021</w:t>
      </w:r>
      <w:r w:rsidR="00F276EB">
        <w:rPr>
          <w:rFonts w:ascii="Liberation Serif" w:hAnsi="Liberation Serif"/>
          <w:color w:val="000000"/>
        </w:rPr>
        <w:t xml:space="preserve"> </w:t>
      </w:r>
      <w:r w:rsidR="003179EB"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№</w:t>
      </w:r>
      <w:r w:rsidR="00DE47E8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127 </w:t>
      </w:r>
      <w:bookmarkStart w:id="0" w:name="_GoBack"/>
      <w:bookmarkEnd w:id="0"/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396D5A" w:rsidP="00420ACE">
      <w:pPr>
        <w:jc w:val="center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внепланового </w:t>
      </w:r>
      <w:r w:rsidR="00F276EB"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B70713" w:rsidRDefault="00247EF6" w:rsidP="00F15589">
      <w:pPr>
        <w:ind w:left="-180"/>
        <w:jc w:val="center"/>
        <w:rPr>
          <w:rFonts w:ascii="Liberation Serif" w:hAnsi="Liberation Serif"/>
        </w:rPr>
      </w:pPr>
      <w:r w:rsidRPr="008A7AA3">
        <w:rPr>
          <w:rFonts w:ascii="Liberation Serif" w:hAnsi="Liberation Serif"/>
        </w:rPr>
        <w:t xml:space="preserve">Аудит соблюдения установленного порядка проведения инвентаризации активов и обязательств администрации Невьянского городского округа </w:t>
      </w:r>
    </w:p>
    <w:p w:rsidR="00F276EB" w:rsidRPr="006767AF" w:rsidRDefault="00247EF6" w:rsidP="00F15589">
      <w:pPr>
        <w:ind w:left="-180"/>
        <w:jc w:val="center"/>
        <w:rPr>
          <w:rFonts w:ascii="Liberation Serif" w:hAnsi="Liberation Serif"/>
          <w:color w:val="000000"/>
        </w:rPr>
      </w:pPr>
      <w:r w:rsidRPr="008A7AA3">
        <w:rPr>
          <w:rFonts w:ascii="Liberation Serif" w:hAnsi="Liberation Serif"/>
        </w:rPr>
        <w:t>перед составлением годовой бюджетной отчетности</w:t>
      </w:r>
      <w:r w:rsidR="00EA3EA7" w:rsidRPr="006767AF">
        <w:rPr>
          <w:rFonts w:ascii="Liberation Serif" w:hAnsi="Liberation Serif"/>
          <w:color w:val="000000"/>
        </w:rPr>
        <w:t xml:space="preserve"> </w:t>
      </w:r>
    </w:p>
    <w:p w:rsidR="00F15589" w:rsidRPr="00EE74FB" w:rsidRDefault="00F15589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</w:t>
      </w:r>
      <w:r w:rsidR="00396D5A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</w:p>
    <w:p w:rsidR="00F276EB" w:rsidRPr="00EE74FB" w:rsidRDefault="008D2687" w:rsidP="008D2687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Распоряжение </w:t>
      </w:r>
      <w:r w:rsidR="00B47EBB">
        <w:rPr>
          <w:rFonts w:ascii="Liberation Serif" w:hAnsi="Liberation Serif"/>
        </w:rPr>
        <w:t xml:space="preserve">главы </w:t>
      </w:r>
      <w:r>
        <w:rPr>
          <w:rFonts w:ascii="Liberation Serif" w:hAnsi="Liberation Serif"/>
        </w:rPr>
        <w:t xml:space="preserve">администрации Невьянского городского округа </w:t>
      </w:r>
      <w:r w:rsidR="00B47EB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от</w:t>
      </w:r>
      <w:r w:rsidR="00B47EBB">
        <w:rPr>
          <w:rFonts w:ascii="Liberation Serif" w:hAnsi="Liberation Serif"/>
        </w:rPr>
        <w:t xml:space="preserve"> 13.10.2021 № 82-гр</w:t>
      </w:r>
      <w:r>
        <w:rPr>
          <w:rFonts w:ascii="Liberation Serif" w:hAnsi="Liberation Serif"/>
        </w:rPr>
        <w:t xml:space="preserve"> «</w:t>
      </w:r>
      <w:r w:rsidRPr="008D2687">
        <w:rPr>
          <w:rFonts w:ascii="Liberation Serif" w:hAnsi="Liberation Serif"/>
        </w:rPr>
        <w:t>О решениях по результатам аудиторского мероприятия</w:t>
      </w:r>
      <w:r w:rsidR="00B47EBB">
        <w:rPr>
          <w:rFonts w:ascii="Liberation Serif" w:hAnsi="Liberation Serif"/>
        </w:rPr>
        <w:t xml:space="preserve"> </w:t>
      </w:r>
      <w:r w:rsidRPr="008D2687">
        <w:rPr>
          <w:rFonts w:ascii="Liberation Serif" w:hAnsi="Liberation Serif"/>
        </w:rPr>
        <w:t>«Аудит достоверности и полноты бюджетной отчетности администрации Невьянского городского округа»</w:t>
      </w:r>
      <w:r w:rsidR="00B47EB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  <w:r w:rsidR="00B84370">
        <w:rPr>
          <w:rFonts w:ascii="Liberation Serif" w:hAnsi="Liberation Serif"/>
          <w:color w:val="000000"/>
        </w:rPr>
        <w:t xml:space="preserve">                 </w:t>
      </w:r>
      <w:r w:rsidR="00B70713" w:rsidRPr="00B70713">
        <w:rPr>
          <w:rFonts w:ascii="Liberation Serif" w:hAnsi="Liberation Serif"/>
        </w:rPr>
        <w:t xml:space="preserve">20 декабря 2021 года </w:t>
      </w:r>
      <w:r w:rsidR="00926772">
        <w:rPr>
          <w:rFonts w:ascii="Liberation Serif" w:hAnsi="Liberation Serif"/>
        </w:rPr>
        <w:t>–</w:t>
      </w:r>
      <w:r w:rsidR="00B70713" w:rsidRPr="00B70713">
        <w:rPr>
          <w:rFonts w:ascii="Liberation Serif" w:hAnsi="Liberation Serif"/>
        </w:rPr>
        <w:t xml:space="preserve"> 24</w:t>
      </w:r>
      <w:r w:rsidR="00B70713">
        <w:rPr>
          <w:rFonts w:ascii="Liberation Serif" w:hAnsi="Liberation Serif"/>
        </w:rPr>
        <w:t xml:space="preserve"> декабря</w:t>
      </w:r>
      <w:r w:rsidR="00B70713" w:rsidRPr="008A7AA3">
        <w:rPr>
          <w:rFonts w:ascii="Liberation Serif" w:hAnsi="Liberation Serif"/>
        </w:rPr>
        <w:t xml:space="preserve"> </w:t>
      </w:r>
      <w:r w:rsidR="00CA1468" w:rsidRPr="00926772">
        <w:rPr>
          <w:rFonts w:ascii="Liberation Serif" w:hAnsi="Liberation Serif"/>
          <w:color w:val="000000"/>
        </w:rPr>
        <w:t>2021 года</w:t>
      </w:r>
      <w:r w:rsidRPr="00926772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>3. Цел</w:t>
      </w:r>
      <w:r w:rsidR="009406FC">
        <w:rPr>
          <w:rFonts w:ascii="Liberation Serif" w:hAnsi="Liberation Serif"/>
          <w:color w:val="000000"/>
        </w:rPr>
        <w:t>и</w:t>
      </w:r>
      <w:r w:rsidRPr="00EE74FB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</w:rPr>
        <w:t xml:space="preserve">и задачи </w:t>
      </w:r>
      <w:r w:rsidR="00B84370">
        <w:rPr>
          <w:rFonts w:ascii="Liberation Serif" w:hAnsi="Liberation Serif"/>
        </w:rPr>
        <w:t xml:space="preserve">внепланового </w:t>
      </w:r>
      <w:r w:rsidRPr="00EE74FB">
        <w:rPr>
          <w:rFonts w:ascii="Liberation Serif" w:hAnsi="Liberation Serif"/>
        </w:rPr>
        <w:t xml:space="preserve">аудиторского мероприятия: </w:t>
      </w:r>
    </w:p>
    <w:p w:rsidR="00751305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Цел</w:t>
      </w:r>
      <w:r w:rsidR="009406FC">
        <w:rPr>
          <w:rFonts w:ascii="Liberation Serif" w:hAnsi="Liberation Serif"/>
          <w:color w:val="000000"/>
        </w:rPr>
        <w:t>и</w:t>
      </w:r>
      <w:r w:rsidRPr="00EE74FB">
        <w:rPr>
          <w:rFonts w:ascii="Liberation Serif" w:hAnsi="Liberation Serif"/>
          <w:color w:val="000000"/>
        </w:rPr>
        <w:t xml:space="preserve">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 xml:space="preserve">аудиторского мероприятия: </w:t>
      </w:r>
    </w:p>
    <w:p w:rsidR="00751305" w:rsidRDefault="00751305" w:rsidP="00420AC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1) </w:t>
      </w:r>
      <w:r w:rsidR="009406FC" w:rsidRPr="00E51AF2">
        <w:rPr>
          <w:rFonts w:ascii="Liberation Serif" w:hAnsi="Liberation Serif"/>
        </w:rPr>
        <w:t>оценк</w:t>
      </w:r>
      <w:r w:rsidR="009406FC">
        <w:rPr>
          <w:rFonts w:ascii="Liberation Serif" w:hAnsi="Liberation Serif"/>
        </w:rPr>
        <w:t>а</w:t>
      </w:r>
      <w:r w:rsidR="009406FC" w:rsidRPr="00E51AF2">
        <w:rPr>
          <w:rFonts w:ascii="Liberation Serif" w:hAnsi="Liberation Serif"/>
        </w:rPr>
        <w:t xml:space="preserve"> надежности внутреннего финансового контроля</w:t>
      </w:r>
      <w:r w:rsidR="009406FC" w:rsidRPr="00EE74FB">
        <w:rPr>
          <w:rFonts w:ascii="Liberation Serif" w:hAnsi="Liberation Serif"/>
        </w:rPr>
        <w:t xml:space="preserve"> </w:t>
      </w:r>
      <w:r w:rsidR="009406FC">
        <w:rPr>
          <w:rFonts w:ascii="Liberation Serif" w:hAnsi="Liberation Serif"/>
        </w:rPr>
        <w:t xml:space="preserve">при </w:t>
      </w:r>
      <w:r w:rsidR="00103C23" w:rsidRPr="008A7AA3">
        <w:rPr>
          <w:rFonts w:ascii="Liberation Serif" w:hAnsi="Liberation Serif"/>
        </w:rPr>
        <w:t>проведени</w:t>
      </w:r>
      <w:r w:rsidR="00103C23">
        <w:rPr>
          <w:rFonts w:ascii="Liberation Serif" w:hAnsi="Liberation Serif"/>
        </w:rPr>
        <w:t xml:space="preserve">и </w:t>
      </w:r>
      <w:r w:rsidR="00103C23" w:rsidRPr="008A7AA3">
        <w:rPr>
          <w:rFonts w:ascii="Liberation Serif" w:hAnsi="Liberation Serif"/>
        </w:rPr>
        <w:t>инвентаризации активов и обязательств администрации Невьянского городского округа перед составлением годовой бюджетной отчетности</w:t>
      </w:r>
      <w:r>
        <w:rPr>
          <w:rFonts w:ascii="Liberation Serif" w:hAnsi="Liberation Serif"/>
        </w:rPr>
        <w:t>;</w:t>
      </w:r>
    </w:p>
    <w:p w:rsidR="00F276EB" w:rsidRPr="00EE74FB" w:rsidRDefault="00751305" w:rsidP="00420ACE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2) </w:t>
      </w:r>
      <w:r w:rsidR="009406FC" w:rsidRPr="00EE74FB">
        <w:rPr>
          <w:rFonts w:ascii="Liberation Serif" w:hAnsi="Liberation Serif"/>
        </w:rPr>
        <w:t xml:space="preserve">повышение качества финансового менеджмента в </w:t>
      </w:r>
      <w:r w:rsidR="009406FC"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Задачи </w:t>
      </w:r>
      <w:r w:rsidR="00B84370">
        <w:rPr>
          <w:rFonts w:ascii="Liberation Serif" w:hAnsi="Liberation Serif"/>
          <w:color w:val="000000"/>
        </w:rPr>
        <w:t xml:space="preserve">внепланового </w:t>
      </w:r>
      <w:r w:rsidRPr="00EE74FB">
        <w:rPr>
          <w:rFonts w:ascii="Liberation Serif" w:hAnsi="Liberation Serif"/>
          <w:color w:val="000000"/>
        </w:rPr>
        <w:t>аудиторского мероприятия:</w:t>
      </w:r>
    </w:p>
    <w:p w:rsidR="00103C23" w:rsidRPr="00103C23" w:rsidRDefault="00F276EB" w:rsidP="00103C2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1)</w:t>
      </w:r>
      <w:r w:rsidR="00103C23">
        <w:t xml:space="preserve"> </w:t>
      </w:r>
      <w:r w:rsidR="00103C23" w:rsidRPr="00103C23">
        <w:rPr>
          <w:rFonts w:ascii="Liberation Serif" w:hAnsi="Liberation Serif"/>
        </w:rPr>
        <w:t>подтверждени</w:t>
      </w:r>
      <w:r w:rsidR="00103C23">
        <w:rPr>
          <w:rFonts w:ascii="Liberation Serif" w:hAnsi="Liberation Serif"/>
        </w:rPr>
        <w:t>е</w:t>
      </w:r>
      <w:r w:rsidR="00103C23" w:rsidRPr="00103C23">
        <w:rPr>
          <w:rFonts w:ascii="Liberation Serif" w:hAnsi="Liberation Serif"/>
        </w:rPr>
        <w:t xml:space="preserve"> фактического наличия имущества и реальности финансовых обязательств </w:t>
      </w:r>
      <w:r w:rsidR="00103C23" w:rsidRPr="008A7AA3">
        <w:rPr>
          <w:rFonts w:ascii="Liberation Serif" w:hAnsi="Liberation Serif"/>
        </w:rPr>
        <w:t>администрации Невьянского городского округа</w:t>
      </w:r>
      <w:r w:rsidR="00103C23" w:rsidRPr="00103C23">
        <w:rPr>
          <w:rFonts w:ascii="Liberation Serif" w:hAnsi="Liberation Serif"/>
        </w:rPr>
        <w:t>;</w:t>
      </w:r>
    </w:p>
    <w:p w:rsidR="00FC1BF0" w:rsidRDefault="00720B27" w:rsidP="00103C23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103C23">
        <w:rPr>
          <w:rFonts w:ascii="Liberation Serif" w:hAnsi="Liberation Serif"/>
        </w:rPr>
        <w:t>)</w:t>
      </w:r>
      <w:r w:rsidR="00103C23" w:rsidRPr="00103C23">
        <w:rPr>
          <w:rFonts w:ascii="Liberation Serif" w:hAnsi="Liberation Serif"/>
        </w:rPr>
        <w:t xml:space="preserve"> </w:t>
      </w:r>
      <w:r w:rsidR="00103C23">
        <w:rPr>
          <w:rFonts w:ascii="Liberation Serif" w:hAnsi="Liberation Serif"/>
        </w:rPr>
        <w:t xml:space="preserve">подтверждение </w:t>
      </w:r>
      <w:r w:rsidR="00103C23" w:rsidRPr="00103C23">
        <w:rPr>
          <w:rFonts w:ascii="Liberation Serif" w:hAnsi="Liberation Serif"/>
        </w:rPr>
        <w:t>полноты и своевременности отражения результатов проведения инвентаризации</w:t>
      </w:r>
      <w:r w:rsidR="00FC1BF0">
        <w:rPr>
          <w:rFonts w:ascii="Liberation Serif" w:hAnsi="Liberation Serif"/>
        </w:rPr>
        <w:t>.</w:t>
      </w:r>
    </w:p>
    <w:p w:rsidR="00F276EB" w:rsidRPr="00EE74FB" w:rsidRDefault="00F276EB" w:rsidP="00FC1BF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4. </w:t>
      </w:r>
      <w:r w:rsidR="00DE47E8">
        <w:rPr>
          <w:rFonts w:ascii="Liberation Serif" w:hAnsi="Liberation Serif"/>
          <w:color w:val="000000"/>
        </w:rPr>
        <w:t xml:space="preserve">Методы </w:t>
      </w:r>
      <w:r w:rsidR="00DE47E8" w:rsidRPr="001F5080">
        <w:rPr>
          <w:rFonts w:ascii="Liberation Serif" w:hAnsi="Liberation Serif"/>
        </w:rPr>
        <w:t xml:space="preserve">внутреннего финансового аудита, которые будут применены при проведении </w:t>
      </w:r>
      <w:r w:rsidR="00B84370">
        <w:rPr>
          <w:rFonts w:ascii="Liberation Serif" w:hAnsi="Liberation Serif"/>
        </w:rPr>
        <w:t xml:space="preserve">внепланового </w:t>
      </w:r>
      <w:r w:rsidR="00DE47E8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 xml:space="preserve">блюдение, запрос, </w:t>
      </w:r>
      <w:r w:rsidR="00E41518">
        <w:rPr>
          <w:rFonts w:ascii="Liberation Serif" w:hAnsi="Liberation Serif"/>
          <w:color w:val="000000"/>
        </w:rPr>
        <w:t xml:space="preserve">подтверждение, </w:t>
      </w:r>
      <w:r w:rsidR="003A0DF0">
        <w:rPr>
          <w:rFonts w:ascii="Liberation Serif" w:hAnsi="Liberation Serif"/>
          <w:color w:val="000000"/>
        </w:rPr>
        <w:t>пересчет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E505E1" w:rsidRDefault="00F276EB" w:rsidP="00DF3EE7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720B27" w:rsidRPr="00720B27" w:rsidRDefault="00E505E1" w:rsidP="00DF3EE7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5.1. </w:t>
      </w:r>
      <w:r w:rsidR="00926772">
        <w:rPr>
          <w:rFonts w:ascii="Liberation Serif" w:eastAsia="Calibri" w:hAnsi="Liberation Serif"/>
        </w:rPr>
        <w:t>п</w:t>
      </w:r>
      <w:r w:rsidR="00720B27" w:rsidRPr="00720B27">
        <w:rPr>
          <w:rFonts w:ascii="Liberation Serif" w:eastAsia="Calibri" w:hAnsi="Liberation Serif"/>
        </w:rPr>
        <w:t>роведение инвентаризации имущества, оформление результатов инвентаризации, отражение результатов инвентаризаций в учете</w:t>
      </w:r>
      <w:r w:rsidR="00720B27">
        <w:rPr>
          <w:rFonts w:ascii="Liberation Serif" w:eastAsia="Calibri" w:hAnsi="Liberation Serif"/>
        </w:rPr>
        <w:t>;</w:t>
      </w:r>
    </w:p>
    <w:p w:rsidR="00720B27" w:rsidRDefault="00720B27" w:rsidP="00DF3EE7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5.2. </w:t>
      </w:r>
      <w:r w:rsidR="00926772">
        <w:rPr>
          <w:rFonts w:ascii="Liberation Serif" w:eastAsia="Calibri" w:hAnsi="Liberation Serif"/>
        </w:rPr>
        <w:t>п</w:t>
      </w:r>
      <w:r w:rsidR="00DF3EE7" w:rsidRPr="00720B27">
        <w:rPr>
          <w:rFonts w:ascii="Liberation Serif" w:eastAsia="Calibri" w:hAnsi="Liberation Serif"/>
        </w:rPr>
        <w:t>роверка соответствия показаний спидометров служебных автомобилей данным, отраженным водителями в путевых листах</w:t>
      </w:r>
      <w:r w:rsidR="00DF3EE7">
        <w:rPr>
          <w:rFonts w:ascii="Liberation Serif" w:eastAsia="Calibri" w:hAnsi="Liberation Serif"/>
        </w:rPr>
        <w:t>;</w:t>
      </w:r>
    </w:p>
    <w:p w:rsidR="00E505E1" w:rsidRDefault="00720B27" w:rsidP="00DF3EE7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5.3. </w:t>
      </w:r>
      <w:r w:rsidR="00926772">
        <w:rPr>
          <w:rFonts w:ascii="Liberation Serif" w:eastAsia="Calibri" w:hAnsi="Liberation Serif"/>
        </w:rPr>
        <w:t>к</w:t>
      </w:r>
      <w:r w:rsidR="00DF3EE7" w:rsidRPr="00720B27">
        <w:rPr>
          <w:rFonts w:ascii="Liberation Serif" w:eastAsia="Calibri" w:hAnsi="Liberation Serif"/>
        </w:rPr>
        <w:t>онтроль</w:t>
      </w:r>
      <w:r w:rsidR="00DF3EE7">
        <w:rPr>
          <w:rFonts w:ascii="Liberation Serif" w:eastAsia="Calibri" w:hAnsi="Liberation Serif"/>
        </w:rPr>
        <w:t xml:space="preserve"> расчетов с подотчетными лицами;</w:t>
      </w:r>
    </w:p>
    <w:p w:rsidR="00830DBE" w:rsidRDefault="00830DBE" w:rsidP="00DF3EE7">
      <w:pPr>
        <w:ind w:firstLine="720"/>
        <w:jc w:val="both"/>
        <w:rPr>
          <w:rFonts w:ascii="Liberation Serif" w:hAnsi="Liberation Serif"/>
          <w:szCs w:val="24"/>
        </w:rPr>
      </w:pPr>
      <w:r>
        <w:rPr>
          <w:rFonts w:ascii="Liberation Serif" w:eastAsia="Calibri" w:hAnsi="Liberation Serif"/>
        </w:rPr>
        <w:t xml:space="preserve">5.4. </w:t>
      </w:r>
      <w:r w:rsidR="00926772">
        <w:rPr>
          <w:rFonts w:ascii="Liberation Serif" w:hAnsi="Liberation Serif"/>
          <w:szCs w:val="24"/>
        </w:rPr>
        <w:t>с</w:t>
      </w:r>
      <w:r w:rsidRPr="00DF528B">
        <w:rPr>
          <w:rFonts w:ascii="Liberation Serif" w:hAnsi="Liberation Serif"/>
          <w:szCs w:val="24"/>
        </w:rPr>
        <w:t>верка расчетов с контрагентами по принимаемым и исполняемым обязательствам</w:t>
      </w:r>
      <w:r>
        <w:rPr>
          <w:rFonts w:ascii="Liberation Serif" w:hAnsi="Liberation Serif"/>
          <w:szCs w:val="24"/>
        </w:rPr>
        <w:t>;</w:t>
      </w:r>
    </w:p>
    <w:p w:rsidR="00830DBE" w:rsidRDefault="00830DBE" w:rsidP="00DF3EE7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5.5. </w:t>
      </w:r>
      <w:r w:rsidR="00926772">
        <w:rPr>
          <w:rFonts w:ascii="Liberation Serif" w:hAnsi="Liberation Serif"/>
          <w:szCs w:val="24"/>
        </w:rPr>
        <w:t>к</w:t>
      </w:r>
      <w:r w:rsidRPr="00DF528B">
        <w:rPr>
          <w:rFonts w:ascii="Liberation Serif" w:hAnsi="Liberation Serif"/>
          <w:szCs w:val="24"/>
        </w:rPr>
        <w:t>онтроль за суммами дебиторской и кредиторской задолженности</w:t>
      </w:r>
      <w:r>
        <w:rPr>
          <w:rFonts w:ascii="Liberation Serif" w:hAnsi="Liberation Serif"/>
          <w:szCs w:val="24"/>
        </w:rPr>
        <w:t>.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6. Перечень вопросов, подлежащих изучению в ходе аудиторского мероприятия:</w:t>
      </w:r>
    </w:p>
    <w:p w:rsidR="00AA4854" w:rsidRDefault="00806999" w:rsidP="00AA485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="00BA40BA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="00AA4854" w:rsidRPr="00AA4854">
        <w:rPr>
          <w:rFonts w:ascii="Liberation Serif" w:hAnsi="Liberation Serif"/>
        </w:rPr>
        <w:t>своевременность проведения инвентаризации активов и обязательств;</w:t>
      </w:r>
    </w:p>
    <w:p w:rsidR="002A113C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</w:t>
      </w:r>
      <w:r w:rsidR="00BA40BA">
        <w:rPr>
          <w:rFonts w:ascii="Liberation Serif" w:hAnsi="Liberation Serif"/>
        </w:rPr>
        <w:t>2</w:t>
      </w:r>
      <w:r w:rsidRPr="00EE74FB">
        <w:rPr>
          <w:rFonts w:ascii="Liberation Serif" w:hAnsi="Liberation Serif"/>
        </w:rPr>
        <w:t xml:space="preserve">. </w:t>
      </w:r>
      <w:r w:rsidR="00C20D43" w:rsidRPr="008A7AA3">
        <w:rPr>
          <w:rFonts w:ascii="Liberation Serif" w:hAnsi="Liberation Serif"/>
        </w:rPr>
        <w:t>соблюдени</w:t>
      </w:r>
      <w:r w:rsidR="00C20D43">
        <w:rPr>
          <w:rFonts w:ascii="Liberation Serif" w:hAnsi="Liberation Serif"/>
        </w:rPr>
        <w:t>е</w:t>
      </w:r>
      <w:r w:rsidR="00C20D43" w:rsidRPr="008A7AA3">
        <w:rPr>
          <w:rFonts w:ascii="Liberation Serif" w:hAnsi="Liberation Serif"/>
        </w:rPr>
        <w:t xml:space="preserve"> установленного порядка проведения инвентаризации активов и обязательств</w:t>
      </w:r>
      <w:r w:rsidR="00C20D43">
        <w:rPr>
          <w:rFonts w:ascii="Liberation Serif" w:hAnsi="Liberation Serif"/>
        </w:rPr>
        <w:t>;</w:t>
      </w:r>
      <w:r w:rsidR="00C20D43" w:rsidRPr="008A7AA3">
        <w:rPr>
          <w:rFonts w:ascii="Liberation Serif" w:hAnsi="Liberation Serif"/>
        </w:rPr>
        <w:t xml:space="preserve"> </w:t>
      </w:r>
    </w:p>
    <w:p w:rsidR="002A113C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</w:t>
      </w:r>
      <w:r w:rsidR="00AB2FA0">
        <w:rPr>
          <w:rFonts w:ascii="Liberation Serif" w:hAnsi="Liberation Serif"/>
        </w:rPr>
        <w:t>3</w:t>
      </w:r>
      <w:r w:rsidRPr="00EE74FB">
        <w:rPr>
          <w:rFonts w:ascii="Liberation Serif" w:hAnsi="Liberation Serif"/>
        </w:rPr>
        <w:t xml:space="preserve">. </w:t>
      </w:r>
      <w:r w:rsidR="00DA09D9">
        <w:rPr>
          <w:rFonts w:ascii="Liberation Serif" w:hAnsi="Liberation Serif"/>
        </w:rPr>
        <w:t xml:space="preserve">соответствие </w:t>
      </w:r>
      <w:r w:rsidR="00DA09D9" w:rsidRPr="00103C23">
        <w:rPr>
          <w:rFonts w:ascii="Liberation Serif" w:hAnsi="Liberation Serif"/>
        </w:rPr>
        <w:t>фактического наличия имущества и реальности финансовых обязательств</w:t>
      </w:r>
      <w:r w:rsidR="00DA09D9">
        <w:rPr>
          <w:rFonts w:ascii="Liberation Serif" w:hAnsi="Liberation Serif"/>
        </w:rPr>
        <w:t xml:space="preserve"> данным, указанных в</w:t>
      </w:r>
      <w:r w:rsidR="0004703E">
        <w:rPr>
          <w:rFonts w:ascii="Liberation Serif" w:hAnsi="Liberation Serif"/>
        </w:rPr>
        <w:t xml:space="preserve"> актах</w:t>
      </w:r>
      <w:r w:rsidR="00DA09D9">
        <w:rPr>
          <w:rFonts w:ascii="Liberation Serif" w:hAnsi="Liberation Serif"/>
        </w:rPr>
        <w:t xml:space="preserve"> инвентаризаци</w:t>
      </w:r>
      <w:r w:rsidR="0004703E">
        <w:rPr>
          <w:rFonts w:ascii="Liberation Serif" w:hAnsi="Liberation Serif"/>
        </w:rPr>
        <w:t>и</w:t>
      </w:r>
      <w:r w:rsidR="00DA09D9">
        <w:rPr>
          <w:rFonts w:ascii="Liberation Serif" w:hAnsi="Liberation Serif"/>
        </w:rPr>
        <w:t>;</w:t>
      </w:r>
      <w:r w:rsidR="00DA09D9" w:rsidRPr="002A113C">
        <w:rPr>
          <w:rFonts w:ascii="Liberation Serif" w:hAnsi="Liberation Serif"/>
        </w:rPr>
        <w:t xml:space="preserve"> </w:t>
      </w:r>
    </w:p>
    <w:p w:rsidR="00806999" w:rsidRPr="000C37CD" w:rsidRDefault="00F276EB" w:rsidP="007B0E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 w:rsidR="00AB2FA0">
        <w:rPr>
          <w:rFonts w:ascii="Liberation Serif" w:hAnsi="Liberation Serif"/>
        </w:rPr>
        <w:t>4</w:t>
      </w:r>
      <w:r w:rsidRPr="00EE74FB">
        <w:rPr>
          <w:rFonts w:ascii="Liberation Serif" w:hAnsi="Liberation Serif"/>
        </w:rPr>
        <w:t xml:space="preserve">. </w:t>
      </w:r>
      <w:r w:rsidR="00DA09D9" w:rsidRPr="002A113C">
        <w:rPr>
          <w:rFonts w:ascii="Liberation Serif" w:hAnsi="Liberation Serif"/>
        </w:rPr>
        <w:t>правильность и своевременность ведения регистров бюджетного учета</w:t>
      </w:r>
      <w:r w:rsidR="007B0E1A">
        <w:rPr>
          <w:rFonts w:ascii="Liberation Serif" w:hAnsi="Liberation Serif"/>
        </w:rPr>
        <w:t>.</w:t>
      </w:r>
    </w:p>
    <w:p w:rsidR="00F276EB" w:rsidRPr="00EE74FB" w:rsidRDefault="00396D5A" w:rsidP="00420AC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Внеплановое а</w:t>
      </w:r>
      <w:r w:rsidR="00F276EB" w:rsidRPr="00EE74FB">
        <w:rPr>
          <w:rFonts w:ascii="Liberation Serif" w:hAnsi="Liberation Serif"/>
        </w:rPr>
        <w:t xml:space="preserve">удиторское мероприятие проводит </w:t>
      </w:r>
      <w:r w:rsidR="00F276EB" w:rsidRPr="00EE74FB">
        <w:rPr>
          <w:rFonts w:ascii="Liberation Serif" w:hAnsi="Liberation Serif"/>
          <w:color w:val="000000"/>
        </w:rPr>
        <w:t xml:space="preserve">старший инженер </w:t>
      </w:r>
      <w:r>
        <w:rPr>
          <w:rFonts w:ascii="Liberation Serif" w:hAnsi="Liberation Serif"/>
          <w:color w:val="000000"/>
        </w:rPr>
        <w:t xml:space="preserve">         </w:t>
      </w:r>
      <w:r w:rsidR="00F276EB" w:rsidRPr="00EE74FB">
        <w:rPr>
          <w:rFonts w:ascii="Liberation Serif" w:hAnsi="Liberation Serif"/>
          <w:color w:val="000000"/>
        </w:rPr>
        <w:t>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>комплаенсу 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 w:rsidR="00F276EB"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3A12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162AD"/>
    <w:rsid w:val="00037E41"/>
    <w:rsid w:val="00041719"/>
    <w:rsid w:val="0004703E"/>
    <w:rsid w:val="00057662"/>
    <w:rsid w:val="00091567"/>
    <w:rsid w:val="0009373F"/>
    <w:rsid w:val="00094556"/>
    <w:rsid w:val="000A22C4"/>
    <w:rsid w:val="000B4EA2"/>
    <w:rsid w:val="000B5D0B"/>
    <w:rsid w:val="000B7122"/>
    <w:rsid w:val="000C37CD"/>
    <w:rsid w:val="000D01CD"/>
    <w:rsid w:val="000E57CF"/>
    <w:rsid w:val="000F773A"/>
    <w:rsid w:val="00103C23"/>
    <w:rsid w:val="001174B5"/>
    <w:rsid w:val="00132E0E"/>
    <w:rsid w:val="00140AE7"/>
    <w:rsid w:val="001473E4"/>
    <w:rsid w:val="0016103A"/>
    <w:rsid w:val="0016571D"/>
    <w:rsid w:val="00165B34"/>
    <w:rsid w:val="00190162"/>
    <w:rsid w:val="001972E2"/>
    <w:rsid w:val="001B4E62"/>
    <w:rsid w:val="001C3792"/>
    <w:rsid w:val="001D67B8"/>
    <w:rsid w:val="00201212"/>
    <w:rsid w:val="00247EF6"/>
    <w:rsid w:val="00265CD4"/>
    <w:rsid w:val="002A113C"/>
    <w:rsid w:val="002A387F"/>
    <w:rsid w:val="002B1D7E"/>
    <w:rsid w:val="002B2FF0"/>
    <w:rsid w:val="002B4828"/>
    <w:rsid w:val="002C31BA"/>
    <w:rsid w:val="002D5E5B"/>
    <w:rsid w:val="00300DE2"/>
    <w:rsid w:val="00302DD3"/>
    <w:rsid w:val="0030459A"/>
    <w:rsid w:val="00313A12"/>
    <w:rsid w:val="003179EB"/>
    <w:rsid w:val="0033333D"/>
    <w:rsid w:val="0034061C"/>
    <w:rsid w:val="00356136"/>
    <w:rsid w:val="00361D9B"/>
    <w:rsid w:val="003832BB"/>
    <w:rsid w:val="003856E4"/>
    <w:rsid w:val="00391293"/>
    <w:rsid w:val="00395D2C"/>
    <w:rsid w:val="00396D5A"/>
    <w:rsid w:val="003A0DF0"/>
    <w:rsid w:val="003B6605"/>
    <w:rsid w:val="003D746D"/>
    <w:rsid w:val="003D7A9B"/>
    <w:rsid w:val="003E6586"/>
    <w:rsid w:val="003F74C5"/>
    <w:rsid w:val="0041085A"/>
    <w:rsid w:val="00420ACE"/>
    <w:rsid w:val="00420D4F"/>
    <w:rsid w:val="004279CC"/>
    <w:rsid w:val="0043185E"/>
    <w:rsid w:val="004531C1"/>
    <w:rsid w:val="004613FA"/>
    <w:rsid w:val="00464CB7"/>
    <w:rsid w:val="00465F3B"/>
    <w:rsid w:val="004707B9"/>
    <w:rsid w:val="00470B3B"/>
    <w:rsid w:val="00477AE5"/>
    <w:rsid w:val="00497342"/>
    <w:rsid w:val="004B0682"/>
    <w:rsid w:val="004B33B5"/>
    <w:rsid w:val="004E5BA6"/>
    <w:rsid w:val="00500333"/>
    <w:rsid w:val="005203C4"/>
    <w:rsid w:val="0052494A"/>
    <w:rsid w:val="0055025C"/>
    <w:rsid w:val="00551489"/>
    <w:rsid w:val="00556E01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F3B35"/>
    <w:rsid w:val="00646D96"/>
    <w:rsid w:val="006767AF"/>
    <w:rsid w:val="006B0776"/>
    <w:rsid w:val="006B7246"/>
    <w:rsid w:val="006D1196"/>
    <w:rsid w:val="006D2949"/>
    <w:rsid w:val="006E36DE"/>
    <w:rsid w:val="006E5525"/>
    <w:rsid w:val="006E76AF"/>
    <w:rsid w:val="007134A1"/>
    <w:rsid w:val="00720B27"/>
    <w:rsid w:val="007239CF"/>
    <w:rsid w:val="00732888"/>
    <w:rsid w:val="00733ABE"/>
    <w:rsid w:val="007458BC"/>
    <w:rsid w:val="00751305"/>
    <w:rsid w:val="007554EB"/>
    <w:rsid w:val="0076659F"/>
    <w:rsid w:val="007B0E1A"/>
    <w:rsid w:val="007E5A24"/>
    <w:rsid w:val="00806999"/>
    <w:rsid w:val="00822FD0"/>
    <w:rsid w:val="00830DBE"/>
    <w:rsid w:val="008329CA"/>
    <w:rsid w:val="008467DA"/>
    <w:rsid w:val="0086373E"/>
    <w:rsid w:val="008745EC"/>
    <w:rsid w:val="00881A94"/>
    <w:rsid w:val="008921B3"/>
    <w:rsid w:val="00897019"/>
    <w:rsid w:val="008A7AA3"/>
    <w:rsid w:val="008C0DDE"/>
    <w:rsid w:val="008C39F6"/>
    <w:rsid w:val="008D1270"/>
    <w:rsid w:val="008D2687"/>
    <w:rsid w:val="008D5C20"/>
    <w:rsid w:val="008F0097"/>
    <w:rsid w:val="00905509"/>
    <w:rsid w:val="009176BD"/>
    <w:rsid w:val="00926772"/>
    <w:rsid w:val="00927DDA"/>
    <w:rsid w:val="009406FC"/>
    <w:rsid w:val="00953C14"/>
    <w:rsid w:val="00965A5A"/>
    <w:rsid w:val="00974B90"/>
    <w:rsid w:val="009A7454"/>
    <w:rsid w:val="009B0FD5"/>
    <w:rsid w:val="009B5E32"/>
    <w:rsid w:val="009B7659"/>
    <w:rsid w:val="009C2421"/>
    <w:rsid w:val="009C2EE6"/>
    <w:rsid w:val="009C346B"/>
    <w:rsid w:val="009D15B2"/>
    <w:rsid w:val="009D4875"/>
    <w:rsid w:val="009E49E0"/>
    <w:rsid w:val="00A17D45"/>
    <w:rsid w:val="00A25569"/>
    <w:rsid w:val="00A54F84"/>
    <w:rsid w:val="00A555DF"/>
    <w:rsid w:val="00A70C83"/>
    <w:rsid w:val="00A732BE"/>
    <w:rsid w:val="00A820A3"/>
    <w:rsid w:val="00AA4854"/>
    <w:rsid w:val="00AB253C"/>
    <w:rsid w:val="00AB2FA0"/>
    <w:rsid w:val="00AC17AC"/>
    <w:rsid w:val="00AC5B86"/>
    <w:rsid w:val="00AD386E"/>
    <w:rsid w:val="00AD3A18"/>
    <w:rsid w:val="00AE7D5C"/>
    <w:rsid w:val="00B30113"/>
    <w:rsid w:val="00B315B5"/>
    <w:rsid w:val="00B471E3"/>
    <w:rsid w:val="00B47EBB"/>
    <w:rsid w:val="00B52342"/>
    <w:rsid w:val="00B617C6"/>
    <w:rsid w:val="00B62868"/>
    <w:rsid w:val="00B6751A"/>
    <w:rsid w:val="00B70713"/>
    <w:rsid w:val="00B8334B"/>
    <w:rsid w:val="00B84370"/>
    <w:rsid w:val="00B9291A"/>
    <w:rsid w:val="00B95C21"/>
    <w:rsid w:val="00B97590"/>
    <w:rsid w:val="00B97FAB"/>
    <w:rsid w:val="00BA40BA"/>
    <w:rsid w:val="00BC6DE0"/>
    <w:rsid w:val="00BD59D3"/>
    <w:rsid w:val="00BF1471"/>
    <w:rsid w:val="00C055B9"/>
    <w:rsid w:val="00C20D43"/>
    <w:rsid w:val="00C249AB"/>
    <w:rsid w:val="00C26262"/>
    <w:rsid w:val="00C3513F"/>
    <w:rsid w:val="00C36513"/>
    <w:rsid w:val="00C70745"/>
    <w:rsid w:val="00C73D42"/>
    <w:rsid w:val="00CA1468"/>
    <w:rsid w:val="00CC2571"/>
    <w:rsid w:val="00D05CB6"/>
    <w:rsid w:val="00D11E53"/>
    <w:rsid w:val="00D31007"/>
    <w:rsid w:val="00D35297"/>
    <w:rsid w:val="00D611D8"/>
    <w:rsid w:val="00D644F4"/>
    <w:rsid w:val="00D72AFD"/>
    <w:rsid w:val="00D749E2"/>
    <w:rsid w:val="00D75B45"/>
    <w:rsid w:val="00D81C53"/>
    <w:rsid w:val="00D86600"/>
    <w:rsid w:val="00D97432"/>
    <w:rsid w:val="00DA09D9"/>
    <w:rsid w:val="00DA0DBA"/>
    <w:rsid w:val="00DA621A"/>
    <w:rsid w:val="00DB1B9F"/>
    <w:rsid w:val="00DB21D3"/>
    <w:rsid w:val="00DB495F"/>
    <w:rsid w:val="00DE47E8"/>
    <w:rsid w:val="00DF3EE7"/>
    <w:rsid w:val="00E05656"/>
    <w:rsid w:val="00E13500"/>
    <w:rsid w:val="00E15589"/>
    <w:rsid w:val="00E41518"/>
    <w:rsid w:val="00E43A05"/>
    <w:rsid w:val="00E46E34"/>
    <w:rsid w:val="00E505E1"/>
    <w:rsid w:val="00E51103"/>
    <w:rsid w:val="00E53F5F"/>
    <w:rsid w:val="00E81D74"/>
    <w:rsid w:val="00E957DC"/>
    <w:rsid w:val="00EA3EA7"/>
    <w:rsid w:val="00EC0214"/>
    <w:rsid w:val="00ED04E7"/>
    <w:rsid w:val="00EE74FB"/>
    <w:rsid w:val="00F007F9"/>
    <w:rsid w:val="00F04215"/>
    <w:rsid w:val="00F05636"/>
    <w:rsid w:val="00F15589"/>
    <w:rsid w:val="00F276EB"/>
    <w:rsid w:val="00F305DE"/>
    <w:rsid w:val="00F4618E"/>
    <w:rsid w:val="00F5610D"/>
    <w:rsid w:val="00F85138"/>
    <w:rsid w:val="00F963B2"/>
    <w:rsid w:val="00FB2024"/>
    <w:rsid w:val="00FB3A24"/>
    <w:rsid w:val="00FB4758"/>
    <w:rsid w:val="00FC1BF0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F125AE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60</cp:revision>
  <cp:lastPrinted>2021-12-09T05:12:00Z</cp:lastPrinted>
  <dcterms:created xsi:type="dcterms:W3CDTF">2021-06-02T09:22:00Z</dcterms:created>
  <dcterms:modified xsi:type="dcterms:W3CDTF">2021-12-15T07:18:00Z</dcterms:modified>
</cp:coreProperties>
</file>