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576FF" w:rsidRDefault="00C2353D" w:rsidP="00C2353D">
      <w:pPr>
        <w:shd w:val="clear" w:color="auto" w:fill="FFFFFF"/>
        <w:tabs>
          <w:tab w:val="left" w:pos="4820"/>
          <w:tab w:val="left" w:pos="5387"/>
        </w:tabs>
        <w:ind w:left="4395"/>
        <w:rPr>
          <w:rFonts w:ascii="Liberation Serif" w:hAnsi="Liberation Serif"/>
          <w:color w:val="000000"/>
          <w:sz w:val="24"/>
          <w:szCs w:val="24"/>
        </w:rPr>
      </w:pPr>
      <w:r w:rsidRPr="00A576FF">
        <w:rPr>
          <w:rFonts w:ascii="Liberation Serif" w:hAnsi="Liberation Serif"/>
          <w:color w:val="000000"/>
          <w:sz w:val="24"/>
          <w:szCs w:val="24"/>
        </w:rPr>
        <w:t xml:space="preserve">                           </w:t>
      </w:r>
      <w:r w:rsidR="00B1362F" w:rsidRPr="00A576FF">
        <w:rPr>
          <w:rFonts w:ascii="Liberation Serif" w:hAnsi="Liberation Serif"/>
          <w:color w:val="000000"/>
          <w:sz w:val="24"/>
          <w:szCs w:val="24"/>
        </w:rPr>
        <w:t>УТВЕРЖДЕНА</w:t>
      </w:r>
    </w:p>
    <w:p w:rsidR="00AA391E" w:rsidRPr="00A576FF" w:rsidRDefault="00AA391E" w:rsidP="00AA391E">
      <w:pPr>
        <w:shd w:val="clear" w:color="auto" w:fill="FFFFFF"/>
        <w:tabs>
          <w:tab w:val="left" w:pos="4820"/>
          <w:tab w:val="left" w:pos="5387"/>
        </w:tabs>
        <w:ind w:left="3119" w:hanging="851"/>
        <w:jc w:val="right"/>
        <w:rPr>
          <w:rFonts w:ascii="Liberation Serif" w:hAnsi="Liberation Serif"/>
          <w:color w:val="000000"/>
          <w:sz w:val="24"/>
          <w:szCs w:val="24"/>
        </w:rPr>
      </w:pPr>
      <w:r w:rsidRPr="00A576FF">
        <w:rPr>
          <w:rFonts w:ascii="Liberation Serif" w:hAnsi="Liberation Serif"/>
          <w:color w:val="000000"/>
          <w:sz w:val="24"/>
          <w:szCs w:val="24"/>
        </w:rPr>
        <w:t xml:space="preserve"> постановлением администрации </w:t>
      </w:r>
    </w:p>
    <w:p w:rsidR="00AA391E" w:rsidRPr="00A576FF" w:rsidRDefault="00F05BCF" w:rsidP="00F05BCF">
      <w:pPr>
        <w:shd w:val="clear" w:color="auto" w:fill="FFFFFF"/>
        <w:tabs>
          <w:tab w:val="left" w:pos="4820"/>
          <w:tab w:val="left" w:pos="5387"/>
        </w:tabs>
        <w:ind w:left="3119" w:hanging="851"/>
        <w:jc w:val="center"/>
        <w:rPr>
          <w:rFonts w:ascii="Liberation Serif" w:hAnsi="Liberation Serif"/>
          <w:color w:val="000000"/>
          <w:sz w:val="24"/>
          <w:szCs w:val="24"/>
        </w:rPr>
      </w:pPr>
      <w:r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Невьянского городского округа</w:t>
      </w:r>
    </w:p>
    <w:p w:rsidR="00AA391E" w:rsidRPr="00A576FF" w:rsidRDefault="00C2353D" w:rsidP="00C2353D">
      <w:pPr>
        <w:shd w:val="clear" w:color="auto" w:fill="FFFFFF"/>
        <w:tabs>
          <w:tab w:val="left" w:pos="4820"/>
          <w:tab w:val="left" w:pos="5387"/>
        </w:tabs>
        <w:ind w:left="3119" w:hanging="851"/>
        <w:jc w:val="center"/>
        <w:rPr>
          <w:rFonts w:ascii="Liberation Serif" w:hAnsi="Liberation Serif"/>
          <w:b/>
          <w:color w:val="000000"/>
          <w:sz w:val="24"/>
          <w:szCs w:val="24"/>
        </w:rPr>
      </w:pPr>
      <w:r w:rsidRPr="00A576FF">
        <w:rPr>
          <w:rFonts w:ascii="Liberation Serif" w:hAnsi="Liberation Serif"/>
          <w:color w:val="000000"/>
          <w:sz w:val="24"/>
          <w:szCs w:val="24"/>
        </w:rPr>
        <w:t xml:space="preserve">                            </w:t>
      </w:r>
      <w:r w:rsidR="00BB0922">
        <w:rPr>
          <w:rFonts w:ascii="Liberation Serif" w:hAnsi="Liberation Serif"/>
          <w:color w:val="000000"/>
          <w:sz w:val="24"/>
          <w:szCs w:val="24"/>
        </w:rPr>
        <w:t xml:space="preserve">                              </w:t>
      </w:r>
      <w:r w:rsidR="00A51344" w:rsidRPr="00A576FF">
        <w:rPr>
          <w:rFonts w:ascii="Liberation Serif" w:hAnsi="Liberation Serif"/>
          <w:color w:val="000000"/>
          <w:sz w:val="24"/>
          <w:szCs w:val="24"/>
        </w:rPr>
        <w:t xml:space="preserve"> </w:t>
      </w:r>
      <w:r w:rsidR="008D1624" w:rsidRPr="00D6770C">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от </w:t>
      </w:r>
      <w:r w:rsidR="00260BC5">
        <w:rPr>
          <w:rFonts w:ascii="Liberation Serif" w:hAnsi="Liberation Serif"/>
          <w:color w:val="000000"/>
          <w:sz w:val="24"/>
          <w:szCs w:val="24"/>
        </w:rPr>
        <w:t>04.03.2022</w:t>
      </w:r>
      <w:r w:rsidR="008D1624" w:rsidRPr="00D6770C">
        <w:rPr>
          <w:rFonts w:ascii="Liberation Serif" w:hAnsi="Liberation Serif"/>
          <w:color w:val="000000"/>
          <w:sz w:val="24"/>
          <w:szCs w:val="24"/>
        </w:rPr>
        <w:t xml:space="preserve">   </w:t>
      </w:r>
      <w:r w:rsidR="00260BC5">
        <w:rPr>
          <w:rFonts w:ascii="Liberation Serif" w:hAnsi="Liberation Serif"/>
          <w:color w:val="000000"/>
          <w:sz w:val="24"/>
          <w:szCs w:val="24"/>
        </w:rPr>
        <w:t xml:space="preserve"> </w:t>
      </w:r>
      <w:bookmarkStart w:id="0" w:name="_GoBack"/>
      <w:bookmarkEnd w:id="0"/>
      <w:r w:rsidR="008D1624" w:rsidRPr="00D6770C">
        <w:rPr>
          <w:rFonts w:ascii="Liberation Serif" w:hAnsi="Liberation Serif"/>
          <w:color w:val="000000"/>
          <w:sz w:val="24"/>
          <w:szCs w:val="24"/>
        </w:rPr>
        <w:t xml:space="preserve"> </w:t>
      </w:r>
      <w:r w:rsidR="00AA391E" w:rsidRPr="00A576FF">
        <w:rPr>
          <w:rFonts w:ascii="Liberation Serif" w:hAnsi="Liberation Serif"/>
          <w:color w:val="000000"/>
          <w:sz w:val="24"/>
          <w:szCs w:val="24"/>
        </w:rPr>
        <w:t xml:space="preserve">№ </w:t>
      </w:r>
      <w:r w:rsidRPr="00A576FF">
        <w:rPr>
          <w:rFonts w:ascii="Liberation Serif" w:hAnsi="Liberation Serif"/>
          <w:color w:val="000000"/>
          <w:sz w:val="24"/>
          <w:szCs w:val="24"/>
        </w:rPr>
        <w:t xml:space="preserve"> </w:t>
      </w:r>
      <w:r w:rsidR="00730E86">
        <w:rPr>
          <w:rFonts w:ascii="Liberation Serif" w:hAnsi="Liberation Serif"/>
          <w:color w:val="000000"/>
          <w:sz w:val="24"/>
          <w:szCs w:val="24"/>
        </w:rPr>
        <w:t xml:space="preserve"> </w:t>
      </w:r>
      <w:r w:rsidR="008D1624" w:rsidRPr="00D6770C">
        <w:rPr>
          <w:rFonts w:ascii="Liberation Serif" w:hAnsi="Liberation Serif"/>
          <w:color w:val="000000"/>
          <w:sz w:val="24"/>
          <w:szCs w:val="24"/>
        </w:rPr>
        <w:t xml:space="preserve">    </w:t>
      </w:r>
      <w:r w:rsidR="005B34B2">
        <w:rPr>
          <w:rFonts w:ascii="Liberation Serif" w:hAnsi="Liberation Serif"/>
          <w:color w:val="000000"/>
          <w:sz w:val="24"/>
          <w:szCs w:val="24"/>
        </w:rPr>
        <w:t xml:space="preserve">   </w:t>
      </w:r>
      <w:r w:rsidR="00260BC5">
        <w:rPr>
          <w:rFonts w:ascii="Liberation Serif" w:hAnsi="Liberation Serif"/>
          <w:color w:val="000000"/>
          <w:sz w:val="24"/>
          <w:szCs w:val="24"/>
        </w:rPr>
        <w:t>347</w:t>
      </w:r>
      <w:r w:rsidRPr="00A576FF">
        <w:rPr>
          <w:rFonts w:ascii="Liberation Serif" w:hAnsi="Liberation Serif"/>
          <w:color w:val="000000"/>
          <w:sz w:val="24"/>
          <w:szCs w:val="24"/>
        </w:rPr>
        <w:t xml:space="preserve"> </w:t>
      </w:r>
      <w:r w:rsidR="00E54B54" w:rsidRPr="00A576FF">
        <w:rPr>
          <w:rFonts w:ascii="Liberation Serif" w:hAnsi="Liberation Serif"/>
          <w:color w:val="000000"/>
          <w:sz w:val="24"/>
          <w:szCs w:val="24"/>
        </w:rPr>
        <w:t xml:space="preserve"> </w:t>
      </w:r>
      <w:r w:rsidR="00AA391E" w:rsidRPr="00A576FF">
        <w:rPr>
          <w:rFonts w:ascii="Liberation Serif" w:hAnsi="Liberation Serif"/>
          <w:color w:val="000000"/>
          <w:sz w:val="24"/>
          <w:szCs w:val="24"/>
        </w:rPr>
        <w:t>-п</w:t>
      </w: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spacing w:line="300" w:lineRule="exact"/>
        <w:ind w:left="1339"/>
        <w:rPr>
          <w:rFonts w:ascii="Liberation Serif" w:hAnsi="Liberation Serif"/>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b/>
          <w:color w:val="000000"/>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rPr>
          <w:rFonts w:ascii="Liberation Serif" w:hAnsi="Liberation Serif"/>
          <w:sz w:val="28"/>
        </w:rPr>
      </w:pPr>
    </w:p>
    <w:p w:rsidR="00AA391E" w:rsidRPr="00A576FF" w:rsidRDefault="00AA391E" w:rsidP="00AA391E">
      <w:pPr>
        <w:shd w:val="clear" w:color="auto" w:fill="FFFFFF"/>
        <w:tabs>
          <w:tab w:val="left" w:leader="underscore" w:pos="1699"/>
          <w:tab w:val="left" w:leader="underscore" w:pos="3475"/>
          <w:tab w:val="left" w:pos="8342"/>
        </w:tabs>
        <w:spacing w:line="300" w:lineRule="exact"/>
        <w:ind w:left="168"/>
        <w:jc w:val="center"/>
        <w:rPr>
          <w:rFonts w:ascii="Liberation Serif" w:hAnsi="Liberation Serif"/>
          <w:sz w:val="28"/>
        </w:rPr>
      </w:pPr>
    </w:p>
    <w:p w:rsidR="00AA391E" w:rsidRPr="00A576FF" w:rsidRDefault="00AA391E" w:rsidP="00AA391E">
      <w:pPr>
        <w:shd w:val="clear" w:color="auto" w:fill="FFFFFF"/>
        <w:jc w:val="center"/>
        <w:rPr>
          <w:rFonts w:ascii="Liberation Serif" w:hAnsi="Liberation Serif"/>
          <w:color w:val="000000"/>
          <w:sz w:val="28"/>
        </w:rPr>
      </w:pPr>
      <w:r w:rsidRPr="00A576FF">
        <w:rPr>
          <w:rFonts w:ascii="Liberation Serif" w:hAnsi="Liberation Serif"/>
          <w:color w:val="000000"/>
          <w:sz w:val="28"/>
        </w:rPr>
        <w:t>КОНКУРСНАЯ  ДОКУМЕНТАЦИЯ</w:t>
      </w:r>
    </w:p>
    <w:p w:rsidR="00AA391E" w:rsidRPr="00A576FF" w:rsidRDefault="00AA391E" w:rsidP="00AA391E">
      <w:pPr>
        <w:shd w:val="clear" w:color="auto" w:fill="FFFFFF"/>
        <w:ind w:right="34"/>
        <w:jc w:val="center"/>
        <w:rPr>
          <w:rFonts w:ascii="Liberation Serif" w:hAnsi="Liberation Serif"/>
          <w:color w:val="000000"/>
          <w:sz w:val="28"/>
        </w:rPr>
      </w:pPr>
      <w:r w:rsidRPr="00A576FF">
        <w:rPr>
          <w:rFonts w:ascii="Liberation Serif" w:hAnsi="Liberation Serif"/>
          <w:color w:val="000000"/>
          <w:sz w:val="28"/>
        </w:rPr>
        <w:t xml:space="preserve"> О ПРОВЕДЕНИИ  ОТКРЫТОГО КОНКУРСА</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по отбору управляющей организации</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для управления многоквартирным</w:t>
      </w:r>
      <w:r w:rsidR="005B34B2">
        <w:rPr>
          <w:rFonts w:ascii="Liberation Serif" w:hAnsi="Liberation Serif"/>
          <w:caps/>
          <w:sz w:val="28"/>
        </w:rPr>
        <w:t xml:space="preserve"> домО</w:t>
      </w:r>
      <w:r w:rsidRPr="00A576FF">
        <w:rPr>
          <w:rFonts w:ascii="Liberation Serif" w:hAnsi="Liberation Serif"/>
          <w:caps/>
          <w:sz w:val="28"/>
        </w:rPr>
        <w:t>М</w:t>
      </w:r>
    </w:p>
    <w:p w:rsidR="00AA391E" w:rsidRPr="00A576FF" w:rsidRDefault="00AA391E" w:rsidP="00AA391E">
      <w:pPr>
        <w:shd w:val="clear" w:color="auto" w:fill="FFFFFF"/>
        <w:ind w:right="34"/>
        <w:jc w:val="center"/>
        <w:rPr>
          <w:rFonts w:ascii="Liberation Serif" w:hAnsi="Liberation Serif"/>
          <w:caps/>
          <w:sz w:val="28"/>
        </w:rPr>
      </w:pPr>
      <w:r w:rsidRPr="00A576FF">
        <w:rPr>
          <w:rFonts w:ascii="Liberation Serif" w:hAnsi="Liberation Serif"/>
          <w:caps/>
          <w:sz w:val="28"/>
        </w:rPr>
        <w:t>НА ТЕРРИТОРИИ НЕВЬЯНСКОГО ГОРОДСКОГО ОКРУГА</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spacing w:line="300" w:lineRule="exact"/>
        <w:ind w:left="72" w:right="-144"/>
        <w:jc w:val="center"/>
        <w:rPr>
          <w:rFonts w:ascii="Liberation Serif" w:hAnsi="Liberation Serif"/>
          <w:color w:val="000000"/>
          <w:sz w:val="28"/>
        </w:rPr>
      </w:pPr>
      <w:r w:rsidRPr="00A576FF">
        <w:rPr>
          <w:rFonts w:ascii="Liberation Serif" w:hAnsi="Liberation Serif"/>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r w:rsidRPr="00A576FF">
        <w:rPr>
          <w:rFonts w:ascii="Liberation Serif" w:hAnsi="Liberation Serif"/>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AA391E">
      <w:pPr>
        <w:shd w:val="clear" w:color="auto" w:fill="FFFFFF"/>
        <w:spacing w:line="300" w:lineRule="exact"/>
        <w:ind w:left="72" w:right="230"/>
        <w:jc w:val="center"/>
        <w:rPr>
          <w:rFonts w:ascii="Liberation Serif" w:hAnsi="Liberation Serif"/>
          <w:color w:val="000000"/>
          <w:sz w:val="28"/>
        </w:rPr>
      </w:pPr>
    </w:p>
    <w:p w:rsidR="00AA391E" w:rsidRPr="00A576FF" w:rsidRDefault="00AA391E" w:rsidP="001621B0">
      <w:pPr>
        <w:shd w:val="clear" w:color="auto" w:fill="FFFFFF"/>
        <w:tabs>
          <w:tab w:val="left" w:pos="8789"/>
        </w:tabs>
        <w:spacing w:line="300" w:lineRule="exact"/>
        <w:ind w:left="72" w:right="-144"/>
        <w:jc w:val="both"/>
        <w:rPr>
          <w:rFonts w:ascii="Liberation Serif" w:hAnsi="Liberation Serif"/>
          <w:color w:val="000000"/>
          <w:sz w:val="28"/>
        </w:rPr>
      </w:pPr>
      <w:r w:rsidRPr="00A576FF">
        <w:rPr>
          <w:rFonts w:ascii="Liberation Serif" w:hAnsi="Liberation Serif"/>
          <w:color w:val="000000"/>
          <w:sz w:val="28"/>
        </w:rPr>
        <w:t>Организатор конкурса: администрация Невьянского городского округа</w:t>
      </w: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b/>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p>
    <w:p w:rsidR="00AA391E" w:rsidRPr="00A576FF" w:rsidRDefault="00AA391E" w:rsidP="00AA391E">
      <w:pPr>
        <w:pStyle w:val="a4"/>
        <w:spacing w:line="300" w:lineRule="exact"/>
        <w:ind w:left="0" w:right="0"/>
        <w:rPr>
          <w:rFonts w:ascii="Liberation Serif" w:hAnsi="Liberation Serif"/>
          <w:color w:val="000000"/>
        </w:rPr>
      </w:pPr>
      <w:r w:rsidRPr="00A576FF">
        <w:rPr>
          <w:rFonts w:ascii="Liberation Serif" w:hAnsi="Liberation Serif"/>
          <w:color w:val="000000"/>
        </w:rPr>
        <w:t xml:space="preserve">г. Невьянск  </w:t>
      </w:r>
    </w:p>
    <w:p w:rsidR="00AA391E" w:rsidRPr="00A576FF" w:rsidRDefault="00AA391E" w:rsidP="00AA391E">
      <w:pPr>
        <w:pStyle w:val="a4"/>
        <w:spacing w:line="300" w:lineRule="exact"/>
        <w:ind w:left="0" w:right="0"/>
        <w:rPr>
          <w:rFonts w:ascii="Liberation Serif" w:hAnsi="Liberation Serif"/>
        </w:rPr>
      </w:pPr>
      <w:r w:rsidRPr="00A576FF">
        <w:rPr>
          <w:rFonts w:ascii="Liberation Serif" w:hAnsi="Liberation Serif"/>
          <w:color w:val="000000"/>
        </w:rPr>
        <w:t>20</w:t>
      </w:r>
      <w:r w:rsidR="00A51344" w:rsidRPr="00A576FF">
        <w:rPr>
          <w:rFonts w:ascii="Liberation Serif" w:hAnsi="Liberation Serif"/>
          <w:color w:val="000000"/>
        </w:rPr>
        <w:t>2</w:t>
      </w:r>
      <w:r w:rsidR="005B34B2">
        <w:rPr>
          <w:rFonts w:ascii="Liberation Serif" w:hAnsi="Liberation Serif"/>
          <w:color w:val="000000"/>
        </w:rPr>
        <w:t>2</w:t>
      </w:r>
      <w:r w:rsidRPr="00A576FF">
        <w:rPr>
          <w:rFonts w:ascii="Liberation Serif" w:hAnsi="Liberation Serif"/>
          <w:color w:val="000000"/>
        </w:rPr>
        <w:t xml:space="preserve"> год</w:t>
      </w:r>
    </w:p>
    <w:p w:rsidR="00AA391E" w:rsidRPr="00A576FF" w:rsidRDefault="00AA391E" w:rsidP="00AA391E">
      <w:pPr>
        <w:jc w:val="center"/>
        <w:rPr>
          <w:rFonts w:ascii="Liberation Serif" w:hAnsi="Liberation Serif" w:cs="Times New Roman"/>
          <w:sz w:val="24"/>
          <w:szCs w:val="24"/>
        </w:rPr>
      </w:pPr>
      <w:r w:rsidRPr="00A576FF">
        <w:rPr>
          <w:rFonts w:ascii="Liberation Serif" w:hAnsi="Liberation Serif"/>
          <w:sz w:val="28"/>
        </w:rPr>
        <w:br w:type="page"/>
      </w:r>
      <w:r w:rsidRPr="00A576FF">
        <w:rPr>
          <w:rFonts w:ascii="Liberation Serif" w:hAnsi="Liberation Serif" w:cs="Times New Roman"/>
          <w:sz w:val="24"/>
          <w:szCs w:val="24"/>
        </w:rPr>
        <w:lastRenderedPageBreak/>
        <w:t>Содержание конкурсной документации</w:t>
      </w:r>
    </w:p>
    <w:p w:rsidR="00AA391E" w:rsidRPr="00A576FF" w:rsidRDefault="00AA391E" w:rsidP="00AA391E">
      <w:pPr>
        <w:jc w:val="center"/>
        <w:rPr>
          <w:rFonts w:ascii="Liberation Serif" w:hAnsi="Liberation Serif"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A576FF" w:rsidTr="004F027C">
        <w:trPr>
          <w:trHeight w:val="494"/>
        </w:trPr>
        <w:tc>
          <w:tcPr>
            <w:tcW w:w="1506"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 п/п</w:t>
            </w:r>
          </w:p>
          <w:p w:rsidR="00AA391E" w:rsidRPr="00A576FF" w:rsidRDefault="00AA391E" w:rsidP="00696D0F">
            <w:pPr>
              <w:ind w:left="408"/>
              <w:jc w:val="center"/>
              <w:rPr>
                <w:rFonts w:ascii="Liberation Serif" w:hAnsi="Liberation Serif" w:cs="Times New Roman"/>
                <w:sz w:val="24"/>
                <w:szCs w:val="24"/>
              </w:rPr>
            </w:pPr>
          </w:p>
        </w:tc>
        <w:tc>
          <w:tcPr>
            <w:tcW w:w="8394" w:type="dxa"/>
          </w:tcPr>
          <w:p w:rsidR="00AA391E" w:rsidRPr="00A576FF" w:rsidRDefault="00AA391E" w:rsidP="004F027C">
            <w:pPr>
              <w:jc w:val="center"/>
              <w:rPr>
                <w:rFonts w:ascii="Liberation Serif" w:hAnsi="Liberation Serif" w:cs="Times New Roman"/>
                <w:sz w:val="24"/>
                <w:szCs w:val="24"/>
              </w:rPr>
            </w:pPr>
            <w:r w:rsidRPr="00A576FF">
              <w:rPr>
                <w:rFonts w:ascii="Liberation Serif" w:hAnsi="Liberation Serif" w:cs="Times New Roman"/>
                <w:sz w:val="24"/>
                <w:szCs w:val="24"/>
              </w:rPr>
              <w:t>Наименование</w:t>
            </w:r>
          </w:p>
        </w:tc>
        <w:tc>
          <w:tcPr>
            <w:tcW w:w="1134" w:type="dxa"/>
          </w:tcPr>
          <w:p w:rsidR="00AA391E" w:rsidRPr="00A576FF" w:rsidRDefault="00AA391E" w:rsidP="004F027C">
            <w:pPr>
              <w:rPr>
                <w:rFonts w:ascii="Liberation Serif" w:hAnsi="Liberation Serif" w:cs="Times New Roman"/>
                <w:sz w:val="24"/>
                <w:szCs w:val="24"/>
              </w:rPr>
            </w:pPr>
            <w:r w:rsidRPr="00A576FF">
              <w:rPr>
                <w:rFonts w:ascii="Liberation Serif" w:hAnsi="Liberation Serif" w:cs="Times New Roman"/>
                <w:sz w:val="24"/>
                <w:szCs w:val="24"/>
              </w:rPr>
              <w:t>Номера листов</w:t>
            </w:r>
          </w:p>
        </w:tc>
      </w:tr>
      <w:tr w:rsidR="00AA391E" w:rsidRPr="00A576FF" w:rsidTr="004F027C">
        <w:trPr>
          <w:trHeight w:val="308"/>
        </w:trPr>
        <w:tc>
          <w:tcPr>
            <w:tcW w:w="1506" w:type="dxa"/>
          </w:tcPr>
          <w:p w:rsidR="00AA391E" w:rsidRPr="00A576FF" w:rsidRDefault="005B34B2" w:rsidP="004F027C">
            <w:pPr>
              <w:jc w:val="center"/>
              <w:rPr>
                <w:rFonts w:ascii="Liberation Serif" w:hAnsi="Liberation Serif" w:cs="Times New Roman"/>
                <w:sz w:val="24"/>
                <w:szCs w:val="24"/>
              </w:rPr>
            </w:pPr>
            <w:r>
              <w:rPr>
                <w:rFonts w:ascii="Liberation Serif" w:hAnsi="Liberation Serif" w:cs="Times New Roman"/>
                <w:sz w:val="24"/>
                <w:szCs w:val="24"/>
              </w:rPr>
              <w:t>1</w:t>
            </w:r>
          </w:p>
        </w:tc>
        <w:tc>
          <w:tcPr>
            <w:tcW w:w="8394" w:type="dxa"/>
          </w:tcPr>
          <w:p w:rsidR="00AA391E" w:rsidRPr="00A576FF" w:rsidRDefault="005B34B2" w:rsidP="004F027C">
            <w:pPr>
              <w:jc w:val="center"/>
              <w:rPr>
                <w:rFonts w:ascii="Liberation Serif" w:hAnsi="Liberation Serif" w:cs="Times New Roman"/>
                <w:sz w:val="24"/>
                <w:szCs w:val="24"/>
              </w:rPr>
            </w:pPr>
            <w:r>
              <w:rPr>
                <w:rFonts w:ascii="Liberation Serif" w:hAnsi="Liberation Serif" w:cs="Times New Roman"/>
                <w:sz w:val="24"/>
                <w:szCs w:val="24"/>
              </w:rPr>
              <w:t>2</w:t>
            </w:r>
          </w:p>
        </w:tc>
        <w:tc>
          <w:tcPr>
            <w:tcW w:w="1134" w:type="dxa"/>
          </w:tcPr>
          <w:p w:rsidR="00AA391E" w:rsidRPr="00A576FF" w:rsidRDefault="005B34B2" w:rsidP="00F743E3">
            <w:pPr>
              <w:jc w:val="center"/>
              <w:rPr>
                <w:rFonts w:ascii="Liberation Serif" w:hAnsi="Liberation Serif" w:cs="Times New Roman"/>
                <w:sz w:val="24"/>
                <w:szCs w:val="24"/>
              </w:rPr>
            </w:pPr>
            <w:r>
              <w:rPr>
                <w:rFonts w:ascii="Liberation Serif" w:hAnsi="Liberation Serif" w:cs="Times New Roman"/>
                <w:sz w:val="24"/>
                <w:szCs w:val="24"/>
              </w:rPr>
              <w:t>3</w:t>
            </w: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Общие сведения о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5</w:t>
            </w:r>
          </w:p>
        </w:tc>
      </w:tr>
      <w:tr w:rsidR="00AA391E" w:rsidRPr="00A576FF" w:rsidTr="004F027C">
        <w:trPr>
          <w:trHeight w:val="203"/>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Законодательное регулирование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Организатор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u w:val="single"/>
              </w:rPr>
            </w:pPr>
          </w:p>
        </w:tc>
        <w:tc>
          <w:tcPr>
            <w:tcW w:w="8394" w:type="dxa"/>
          </w:tcPr>
          <w:p w:rsidR="00AA391E" w:rsidRPr="00A576FF" w:rsidRDefault="00AA391E" w:rsidP="004F027C">
            <w:pPr>
              <w:jc w:val="both"/>
              <w:rPr>
                <w:rFonts w:ascii="Liberation Serif" w:hAnsi="Liberation Serif" w:cs="Times New Roman"/>
                <w:sz w:val="24"/>
                <w:szCs w:val="24"/>
                <w:u w:val="single"/>
              </w:rPr>
            </w:pPr>
            <w:r w:rsidRPr="00A576FF">
              <w:rPr>
                <w:rFonts w:ascii="Liberation Serif" w:hAnsi="Liberation Serif" w:cs="Times New Roman"/>
                <w:color w:val="000000"/>
                <w:sz w:val="24"/>
                <w:szCs w:val="24"/>
              </w:rPr>
              <w:t>Порядок работы конкурсной комиссии</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Информационное обеспечение проведения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Участник конкурса</w:t>
            </w:r>
          </w:p>
        </w:tc>
        <w:tc>
          <w:tcPr>
            <w:tcW w:w="1134" w:type="dxa"/>
          </w:tcPr>
          <w:p w:rsidR="00AA391E" w:rsidRPr="00A576FF" w:rsidRDefault="003E0186" w:rsidP="004F027C">
            <w:pPr>
              <w:jc w:val="center"/>
              <w:rPr>
                <w:rFonts w:ascii="Liberation Serif" w:hAnsi="Liberation Serif" w:cs="Times New Roman"/>
                <w:sz w:val="24"/>
                <w:szCs w:val="24"/>
              </w:rPr>
            </w:pPr>
            <w:r>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Расходы на участие в конкурсе</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Валюта конкурса</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Требования, предъявляемые к претендентам</w:t>
            </w:r>
          </w:p>
        </w:tc>
        <w:tc>
          <w:tcPr>
            <w:tcW w:w="1134" w:type="dxa"/>
          </w:tcPr>
          <w:p w:rsidR="00AA391E" w:rsidRPr="00A576FF" w:rsidRDefault="007D7BB4" w:rsidP="004F027C">
            <w:pPr>
              <w:jc w:val="center"/>
              <w:rPr>
                <w:rFonts w:ascii="Liberation Serif" w:hAnsi="Liberation Serif" w:cs="Times New Roman"/>
                <w:sz w:val="24"/>
                <w:szCs w:val="24"/>
              </w:rPr>
            </w:pPr>
            <w:r w:rsidRPr="00A576FF">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заявки на участие в конкурсе</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color w:val="000000"/>
                <w:sz w:val="24"/>
                <w:szCs w:val="24"/>
              </w:rPr>
              <w:t>Предоставление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9</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Разъяснение конкурсной документации</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sz w:val="24"/>
                <w:szCs w:val="24"/>
              </w:rPr>
              <w:t>Внесение изменений в конкурсную документацию</w:t>
            </w:r>
          </w:p>
        </w:tc>
        <w:tc>
          <w:tcPr>
            <w:tcW w:w="1134" w:type="dxa"/>
          </w:tcPr>
          <w:p w:rsidR="00AA391E" w:rsidRPr="00A576FF" w:rsidRDefault="00C00F50" w:rsidP="004F027C">
            <w:pPr>
              <w:jc w:val="center"/>
              <w:rPr>
                <w:rFonts w:ascii="Liberation Serif" w:hAnsi="Liberation Serif" w:cs="Times New Roman"/>
                <w:sz w:val="24"/>
                <w:szCs w:val="24"/>
              </w:rPr>
            </w:pPr>
            <w:r w:rsidRPr="00A576FF">
              <w:rPr>
                <w:rFonts w:ascii="Liberation Serif" w:hAnsi="Liberation Serif" w:cs="Times New Roman"/>
                <w:sz w:val="24"/>
                <w:szCs w:val="24"/>
              </w:rPr>
              <w:t>10</w:t>
            </w:r>
          </w:p>
        </w:tc>
      </w:tr>
      <w:tr w:rsidR="00AA391E" w:rsidRPr="00A576FF" w:rsidTr="004F027C">
        <w:trPr>
          <w:trHeight w:val="337"/>
        </w:trPr>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4"/>
                <w:szCs w:val="24"/>
              </w:rPr>
            </w:pPr>
            <w:r w:rsidRPr="00A576FF">
              <w:rPr>
                <w:rFonts w:ascii="Liberation Serif" w:hAnsi="Liberation Serif" w:cs="Times New Roman"/>
                <w:sz w:val="24"/>
                <w:szCs w:val="24"/>
              </w:rPr>
              <w:t>Порядок подачи заявок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0</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Отказ от проведения конкурса</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lang w:val="en-US"/>
              </w:rPr>
              <w:t>1</w:t>
            </w:r>
            <w:r w:rsidR="00C00F50" w:rsidRPr="00A576FF">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рассмотрения заявок на участие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2</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Основания для отказа в допуске к участию в конкурсе</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E0186">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Порядок проведения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4</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Обеспечение исполнения обязательств</w:t>
            </w:r>
          </w:p>
        </w:tc>
        <w:tc>
          <w:tcPr>
            <w:tcW w:w="1134" w:type="dxa"/>
          </w:tcPr>
          <w:p w:rsidR="00AA391E" w:rsidRPr="00A576FF" w:rsidRDefault="00AA391E"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5</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Разъяснение результатов конкурса</w:t>
            </w:r>
          </w:p>
        </w:tc>
        <w:tc>
          <w:tcPr>
            <w:tcW w:w="1134" w:type="dxa"/>
          </w:tcPr>
          <w:p w:rsidR="00AA391E" w:rsidRPr="00A576FF" w:rsidRDefault="00A0435A" w:rsidP="00C00F50">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Обжалование результатов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A656CD">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Уведомление собственников помещений о результатах конкурса</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Заключение договора управления многоквартирным дом</w:t>
            </w:r>
            <w:r w:rsidR="00141939" w:rsidRPr="00A576FF">
              <w:rPr>
                <w:rFonts w:ascii="Liberation Serif" w:hAnsi="Liberation Serif" w:cs="Times New Roman"/>
                <w:color w:val="000000"/>
                <w:sz w:val="24"/>
                <w:szCs w:val="24"/>
              </w:rPr>
              <w:t>а</w:t>
            </w:r>
            <w:r w:rsidRPr="00A576FF">
              <w:rPr>
                <w:rFonts w:ascii="Liberation Serif" w:hAnsi="Liberation Serif" w:cs="Times New Roman"/>
                <w:color w:val="000000"/>
                <w:sz w:val="24"/>
                <w:szCs w:val="24"/>
              </w:rPr>
              <w:t>ми</w:t>
            </w:r>
            <w:r w:rsidR="00141939" w:rsidRPr="00A576FF">
              <w:rPr>
                <w:rFonts w:ascii="Liberation Serif" w:hAnsi="Liberation Serif" w:cs="Times New Roman"/>
                <w:color w:val="000000"/>
                <w:sz w:val="24"/>
                <w:szCs w:val="24"/>
              </w:rPr>
              <w:t>,</w:t>
            </w:r>
            <w:r w:rsidRPr="00A576FF">
              <w:rPr>
                <w:rFonts w:ascii="Liberation Serif" w:hAnsi="Liberation Serif"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6</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r w:rsidRPr="00A576FF">
              <w:rPr>
                <w:rFonts w:ascii="Liberation Serif" w:hAnsi="Liberation Serif" w:cs="Times New Roman"/>
                <w:color w:val="000000"/>
                <w:sz w:val="24"/>
                <w:szCs w:val="24"/>
              </w:rPr>
              <w:t xml:space="preserve">Признание уклонившимся от заключения </w:t>
            </w:r>
            <w:r w:rsidRPr="00A576FF">
              <w:rPr>
                <w:rFonts w:ascii="Liberation Serif" w:hAnsi="Liberation Serif" w:cs="Times New Roman"/>
                <w:sz w:val="24"/>
                <w:szCs w:val="24"/>
              </w:rPr>
              <w:t>договора управления многоквартирным домом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7</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pStyle w:val="a6"/>
              <w:ind w:left="0"/>
              <w:jc w:val="both"/>
              <w:rPr>
                <w:rFonts w:ascii="Liberation Serif" w:hAnsi="Liberation Serif"/>
                <w:b w:val="0"/>
                <w:sz w:val="24"/>
                <w:szCs w:val="24"/>
              </w:rPr>
            </w:pPr>
            <w:r w:rsidRPr="00A576FF">
              <w:rPr>
                <w:rFonts w:ascii="Liberation Serif" w:hAnsi="Liberation Serif"/>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A576FF" w:rsidRDefault="00A76152"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A576FF" w:rsidRDefault="00AA391E" w:rsidP="005C5528">
            <w:pPr>
              <w:jc w:val="center"/>
              <w:rPr>
                <w:rFonts w:ascii="Liberation Serif" w:hAnsi="Liberation Serif" w:cs="Times New Roman"/>
                <w:sz w:val="24"/>
                <w:szCs w:val="24"/>
              </w:rPr>
            </w:pPr>
            <w:r w:rsidRPr="00A576FF">
              <w:rPr>
                <w:rFonts w:ascii="Liberation Serif" w:hAnsi="Liberation Serif" w:cs="Times New Roman"/>
                <w:sz w:val="24"/>
                <w:szCs w:val="24"/>
              </w:rPr>
              <w:t>1</w:t>
            </w:r>
            <w:r w:rsidR="00301CA7">
              <w:rPr>
                <w:rFonts w:ascii="Liberation Serif" w:hAnsi="Liberation Serif" w:cs="Times New Roman"/>
                <w:sz w:val="24"/>
                <w:szCs w:val="24"/>
              </w:rPr>
              <w:t>8</w:t>
            </w:r>
          </w:p>
        </w:tc>
      </w:tr>
      <w:tr w:rsidR="00AA391E" w:rsidRPr="00A576FF" w:rsidTr="004F027C">
        <w:tc>
          <w:tcPr>
            <w:tcW w:w="1506" w:type="dxa"/>
          </w:tcPr>
          <w:p w:rsidR="00AA391E" w:rsidRPr="00A576FF" w:rsidRDefault="00AA391E" w:rsidP="00EC2254">
            <w:pPr>
              <w:pStyle w:val="ae"/>
              <w:numPr>
                <w:ilvl w:val="0"/>
                <w:numId w:val="3"/>
              </w:numPr>
              <w:jc w:val="both"/>
              <w:rPr>
                <w:rFonts w:ascii="Liberation Serif" w:hAnsi="Liberation Serif" w:cs="Times New Roman"/>
                <w:sz w:val="24"/>
                <w:szCs w:val="24"/>
              </w:rPr>
            </w:pPr>
          </w:p>
        </w:tc>
        <w:tc>
          <w:tcPr>
            <w:tcW w:w="8394" w:type="dxa"/>
          </w:tcPr>
          <w:p w:rsidR="00AA391E" w:rsidRPr="00A576FF" w:rsidRDefault="00AA391E" w:rsidP="004F027C">
            <w:pPr>
              <w:jc w:val="both"/>
              <w:rPr>
                <w:rFonts w:ascii="Liberation Serif" w:hAnsi="Liberation Serif" w:cs="Times New Roman"/>
                <w:sz w:val="24"/>
                <w:szCs w:val="24"/>
              </w:rPr>
            </w:pPr>
            <w:r w:rsidRPr="00A576FF">
              <w:rPr>
                <w:rFonts w:ascii="Liberation Serif" w:hAnsi="Liberation Serif" w:cs="Times New Roman"/>
                <w:color w:val="000000"/>
                <w:sz w:val="24"/>
                <w:szCs w:val="24"/>
              </w:rPr>
              <w:t>Срок действия договора управления многоквартирным домом</w:t>
            </w:r>
          </w:p>
        </w:tc>
        <w:tc>
          <w:tcPr>
            <w:tcW w:w="1134" w:type="dxa"/>
          </w:tcPr>
          <w:p w:rsidR="00AA391E" w:rsidRPr="00A576FF" w:rsidRDefault="00946C29" w:rsidP="004F027C">
            <w:pPr>
              <w:jc w:val="center"/>
              <w:rPr>
                <w:rFonts w:ascii="Liberation Serif" w:hAnsi="Liberation Serif" w:cs="Times New Roman"/>
                <w:sz w:val="24"/>
                <w:szCs w:val="24"/>
              </w:rPr>
            </w:pPr>
            <w:r>
              <w:rPr>
                <w:rFonts w:ascii="Liberation Serif" w:hAnsi="Liberation Serif" w:cs="Times New Roman"/>
                <w:sz w:val="24"/>
                <w:szCs w:val="24"/>
              </w:rPr>
              <w:t>19</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shd w:val="clear" w:color="auto" w:fill="FFFFFF"/>
              <w:tabs>
                <w:tab w:val="left" w:leader="underscore" w:pos="6413"/>
              </w:tabs>
              <w:rPr>
                <w:rFonts w:ascii="Liberation Serif" w:hAnsi="Liberation Serif" w:cs="Times New Roman"/>
                <w:color w:val="000000"/>
                <w:sz w:val="24"/>
                <w:szCs w:val="24"/>
              </w:rPr>
            </w:pPr>
            <w:r w:rsidRPr="00A576FF">
              <w:rPr>
                <w:rFonts w:ascii="Liberation Serif" w:hAnsi="Liberation Serif" w:cs="Times New Roman"/>
                <w:color w:val="000000"/>
                <w:sz w:val="24"/>
                <w:szCs w:val="24"/>
              </w:rPr>
              <w:t>Приложение № 1 Размер обеспечения заявки на участие в конкурсе. Размер обеспечения исполнения обязательств</w:t>
            </w:r>
          </w:p>
        </w:tc>
        <w:tc>
          <w:tcPr>
            <w:tcW w:w="1134" w:type="dxa"/>
          </w:tcPr>
          <w:p w:rsidR="00AA391E" w:rsidRPr="00A576FF" w:rsidRDefault="00946C29" w:rsidP="005C5528">
            <w:pPr>
              <w:jc w:val="center"/>
              <w:rPr>
                <w:rFonts w:ascii="Liberation Serif" w:hAnsi="Liberation Serif" w:cs="Times New Roman"/>
                <w:sz w:val="24"/>
                <w:szCs w:val="24"/>
              </w:rPr>
            </w:pPr>
            <w:r>
              <w:rPr>
                <w:rFonts w:ascii="Liberation Serif" w:hAnsi="Liberation Serif" w:cs="Times New Roman"/>
                <w:sz w:val="24"/>
                <w:szCs w:val="24"/>
              </w:rPr>
              <w:t>21</w:t>
            </w:r>
          </w:p>
        </w:tc>
      </w:tr>
      <w:tr w:rsidR="00AA391E" w:rsidRPr="00A576FF" w:rsidTr="004F027C">
        <w:tc>
          <w:tcPr>
            <w:tcW w:w="1506" w:type="dxa"/>
          </w:tcPr>
          <w:p w:rsidR="00AA391E" w:rsidRPr="00A576FF" w:rsidRDefault="00AA391E" w:rsidP="004F027C">
            <w:pPr>
              <w:pStyle w:val="ae"/>
              <w:jc w:val="both"/>
              <w:rPr>
                <w:rFonts w:ascii="Liberation Serif" w:hAnsi="Liberation Serif" w:cs="Times New Roman"/>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sidRPr="00A576FF">
              <w:rPr>
                <w:rFonts w:ascii="Liberation Serif" w:hAnsi="Liberation Serif" w:cs="Times New Roman"/>
                <w:color w:val="000000"/>
                <w:w w:val="101"/>
                <w:sz w:val="24"/>
                <w:szCs w:val="24"/>
              </w:rPr>
              <w:t xml:space="preserve"> </w:t>
            </w:r>
            <w:r w:rsidRPr="00A576FF">
              <w:rPr>
                <w:rFonts w:ascii="Liberation Serif" w:hAnsi="Liberation Serif" w:cs="Times New Roman"/>
                <w:color w:val="000000"/>
                <w:w w:val="101"/>
                <w:sz w:val="24"/>
                <w:szCs w:val="24"/>
              </w:rPr>
              <w:t>Инструкция  по заполнению заявки на участие в конкурсе</w:t>
            </w:r>
          </w:p>
        </w:tc>
        <w:tc>
          <w:tcPr>
            <w:tcW w:w="1134" w:type="dxa"/>
          </w:tcPr>
          <w:p w:rsidR="00AA391E" w:rsidRPr="00A576FF" w:rsidRDefault="00E23947" w:rsidP="00A76152">
            <w:pPr>
              <w:jc w:val="center"/>
              <w:rPr>
                <w:rFonts w:ascii="Liberation Serif" w:hAnsi="Liberation Serif" w:cs="Times New Roman"/>
                <w:sz w:val="24"/>
                <w:szCs w:val="24"/>
              </w:rPr>
            </w:pPr>
            <w:r>
              <w:rPr>
                <w:rFonts w:ascii="Liberation Serif" w:hAnsi="Liberation Serif" w:cs="Times New Roman"/>
                <w:sz w:val="24"/>
                <w:szCs w:val="24"/>
              </w:rPr>
              <w:t>22</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 xml:space="preserve">Приложение № 3 Расписка о получении заявки на участие в конкурсе по </w:t>
            </w:r>
            <w:r w:rsidRPr="00A576FF">
              <w:rPr>
                <w:rFonts w:ascii="Liberation Serif" w:hAnsi="Liberation Serif" w:cs="Times New Roman"/>
                <w:color w:val="000000"/>
                <w:w w:val="101"/>
                <w:sz w:val="24"/>
                <w:szCs w:val="24"/>
              </w:rPr>
              <w:lastRenderedPageBreak/>
              <w:t>отбору управляющей организации для управления многоквартирным домом</w:t>
            </w:r>
          </w:p>
        </w:tc>
        <w:tc>
          <w:tcPr>
            <w:tcW w:w="1134" w:type="dxa"/>
          </w:tcPr>
          <w:p w:rsidR="00AA391E" w:rsidRPr="00A576FF" w:rsidRDefault="00E23947" w:rsidP="00F336CA">
            <w:pPr>
              <w:jc w:val="center"/>
              <w:rPr>
                <w:rFonts w:ascii="Liberation Serif" w:hAnsi="Liberation Serif" w:cs="Times New Roman"/>
                <w:sz w:val="24"/>
                <w:szCs w:val="24"/>
              </w:rPr>
            </w:pPr>
            <w:r>
              <w:rPr>
                <w:rFonts w:ascii="Liberation Serif" w:hAnsi="Liberation Serif" w:cs="Times New Roman"/>
                <w:sz w:val="24"/>
                <w:szCs w:val="24"/>
              </w:rPr>
              <w:lastRenderedPageBreak/>
              <w:t>26</w:t>
            </w:r>
          </w:p>
        </w:tc>
      </w:tr>
      <w:tr w:rsidR="00AA391E" w:rsidRPr="00A576FF" w:rsidTr="004F027C">
        <w:tc>
          <w:tcPr>
            <w:tcW w:w="1506"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w w:val="101"/>
                <w:sz w:val="24"/>
                <w:szCs w:val="24"/>
              </w:rPr>
            </w:pPr>
          </w:p>
        </w:tc>
        <w:tc>
          <w:tcPr>
            <w:tcW w:w="8394" w:type="dxa"/>
          </w:tcPr>
          <w:p w:rsidR="00AA391E" w:rsidRPr="00A576FF"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4 Размер обеспечения исполнения обязательств</w:t>
            </w:r>
          </w:p>
        </w:tc>
        <w:tc>
          <w:tcPr>
            <w:tcW w:w="1134" w:type="dxa"/>
          </w:tcPr>
          <w:p w:rsidR="00AA391E" w:rsidRPr="00A576FF" w:rsidRDefault="00E23947" w:rsidP="005C5528">
            <w:pPr>
              <w:jc w:val="center"/>
              <w:rPr>
                <w:rFonts w:ascii="Liberation Serif" w:hAnsi="Liberation Serif" w:cs="Times New Roman"/>
                <w:sz w:val="24"/>
                <w:szCs w:val="24"/>
              </w:rPr>
            </w:pPr>
            <w:r>
              <w:rPr>
                <w:rFonts w:ascii="Liberation Serif" w:hAnsi="Liberation Serif" w:cs="Times New Roman"/>
                <w:sz w:val="24"/>
                <w:szCs w:val="24"/>
              </w:rPr>
              <w:t>27</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A576FF" w:rsidRDefault="00E23947" w:rsidP="002C47DE">
            <w:pPr>
              <w:jc w:val="center"/>
              <w:rPr>
                <w:rFonts w:ascii="Liberation Serif" w:hAnsi="Liberation Serif" w:cs="Times New Roman"/>
                <w:sz w:val="24"/>
                <w:szCs w:val="24"/>
              </w:rPr>
            </w:pPr>
            <w:r>
              <w:rPr>
                <w:rFonts w:ascii="Liberation Serif" w:hAnsi="Liberation Serif" w:cs="Times New Roman"/>
                <w:sz w:val="24"/>
                <w:szCs w:val="24"/>
              </w:rPr>
              <w:t>28</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A576FF" w:rsidRDefault="00E23947" w:rsidP="00857E61">
            <w:pPr>
              <w:jc w:val="center"/>
              <w:rPr>
                <w:rFonts w:ascii="Liberation Serif" w:hAnsi="Liberation Serif" w:cs="Times New Roman"/>
                <w:sz w:val="24"/>
                <w:szCs w:val="24"/>
              </w:rPr>
            </w:pPr>
            <w:r>
              <w:rPr>
                <w:rFonts w:ascii="Liberation Serif" w:hAnsi="Liberation Serif" w:cs="Times New Roman"/>
                <w:sz w:val="24"/>
                <w:szCs w:val="24"/>
              </w:rPr>
              <w:t>31</w:t>
            </w:r>
          </w:p>
        </w:tc>
      </w:tr>
      <w:tr w:rsidR="00AA391E" w:rsidRPr="00A576FF" w:rsidTr="004F027C">
        <w:tc>
          <w:tcPr>
            <w:tcW w:w="1506" w:type="dxa"/>
          </w:tcPr>
          <w:p w:rsidR="00AA391E" w:rsidRPr="00A576FF" w:rsidRDefault="00AA391E" w:rsidP="004F027C">
            <w:pPr>
              <w:pStyle w:val="ae"/>
              <w:ind w:left="0"/>
              <w:jc w:val="center"/>
              <w:rPr>
                <w:rFonts w:ascii="Liberation Serif" w:hAnsi="Liberation Serif" w:cs="Times New Roman"/>
                <w:sz w:val="24"/>
                <w:szCs w:val="24"/>
              </w:rPr>
            </w:pPr>
          </w:p>
        </w:tc>
        <w:tc>
          <w:tcPr>
            <w:tcW w:w="8394" w:type="dxa"/>
          </w:tcPr>
          <w:p w:rsidR="00AA391E" w:rsidRPr="00A576FF" w:rsidRDefault="00AA391E" w:rsidP="004F027C">
            <w:pPr>
              <w:shd w:val="clear" w:color="auto" w:fill="FFFFFF"/>
              <w:jc w:val="both"/>
              <w:rPr>
                <w:rFonts w:ascii="Liberation Serif" w:hAnsi="Liberation Serif" w:cs="Times New Roman"/>
                <w:color w:val="000000"/>
                <w:w w:val="101"/>
                <w:sz w:val="24"/>
                <w:szCs w:val="24"/>
              </w:rPr>
            </w:pPr>
            <w:r w:rsidRPr="00A576FF">
              <w:rPr>
                <w:rFonts w:ascii="Liberation Serif" w:hAnsi="Liberation Serif" w:cs="Times New Roman"/>
                <w:color w:val="000000"/>
                <w:w w:val="101"/>
                <w:sz w:val="24"/>
                <w:szCs w:val="24"/>
              </w:rPr>
              <w:t>Приложение № 7 Проект договора управления многоквартирным домом</w:t>
            </w:r>
          </w:p>
        </w:tc>
        <w:tc>
          <w:tcPr>
            <w:tcW w:w="1134" w:type="dxa"/>
          </w:tcPr>
          <w:p w:rsidR="00AA391E" w:rsidRPr="00A576FF" w:rsidRDefault="00E23947" w:rsidP="002C47DE">
            <w:pPr>
              <w:jc w:val="center"/>
              <w:rPr>
                <w:rFonts w:ascii="Liberation Serif" w:hAnsi="Liberation Serif" w:cs="Times New Roman"/>
                <w:sz w:val="24"/>
                <w:szCs w:val="24"/>
              </w:rPr>
            </w:pPr>
            <w:r>
              <w:rPr>
                <w:rFonts w:ascii="Liberation Serif" w:hAnsi="Liberation Serif" w:cs="Times New Roman"/>
                <w:sz w:val="24"/>
                <w:szCs w:val="24"/>
              </w:rPr>
              <w:t>56</w:t>
            </w:r>
          </w:p>
        </w:tc>
      </w:tr>
    </w:tbl>
    <w:p w:rsidR="00AA391E" w:rsidRPr="00A576FF" w:rsidRDefault="00AA391E" w:rsidP="00AA391E">
      <w:pPr>
        <w:rPr>
          <w:rFonts w:ascii="Liberation Serif" w:hAnsi="Liberation Serif"/>
        </w:rPr>
      </w:pPr>
    </w:p>
    <w:p w:rsidR="008D1624" w:rsidRPr="00E96B1D" w:rsidRDefault="00AA391E" w:rsidP="008D1624">
      <w:pPr>
        <w:shd w:val="clear" w:color="auto" w:fill="FFFFFF"/>
        <w:ind w:left="24"/>
        <w:jc w:val="center"/>
        <w:rPr>
          <w:rFonts w:ascii="Liberation Serif" w:hAnsi="Liberation Serif" w:cs="Times New Roman"/>
          <w:b/>
          <w:color w:val="000000"/>
          <w:sz w:val="24"/>
          <w:szCs w:val="24"/>
        </w:rPr>
      </w:pPr>
      <w:r w:rsidRPr="00A576FF">
        <w:rPr>
          <w:rFonts w:ascii="Liberation Serif" w:hAnsi="Liberation Serif" w:cs="Times New Roman"/>
          <w:b/>
          <w:color w:val="000000"/>
          <w:w w:val="101"/>
          <w:sz w:val="24"/>
          <w:szCs w:val="24"/>
        </w:rPr>
        <w:br w:type="page"/>
      </w:r>
      <w:r w:rsidR="008D1624" w:rsidRPr="00E96B1D">
        <w:rPr>
          <w:rFonts w:ascii="Liberation Serif" w:hAnsi="Liberation Serif" w:cs="Times New Roman"/>
          <w:b/>
          <w:color w:val="000000"/>
          <w:sz w:val="24"/>
          <w:szCs w:val="24"/>
        </w:rPr>
        <w:lastRenderedPageBreak/>
        <w:t>1. Общие сведения о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Настоящая конкурсная документация </w:t>
      </w:r>
      <w:r>
        <w:rPr>
          <w:rFonts w:ascii="Liberation Serif" w:hAnsi="Liberation Serif" w:cs="Times New Roman"/>
          <w:color w:val="000000"/>
          <w:sz w:val="24"/>
          <w:szCs w:val="24"/>
        </w:rPr>
        <w:t xml:space="preserve">о проведении открытого конкурса по отбору управляющей организации для управления многоквартирным домом на территории Невьянского городского округа (далее - конкурсная документация) </w:t>
      </w:r>
      <w:r w:rsidRPr="00E96B1D">
        <w:rPr>
          <w:rFonts w:ascii="Liberation Serif" w:hAnsi="Liberation Serif" w:cs="Times New Roman"/>
          <w:color w:val="000000"/>
          <w:sz w:val="24"/>
          <w:szCs w:val="24"/>
        </w:rPr>
        <w:t>разработана 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многоквартирными  домами на территории Невьянского городского округа.</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Понятия, термины и сокращения, использующиеся в настоящей конкурсной документации, применяются в значениях, определенных Правилами, утвержденными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D1624" w:rsidRPr="00E96B1D" w:rsidRDefault="008D1624" w:rsidP="008D1624">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 </w:t>
      </w:r>
      <w:r w:rsidRPr="00E96B1D">
        <w:rPr>
          <w:rFonts w:ascii="Liberation Serif" w:eastAsiaTheme="minorHAnsi" w:hAnsi="Liberation Serif" w:cs="Times New Roman"/>
          <w:sz w:val="28"/>
          <w:szCs w:val="28"/>
          <w:lang w:eastAsia="en-US"/>
        </w:rPr>
        <w:t xml:space="preserve"> </w:t>
      </w:r>
      <w:r w:rsidRPr="00E96B1D">
        <w:rPr>
          <w:rFonts w:ascii="Liberation Serif" w:eastAsiaTheme="minorHAnsi" w:hAnsi="Liberation Serif"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E96B1D">
        <w:rPr>
          <w:rFonts w:ascii="Liberation Serif" w:hAnsi="Liberation Serif" w:cs="Times New Roman"/>
          <w:color w:val="000000"/>
          <w:sz w:val="24"/>
          <w:szCs w:val="24"/>
        </w:rPr>
        <w:t>;</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«объект конкурса»- общее имущество собственников помещений в многоквартирном доме, на право управления  которым проводится конкурс;</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«размер платы за содержание и ремонт жилого помещения» - </w:t>
      </w:r>
      <w:r w:rsidRPr="00E96B1D">
        <w:rPr>
          <w:rFonts w:ascii="Liberation Serif" w:eastAsiaTheme="minorHAnsi" w:hAnsi="Liberation Serif"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 претендент, допущенный конкурсной комиссией к участию в конкурсе.</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 проводится на основе следующих принципов: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добросовестная конкуренция;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доступность информации о проведении конкурса и обеспечение открытости его проведения.</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является открытым по составу участников и по форме подачи заявок.</w:t>
      </w:r>
    </w:p>
    <w:p w:rsidR="008D1624" w:rsidRPr="00E96B1D" w:rsidRDefault="008D1624" w:rsidP="008D1624">
      <w:pPr>
        <w:pStyle w:val="ae"/>
        <w:widowControl/>
        <w:numPr>
          <w:ilvl w:val="0"/>
          <w:numId w:val="4"/>
        </w:numPr>
        <w:tabs>
          <w:tab w:val="clear" w:pos="2204"/>
          <w:tab w:val="num"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8D1624" w:rsidRPr="00E96B1D" w:rsidRDefault="008D1624" w:rsidP="008D1624">
      <w:pPr>
        <w:shd w:val="clear" w:color="auto" w:fill="FFFFFF"/>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 Законодательное регулирование конкурса</w:t>
      </w:r>
    </w:p>
    <w:p w:rsidR="008D1624" w:rsidRPr="00E96B1D" w:rsidRDefault="008D1624" w:rsidP="008D1624">
      <w:pPr>
        <w:shd w:val="clear" w:color="auto" w:fill="FFFFFF"/>
        <w:ind w:firstLine="540"/>
        <w:jc w:val="center"/>
        <w:rPr>
          <w:rFonts w:ascii="Liberation Serif" w:hAnsi="Liberation Serif" w:cs="Times New Roman"/>
          <w:b/>
          <w:color w:val="000000"/>
          <w:sz w:val="24"/>
          <w:szCs w:val="24"/>
        </w:rPr>
      </w:pP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по отбору управляющей организации для управления многоквартирным домом проводится на основании ст. 161 Жилищного кодекса Российской Федерации и в соответствии с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rFonts w:ascii="Liberation Serif" w:hAnsi="Liberation Serif" w:cs="Times New Roman"/>
          <w:color w:val="000000"/>
          <w:sz w:val="24"/>
          <w:szCs w:val="24"/>
        </w:rPr>
        <w:t xml:space="preserve"> (далее – Правила)</w:t>
      </w:r>
      <w:r w:rsidRPr="00E96B1D">
        <w:rPr>
          <w:rFonts w:ascii="Liberation Serif" w:hAnsi="Liberation Serif" w:cs="Times New Roman"/>
          <w:color w:val="000000"/>
          <w:sz w:val="24"/>
          <w:szCs w:val="24"/>
        </w:rPr>
        <w:t xml:space="preserve">. </w:t>
      </w:r>
    </w:p>
    <w:p w:rsidR="008D1624" w:rsidRPr="00E96B1D" w:rsidRDefault="008D1624" w:rsidP="008D1624">
      <w:pPr>
        <w:shd w:val="clear" w:color="auto" w:fill="FFFFFF"/>
        <w:jc w:val="center"/>
        <w:rPr>
          <w:rFonts w:ascii="Liberation Serif" w:hAnsi="Liberation Serif" w:cs="Times New Roman"/>
          <w:b/>
          <w:color w:val="000000"/>
          <w:sz w:val="24"/>
          <w:szCs w:val="24"/>
        </w:rPr>
      </w:pPr>
    </w:p>
    <w:p w:rsidR="008D1624" w:rsidRPr="00E96B1D" w:rsidRDefault="008D1624" w:rsidP="008D1624">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 Организатор конкурса</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Организатором конкурса является администрация Невьянского городского округа.</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shd w:val="clear" w:color="auto" w:fill="FFFFFF"/>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4. Порядок работы конкурсной комиссии</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администрации Невьянского городского округа.</w:t>
      </w:r>
    </w:p>
    <w:p w:rsidR="008D1624" w:rsidRPr="00E96B1D" w:rsidRDefault="008D1624" w:rsidP="008D1624">
      <w:pPr>
        <w:numPr>
          <w:ilvl w:val="0"/>
          <w:numId w:val="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рассматривает заявки на участие в конкурсе и проводит конкурс.</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8D1624" w:rsidRPr="00E96B1D" w:rsidRDefault="008D1624" w:rsidP="008D1624">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8D1624" w:rsidRPr="00E96B1D" w:rsidRDefault="008D1624" w:rsidP="008D1624">
      <w:pPr>
        <w:numPr>
          <w:ilvl w:val="0"/>
          <w:numId w:val="4"/>
        </w:numPr>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8D1624" w:rsidRPr="00E96B1D" w:rsidRDefault="008D1624" w:rsidP="008D1624">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8D1624" w:rsidRPr="00E96B1D" w:rsidRDefault="008D1624" w:rsidP="008D1624">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допускается заполнение протоколов карандашом и весенние в них исправлений.  </w:t>
      </w:r>
    </w:p>
    <w:p w:rsidR="008D1624" w:rsidRPr="00E96B1D" w:rsidRDefault="008D1624" w:rsidP="008D1624">
      <w:pPr>
        <w:numPr>
          <w:ilvl w:val="0"/>
          <w:numId w:val="4"/>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Свердловской области, а также представители общественных объединений потребителей (их ассоциаций, союзов), действующих на территории Свердловской области. Полномочия указанных представителей подтверждаются документально.</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lastRenderedPageBreak/>
        <w:t>5. Информационное обеспечение проведения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E96B1D">
        <w:rPr>
          <w:rFonts w:ascii="Liberation Serif" w:hAnsi="Liberation Serif" w:cs="Times New Roman"/>
          <w:color w:val="000000"/>
          <w:sz w:val="24"/>
          <w:szCs w:val="24"/>
          <w:lang w:val="en-US"/>
        </w:rPr>
        <w:t>www</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torgi</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gov</w:t>
      </w:r>
      <w:r w:rsidRPr="00E96B1D">
        <w:rPr>
          <w:rFonts w:ascii="Liberation Serif" w:hAnsi="Liberation Serif" w:cs="Times New Roman"/>
          <w:color w:val="000000"/>
          <w:sz w:val="24"/>
          <w:szCs w:val="24"/>
        </w:rPr>
        <w:t>.</w:t>
      </w:r>
      <w:r w:rsidRPr="00E96B1D">
        <w:rPr>
          <w:rFonts w:ascii="Liberation Serif" w:hAnsi="Liberation Serif" w:cs="Times New Roman"/>
          <w:color w:val="000000"/>
          <w:sz w:val="24"/>
          <w:szCs w:val="24"/>
          <w:lang w:val="en-US"/>
        </w:rPr>
        <w:t>ru</w:t>
      </w:r>
      <w:r w:rsidRPr="00E96B1D">
        <w:rPr>
          <w:rFonts w:ascii="Liberation Serif" w:hAnsi="Liberation Serif" w:cs="Times New Roman"/>
          <w:color w:val="000000"/>
          <w:sz w:val="24"/>
          <w:szCs w:val="24"/>
        </w:rPr>
        <w:t>.</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 </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В извещении о проведении конкурса указывается следующее:</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 основание проведения конкурса и нормативные правовые акты, на основании которых проводится конкурс;</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работ и услуг;</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8) место, порядок и срок подачи заявок на участие в конкурсе, установленный в соответствии с </w:t>
      </w:r>
      <w:hyperlink r:id="rId8" w:history="1">
        <w:r w:rsidRPr="00E96B1D">
          <w:rPr>
            <w:rFonts w:ascii="Liberation Serif" w:hAnsi="Liberation Serif" w:cs="Times New Roman"/>
            <w:sz w:val="24"/>
            <w:szCs w:val="24"/>
          </w:rPr>
          <w:t>пунктом 35</w:t>
        </w:r>
      </w:hyperlink>
      <w:r w:rsidRPr="00E96B1D">
        <w:rPr>
          <w:rFonts w:ascii="Liberation Serif" w:hAnsi="Liberation Serif" w:cs="Times New Roman"/>
          <w:sz w:val="24"/>
          <w:szCs w:val="24"/>
        </w:rPr>
        <w:t xml:space="preserve"> настоящих Правил;</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10) место, дата и время проведения конкурса;</w:t>
      </w:r>
    </w:p>
    <w:p w:rsidR="008D1624" w:rsidRPr="00E96B1D" w:rsidRDefault="008D1624" w:rsidP="008D1624">
      <w:pPr>
        <w:widowControl/>
        <w:ind w:right="-285" w:firstLine="709"/>
        <w:jc w:val="both"/>
        <w:rPr>
          <w:rFonts w:ascii="Liberation Serif" w:hAnsi="Liberation Serif" w:cs="Times New Roman"/>
          <w:sz w:val="24"/>
          <w:szCs w:val="24"/>
        </w:rPr>
      </w:pPr>
      <w:r w:rsidRPr="00E96B1D">
        <w:rPr>
          <w:rFonts w:ascii="Liberation Serif" w:hAnsi="Liberation Serif" w:cs="Times New Roman"/>
          <w:sz w:val="24"/>
          <w:szCs w:val="24"/>
        </w:rPr>
        <w:t xml:space="preserve">11) размер обеспечения заявки на участие в конкурсе. </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 позднее, чем за 25 дней до даты начала процедуры вскрытия  конвертов с заявками на участие в конкурсе организатор конкурса  уведомляет собственник</w:t>
      </w:r>
      <w:r>
        <w:rPr>
          <w:rFonts w:ascii="Liberation Serif" w:hAnsi="Liberation Serif" w:cs="Times New Roman"/>
          <w:color w:val="000000"/>
          <w:sz w:val="24"/>
          <w:szCs w:val="24"/>
        </w:rPr>
        <w:t>а</w:t>
      </w:r>
      <w:r w:rsidRPr="00E96B1D">
        <w:rPr>
          <w:rFonts w:ascii="Liberation Serif" w:hAnsi="Liberation Serif" w:cs="Times New Roman"/>
          <w:color w:val="000000"/>
          <w:sz w:val="24"/>
          <w:szCs w:val="24"/>
        </w:rPr>
        <w:t xml:space="preserve"> помещений в многоквартирн</w:t>
      </w:r>
      <w:r>
        <w:rPr>
          <w:rFonts w:ascii="Liberation Serif" w:hAnsi="Liberation Serif" w:cs="Times New Roman"/>
          <w:color w:val="000000"/>
          <w:sz w:val="24"/>
          <w:szCs w:val="24"/>
        </w:rPr>
        <w:t>ом доме</w:t>
      </w:r>
      <w:r w:rsidRPr="00E96B1D">
        <w:rPr>
          <w:rFonts w:ascii="Liberation Serif" w:hAnsi="Liberation Serif" w:cs="Times New Roman"/>
          <w:color w:val="000000"/>
          <w:sz w:val="24"/>
          <w:szCs w:val="24"/>
        </w:rPr>
        <w:t xml:space="preserve">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D1624" w:rsidRDefault="008D1624" w:rsidP="008D1624">
      <w:pPr>
        <w:shd w:val="clear" w:color="auto" w:fill="FFFFFF"/>
        <w:tabs>
          <w:tab w:val="left" w:leader="underscore" w:pos="6413"/>
        </w:tabs>
        <w:jc w:val="center"/>
        <w:rPr>
          <w:rFonts w:ascii="Liberation Serif" w:hAnsi="Liberation Serif" w:cs="Times New Roman"/>
          <w:b/>
          <w:color w:val="000000"/>
          <w:w w:val="101"/>
          <w:sz w:val="24"/>
          <w:szCs w:val="24"/>
        </w:rPr>
      </w:pP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w w:val="101"/>
          <w:sz w:val="24"/>
          <w:szCs w:val="24"/>
        </w:rPr>
      </w:pPr>
      <w:r w:rsidRPr="00E96B1D">
        <w:rPr>
          <w:rFonts w:ascii="Liberation Serif" w:hAnsi="Liberation Serif" w:cs="Times New Roman"/>
          <w:b/>
          <w:color w:val="000000"/>
          <w:w w:val="101"/>
          <w:sz w:val="24"/>
          <w:szCs w:val="24"/>
        </w:rPr>
        <w:t>6. Участник конкурса</w:t>
      </w: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w w:val="101"/>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Участником конкурса может быть любое юридическое лицо независимо от организационно-правовой формы, формы собственности, места нахождения и места </w:t>
      </w:r>
      <w:r w:rsidRPr="00E96B1D">
        <w:rPr>
          <w:rFonts w:ascii="Liberation Serif" w:hAnsi="Liberation Serif" w:cs="Times New Roman"/>
          <w:color w:val="000000"/>
          <w:sz w:val="24"/>
          <w:szCs w:val="24"/>
        </w:rPr>
        <w:lastRenderedPageBreak/>
        <w:t xml:space="preserve">происхождения капитала или любое физическое лицо, в том числе индивидуальный </w:t>
      </w:r>
      <w:r>
        <w:rPr>
          <w:rFonts w:ascii="Liberation Serif" w:hAnsi="Liberation Serif" w:cs="Times New Roman"/>
          <w:color w:val="000000"/>
          <w:sz w:val="24"/>
          <w:szCs w:val="24"/>
        </w:rPr>
        <w:t xml:space="preserve">предприниматель, </w:t>
      </w:r>
      <w:r w:rsidRPr="00E96B1D">
        <w:rPr>
          <w:rFonts w:ascii="Liberation Serif" w:hAnsi="Liberation Serif" w:cs="Times New Roman"/>
          <w:color w:val="000000"/>
          <w:sz w:val="24"/>
          <w:szCs w:val="24"/>
        </w:rPr>
        <w:t>представивший заявку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7. Расходы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  дом</w:t>
      </w:r>
      <w:r>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8. Валюта конкурса</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Валютой, используемой для установления размера платы за содержание и ремонт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w:t>
      </w:r>
      <w:r>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 является рубль Российской Федерации.</w:t>
      </w:r>
    </w:p>
    <w:p w:rsidR="008D1624" w:rsidRPr="00E96B1D" w:rsidRDefault="008D1624" w:rsidP="008D1624">
      <w:pPr>
        <w:shd w:val="clear" w:color="auto" w:fill="FFFFFF"/>
        <w:tabs>
          <w:tab w:val="left" w:leader="underscore" w:pos="6413"/>
        </w:tabs>
        <w:ind w:right="-285"/>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9. Требования, предъявляемые к претендентам</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8D1624" w:rsidRPr="00E96B1D" w:rsidRDefault="008D1624" w:rsidP="008D162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При проведении конкурса устанавливаются следующие требования к претендентам: </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1) соответствие претендентов установленным федеральными законами к лицам, осуществляющим выполнение работ, оказание услуг, предусмотренных договором управления многоквартирным дом</w:t>
      </w:r>
      <w:r>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8D1624" w:rsidRPr="00E96B1D" w:rsidRDefault="008D1624" w:rsidP="008D1624">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5) </w:t>
      </w:r>
      <w:r w:rsidRPr="00E96B1D">
        <w:rPr>
          <w:rFonts w:ascii="Liberation Serif" w:eastAsiaTheme="minorHAnsi" w:hAnsi="Liberation Serif"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D1624" w:rsidRPr="00E96B1D" w:rsidRDefault="008D1624" w:rsidP="008D1624">
      <w:pPr>
        <w:widowControl/>
        <w:ind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7) </w:t>
      </w:r>
      <w:r w:rsidRPr="00E96B1D">
        <w:rPr>
          <w:rFonts w:ascii="Liberation Serif" w:eastAsiaTheme="minorHAnsi" w:hAnsi="Liberation Serif"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25. Требования, указанные в </w:t>
      </w:r>
      <w:hyperlink r:id="rId9" w:history="1">
        <w:r w:rsidRPr="00E96B1D">
          <w:rPr>
            <w:rFonts w:ascii="Liberation Serif" w:eastAsiaTheme="minorHAnsi" w:hAnsi="Liberation Serif" w:cs="Times New Roman"/>
            <w:sz w:val="24"/>
            <w:szCs w:val="24"/>
            <w:lang w:eastAsia="en-US"/>
          </w:rPr>
          <w:t xml:space="preserve">пункте </w:t>
        </w:r>
      </w:hyperlink>
      <w:r w:rsidRPr="00E96B1D">
        <w:rPr>
          <w:rFonts w:ascii="Liberation Serif" w:eastAsiaTheme="minorHAnsi" w:hAnsi="Liberation Serif" w:cs="Times New Roman"/>
          <w:sz w:val="24"/>
          <w:szCs w:val="24"/>
          <w:lang w:eastAsia="en-US"/>
        </w:rPr>
        <w:t xml:space="preserve">24 настоящих Правил, предъявляются ко всем претендентам. </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26. Проверка соответствия претендентов требованиям, указанным в </w:t>
      </w:r>
      <w:hyperlink r:id="rId10" w:history="1">
        <w:r w:rsidRPr="00E96B1D">
          <w:rPr>
            <w:rFonts w:ascii="Liberation Serif" w:eastAsiaTheme="minorHAnsi" w:hAnsi="Liberation Serif" w:cs="Times New Roman"/>
            <w:sz w:val="24"/>
            <w:szCs w:val="24"/>
            <w:lang w:eastAsia="en-US"/>
          </w:rPr>
          <w:t>подпунктах 2</w:t>
        </w:r>
      </w:hyperlink>
      <w:r w:rsidRPr="00E96B1D">
        <w:rPr>
          <w:rFonts w:ascii="Liberation Serif" w:eastAsiaTheme="minorHAnsi" w:hAnsi="Liberation Serif" w:cs="Times New Roman"/>
          <w:sz w:val="24"/>
          <w:szCs w:val="24"/>
          <w:lang w:eastAsia="en-US"/>
        </w:rPr>
        <w:t xml:space="preserve"> - </w:t>
      </w:r>
      <w:hyperlink r:id="rId11" w:history="1">
        <w:r w:rsidRPr="00E96B1D">
          <w:rPr>
            <w:rFonts w:ascii="Liberation Serif" w:eastAsiaTheme="minorHAnsi" w:hAnsi="Liberation Serif" w:cs="Times New Roman"/>
            <w:sz w:val="24"/>
            <w:szCs w:val="24"/>
            <w:lang w:eastAsia="en-US"/>
          </w:rPr>
          <w:t xml:space="preserve">8 пункта </w:t>
        </w:r>
      </w:hyperlink>
      <w:r>
        <w:rPr>
          <w:rFonts w:ascii="Liberation Serif" w:eastAsiaTheme="minorHAnsi" w:hAnsi="Liberation Serif" w:cs="Times New Roman"/>
          <w:sz w:val="24"/>
          <w:szCs w:val="24"/>
          <w:lang w:eastAsia="en-US"/>
        </w:rPr>
        <w:t>15</w:t>
      </w:r>
      <w:r w:rsidRPr="00E96B1D">
        <w:rPr>
          <w:rFonts w:ascii="Liberation Serif" w:eastAsiaTheme="minorHAnsi" w:hAnsi="Liberation Serif"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8D1624" w:rsidRPr="00E96B1D" w:rsidRDefault="008D1624" w:rsidP="008D1624">
      <w:pPr>
        <w:shd w:val="clear" w:color="auto" w:fill="FFFFFF"/>
        <w:tabs>
          <w:tab w:val="left" w:leader="underscore" w:pos="6413"/>
        </w:tabs>
        <w:ind w:firstLine="540"/>
        <w:jc w:val="both"/>
        <w:rPr>
          <w:rFonts w:ascii="Liberation Serif" w:hAnsi="Liberation Serif" w:cs="Times New Roman"/>
          <w:color w:val="000000"/>
          <w:sz w:val="24"/>
          <w:szCs w:val="24"/>
        </w:rPr>
      </w:pPr>
    </w:p>
    <w:p w:rsidR="008D1624" w:rsidRPr="00E96B1D" w:rsidRDefault="008D1624" w:rsidP="008D1624">
      <w:pPr>
        <w:shd w:val="clear" w:color="auto" w:fill="FFFFFF"/>
        <w:tabs>
          <w:tab w:val="left" w:leader="underscore" w:pos="6413"/>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10. Обеспечение заявки на участие в конкурсе</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Times New Roman"/>
          <w:color w:val="000000"/>
          <w:sz w:val="24"/>
          <w:szCs w:val="24"/>
        </w:rPr>
      </w:pPr>
    </w:p>
    <w:p w:rsidR="008D1624" w:rsidRPr="00E96B1D" w:rsidRDefault="008D1624" w:rsidP="008D1624">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8D1624" w:rsidRPr="00E96B1D" w:rsidRDefault="008D1624" w:rsidP="008D162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27.1 </w:t>
      </w:r>
      <w:r w:rsidR="00E23947" w:rsidRPr="00E23947">
        <w:rPr>
          <w:rFonts w:ascii="Liberation Serif" w:hAnsi="Liberation Serif"/>
          <w:color w:val="000000"/>
          <w:sz w:val="24"/>
          <w:szCs w:val="24"/>
        </w:rPr>
        <w:t>Реквизиты для внесения денежных средств в качестве обеспечения заявки: Администрация Невьянского городского округа л/с 05901010010                   ИНН 6621002530 КПП 668201001 р/сч 03232643657140006200 Уральское ГУ Банка России/УФК по Свердловской области г. Екатеринбург к/сч 40102810645370000054 БИК 016577551.</w:t>
      </w:r>
      <w:r w:rsidRPr="00E23947">
        <w:rPr>
          <w:rFonts w:ascii="Liberation Serif" w:hAnsi="Liberation Serif" w:cs="Times New Roman"/>
          <w:color w:val="000000"/>
          <w:sz w:val="24"/>
          <w:szCs w:val="24"/>
        </w:rPr>
        <w:t>.</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27.2. Назначение платежа: обеспечение исполнения заявки на участие в конкурсе по отбору управляющей организации для управления многоквартирным дом</w:t>
      </w:r>
      <w:r>
        <w:rPr>
          <w:rFonts w:ascii="Liberation Serif" w:hAnsi="Liberation Serif" w:cs="Times New Roman"/>
          <w:color w:val="000000"/>
          <w:sz w:val="24"/>
          <w:szCs w:val="24"/>
        </w:rPr>
        <w:t>о</w:t>
      </w:r>
      <w:r w:rsidRPr="00E96B1D">
        <w:rPr>
          <w:rFonts w:ascii="Liberation Serif" w:hAnsi="Liberation Serif" w:cs="Times New Roman"/>
          <w:color w:val="000000"/>
          <w:sz w:val="24"/>
          <w:szCs w:val="24"/>
        </w:rPr>
        <w:t>м (адре</w:t>
      </w:r>
      <w:r>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 xml:space="preserve"> МКД).</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color w:val="000000"/>
          <w:sz w:val="24"/>
          <w:szCs w:val="24"/>
        </w:rPr>
        <w:t xml:space="preserve"> Размер обеспечения заявки на участие в конкурсе составляет </w:t>
      </w:r>
      <w:r w:rsidRPr="00E96B1D">
        <w:rPr>
          <w:rFonts w:ascii="Liberation Serif" w:hAnsi="Liberation Serif" w:cs="Times New Roman"/>
          <w:color w:val="000000"/>
          <w:sz w:val="24"/>
          <w:szCs w:val="24"/>
        </w:rPr>
        <w:b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w:t>
      </w:r>
      <w:r>
        <w:rPr>
          <w:rFonts w:ascii="Liberation Serif" w:hAnsi="Liberation Serif" w:cs="Times New Roman"/>
          <w:color w:val="000000"/>
          <w:sz w:val="24"/>
          <w:szCs w:val="24"/>
        </w:rPr>
        <w:t>ом</w:t>
      </w:r>
      <w:r w:rsidRPr="00E96B1D">
        <w:rPr>
          <w:rFonts w:ascii="Liberation Serif" w:hAnsi="Liberation Serif" w:cs="Times New Roman"/>
          <w:color w:val="000000"/>
          <w:sz w:val="24"/>
          <w:szCs w:val="24"/>
        </w:rPr>
        <w:t xml:space="preserve"> дом</w:t>
      </w:r>
      <w:r>
        <w:rPr>
          <w:rFonts w:ascii="Liberation Serif" w:hAnsi="Liberation Serif" w:cs="Times New Roman"/>
          <w:color w:val="000000"/>
          <w:sz w:val="24"/>
          <w:szCs w:val="24"/>
        </w:rPr>
        <w:t>е</w:t>
      </w:r>
      <w:r w:rsidRPr="00E96B1D">
        <w:rPr>
          <w:rFonts w:ascii="Liberation Serif" w:hAnsi="Liberation Serif" w:cs="Times New Roman"/>
          <w:color w:val="000000"/>
          <w:sz w:val="24"/>
          <w:szCs w:val="24"/>
        </w:rPr>
        <w:t xml:space="preserve">, объекты конкурса которых объединены в один лот. Сумма размера обеспечения заявки на участие в конкурсе указана в </w:t>
      </w:r>
      <w:r w:rsidRPr="00E96B1D">
        <w:rPr>
          <w:rFonts w:ascii="Liberation Serif" w:hAnsi="Liberation Serif" w:cs="Times New Roman"/>
          <w:sz w:val="24"/>
          <w:szCs w:val="24"/>
        </w:rPr>
        <w:t>приложении № 1</w:t>
      </w:r>
      <w:r>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rsidR="008D1624" w:rsidRPr="00E96B1D" w:rsidRDefault="008D1624" w:rsidP="008D1624">
      <w:pPr>
        <w:shd w:val="clear" w:color="auto" w:fill="FFFFFF"/>
        <w:tabs>
          <w:tab w:val="left" w:leader="underscore" w:pos="6413"/>
        </w:tabs>
        <w:ind w:firstLine="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11. Предоставление конкурсной документации</w:t>
      </w:r>
    </w:p>
    <w:p w:rsidR="008D1624" w:rsidRPr="00E96B1D" w:rsidRDefault="008D1624" w:rsidP="008D1624">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8D1624" w:rsidRPr="00E96B1D" w:rsidRDefault="008D1624" w:rsidP="008D1624">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Предоставление конкурсной документации не допускается до размещения на официальном сайте извещения о проведении конкурса в соответствии с пунктом 17 настоящей конкурсной документации. </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К × (Рои + Рку),</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где:</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Ооу  - размер обеспечения обязательств;</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 коэффициент, установленный организатором конкурса;</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Рку – размер ежемесячной платы за коммунальные услуги, рассчит</w:t>
      </w:r>
      <w:r>
        <w:rPr>
          <w:rFonts w:ascii="Liberation Serif" w:hAnsi="Liberation Serif" w:cs="Times New Roman"/>
          <w:color w:val="000000"/>
          <w:sz w:val="24"/>
          <w:szCs w:val="24"/>
        </w:rPr>
        <w:t xml:space="preserve">анный исходя из среднемесячных </w:t>
      </w:r>
      <w:r w:rsidRPr="00E96B1D">
        <w:rPr>
          <w:rFonts w:ascii="Liberation Serif" w:hAnsi="Liberation Serif" w:cs="Times New Roman"/>
          <w:color w:val="000000"/>
          <w:sz w:val="24"/>
          <w:szCs w:val="24"/>
        </w:rPr>
        <w:t>объемов потребления ресурсов.</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lastRenderedPageBreak/>
        <w:t>П</w:t>
      </w:r>
      <w:r w:rsidRPr="00E96B1D">
        <w:rPr>
          <w:rFonts w:ascii="Liberation Serif" w:eastAsiaTheme="minorHAnsi" w:hAnsi="Liberation Serif"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2" w:history="1">
        <w:r w:rsidRPr="00E96B1D">
          <w:rPr>
            <w:rFonts w:ascii="Liberation Serif" w:eastAsiaTheme="minorHAnsi" w:hAnsi="Liberation Serif" w:cs="Times New Roman"/>
            <w:sz w:val="24"/>
            <w:szCs w:val="24"/>
            <w:lang w:eastAsia="en-US"/>
          </w:rPr>
          <w:t>минимальном перечне</w:t>
        </w:r>
      </w:hyperlink>
      <w:r w:rsidRPr="00E96B1D">
        <w:rPr>
          <w:rFonts w:ascii="Liberation Serif" w:eastAsiaTheme="minorHAnsi" w:hAnsi="Liberation Serif"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03.04.2013 № 290, по форме согласно </w:t>
      </w:r>
      <w:hyperlink r:id="rId13" w:history="1">
        <w:r w:rsidRPr="00E96B1D">
          <w:rPr>
            <w:rFonts w:ascii="Liberation Serif" w:eastAsiaTheme="minorHAnsi" w:hAnsi="Liberation Serif" w:cs="Times New Roman"/>
            <w:sz w:val="24"/>
            <w:szCs w:val="24"/>
            <w:lang w:eastAsia="en-US"/>
          </w:rPr>
          <w:t>приложению № 6</w:t>
        </w:r>
        <w:r>
          <w:rPr>
            <w:rFonts w:ascii="Liberation Serif" w:eastAsiaTheme="minorHAnsi" w:hAnsi="Liberation Serif" w:cs="Times New Roman"/>
            <w:sz w:val="24"/>
            <w:szCs w:val="24"/>
            <w:lang w:eastAsia="en-US"/>
          </w:rPr>
          <w:t xml:space="preserve"> к конкурсной документации</w:t>
        </w:r>
        <w:r w:rsidRPr="00E96B1D">
          <w:rPr>
            <w:rFonts w:ascii="Liberation Serif" w:eastAsiaTheme="minorHAnsi" w:hAnsi="Liberation Serif" w:cs="Times New Roman"/>
            <w:color w:val="0000FF"/>
            <w:sz w:val="24"/>
            <w:szCs w:val="24"/>
            <w:lang w:eastAsia="en-US"/>
          </w:rPr>
          <w:t>.</w:t>
        </w:r>
      </w:hyperlink>
      <w:r w:rsidRPr="00E96B1D">
        <w:rPr>
          <w:rFonts w:ascii="Liberation Serif" w:eastAsiaTheme="minorHAnsi" w:hAnsi="Liberation Serif" w:cs="Times New Roman"/>
          <w:sz w:val="24"/>
          <w:szCs w:val="24"/>
          <w:lang w:eastAsia="en-US"/>
        </w:rPr>
        <w:t xml:space="preserve"> При этом организатор конкурса в соответствии с перечнем работ и услуг определяет расчетную стоимость каждой из работ и услуг.</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color w:val="000000"/>
          <w:sz w:val="24"/>
          <w:szCs w:val="24"/>
        </w:rPr>
      </w:pPr>
      <w:r w:rsidRPr="00E96B1D">
        <w:rPr>
          <w:rFonts w:ascii="Liberation Serif" w:hAnsi="Liberation Serif" w:cs="Times New Roman"/>
          <w:b/>
          <w:sz w:val="24"/>
          <w:szCs w:val="24"/>
        </w:rPr>
        <w:t>12. Разъяснение конкурсной документации</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8D1624" w:rsidRPr="00E96B1D" w:rsidRDefault="008D1624" w:rsidP="008D1624">
      <w:pPr>
        <w:ind w:right="-285"/>
        <w:jc w:val="center"/>
        <w:rPr>
          <w:rFonts w:ascii="Liberation Serif" w:hAnsi="Liberation Serif" w:cs="Times New Roman"/>
          <w:b/>
          <w:sz w:val="24"/>
          <w:szCs w:val="24"/>
        </w:rPr>
      </w:pPr>
      <w:r w:rsidRPr="00E96B1D">
        <w:rPr>
          <w:rFonts w:ascii="Liberation Serif" w:hAnsi="Liberation Serif" w:cs="Times New Roman"/>
          <w:b/>
          <w:sz w:val="24"/>
          <w:szCs w:val="24"/>
        </w:rPr>
        <w:t>13. Внесение изменений в конкурсную документацию</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r w:rsidRPr="00E96B1D">
        <w:rPr>
          <w:rFonts w:ascii="Liberation Serif" w:hAnsi="Liberation Serif" w:cs="Times New Roman"/>
          <w:b/>
          <w:sz w:val="24"/>
          <w:szCs w:val="24"/>
        </w:rPr>
        <w:t>14. Порядок подачи заявок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Liberation Serif" w:hAnsi="Liberation Serif" w:cs="Times New Roman"/>
          <w:b/>
          <w:sz w:val="24"/>
          <w:szCs w:val="24"/>
        </w:rPr>
      </w:pPr>
    </w:p>
    <w:p w:rsidR="008D1624" w:rsidRPr="00E96B1D" w:rsidRDefault="008D1624" w:rsidP="008D1624">
      <w:pPr>
        <w:pStyle w:val="ae"/>
        <w:widowControl/>
        <w:numPr>
          <w:ilvl w:val="0"/>
          <w:numId w:val="10"/>
        </w:numPr>
        <w:tabs>
          <w:tab w:val="left" w:pos="1134"/>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 п</w:t>
      </w:r>
      <w:r w:rsidRPr="00E96B1D">
        <w:rPr>
          <w:rFonts w:ascii="Liberation Serif" w:hAnsi="Liberation Serif" w:cs="Times New Roman"/>
          <w:sz w:val="24"/>
          <w:szCs w:val="24"/>
        </w:rPr>
        <w:t>риложением № 2</w:t>
      </w:r>
      <w:r w:rsidRPr="00E96B1D">
        <w:rPr>
          <w:rFonts w:ascii="Liberation Serif" w:hAnsi="Liberation Serif" w:cs="Times New Roman"/>
          <w:color w:val="000000"/>
          <w:sz w:val="24"/>
          <w:szCs w:val="24"/>
        </w:rPr>
        <w:t xml:space="preserve"> к настоящей конкурсной документации.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Pr="00E96B1D">
        <w:rPr>
          <w:rFonts w:ascii="Liberation Serif" w:eastAsiaTheme="minorHAnsi" w:hAnsi="Liberation Serif"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Pr="00E96B1D">
          <w:rPr>
            <w:rFonts w:ascii="Liberation Serif" w:eastAsiaTheme="minorHAnsi" w:hAnsi="Liberation Serif" w:cs="Times New Roman"/>
            <w:sz w:val="24"/>
            <w:szCs w:val="24"/>
            <w:lang w:eastAsia="en-US"/>
          </w:rPr>
          <w:t>Правилами</w:t>
        </w:r>
      </w:hyperlink>
      <w:r w:rsidRPr="00E96B1D">
        <w:rPr>
          <w:rFonts w:ascii="Liberation Serif" w:eastAsiaTheme="minorHAnsi" w:hAnsi="Liberation Serif"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w:t>
      </w:r>
      <w:r w:rsidRPr="00E96B1D">
        <w:rPr>
          <w:rFonts w:ascii="Liberation Serif" w:eastAsiaTheme="minorHAnsi" w:hAnsi="Liberation Serif" w:cs="Times New Roman"/>
          <w:sz w:val="24"/>
          <w:szCs w:val="24"/>
          <w:lang w:eastAsia="en-US"/>
        </w:rPr>
        <w:lastRenderedPageBreak/>
        <w:t>управления не реализован, не определена управляющая организация, и о внесении изменений в некоторые акты Правительства Российской Федерации».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Заявка на участие в конкурсе включает в себя: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1) сведения и документы о претенденте: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наименование, организационно-правовую форму, место нахождения, почтовый     адрес - для юридического лица;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номер телефона;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юридических лиц – для юридического лица;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документы, подтверждающие внесение средств в качестве обеспечения заявки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копии документов, подтверждающих соответствие претендента требованию, установленному подпунктом </w:t>
      </w:r>
      <w:r w:rsidRPr="00E96B1D">
        <w:rPr>
          <w:rFonts w:ascii="Liberation Serif" w:hAnsi="Liberation Serif" w:cs="Times New Roman"/>
          <w:sz w:val="24"/>
          <w:szCs w:val="24"/>
        </w:rPr>
        <w:t>1 пункта 24</w:t>
      </w:r>
      <w:r w:rsidRPr="00E96B1D">
        <w:rPr>
          <w:rFonts w:ascii="Liberation Serif" w:hAnsi="Liberation Serif"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копию утвержденного бухгалтерского баланса за последний отчетный период;</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4) </w:t>
      </w:r>
      <w:r w:rsidRPr="00E96B1D">
        <w:rPr>
          <w:rFonts w:ascii="Liberation Serif" w:eastAsiaTheme="minorHAnsi" w:hAnsi="Liberation Serif"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E96B1D">
          <w:rPr>
            <w:rFonts w:ascii="Liberation Serif" w:eastAsiaTheme="minorHAnsi" w:hAnsi="Liberation Serif" w:cs="Times New Roman"/>
            <w:sz w:val="24"/>
            <w:szCs w:val="24"/>
            <w:lang w:eastAsia="en-US"/>
          </w:rPr>
          <w:t xml:space="preserve">пунктом </w:t>
        </w:r>
      </w:hyperlink>
      <w:r w:rsidRPr="00E96B1D">
        <w:rPr>
          <w:rFonts w:ascii="Liberation Serif" w:eastAsiaTheme="minorHAnsi" w:hAnsi="Liberation Serif" w:cs="Times New Roman"/>
          <w:sz w:val="24"/>
          <w:szCs w:val="24"/>
          <w:lang w:eastAsia="en-US"/>
        </w:rPr>
        <w:t>35 настоящих Правил.</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 </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Одно лицо вправе подать в отношении одного лота только одну заявку.</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8D1624" w:rsidRPr="00E96B1D" w:rsidRDefault="008D1624" w:rsidP="008D1624">
      <w:pPr>
        <w:widowControl/>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Каждая заявка на участие в конкурсе, поступившая в установленный в соответствии с извещением о проведении конкурса и пунктами 1</w:t>
      </w:r>
      <w:r w:rsidRPr="00E96B1D">
        <w:rPr>
          <w:rFonts w:ascii="Liberation Serif" w:hAnsi="Liberation Serif" w:cs="Times New Roman"/>
          <w:sz w:val="24"/>
          <w:szCs w:val="24"/>
        </w:rPr>
        <w:t>8 и 35 н</w:t>
      </w:r>
      <w:r w:rsidRPr="00E96B1D">
        <w:rPr>
          <w:rFonts w:ascii="Liberation Serif" w:hAnsi="Liberation Serif" w:cs="Times New Roman"/>
          <w:color w:val="000000"/>
          <w:sz w:val="24"/>
          <w:szCs w:val="24"/>
        </w:rPr>
        <w:t>астоящей конкурсной документации срок, регистрируется организатором конкурса</w:t>
      </w:r>
      <w:r w:rsidRPr="00E96B1D">
        <w:rPr>
          <w:rFonts w:ascii="Liberation Serif" w:eastAsiaTheme="minorHAnsi" w:hAnsi="Liberation Serif"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E96B1D">
        <w:rPr>
          <w:rFonts w:ascii="Liberation Serif" w:hAnsi="Liberation Serif" w:cs="Times New Roman"/>
          <w:color w:val="000000"/>
          <w:sz w:val="24"/>
          <w:szCs w:val="24"/>
        </w:rPr>
        <w:t xml:space="preserve"> По требованию претендента организатор конкурса выдает расписку о получении такой заявки по форме согласно </w:t>
      </w:r>
      <w:r w:rsidRPr="00E96B1D">
        <w:rPr>
          <w:rFonts w:ascii="Liberation Serif" w:hAnsi="Liberation Serif" w:cs="Times New Roman"/>
          <w:sz w:val="24"/>
          <w:szCs w:val="24"/>
        </w:rPr>
        <w:t xml:space="preserve">Приложению № </w:t>
      </w:r>
      <w:r w:rsidRPr="00A61BB9">
        <w:rPr>
          <w:rFonts w:ascii="Liberation Serif" w:hAnsi="Liberation Serif" w:cs="Times New Roman"/>
          <w:sz w:val="24"/>
          <w:szCs w:val="24"/>
        </w:rPr>
        <w:t>3</w:t>
      </w:r>
      <w:r>
        <w:rPr>
          <w:rFonts w:ascii="Liberation Serif" w:hAnsi="Liberation Serif" w:cs="Times New Roman"/>
          <w:sz w:val="24"/>
          <w:szCs w:val="24"/>
        </w:rPr>
        <w:t xml:space="preserve"> к конкурсной документации</w:t>
      </w:r>
      <w:r w:rsidRPr="00A61BB9">
        <w:rPr>
          <w:rFonts w:ascii="Liberation Serif" w:hAnsi="Liberation Serif" w:cs="Times New Roman"/>
          <w:sz w:val="24"/>
          <w:szCs w:val="24"/>
        </w:rPr>
        <w:t>.</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w:t>
      </w:r>
      <w:r w:rsidRPr="00E96B1D">
        <w:rPr>
          <w:rFonts w:ascii="Liberation Serif" w:hAnsi="Liberation Serif" w:cs="Times New Roman"/>
          <w:color w:val="000000"/>
          <w:sz w:val="24"/>
          <w:szCs w:val="24"/>
        </w:rPr>
        <w:lastRenderedPageBreak/>
        <w:t>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E96B1D">
        <w:rPr>
          <w:rFonts w:ascii="Liberation Serif" w:hAnsi="Liberation Serif" w:cs="Times New Roman"/>
          <w:sz w:val="24"/>
          <w:szCs w:val="24"/>
        </w:rPr>
        <w:t xml:space="preserve">разделом 17 </w:t>
      </w:r>
      <w:r w:rsidRPr="00E96B1D">
        <w:rPr>
          <w:rFonts w:ascii="Liberation Serif" w:hAnsi="Liberation Serif" w:cs="Times New Roman"/>
          <w:color w:val="000000"/>
          <w:sz w:val="24"/>
          <w:szCs w:val="24"/>
        </w:rPr>
        <w:t>настоящей конкурсной документации.</w:t>
      </w:r>
    </w:p>
    <w:p w:rsidR="008D1624" w:rsidRPr="00E96B1D" w:rsidRDefault="008D1624" w:rsidP="008D1624">
      <w:pPr>
        <w:widowControl/>
        <w:ind w:right="-285" w:firstLine="540"/>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r w:rsidRPr="00E96B1D">
        <w:rPr>
          <w:rFonts w:ascii="Liberation Serif" w:eastAsiaTheme="minorHAnsi" w:hAnsi="Liberation Serif" w:cs="Times New Roman"/>
          <w:sz w:val="24"/>
          <w:szCs w:val="24"/>
          <w:lang w:eastAsia="en-US"/>
        </w:rPr>
        <w:t xml:space="preserve">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Pr="00E96B1D">
          <w:rPr>
            <w:rFonts w:ascii="Liberation Serif" w:eastAsiaTheme="minorHAnsi" w:hAnsi="Liberation Serif" w:cs="Times New Roman"/>
            <w:sz w:val="24"/>
            <w:szCs w:val="24"/>
            <w:lang w:eastAsia="en-US"/>
          </w:rPr>
          <w:t>частью 3 статьи 156</w:t>
        </w:r>
      </w:hyperlink>
      <w:r w:rsidRPr="00E96B1D">
        <w:rPr>
          <w:rFonts w:ascii="Liberation Serif" w:eastAsiaTheme="minorHAnsi" w:hAnsi="Liberation Serif" w:cs="Times New Roman"/>
          <w:sz w:val="24"/>
          <w:szCs w:val="24"/>
          <w:lang w:eastAsia="en-US"/>
        </w:rPr>
        <w:t xml:space="preserve"> Жилищного кодекса Российской Федерации, более чем в 1,5 раза.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15. Отказ от проведения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Если организатор конкурса отказался от проведения конкурса, то организатор конкурса в течение 2 рабочих дней  размещает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540"/>
        <w:jc w:val="both"/>
        <w:rPr>
          <w:rFonts w:ascii="Liberation Serif" w:hAnsi="Liberation Serif" w:cs="Times New Roman"/>
          <w:color w:val="000000"/>
          <w:sz w:val="24"/>
          <w:szCs w:val="24"/>
        </w:rPr>
      </w:pPr>
    </w:p>
    <w:p w:rsidR="008D1624" w:rsidRPr="00E96B1D" w:rsidRDefault="008D1624" w:rsidP="008D1624">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8D1624" w:rsidRPr="00E96B1D" w:rsidRDefault="008D1624" w:rsidP="008D1624">
      <w:pPr>
        <w:shd w:val="clear" w:color="auto" w:fill="FFFFFF"/>
        <w:ind w:right="-285"/>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8D1624" w:rsidRPr="00E96B1D" w:rsidRDefault="008D1624" w:rsidP="008D1624">
      <w:pPr>
        <w:shd w:val="clear" w:color="auto" w:fill="FFFFFF"/>
        <w:ind w:right="-285"/>
        <w:jc w:val="center"/>
        <w:rPr>
          <w:rFonts w:ascii="Liberation Serif" w:hAnsi="Liberation Serif" w:cs="Times New Roman"/>
          <w:b/>
          <w:color w:val="000000"/>
          <w:sz w:val="24"/>
          <w:szCs w:val="24"/>
        </w:rPr>
      </w:pPr>
    </w:p>
    <w:p w:rsidR="008D1624" w:rsidRPr="00E96B1D" w:rsidRDefault="008D1624" w:rsidP="008D1624">
      <w:pPr>
        <w:shd w:val="clear" w:color="auto" w:fill="FFFFFF"/>
        <w:ind w:right="-285"/>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17. Порядок рассмотрения заявок на участие в конкурсе</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Конкурсная комиссия вскрывает все конверты с заявками на участие в конкурсе, которые поступили организатору конкурса.</w:t>
      </w:r>
    </w:p>
    <w:p w:rsidR="008D1624" w:rsidRPr="00E96B1D" w:rsidRDefault="008D1624" w:rsidP="008D1624">
      <w:pPr>
        <w:pStyle w:val="ae"/>
        <w:widowControl/>
        <w:numPr>
          <w:ilvl w:val="0"/>
          <w:numId w:val="10"/>
        </w:numPr>
        <w:tabs>
          <w:tab w:val="left" w:pos="993"/>
        </w:tabs>
        <w:ind w:left="0" w:right="-285" w:firstLine="567"/>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lastRenderedPageBreak/>
        <w:t>Претенденты или их представители вправе присутствовать при вскрытии конвертов с заявками на участие в конкурсе.</w:t>
      </w:r>
      <w:r w:rsidRPr="00E96B1D">
        <w:rPr>
          <w:rFonts w:ascii="Liberation Serif" w:eastAsiaTheme="minorHAnsi" w:hAnsi="Liberation Serif" w:cs="Times New Roman"/>
          <w:sz w:val="24"/>
          <w:szCs w:val="24"/>
          <w:lang w:eastAsia="en-US"/>
        </w:rPr>
        <w:t xml:space="preserve"> </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D1624" w:rsidRPr="00E96B1D" w:rsidRDefault="008D1624" w:rsidP="008D1624">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8D1624" w:rsidRPr="00E96B1D" w:rsidRDefault="008D1624" w:rsidP="008D1624">
      <w:pPr>
        <w:numPr>
          <w:ilvl w:val="0"/>
          <w:numId w:val="1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567"/>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8D1624" w:rsidRPr="00E96B1D" w:rsidRDefault="008D1624" w:rsidP="008D1624">
      <w:pPr>
        <w:numPr>
          <w:ilvl w:val="0"/>
          <w:numId w:val="10"/>
        </w:numPr>
        <w:tabs>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E96B1D">
        <w:rPr>
          <w:rFonts w:ascii="Liberation Serif" w:hAnsi="Liberation Serif" w:cs="Times New Roman"/>
          <w:sz w:val="24"/>
          <w:szCs w:val="24"/>
        </w:rPr>
        <w:t>пунктом 24</w:t>
      </w:r>
      <w:r w:rsidRPr="00E96B1D">
        <w:rPr>
          <w:rFonts w:ascii="Liberation Serif" w:hAnsi="Liberation Serif" w:cs="Times New Roman"/>
          <w:color w:val="000000"/>
          <w:sz w:val="24"/>
          <w:szCs w:val="24"/>
        </w:rPr>
        <w:t xml:space="preserve"> настоящей конкурсной документации.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B1D">
        <w:rPr>
          <w:rFonts w:ascii="Liberation Serif" w:hAnsi="Liberation Serif" w:cs="Times New Roman"/>
          <w:sz w:val="24"/>
          <w:szCs w:val="24"/>
        </w:rPr>
        <w:t xml:space="preserve">пунктом 59 </w:t>
      </w:r>
      <w:r w:rsidRPr="00E96B1D">
        <w:rPr>
          <w:rFonts w:ascii="Liberation Serif" w:hAnsi="Liberation Serif"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установленный срок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утвержденными постановлением Правительства Российской Федерации от 06.02.2006 № 75. При этом организатор конкурса вправе изменить условия проведения конкурса.</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18. Основания для отказа в допуске к участию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Основаниями для отказа допуска к участию в конкурсе являются:</w:t>
      </w:r>
    </w:p>
    <w:p w:rsidR="008D1624" w:rsidRPr="00E96B1D" w:rsidRDefault="008D1624" w:rsidP="008D162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непредставление определенных </w:t>
      </w:r>
      <w:r w:rsidRPr="00E96B1D">
        <w:rPr>
          <w:rFonts w:ascii="Liberation Serif" w:hAnsi="Liberation Serif" w:cs="Times New Roman"/>
          <w:sz w:val="24"/>
          <w:szCs w:val="24"/>
        </w:rPr>
        <w:t>пунктом 36</w:t>
      </w:r>
      <w:r w:rsidRPr="00E96B1D">
        <w:rPr>
          <w:rFonts w:ascii="Liberation Serif" w:hAnsi="Liberation Serif" w:cs="Times New Roman"/>
          <w:color w:val="000000"/>
          <w:sz w:val="24"/>
          <w:szCs w:val="24"/>
        </w:rPr>
        <w:t xml:space="preserve"> настоящей конкурсной документации документов либо наличие в таких документах недостоверных сведений;</w:t>
      </w:r>
    </w:p>
    <w:p w:rsidR="008D1624" w:rsidRPr="00E96B1D" w:rsidRDefault="008D1624" w:rsidP="008D162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претендента требованиям, установленным </w:t>
      </w:r>
      <w:r w:rsidRPr="00E96B1D">
        <w:rPr>
          <w:rFonts w:ascii="Liberation Serif" w:hAnsi="Liberation Serif" w:cs="Times New Roman"/>
          <w:sz w:val="24"/>
          <w:szCs w:val="24"/>
        </w:rPr>
        <w:t>пунктом 24</w:t>
      </w:r>
      <w:r>
        <w:rPr>
          <w:rFonts w:ascii="Liberation Serif" w:hAnsi="Liberation Serif" w:cs="Times New Roman"/>
          <w:sz w:val="24"/>
          <w:szCs w:val="24"/>
        </w:rPr>
        <w:t xml:space="preserve"> </w:t>
      </w:r>
      <w:r w:rsidRPr="00E96B1D">
        <w:rPr>
          <w:rFonts w:ascii="Liberation Serif" w:hAnsi="Liberation Serif" w:cs="Times New Roman"/>
          <w:color w:val="000000"/>
          <w:sz w:val="24"/>
          <w:szCs w:val="24"/>
        </w:rPr>
        <w:t>настоящей конкурсной документации;</w:t>
      </w:r>
    </w:p>
    <w:p w:rsidR="008D1624" w:rsidRPr="00E96B1D" w:rsidRDefault="008D1624" w:rsidP="008D1624">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несоответствие заявки на участие в конкурсе требованиям, установленным пунктом </w:t>
      </w:r>
      <w:r w:rsidRPr="00E96B1D">
        <w:rPr>
          <w:rFonts w:ascii="Liberation Serif" w:hAnsi="Liberation Serif" w:cs="Times New Roman"/>
          <w:color w:val="000000"/>
          <w:sz w:val="24"/>
          <w:szCs w:val="24"/>
        </w:rPr>
        <w:br/>
      </w:r>
      <w:r w:rsidRPr="00E96B1D">
        <w:rPr>
          <w:rFonts w:ascii="Liberation Serif" w:hAnsi="Liberation Serif" w:cs="Times New Roman"/>
          <w:sz w:val="24"/>
          <w:szCs w:val="24"/>
        </w:rPr>
        <w:t xml:space="preserve">35-36 </w:t>
      </w:r>
      <w:r w:rsidRPr="00E96B1D">
        <w:rPr>
          <w:rFonts w:ascii="Liberation Serif" w:hAnsi="Liberation Serif" w:cs="Times New Roman"/>
          <w:color w:val="000000"/>
          <w:sz w:val="24"/>
          <w:szCs w:val="24"/>
        </w:rPr>
        <w:t>настоящей конкурсной документации</w:t>
      </w:r>
      <w:r>
        <w:rPr>
          <w:rFonts w:ascii="Liberation Serif" w:hAnsi="Liberation Serif" w:cs="Times New Roman"/>
          <w:color w:val="000000"/>
          <w:sz w:val="24"/>
          <w:szCs w:val="24"/>
        </w:rPr>
        <w:t>.</w:t>
      </w:r>
    </w:p>
    <w:p w:rsidR="008D1624" w:rsidRPr="00E96B1D" w:rsidRDefault="008D1624" w:rsidP="008D1624">
      <w:pPr>
        <w:shd w:val="clear" w:color="auto" w:fill="FFFFFF"/>
        <w:tabs>
          <w:tab w:val="left" w:leader="underscore" w:pos="6413"/>
        </w:tabs>
        <w:ind w:firstLine="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19. Порядок проведения конкурса</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8D1624" w:rsidRPr="00E96B1D" w:rsidRDefault="008D1624" w:rsidP="008D1624">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Pr="00E96B1D">
          <w:rPr>
            <w:rFonts w:ascii="Liberation Serif" w:eastAsiaTheme="minorHAnsi" w:hAnsi="Liberation Serif" w:cs="Times New Roman"/>
            <w:sz w:val="24"/>
            <w:szCs w:val="24"/>
            <w:lang w:eastAsia="en-US"/>
          </w:rPr>
          <w:t>пунктом</w:t>
        </w:r>
      </w:hyperlink>
      <w:r w:rsidRPr="00E96B1D">
        <w:rPr>
          <w:rFonts w:ascii="Liberation Serif" w:eastAsiaTheme="minorHAnsi" w:hAnsi="Liberation Serif" w:cs="Times New Roman"/>
          <w:sz w:val="24"/>
          <w:szCs w:val="24"/>
          <w:lang w:eastAsia="en-US"/>
        </w:rPr>
        <w:t xml:space="preserve"> 30 настоящей конкурсной документацией,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8D1624" w:rsidRPr="00E96B1D" w:rsidRDefault="008D1624" w:rsidP="008D1624">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8D1624" w:rsidRPr="00E96B1D" w:rsidRDefault="008D1624" w:rsidP="008D1624">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8D1624" w:rsidRPr="00E96B1D" w:rsidRDefault="008D1624" w:rsidP="008D1624">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8D1624" w:rsidRPr="00E96B1D" w:rsidRDefault="008D1624" w:rsidP="008D1624">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8D1624" w:rsidRPr="00E96B1D" w:rsidRDefault="008D1624" w:rsidP="008D1624">
      <w:pPr>
        <w:pStyle w:val="ae"/>
        <w:widowControl/>
        <w:spacing w:before="240"/>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Pr="00E96B1D">
          <w:rPr>
            <w:rFonts w:ascii="Liberation Serif" w:eastAsiaTheme="minorHAnsi" w:hAnsi="Liberation Serif" w:cs="Times New Roman"/>
            <w:sz w:val="24"/>
            <w:szCs w:val="24"/>
            <w:lang w:eastAsia="en-US"/>
          </w:rPr>
          <w:t>пунктом</w:t>
        </w:r>
      </w:hyperlink>
      <w:r w:rsidRPr="00E96B1D">
        <w:rPr>
          <w:rFonts w:ascii="Liberation Serif" w:eastAsiaTheme="minorHAnsi" w:hAnsi="Liberation Serif" w:cs="Times New Roman"/>
          <w:sz w:val="24"/>
          <w:szCs w:val="24"/>
          <w:lang w:eastAsia="en-US"/>
        </w:rPr>
        <w:t xml:space="preserve"> 30 настоящей конкурсной документацией,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E96B1D">
          <w:rPr>
            <w:rFonts w:ascii="Liberation Serif" w:eastAsiaTheme="minorHAnsi" w:hAnsi="Liberation Serif" w:cs="Times New Roman"/>
            <w:sz w:val="24"/>
            <w:szCs w:val="24"/>
            <w:lang w:eastAsia="en-US"/>
          </w:rPr>
          <w:t xml:space="preserve">пунктами </w:t>
        </w:r>
      </w:hyperlink>
      <w:r w:rsidRPr="00E96B1D">
        <w:rPr>
          <w:rFonts w:ascii="Liberation Serif" w:eastAsiaTheme="minorHAnsi" w:hAnsi="Liberation Serif" w:cs="Times New Roman"/>
          <w:sz w:val="24"/>
          <w:szCs w:val="24"/>
          <w:lang w:eastAsia="en-US"/>
        </w:rPr>
        <w:t>62 и 63 настоящей конкурсной документацией.</w:t>
      </w:r>
    </w:p>
    <w:p w:rsidR="008D1624" w:rsidRPr="00E96B1D" w:rsidRDefault="008D1624" w:rsidP="008D1624">
      <w:pPr>
        <w:pStyle w:val="ae"/>
        <w:widowControl/>
        <w:numPr>
          <w:ilvl w:val="0"/>
          <w:numId w:val="10"/>
        </w:numPr>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E96B1D">
          <w:rPr>
            <w:rFonts w:ascii="Liberation Serif" w:eastAsiaTheme="minorHAnsi" w:hAnsi="Liberation Serif" w:cs="Times New Roman"/>
            <w:sz w:val="24"/>
            <w:szCs w:val="24"/>
            <w:lang w:eastAsia="en-US"/>
          </w:rPr>
          <w:t>пунктом</w:t>
        </w:r>
        <w:r w:rsidRPr="00E96B1D">
          <w:rPr>
            <w:rFonts w:ascii="Liberation Serif" w:eastAsiaTheme="minorHAnsi" w:hAnsi="Liberation Serif" w:cs="Times New Roman"/>
            <w:color w:val="0000FF"/>
            <w:sz w:val="24"/>
            <w:szCs w:val="24"/>
            <w:lang w:eastAsia="en-US"/>
          </w:rPr>
          <w:t xml:space="preserve"> </w:t>
        </w:r>
      </w:hyperlink>
      <w:r w:rsidRPr="00E96B1D">
        <w:rPr>
          <w:rFonts w:ascii="Liberation Serif" w:eastAsiaTheme="minorHAnsi" w:hAnsi="Liberation Serif" w:cs="Times New Roman"/>
          <w:sz w:val="24"/>
          <w:szCs w:val="24"/>
          <w:lang w:eastAsia="en-US"/>
        </w:rPr>
        <w:t>74 настоящей конкурсной документацией.</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 (Приложение № 7</w:t>
      </w:r>
      <w:r>
        <w:rPr>
          <w:rFonts w:ascii="Liberation Serif" w:hAnsi="Liberation Serif" w:cs="Times New Roman"/>
          <w:color w:val="000000"/>
          <w:sz w:val="24"/>
          <w:szCs w:val="24"/>
        </w:rPr>
        <w:t xml:space="preserve"> к конкурсной документации</w:t>
      </w:r>
      <w:r w:rsidRPr="00E96B1D">
        <w:rPr>
          <w:rFonts w:ascii="Liberation Serif" w:hAnsi="Liberation Serif" w:cs="Times New Roman"/>
          <w:color w:val="000000"/>
          <w:sz w:val="24"/>
          <w:szCs w:val="24"/>
        </w:rPr>
        <w:t>).</w:t>
      </w:r>
    </w:p>
    <w:p w:rsidR="008D1624" w:rsidRPr="00E96B1D" w:rsidRDefault="008D1624" w:rsidP="008D1624">
      <w:pPr>
        <w:pStyle w:val="ae"/>
        <w:widowControl/>
        <w:numPr>
          <w:ilvl w:val="0"/>
          <w:numId w:val="10"/>
        </w:numPr>
        <w:tabs>
          <w:tab w:val="left" w:pos="993"/>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color w:val="000000"/>
          <w:sz w:val="24"/>
          <w:szCs w:val="24"/>
        </w:rPr>
      </w:pPr>
      <w:r w:rsidRPr="00E96B1D">
        <w:rPr>
          <w:rFonts w:ascii="Liberation Serif" w:hAnsi="Liberation Serif" w:cs="Times New Roman"/>
          <w:b/>
          <w:color w:val="000000"/>
          <w:sz w:val="24"/>
          <w:szCs w:val="24"/>
        </w:rPr>
        <w:t>20. Обеспечение исполнения обязательств</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sz w:val="24"/>
          <w:szCs w:val="24"/>
        </w:rPr>
      </w:pPr>
      <w:r w:rsidRPr="00E96B1D">
        <w:rPr>
          <w:rFonts w:ascii="Liberation Serif" w:hAnsi="Liberation Serif" w:cs="Times New Roman"/>
          <w:sz w:val="24"/>
          <w:szCs w:val="24"/>
        </w:rPr>
        <w:t>Размер обеспечения исполнения обязательств установлен организатором конкурса равны</w:t>
      </w:r>
      <w:r>
        <w:rPr>
          <w:rFonts w:ascii="Liberation Serif" w:hAnsi="Liberation Serif" w:cs="Times New Roman"/>
          <w:sz w:val="24"/>
          <w:szCs w:val="24"/>
        </w:rPr>
        <w:t>м</w:t>
      </w:r>
      <w:r w:rsidRPr="00E96B1D">
        <w:rPr>
          <w:rFonts w:ascii="Liberation Serif" w:hAnsi="Liberation Serif" w:cs="Times New Roman"/>
          <w:sz w:val="24"/>
          <w:szCs w:val="24"/>
        </w:rPr>
        <w:t xml:space="preserve"> одной второй цены договора управления многоквартирным домом, подлежащей уплате собственниками помещений в течение месяца. Сумма размера обеспечения исполнения обязательств указана в Приложении № 4</w:t>
      </w:r>
      <w:r>
        <w:rPr>
          <w:rFonts w:ascii="Liberation Serif" w:hAnsi="Liberation Serif" w:cs="Times New Roman"/>
          <w:sz w:val="24"/>
          <w:szCs w:val="24"/>
        </w:rPr>
        <w:t xml:space="preserve"> к конкурсной документации</w:t>
      </w:r>
      <w:r w:rsidRPr="00E96B1D">
        <w:rPr>
          <w:rFonts w:ascii="Liberation Serif" w:hAnsi="Liberation Serif" w:cs="Times New Roman"/>
          <w:sz w:val="24"/>
          <w:szCs w:val="24"/>
        </w:rPr>
        <w:t>.</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D1624" w:rsidRPr="00E96B1D" w:rsidRDefault="008D1624" w:rsidP="008D1624">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w:t>
      </w:r>
      <w:r w:rsidRPr="00E96B1D">
        <w:rPr>
          <w:rFonts w:ascii="Liberation Serif" w:eastAsiaTheme="minorHAnsi" w:hAnsi="Liberation Serif" w:cs="Times New Roman"/>
          <w:sz w:val="24"/>
          <w:szCs w:val="24"/>
          <w:lang w:eastAsia="en-US"/>
        </w:rPr>
        <w:lastRenderedPageBreak/>
        <w:t xml:space="preserve">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8D1624" w:rsidRPr="00E96B1D" w:rsidRDefault="008D1624" w:rsidP="008D1624">
      <w:pPr>
        <w:pStyle w:val="ae"/>
        <w:widowControl/>
        <w:numPr>
          <w:ilvl w:val="0"/>
          <w:numId w:val="10"/>
        </w:numPr>
        <w:tabs>
          <w:tab w:val="left" w:pos="851"/>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8D1624"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21. Возврат средств, внесенных в качестве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обеспечения заявки на участие в конкурсе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22. Разъяснение результатов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lang w:val="en-US"/>
        </w:rPr>
        <w:t>2</w:t>
      </w:r>
      <w:r w:rsidRPr="00E96B1D">
        <w:rPr>
          <w:rFonts w:ascii="Liberation Serif" w:hAnsi="Liberation Serif" w:cs="Times New Roman"/>
          <w:b/>
          <w:color w:val="000000"/>
          <w:sz w:val="24"/>
          <w:szCs w:val="24"/>
        </w:rPr>
        <w:t>3. Обжалование результатов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5"/>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24. Уведомление собственников помещений о результатах конкурса</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порядке, предусмотренном пунктом 19 настоящей конкурсной документации.</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25. Заключение договора управления многоквартирным домом и срок начала выполнения управляющей организацией возникших  по результатам конкурса обязательств</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Победитель конкурса, участник конкурса в случаях, предусмотренных пунктами 56 и 82 настоящей конкурсной документации, в течение 10 рабочих дней с даты утверждения </w:t>
      </w:r>
      <w:r w:rsidRPr="00E96B1D">
        <w:rPr>
          <w:rFonts w:ascii="Liberation Serif" w:hAnsi="Liberation Serif" w:cs="Times New Roman"/>
          <w:color w:val="000000"/>
          <w:sz w:val="24"/>
          <w:szCs w:val="24"/>
        </w:rPr>
        <w:lastRenderedPageBreak/>
        <w:t>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D1624" w:rsidRPr="00E96B1D" w:rsidRDefault="008D1624" w:rsidP="008D1624">
      <w:pPr>
        <w:pStyle w:val="ae"/>
        <w:widowControl/>
        <w:numPr>
          <w:ilvl w:val="0"/>
          <w:numId w:val="10"/>
        </w:numPr>
        <w:tabs>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Победитель конкурса, участник конкурса в случаях, предусмотренных </w:t>
      </w:r>
      <w:hyperlink r:id="rId21" w:history="1">
        <w:r w:rsidRPr="00E96B1D">
          <w:rPr>
            <w:rFonts w:ascii="Liberation Serif" w:eastAsiaTheme="minorHAnsi" w:hAnsi="Liberation Serif" w:cs="Times New Roman"/>
            <w:sz w:val="24"/>
            <w:szCs w:val="24"/>
            <w:lang w:eastAsia="en-US"/>
          </w:rPr>
          <w:t>пунктами</w:t>
        </w:r>
        <w:r w:rsidRPr="00E96B1D">
          <w:rPr>
            <w:rFonts w:ascii="Liberation Serif" w:eastAsiaTheme="minorHAnsi" w:hAnsi="Liberation Serif" w:cs="Times New Roman"/>
            <w:color w:val="0000FF"/>
            <w:sz w:val="24"/>
            <w:szCs w:val="24"/>
            <w:lang w:eastAsia="en-US"/>
          </w:rPr>
          <w:t xml:space="preserve"> </w:t>
        </w:r>
      </w:hyperlink>
      <w:r w:rsidRPr="00E96B1D">
        <w:rPr>
          <w:rFonts w:ascii="Liberation Serif" w:eastAsiaTheme="minorHAnsi" w:hAnsi="Liberation Serif" w:cs="Times New Roman"/>
          <w:sz w:val="24"/>
          <w:szCs w:val="24"/>
          <w:lang w:eastAsia="en-US"/>
        </w:rPr>
        <w:t xml:space="preserve">56 и 82 </w:t>
      </w:r>
      <w:r w:rsidRPr="00E96B1D">
        <w:rPr>
          <w:rFonts w:ascii="Liberation Serif" w:hAnsi="Liberation Serif" w:cs="Times New Roman"/>
          <w:color w:val="000000"/>
          <w:sz w:val="24"/>
          <w:szCs w:val="24"/>
        </w:rPr>
        <w:t>настоящей конкурсной документации</w:t>
      </w:r>
      <w:r w:rsidRPr="00E96B1D">
        <w:rPr>
          <w:rFonts w:ascii="Liberation Serif" w:eastAsiaTheme="minorHAnsi" w:hAnsi="Liberation Serif"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E96B1D">
          <w:rPr>
            <w:rFonts w:ascii="Liberation Serif" w:eastAsiaTheme="minorHAnsi" w:hAnsi="Liberation Serif" w:cs="Times New Roman"/>
            <w:sz w:val="24"/>
            <w:szCs w:val="24"/>
            <w:lang w:eastAsia="en-US"/>
          </w:rPr>
          <w:t>статьей 445</w:t>
        </w:r>
      </w:hyperlink>
      <w:r w:rsidRPr="00E96B1D">
        <w:rPr>
          <w:rFonts w:ascii="Liberation Serif" w:eastAsiaTheme="minorHAnsi" w:hAnsi="Liberation Serif" w:cs="Times New Roman"/>
          <w:sz w:val="24"/>
          <w:szCs w:val="24"/>
          <w:lang w:eastAsia="en-US"/>
        </w:rPr>
        <w:t xml:space="preserve"> Гражданского кодекса Российской Федерации.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w:t>
      </w:r>
      <w:r>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помещений обязаны вносить указанную плату.</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 xml:space="preserve">26. Признание  уклонившимся от заключения </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договора управления многоквартирным домом</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В случае если победитель конкурса в срок, предусмотренный </w:t>
      </w:r>
      <w:r w:rsidRPr="00E96B1D">
        <w:rPr>
          <w:rFonts w:ascii="Liberation Serif" w:hAnsi="Liberation Serif" w:cs="Times New Roman"/>
          <w:sz w:val="24"/>
          <w:szCs w:val="24"/>
        </w:rPr>
        <w:t>пунктом 78</w:t>
      </w:r>
      <w:r w:rsidRPr="00E96B1D">
        <w:rPr>
          <w:rFonts w:ascii="Liberation Serif" w:hAnsi="Liberation Serif"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D1624" w:rsidRPr="00E96B1D" w:rsidRDefault="008D1624" w:rsidP="008D1624">
      <w:pPr>
        <w:pStyle w:val="ae"/>
        <w:widowControl/>
        <w:numPr>
          <w:ilvl w:val="0"/>
          <w:numId w:val="10"/>
        </w:numPr>
        <w:tabs>
          <w:tab w:val="left" w:pos="993"/>
          <w:tab w:val="left" w:pos="1134"/>
        </w:tabs>
        <w:ind w:left="0"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E96B1D">
          <w:rPr>
            <w:rFonts w:ascii="Liberation Serif" w:eastAsiaTheme="minorHAnsi" w:hAnsi="Liberation Serif" w:cs="Times New Roman"/>
            <w:sz w:val="24"/>
            <w:szCs w:val="24"/>
            <w:lang w:eastAsia="en-US"/>
          </w:rPr>
          <w:t xml:space="preserve">пунктом </w:t>
        </w:r>
      </w:hyperlink>
      <w:r w:rsidRPr="00E96B1D">
        <w:rPr>
          <w:rFonts w:ascii="Liberation Serif" w:eastAsiaTheme="minorHAnsi" w:hAnsi="Liberation Serif" w:cs="Times New Roman"/>
          <w:sz w:val="24"/>
          <w:szCs w:val="24"/>
          <w:lang w:eastAsia="en-US"/>
        </w:rPr>
        <w:t>62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 </w:t>
      </w:r>
      <w:r w:rsidRPr="00E96B1D">
        <w:rPr>
          <w:rFonts w:ascii="Liberation Serif" w:eastAsiaTheme="minorHAnsi" w:hAnsi="Liberation Serif"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Pr="00E96B1D">
          <w:rPr>
            <w:rFonts w:ascii="Liberation Serif" w:eastAsiaTheme="minorHAnsi" w:hAnsi="Liberation Serif" w:cs="Times New Roman"/>
            <w:sz w:val="24"/>
            <w:szCs w:val="24"/>
            <w:lang w:eastAsia="en-US"/>
          </w:rPr>
          <w:t xml:space="preserve">пунктом </w:t>
        </w:r>
      </w:hyperlink>
      <w:r w:rsidRPr="00E96B1D">
        <w:rPr>
          <w:rFonts w:ascii="Liberation Serif" w:eastAsiaTheme="minorHAnsi" w:hAnsi="Liberation Serif" w:cs="Times New Roman"/>
          <w:sz w:val="24"/>
          <w:szCs w:val="24"/>
          <w:lang w:eastAsia="en-US"/>
        </w:rPr>
        <w:t>64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27. Требования к порядку изменения обязательств сторон по договору управления многоквартирным домом</w:t>
      </w: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w:t>
      </w:r>
      <w:r w:rsidRPr="00E96B1D">
        <w:rPr>
          <w:rFonts w:ascii="Liberation Serif" w:hAnsi="Liberation Serif" w:cs="Times New Roman"/>
          <w:color w:val="000000"/>
          <w:sz w:val="24"/>
          <w:szCs w:val="24"/>
        </w:rPr>
        <w:lastRenderedPageBreak/>
        <w:t>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28.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8D1624" w:rsidRPr="00E96B1D" w:rsidRDefault="008D1624" w:rsidP="008D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Liberation Serif" w:hAnsi="Liberation Serif" w:cs="Times New Roman"/>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E96B1D">
        <w:rPr>
          <w:rFonts w:ascii="Liberation Serif" w:hAnsi="Liberation Serif" w:cs="Times New Roman"/>
          <w:sz w:val="24"/>
          <w:szCs w:val="24"/>
        </w:rPr>
        <w:t xml:space="preserve">и. </w:t>
      </w:r>
      <w:r w:rsidRPr="00E96B1D">
        <w:rPr>
          <w:rFonts w:ascii="Liberation Serif" w:hAnsi="Liberation Serif" w:cs="Times New Roman"/>
          <w:color w:val="000000"/>
          <w:sz w:val="24"/>
          <w:szCs w:val="24"/>
        </w:rPr>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Liberation Serif" w:hAnsi="Liberation Serif" w:cs="Times New Roman"/>
          <w:color w:val="000000"/>
          <w:sz w:val="24"/>
          <w:szCs w:val="24"/>
        </w:rPr>
      </w:pP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29. Формы и способы осуществления собственниками помещений контроля за выполнением обязательств управляющей организацией</w:t>
      </w: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8D1624" w:rsidRPr="00E96B1D" w:rsidRDefault="008D1624" w:rsidP="008D162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60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К числу таких документов относятся:</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об объемах фактически выполненных работ и оказанных услуг;</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8D1624" w:rsidRPr="00E96B1D" w:rsidRDefault="008D1624" w:rsidP="008D1624">
      <w:pPr>
        <w:numPr>
          <w:ilvl w:val="0"/>
          <w:numId w:val="2"/>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lastRenderedPageBreak/>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w:t>
      </w:r>
      <w:r>
        <w:rPr>
          <w:rFonts w:ascii="Liberation Serif" w:hAnsi="Liberation Serif" w:cs="Times New Roman"/>
          <w:color w:val="000000"/>
          <w:sz w:val="24"/>
          <w:szCs w:val="24"/>
        </w:rPr>
        <w:t>с</w:t>
      </w:r>
      <w:r w:rsidRPr="00E96B1D">
        <w:rPr>
          <w:rFonts w:ascii="Liberation Serif" w:hAnsi="Liberation Serif" w:cs="Times New Roman"/>
          <w:color w:val="000000"/>
          <w:sz w:val="24"/>
          <w:szCs w:val="24"/>
        </w:rPr>
        <w:t>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8D1624" w:rsidRPr="00E96B1D" w:rsidRDefault="008D1624" w:rsidP="008D1624">
      <w:pPr>
        <w:shd w:val="clear" w:color="auto" w:fill="FFFFFF"/>
        <w:tabs>
          <w:tab w:val="left" w:leader="underscore" w:pos="6413"/>
        </w:tabs>
        <w:ind w:right="-285"/>
        <w:jc w:val="center"/>
        <w:rPr>
          <w:rFonts w:ascii="Liberation Serif" w:hAnsi="Liberation Serif" w:cs="Times New Roman"/>
          <w:b/>
          <w:color w:val="000000"/>
          <w:sz w:val="24"/>
          <w:szCs w:val="24"/>
        </w:rPr>
      </w:pP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r w:rsidRPr="00E96B1D">
        <w:rPr>
          <w:rFonts w:ascii="Liberation Serif" w:hAnsi="Liberation Serif" w:cs="Times New Roman"/>
          <w:b/>
          <w:color w:val="000000"/>
          <w:sz w:val="24"/>
          <w:szCs w:val="24"/>
        </w:rPr>
        <w:t>30. Срок действия договора управления многоквартирным домом</w:t>
      </w:r>
    </w:p>
    <w:p w:rsidR="008D1624" w:rsidRPr="00E96B1D" w:rsidRDefault="008D1624" w:rsidP="008D1624">
      <w:pPr>
        <w:shd w:val="clear" w:color="auto" w:fill="FFFFFF"/>
        <w:tabs>
          <w:tab w:val="left" w:leader="underscore" w:pos="6413"/>
        </w:tabs>
        <w:jc w:val="center"/>
        <w:rPr>
          <w:rFonts w:ascii="Liberation Serif" w:hAnsi="Liberation Serif" w:cs="Times New Roman"/>
          <w:b/>
          <w:color w:val="000000"/>
          <w:sz w:val="24"/>
          <w:szCs w:val="24"/>
        </w:rPr>
      </w:pPr>
    </w:p>
    <w:p w:rsidR="008D1624" w:rsidRPr="00E96B1D" w:rsidRDefault="008D1624" w:rsidP="008D162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8D1624" w:rsidRPr="00E96B1D" w:rsidRDefault="008D1624" w:rsidP="008D1624">
      <w:pPr>
        <w:widowControl/>
        <w:tabs>
          <w:tab w:val="left" w:pos="709"/>
        </w:tabs>
        <w:ind w:right="-285" w:firstLine="709"/>
        <w:jc w:val="both"/>
        <w:rPr>
          <w:rFonts w:ascii="Liberation Serif" w:eastAsiaTheme="minorHAnsi" w:hAnsi="Liberation Serif" w:cs="Times New Roman"/>
          <w:sz w:val="24"/>
          <w:szCs w:val="24"/>
          <w:lang w:eastAsia="en-US"/>
        </w:rPr>
      </w:pPr>
      <w:r w:rsidRPr="00E96B1D">
        <w:rPr>
          <w:rFonts w:ascii="Liberation Serif" w:hAnsi="Liberation Serif" w:cs="Times New Roman"/>
          <w:color w:val="000000"/>
          <w:sz w:val="24"/>
          <w:szCs w:val="24"/>
        </w:rPr>
        <w:t xml:space="preserve">93. </w:t>
      </w:r>
      <w:r w:rsidRPr="00E96B1D">
        <w:rPr>
          <w:rFonts w:ascii="Liberation Serif" w:eastAsiaTheme="minorHAnsi" w:hAnsi="Liberation Serif" w:cs="Times New Roman"/>
          <w:sz w:val="24"/>
          <w:szCs w:val="24"/>
          <w:lang w:eastAsia="en-US"/>
        </w:rPr>
        <w:t>Договор пролонгируется на 3 (три) месяца, если:</w:t>
      </w:r>
    </w:p>
    <w:p w:rsidR="008D1624" w:rsidRPr="00E96B1D" w:rsidRDefault="008D1624" w:rsidP="008D1624">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xml:space="preserve">- большинство </w:t>
      </w:r>
      <w:r>
        <w:rPr>
          <w:rFonts w:ascii="Liberation Serif" w:eastAsiaTheme="minorHAnsi" w:hAnsi="Liberation Serif" w:cs="Times New Roman"/>
          <w:sz w:val="24"/>
          <w:szCs w:val="24"/>
          <w:lang w:eastAsia="en-US"/>
        </w:rPr>
        <w:t>с</w:t>
      </w:r>
      <w:r w:rsidRPr="00E96B1D">
        <w:rPr>
          <w:rFonts w:ascii="Liberation Serif" w:eastAsiaTheme="minorHAnsi" w:hAnsi="Liberation Serif" w:cs="Times New Roman"/>
          <w:sz w:val="24"/>
          <w:szCs w:val="24"/>
          <w:lang w:eastAsia="en-US"/>
        </w:rPr>
        <w:t xml:space="preserve">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sidRPr="00E96B1D">
          <w:rPr>
            <w:rFonts w:ascii="Liberation Serif" w:eastAsiaTheme="minorHAnsi" w:hAnsi="Liberation Serif" w:cs="Times New Roman"/>
            <w:color w:val="0000FF"/>
            <w:sz w:val="24"/>
            <w:szCs w:val="24"/>
            <w:lang w:eastAsia="en-US"/>
          </w:rPr>
          <w:t>статьей 164</w:t>
        </w:r>
      </w:hyperlink>
      <w:r w:rsidRPr="00E96B1D">
        <w:rPr>
          <w:rFonts w:ascii="Liberation Serif" w:eastAsiaTheme="minorHAnsi" w:hAnsi="Liberation Serif" w:cs="Times New Roman"/>
          <w:sz w:val="24"/>
          <w:szCs w:val="24"/>
          <w:lang w:eastAsia="en-US"/>
        </w:rPr>
        <w:t xml:space="preserve"> ЖК РФ;</w:t>
      </w:r>
    </w:p>
    <w:p w:rsidR="008D1624" w:rsidRPr="00E96B1D" w:rsidRDefault="008D1624" w:rsidP="008D1624">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8D1624" w:rsidRPr="00E96B1D" w:rsidRDefault="008D1624" w:rsidP="008D1624">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8D1624" w:rsidRPr="00E96B1D" w:rsidRDefault="008D1624" w:rsidP="008D1624">
      <w:pPr>
        <w:widowControl/>
        <w:ind w:right="-285"/>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94. Договор может быть прекращен до истечения срока его действия:</w:t>
      </w:r>
    </w:p>
    <w:p w:rsidR="008D1624" w:rsidRPr="00E96B1D" w:rsidRDefault="008D1624" w:rsidP="008D1624">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D1624" w:rsidRPr="00E96B1D" w:rsidRDefault="008D1624" w:rsidP="008D1624">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lastRenderedPageBreak/>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8D1624" w:rsidRPr="00E96B1D" w:rsidRDefault="008D1624" w:rsidP="008D1624">
      <w:pPr>
        <w:widowControl/>
        <w:ind w:right="-285" w:firstLine="540"/>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8D1624" w:rsidRPr="00E96B1D" w:rsidRDefault="008D1624" w:rsidP="008D1624">
      <w:pPr>
        <w:widowControl/>
        <w:ind w:right="-285" w:firstLine="709"/>
        <w:jc w:val="both"/>
        <w:rPr>
          <w:rFonts w:ascii="Liberation Serif" w:eastAsiaTheme="minorHAnsi" w:hAnsi="Liberation Serif" w:cs="Times New Roman"/>
          <w:sz w:val="24"/>
          <w:szCs w:val="24"/>
          <w:lang w:eastAsia="en-US"/>
        </w:rPr>
      </w:pPr>
      <w:r w:rsidRPr="00E96B1D">
        <w:rPr>
          <w:rFonts w:ascii="Liberation Serif" w:eastAsiaTheme="minorHAnsi" w:hAnsi="Liberation Serif"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E96B1D" w:rsidRDefault="004F027C" w:rsidP="008D1624">
      <w:pPr>
        <w:shd w:val="clear" w:color="auto" w:fill="FFFFFF"/>
        <w:ind w:left="24"/>
        <w:jc w:val="center"/>
        <w:rPr>
          <w:rFonts w:ascii="Liberation Serif" w:hAnsi="Liberation Serif" w:cs="Times New Roman"/>
          <w:color w:val="000000"/>
          <w:sz w:val="24"/>
          <w:szCs w:val="24"/>
        </w:rPr>
      </w:pPr>
      <w:r w:rsidRPr="00E96B1D">
        <w:rPr>
          <w:rFonts w:ascii="Liberation Serif" w:hAnsi="Liberation Serif" w:cs="Times New Roman"/>
          <w:color w:val="000000"/>
          <w:sz w:val="24"/>
          <w:szCs w:val="24"/>
        </w:rPr>
        <w:t xml:space="preserve">             </w:t>
      </w: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D51AAF" w:rsidRPr="00E96B1D" w:rsidRDefault="00D51AAF" w:rsidP="00AA391E">
      <w:pPr>
        <w:jc w:val="right"/>
        <w:rPr>
          <w:rFonts w:ascii="Liberation Serif" w:hAnsi="Liberation Serif"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EB546C" w:rsidRDefault="00E35F50" w:rsidP="00E35F50">
      <w:pPr>
        <w:jc w:val="center"/>
        <w:rPr>
          <w:rFonts w:ascii="Liberation Serif" w:hAnsi="Liberation Serif" w:cs="Times New Roman"/>
          <w:sz w:val="24"/>
          <w:szCs w:val="24"/>
        </w:rPr>
      </w:pPr>
      <w:r>
        <w:rPr>
          <w:rFonts w:ascii="Times New Roman" w:hAnsi="Times New Roman" w:cs="Times New Roman"/>
          <w:sz w:val="28"/>
          <w:szCs w:val="28"/>
        </w:rPr>
        <w:lastRenderedPageBreak/>
        <w:t xml:space="preserve">                                                                   </w:t>
      </w:r>
      <w:r w:rsidR="003C6F6B" w:rsidRPr="00EB546C">
        <w:rPr>
          <w:rFonts w:ascii="Liberation Serif" w:hAnsi="Liberation Serif" w:cs="Times New Roman"/>
          <w:sz w:val="24"/>
          <w:szCs w:val="24"/>
        </w:rPr>
        <w:t>П</w:t>
      </w:r>
      <w:r w:rsidR="00AA391E" w:rsidRPr="00EB546C">
        <w:rPr>
          <w:rFonts w:ascii="Liberation Serif" w:hAnsi="Liberation Serif" w:cs="Times New Roman"/>
          <w:sz w:val="24"/>
          <w:szCs w:val="24"/>
        </w:rPr>
        <w:t>риложение №  1</w:t>
      </w:r>
    </w:p>
    <w:p w:rsidR="00AA391E" w:rsidRPr="00EB546C" w:rsidRDefault="003806BD" w:rsidP="003806BD">
      <w:pPr>
        <w:jc w:val="center"/>
        <w:rPr>
          <w:rFonts w:ascii="Liberation Serif" w:hAnsi="Liberation Serif" w:cs="Times New Roman"/>
          <w:sz w:val="24"/>
          <w:szCs w:val="24"/>
        </w:rPr>
      </w:pPr>
      <w:r w:rsidRPr="00EB546C">
        <w:rPr>
          <w:rFonts w:ascii="Liberation Serif" w:hAnsi="Liberation Serif" w:cs="Times New Roman"/>
          <w:sz w:val="24"/>
          <w:szCs w:val="24"/>
        </w:rPr>
        <w:t xml:space="preserve">                                                                                                </w:t>
      </w:r>
      <w:r w:rsidR="00AA391E" w:rsidRPr="00EB546C">
        <w:rPr>
          <w:rFonts w:ascii="Liberation Serif" w:hAnsi="Liberation Serif" w:cs="Times New Roman"/>
          <w:sz w:val="24"/>
          <w:szCs w:val="24"/>
        </w:rPr>
        <w:t>к конкурсной документации</w:t>
      </w:r>
    </w:p>
    <w:p w:rsidR="00AA391E" w:rsidRPr="00EB546C" w:rsidRDefault="00AA391E" w:rsidP="00AA391E">
      <w:pPr>
        <w:jc w:val="right"/>
        <w:rPr>
          <w:rFonts w:ascii="Liberation Serif" w:hAnsi="Liberation Serif" w:cs="Times New Roman"/>
          <w:sz w:val="28"/>
          <w:szCs w:val="28"/>
        </w:rPr>
      </w:pPr>
    </w:p>
    <w:p w:rsidR="00E35F50"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заявки</w:t>
      </w:r>
      <w:r w:rsidR="001851A2" w:rsidRPr="00EB546C">
        <w:rPr>
          <w:rFonts w:ascii="Liberation Serif" w:hAnsi="Liberation Serif" w:cs="Times New Roman"/>
          <w:sz w:val="28"/>
          <w:szCs w:val="28"/>
        </w:rPr>
        <w:t xml:space="preserve"> </w:t>
      </w:r>
      <w:r w:rsidRPr="00EB546C">
        <w:rPr>
          <w:rFonts w:ascii="Liberation Serif" w:hAnsi="Liberation Serif" w:cs="Times New Roman"/>
          <w:sz w:val="28"/>
          <w:szCs w:val="28"/>
        </w:rPr>
        <w:t xml:space="preserve">на участие в конкурсе. </w:t>
      </w:r>
    </w:p>
    <w:p w:rsidR="00AA391E" w:rsidRPr="00EB546C" w:rsidRDefault="00AA391E" w:rsidP="00AA391E">
      <w:pPr>
        <w:jc w:val="center"/>
        <w:rPr>
          <w:rFonts w:ascii="Liberation Serif" w:hAnsi="Liberation Serif" w:cs="Times New Roman"/>
          <w:sz w:val="28"/>
          <w:szCs w:val="28"/>
        </w:rPr>
      </w:pPr>
      <w:r w:rsidRPr="00EB546C">
        <w:rPr>
          <w:rFonts w:ascii="Liberation Serif" w:hAnsi="Liberation Serif" w:cs="Times New Roman"/>
          <w:sz w:val="28"/>
          <w:szCs w:val="28"/>
        </w:rPr>
        <w:t>Размер обеспечения исполнения обязательств</w:t>
      </w:r>
    </w:p>
    <w:p w:rsidR="00AA391E" w:rsidRPr="00BD33FC" w:rsidRDefault="00AA391E" w:rsidP="00AA391E">
      <w:pPr>
        <w:shd w:val="clear" w:color="auto" w:fill="FFFFFF"/>
        <w:rPr>
          <w:rFonts w:ascii="Liberation Serif" w:hAnsi="Liberation Serif"/>
          <w:sz w:val="24"/>
          <w:szCs w:val="24"/>
        </w:rPr>
      </w:pPr>
    </w:p>
    <w:p w:rsidR="00AA391E" w:rsidRPr="00972E40" w:rsidRDefault="00AA391E" w:rsidP="00AA391E">
      <w:pPr>
        <w:jc w:val="center"/>
        <w:rPr>
          <w:rFonts w:ascii="Liberation Serif" w:hAnsi="Liberation Serif" w:cs="Times New Roman"/>
          <w:sz w:val="22"/>
          <w:szCs w:val="22"/>
        </w:rPr>
      </w:pPr>
      <w:r w:rsidRPr="00972E40">
        <w:rPr>
          <w:rFonts w:ascii="Liberation Serif" w:hAnsi="Liberation Serif" w:cs="Times New Roman"/>
          <w:sz w:val="22"/>
          <w:szCs w:val="22"/>
        </w:rPr>
        <w:t xml:space="preserve">Лот № </w:t>
      </w:r>
      <w:r w:rsidR="002C4E3E" w:rsidRPr="00972E40">
        <w:rPr>
          <w:rFonts w:ascii="Liberation Serif" w:hAnsi="Liberation Serif" w:cs="Times New Roman"/>
          <w:sz w:val="22"/>
          <w:szCs w:val="22"/>
        </w:rPr>
        <w:t>1</w:t>
      </w:r>
    </w:p>
    <w:tbl>
      <w:tblPr>
        <w:tblW w:w="10604"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AA391E" w:rsidRPr="00BD33FC" w:rsidTr="00E23947">
        <w:tc>
          <w:tcPr>
            <w:tcW w:w="1796"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Адрес и № многоквартирного дома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Площадь жилых и нежилых помещений</w:t>
            </w:r>
          </w:p>
        </w:tc>
        <w:tc>
          <w:tcPr>
            <w:tcW w:w="213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работ по содержанию и ремонту общего имущества</w:t>
            </w:r>
          </w:p>
        </w:tc>
        <w:tc>
          <w:tcPr>
            <w:tcW w:w="1203"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Кол-во лицевых счетов на дату проведения конкурса</w:t>
            </w:r>
          </w:p>
        </w:tc>
        <w:tc>
          <w:tcPr>
            <w:tcW w:w="1888" w:type="dxa"/>
            <w:vMerge w:val="restart"/>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Перечень коммунальных услуг, включенных в договор управления</w:t>
            </w:r>
          </w:p>
        </w:tc>
        <w:tc>
          <w:tcPr>
            <w:tcW w:w="2382" w:type="dxa"/>
            <w:gridSpan w:val="2"/>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Стоимость коммунальных услуг на дату проведения конкурса</w:t>
            </w:r>
          </w:p>
        </w:tc>
      </w:tr>
      <w:tr w:rsidR="00AA391E" w:rsidRPr="00BD33FC" w:rsidTr="00E23947">
        <w:tc>
          <w:tcPr>
            <w:tcW w:w="1796" w:type="dxa"/>
            <w:vMerge/>
            <w:shd w:val="clear" w:color="auto" w:fill="auto"/>
          </w:tcPr>
          <w:p w:rsidR="00AA391E" w:rsidRPr="00BD33FC" w:rsidRDefault="00AA391E" w:rsidP="004F027C">
            <w:pPr>
              <w:jc w:val="both"/>
              <w:rPr>
                <w:rFonts w:ascii="Liberation Serif" w:hAnsi="Liberation Serif" w:cs="Times New Roman"/>
              </w:rPr>
            </w:pP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0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c>
          <w:tcPr>
            <w:tcW w:w="1203" w:type="dxa"/>
            <w:vMerge/>
            <w:shd w:val="clear" w:color="auto" w:fill="auto"/>
          </w:tcPr>
          <w:p w:rsidR="00AA391E" w:rsidRPr="00BD33FC" w:rsidRDefault="00AA391E" w:rsidP="004F027C">
            <w:pPr>
              <w:jc w:val="both"/>
              <w:rPr>
                <w:rFonts w:ascii="Liberation Serif" w:hAnsi="Liberation Serif" w:cs="Times New Roman"/>
              </w:rPr>
            </w:pPr>
          </w:p>
        </w:tc>
        <w:tc>
          <w:tcPr>
            <w:tcW w:w="1888" w:type="dxa"/>
            <w:vMerge/>
            <w:shd w:val="clear" w:color="auto" w:fill="auto"/>
          </w:tcPr>
          <w:p w:rsidR="00AA391E" w:rsidRPr="00BD33FC" w:rsidRDefault="00AA391E" w:rsidP="004F027C">
            <w:pPr>
              <w:jc w:val="both"/>
              <w:rPr>
                <w:rFonts w:ascii="Liberation Serif" w:hAnsi="Liberation Serif" w:cs="Times New Roman"/>
              </w:rPr>
            </w:pPr>
          </w:p>
        </w:tc>
        <w:tc>
          <w:tcPr>
            <w:tcW w:w="126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годовая, руб.</w:t>
            </w:r>
          </w:p>
        </w:tc>
        <w:tc>
          <w:tcPr>
            <w:tcW w:w="1116" w:type="dxa"/>
            <w:shd w:val="clear" w:color="auto" w:fill="auto"/>
          </w:tcPr>
          <w:p w:rsidR="00AA391E" w:rsidRPr="00BD33FC" w:rsidRDefault="00AA391E" w:rsidP="004F027C">
            <w:pPr>
              <w:jc w:val="both"/>
              <w:rPr>
                <w:rFonts w:ascii="Liberation Serif" w:hAnsi="Liberation Serif" w:cs="Times New Roman"/>
              </w:rPr>
            </w:pPr>
            <w:r w:rsidRPr="00BD33FC">
              <w:rPr>
                <w:rFonts w:ascii="Liberation Serif" w:hAnsi="Liberation Serif" w:cs="Times New Roman"/>
              </w:rPr>
              <w:t>в месяц, руб.</w:t>
            </w:r>
          </w:p>
        </w:tc>
      </w:tr>
      <w:tr w:rsidR="00AA391E" w:rsidRPr="00BD33FC" w:rsidTr="00E23947">
        <w:tc>
          <w:tcPr>
            <w:tcW w:w="1796" w:type="dxa"/>
            <w:shd w:val="clear" w:color="auto" w:fill="auto"/>
          </w:tcPr>
          <w:p w:rsidR="00AA391E" w:rsidRPr="00BD33FC" w:rsidRDefault="00AA391E" w:rsidP="005B34B2">
            <w:pPr>
              <w:jc w:val="both"/>
              <w:rPr>
                <w:rFonts w:ascii="Liberation Serif" w:hAnsi="Liberation Serif" w:cs="Times New Roman"/>
              </w:rPr>
            </w:pPr>
            <w:r w:rsidRPr="00BD33FC">
              <w:rPr>
                <w:rFonts w:ascii="Liberation Serif" w:hAnsi="Liberation Serif" w:cs="Times New Roman"/>
              </w:rPr>
              <w:t xml:space="preserve">Город Невьянск, улица </w:t>
            </w:r>
            <w:r w:rsidR="005B34B2">
              <w:rPr>
                <w:rFonts w:ascii="Liberation Serif" w:hAnsi="Liberation Serif" w:cs="Times New Roman"/>
              </w:rPr>
              <w:t>Садовая</w:t>
            </w:r>
            <w:r w:rsidRPr="00BD33FC">
              <w:rPr>
                <w:rFonts w:ascii="Liberation Serif" w:hAnsi="Liberation Serif" w:cs="Times New Roman"/>
              </w:rPr>
              <w:t xml:space="preserve">, дом  № </w:t>
            </w:r>
            <w:r w:rsidR="005B34B2">
              <w:rPr>
                <w:rFonts w:ascii="Liberation Serif" w:hAnsi="Liberation Serif" w:cs="Times New Roman"/>
              </w:rPr>
              <w:t>45</w:t>
            </w:r>
          </w:p>
        </w:tc>
        <w:tc>
          <w:tcPr>
            <w:tcW w:w="1203" w:type="dxa"/>
            <w:shd w:val="clear" w:color="auto" w:fill="auto"/>
          </w:tcPr>
          <w:p w:rsidR="00AA391E" w:rsidRPr="00BD33FC" w:rsidRDefault="00CF7450" w:rsidP="004F027C">
            <w:pPr>
              <w:jc w:val="both"/>
              <w:rPr>
                <w:rFonts w:ascii="Liberation Serif" w:hAnsi="Liberation Serif" w:cs="Times New Roman"/>
              </w:rPr>
            </w:pPr>
            <w:r>
              <w:rPr>
                <w:rFonts w:ascii="Liberation Serif" w:hAnsi="Liberation Serif" w:cs="Times New Roman"/>
              </w:rPr>
              <w:t>3 288,3</w:t>
            </w:r>
          </w:p>
        </w:tc>
        <w:tc>
          <w:tcPr>
            <w:tcW w:w="1116" w:type="dxa"/>
            <w:shd w:val="clear" w:color="auto" w:fill="auto"/>
          </w:tcPr>
          <w:p w:rsidR="00AA391E" w:rsidRPr="00BD33FC" w:rsidRDefault="00E23947" w:rsidP="004F027C">
            <w:pPr>
              <w:jc w:val="both"/>
              <w:rPr>
                <w:rFonts w:ascii="Liberation Serif" w:hAnsi="Liberation Serif" w:cs="Times New Roman"/>
              </w:rPr>
            </w:pPr>
            <w:r>
              <w:rPr>
                <w:rFonts w:ascii="Liberation Serif" w:hAnsi="Liberation Serif" w:cs="Times New Roman"/>
              </w:rPr>
              <w:t>807 343,44</w:t>
            </w:r>
          </w:p>
        </w:tc>
        <w:tc>
          <w:tcPr>
            <w:tcW w:w="1016" w:type="dxa"/>
            <w:shd w:val="clear" w:color="auto" w:fill="auto"/>
          </w:tcPr>
          <w:p w:rsidR="00AA391E" w:rsidRPr="00BD33FC" w:rsidRDefault="00E23947" w:rsidP="004F027C">
            <w:pPr>
              <w:jc w:val="both"/>
              <w:rPr>
                <w:rFonts w:ascii="Liberation Serif" w:hAnsi="Liberation Serif" w:cs="Times New Roman"/>
              </w:rPr>
            </w:pPr>
            <w:r>
              <w:rPr>
                <w:rFonts w:ascii="Liberation Serif" w:hAnsi="Liberation Serif" w:cs="Times New Roman"/>
                <w:lang w:val="en-US"/>
              </w:rPr>
              <w:t>67 278,</w:t>
            </w:r>
            <w:r>
              <w:rPr>
                <w:rFonts w:ascii="Liberation Serif" w:hAnsi="Liberation Serif" w:cs="Times New Roman"/>
              </w:rPr>
              <w:t>62</w:t>
            </w:r>
          </w:p>
        </w:tc>
        <w:tc>
          <w:tcPr>
            <w:tcW w:w="1203" w:type="dxa"/>
            <w:shd w:val="clear" w:color="auto" w:fill="auto"/>
          </w:tcPr>
          <w:p w:rsidR="00AA391E" w:rsidRPr="00BD33FC" w:rsidRDefault="00CF7450" w:rsidP="004F027C">
            <w:pPr>
              <w:jc w:val="both"/>
              <w:rPr>
                <w:rFonts w:ascii="Liberation Serif" w:hAnsi="Liberation Serif" w:cs="Times New Roman"/>
              </w:rPr>
            </w:pPr>
            <w:r>
              <w:rPr>
                <w:rFonts w:ascii="Liberation Serif" w:hAnsi="Liberation Serif" w:cs="Times New Roman"/>
              </w:rPr>
              <w:t>60</w:t>
            </w:r>
          </w:p>
        </w:tc>
        <w:tc>
          <w:tcPr>
            <w:tcW w:w="1888" w:type="dxa"/>
            <w:shd w:val="clear" w:color="auto" w:fill="auto"/>
          </w:tcPr>
          <w:p w:rsidR="00AA391E" w:rsidRDefault="005B34B2" w:rsidP="004F027C">
            <w:pPr>
              <w:jc w:val="both"/>
              <w:rPr>
                <w:rFonts w:ascii="Liberation Serif" w:hAnsi="Liberation Serif" w:cs="Times New Roman"/>
              </w:rPr>
            </w:pPr>
            <w:r w:rsidRPr="00BD33FC">
              <w:rPr>
                <w:rFonts w:ascii="Liberation Serif" w:hAnsi="Liberation Serif" w:cs="Times New Roman"/>
              </w:rPr>
              <w:t>Э</w:t>
            </w:r>
            <w:r w:rsidR="00AA391E" w:rsidRPr="00BD33FC">
              <w:rPr>
                <w:rFonts w:ascii="Liberation Serif" w:hAnsi="Liberation Serif" w:cs="Times New Roman"/>
              </w:rPr>
              <w:t>лектроснабжение</w:t>
            </w:r>
            <w:r>
              <w:rPr>
                <w:rFonts w:ascii="Liberation Serif" w:hAnsi="Liberation Serif" w:cs="Times New Roman"/>
              </w:rPr>
              <w:t>, теплоснабжение, газоснабжение, водоснабжение, водоотведение</w:t>
            </w:r>
            <w:r w:rsidR="00E23947">
              <w:rPr>
                <w:rFonts w:ascii="Liberation Serif" w:hAnsi="Liberation Serif" w:cs="Times New Roman"/>
              </w:rPr>
              <w:t>,</w:t>
            </w:r>
          </w:p>
          <w:p w:rsidR="00E23947" w:rsidRPr="00BD33FC" w:rsidRDefault="00E23947" w:rsidP="004F027C">
            <w:pPr>
              <w:jc w:val="both"/>
              <w:rPr>
                <w:rFonts w:ascii="Liberation Serif" w:hAnsi="Liberation Serif" w:cs="Times New Roman"/>
              </w:rPr>
            </w:pPr>
            <w:r>
              <w:rPr>
                <w:rFonts w:ascii="Liberation Serif" w:hAnsi="Liberation Serif" w:cs="Times New Roman"/>
              </w:rPr>
              <w:t>горячее водоснабжение</w:t>
            </w:r>
          </w:p>
        </w:tc>
        <w:tc>
          <w:tcPr>
            <w:tcW w:w="1266" w:type="dxa"/>
            <w:shd w:val="clear" w:color="auto" w:fill="auto"/>
          </w:tcPr>
          <w:p w:rsidR="00AA391E" w:rsidRPr="00BD33FC" w:rsidRDefault="00E23947" w:rsidP="004F027C">
            <w:pPr>
              <w:jc w:val="both"/>
              <w:rPr>
                <w:rFonts w:ascii="Liberation Serif" w:hAnsi="Liberation Serif" w:cs="Times New Roman"/>
              </w:rPr>
            </w:pPr>
            <w:r>
              <w:rPr>
                <w:rFonts w:ascii="Liberation Serif" w:hAnsi="Liberation Serif" w:cs="Times New Roman"/>
              </w:rPr>
              <w:t>3 272 790,53</w:t>
            </w:r>
          </w:p>
        </w:tc>
        <w:tc>
          <w:tcPr>
            <w:tcW w:w="1116" w:type="dxa"/>
            <w:shd w:val="clear" w:color="auto" w:fill="auto"/>
          </w:tcPr>
          <w:p w:rsidR="00AA391E" w:rsidRPr="00BD33FC" w:rsidRDefault="00E23947" w:rsidP="004F027C">
            <w:pPr>
              <w:jc w:val="both"/>
              <w:rPr>
                <w:rFonts w:ascii="Liberation Serif" w:hAnsi="Liberation Serif" w:cs="Times New Roman"/>
              </w:rPr>
            </w:pPr>
            <w:r>
              <w:rPr>
                <w:rFonts w:ascii="Liberation Serif" w:hAnsi="Liberation Serif" w:cs="Times New Roman"/>
              </w:rPr>
              <w:t>321 161,01</w:t>
            </w:r>
          </w:p>
        </w:tc>
      </w:tr>
      <w:tr w:rsidR="00E23947" w:rsidRPr="00BD33FC" w:rsidTr="00E23947">
        <w:tc>
          <w:tcPr>
            <w:tcW w:w="1796" w:type="dxa"/>
            <w:shd w:val="clear" w:color="auto" w:fill="auto"/>
          </w:tcPr>
          <w:p w:rsidR="00E23947" w:rsidRPr="00BD33FC" w:rsidRDefault="00E23947" w:rsidP="00E23947">
            <w:pPr>
              <w:jc w:val="both"/>
              <w:rPr>
                <w:rFonts w:ascii="Liberation Serif" w:hAnsi="Liberation Serif" w:cs="Times New Roman"/>
              </w:rPr>
            </w:pPr>
            <w:r w:rsidRPr="00BD33FC">
              <w:rPr>
                <w:rFonts w:ascii="Liberation Serif" w:hAnsi="Liberation Serif" w:cs="Times New Roman"/>
              </w:rPr>
              <w:t>Итого:</w:t>
            </w:r>
          </w:p>
        </w:tc>
        <w:tc>
          <w:tcPr>
            <w:tcW w:w="1203" w:type="dxa"/>
            <w:shd w:val="clear" w:color="auto" w:fill="auto"/>
          </w:tcPr>
          <w:p w:rsidR="00E23947" w:rsidRPr="00E23947" w:rsidRDefault="00E23947" w:rsidP="00E23947">
            <w:pPr>
              <w:jc w:val="both"/>
              <w:rPr>
                <w:rFonts w:ascii="Liberation Serif" w:hAnsi="Liberation Serif" w:cs="Times New Roman"/>
              </w:rPr>
            </w:pPr>
            <w:r>
              <w:rPr>
                <w:rFonts w:ascii="Liberation Serif" w:hAnsi="Liberation Serif" w:cs="Times New Roman"/>
                <w:lang w:val="en-US"/>
              </w:rPr>
              <w:t>3 288</w:t>
            </w:r>
            <w:r>
              <w:rPr>
                <w:rFonts w:ascii="Liberation Serif" w:hAnsi="Liberation Serif" w:cs="Times New Roman"/>
              </w:rPr>
              <w:t>,3</w:t>
            </w:r>
          </w:p>
        </w:tc>
        <w:tc>
          <w:tcPr>
            <w:tcW w:w="1116" w:type="dxa"/>
            <w:shd w:val="clear" w:color="auto" w:fill="auto"/>
          </w:tcPr>
          <w:p w:rsidR="00E23947" w:rsidRPr="00BD33FC" w:rsidRDefault="00E23947" w:rsidP="00E23947">
            <w:pPr>
              <w:jc w:val="both"/>
              <w:rPr>
                <w:rFonts w:ascii="Liberation Serif" w:hAnsi="Liberation Serif" w:cs="Times New Roman"/>
              </w:rPr>
            </w:pPr>
            <w:r>
              <w:rPr>
                <w:rFonts w:ascii="Liberation Serif" w:hAnsi="Liberation Serif" w:cs="Times New Roman"/>
              </w:rPr>
              <w:t>807 343,44</w:t>
            </w:r>
          </w:p>
        </w:tc>
        <w:tc>
          <w:tcPr>
            <w:tcW w:w="1016" w:type="dxa"/>
            <w:shd w:val="clear" w:color="auto" w:fill="auto"/>
          </w:tcPr>
          <w:p w:rsidR="00E23947" w:rsidRPr="00E23947" w:rsidRDefault="00E23947" w:rsidP="00E23947">
            <w:pPr>
              <w:jc w:val="both"/>
              <w:rPr>
                <w:rFonts w:ascii="Liberation Serif" w:hAnsi="Liberation Serif" w:cs="Times New Roman"/>
              </w:rPr>
            </w:pPr>
            <w:r>
              <w:rPr>
                <w:rFonts w:ascii="Liberation Serif" w:hAnsi="Liberation Serif" w:cs="Times New Roman"/>
                <w:lang w:val="en-US"/>
              </w:rPr>
              <w:t>67 278,</w:t>
            </w:r>
            <w:r>
              <w:rPr>
                <w:rFonts w:ascii="Liberation Serif" w:hAnsi="Liberation Serif" w:cs="Times New Roman"/>
              </w:rPr>
              <w:t>62</w:t>
            </w:r>
          </w:p>
        </w:tc>
        <w:tc>
          <w:tcPr>
            <w:tcW w:w="1203" w:type="dxa"/>
            <w:shd w:val="clear" w:color="auto" w:fill="auto"/>
          </w:tcPr>
          <w:p w:rsidR="00E23947" w:rsidRPr="00BD33FC" w:rsidRDefault="00E23947" w:rsidP="00E23947">
            <w:pPr>
              <w:jc w:val="both"/>
              <w:rPr>
                <w:rFonts w:ascii="Liberation Serif" w:hAnsi="Liberation Serif" w:cs="Times New Roman"/>
              </w:rPr>
            </w:pPr>
            <w:r>
              <w:rPr>
                <w:rFonts w:ascii="Liberation Serif" w:hAnsi="Liberation Serif" w:cs="Times New Roman"/>
              </w:rPr>
              <w:t>60</w:t>
            </w:r>
          </w:p>
        </w:tc>
        <w:tc>
          <w:tcPr>
            <w:tcW w:w="1888" w:type="dxa"/>
            <w:shd w:val="clear" w:color="auto" w:fill="auto"/>
          </w:tcPr>
          <w:p w:rsidR="00E23947" w:rsidRPr="00BD33FC" w:rsidRDefault="00E23947" w:rsidP="00E23947">
            <w:pPr>
              <w:jc w:val="both"/>
              <w:rPr>
                <w:rFonts w:ascii="Liberation Serif" w:hAnsi="Liberation Serif" w:cs="Times New Roman"/>
              </w:rPr>
            </w:pPr>
          </w:p>
        </w:tc>
        <w:tc>
          <w:tcPr>
            <w:tcW w:w="1266" w:type="dxa"/>
            <w:shd w:val="clear" w:color="auto" w:fill="auto"/>
          </w:tcPr>
          <w:p w:rsidR="00E23947" w:rsidRPr="00BD33FC" w:rsidRDefault="00E23947" w:rsidP="00E23947">
            <w:pPr>
              <w:jc w:val="both"/>
              <w:rPr>
                <w:rFonts w:ascii="Liberation Serif" w:hAnsi="Liberation Serif" w:cs="Times New Roman"/>
              </w:rPr>
            </w:pPr>
            <w:r>
              <w:rPr>
                <w:rFonts w:ascii="Liberation Serif" w:hAnsi="Liberation Serif" w:cs="Times New Roman"/>
              </w:rPr>
              <w:t>3 272 790,53</w:t>
            </w:r>
          </w:p>
        </w:tc>
        <w:tc>
          <w:tcPr>
            <w:tcW w:w="1116" w:type="dxa"/>
            <w:shd w:val="clear" w:color="auto" w:fill="auto"/>
          </w:tcPr>
          <w:p w:rsidR="00E23947" w:rsidRPr="00BD33FC" w:rsidRDefault="00E23947" w:rsidP="00E23947">
            <w:pPr>
              <w:jc w:val="both"/>
              <w:rPr>
                <w:rFonts w:ascii="Liberation Serif" w:hAnsi="Liberation Serif" w:cs="Times New Roman"/>
              </w:rPr>
            </w:pPr>
            <w:r>
              <w:rPr>
                <w:rFonts w:ascii="Liberation Serif" w:hAnsi="Liberation Serif" w:cs="Times New Roman"/>
              </w:rPr>
              <w:t>321 161,01</w:t>
            </w:r>
          </w:p>
        </w:tc>
      </w:tr>
    </w:tbl>
    <w:p w:rsidR="00AA391E" w:rsidRPr="00E23947" w:rsidRDefault="00AA391E" w:rsidP="00AA391E">
      <w:pPr>
        <w:jc w:val="both"/>
        <w:rPr>
          <w:rFonts w:ascii="Liberation Serif" w:hAnsi="Liberation Serif" w:cs="Times New Roman"/>
          <w:sz w:val="24"/>
          <w:szCs w:val="24"/>
        </w:rPr>
      </w:pPr>
      <w:r w:rsidRPr="00E23947">
        <w:rPr>
          <w:rFonts w:ascii="Liberation Serif" w:hAnsi="Liberation Serif" w:cs="Times New Roman"/>
          <w:sz w:val="24"/>
          <w:szCs w:val="24"/>
        </w:rPr>
        <w:t>Размер обеспечения заявки на участие в конкурсе составляет:</w:t>
      </w:r>
      <w:r w:rsidR="00A25B27" w:rsidRPr="00E23947">
        <w:rPr>
          <w:rFonts w:ascii="Liberation Serif" w:hAnsi="Liberation Serif" w:cs="Times New Roman"/>
          <w:sz w:val="24"/>
          <w:szCs w:val="24"/>
        </w:rPr>
        <w:t xml:space="preserve"> </w:t>
      </w:r>
      <w:r w:rsidR="00E23947" w:rsidRPr="00E23947">
        <w:rPr>
          <w:rFonts w:ascii="Liberation Serif" w:hAnsi="Liberation Serif" w:cs="Times New Roman"/>
          <w:sz w:val="24"/>
          <w:szCs w:val="24"/>
        </w:rPr>
        <w:t>403 671,72</w:t>
      </w:r>
      <w:r w:rsidRPr="00E23947">
        <w:rPr>
          <w:rFonts w:ascii="Liberation Serif" w:hAnsi="Liberation Serif" w:cs="Times New Roman"/>
          <w:sz w:val="24"/>
          <w:szCs w:val="24"/>
        </w:rPr>
        <w:t xml:space="preserve"> руб.</w:t>
      </w:r>
    </w:p>
    <w:p w:rsidR="00AA391E" w:rsidRPr="00E23947" w:rsidRDefault="00AA391E" w:rsidP="00AA391E">
      <w:pPr>
        <w:jc w:val="both"/>
        <w:rPr>
          <w:rFonts w:ascii="Liberation Serif" w:hAnsi="Liberation Serif" w:cs="Times New Roman"/>
          <w:sz w:val="24"/>
          <w:szCs w:val="24"/>
        </w:rPr>
      </w:pPr>
      <w:r w:rsidRPr="00E23947">
        <w:rPr>
          <w:rFonts w:ascii="Liberation Serif" w:hAnsi="Liberation Serif" w:cs="Times New Roman"/>
          <w:sz w:val="24"/>
          <w:szCs w:val="24"/>
        </w:rPr>
        <w:t xml:space="preserve">Размер обеспечения исполнения обязательств: </w:t>
      </w:r>
      <w:r w:rsidR="00E23947" w:rsidRPr="00E23947">
        <w:rPr>
          <w:rFonts w:ascii="Liberation Serif" w:hAnsi="Liberation Serif" w:cs="Times New Roman"/>
          <w:sz w:val="24"/>
          <w:szCs w:val="24"/>
        </w:rPr>
        <w:t>194 219,82</w:t>
      </w:r>
      <w:r w:rsidRPr="00E23947">
        <w:rPr>
          <w:rFonts w:ascii="Liberation Serif" w:hAnsi="Liberation Serif" w:cs="Times New Roman"/>
          <w:sz w:val="24"/>
          <w:szCs w:val="24"/>
        </w:rPr>
        <w:t xml:space="preserve"> руб.</w:t>
      </w:r>
    </w:p>
    <w:p w:rsidR="00E35F50" w:rsidRPr="00BD33FC" w:rsidRDefault="00E35F50" w:rsidP="00AA391E">
      <w:pPr>
        <w:jc w:val="center"/>
        <w:rPr>
          <w:rFonts w:ascii="Liberation Serif" w:hAnsi="Liberation Serif" w:cs="Times New Roman"/>
          <w:sz w:val="24"/>
          <w:szCs w:val="24"/>
        </w:rPr>
      </w:pPr>
    </w:p>
    <w:p w:rsidR="00A830C5" w:rsidRDefault="00A830C5" w:rsidP="00A830C5">
      <w:pPr>
        <w:shd w:val="clear" w:color="auto" w:fill="FFFFFF"/>
        <w:jc w:val="right"/>
        <w:rPr>
          <w:rFonts w:ascii="Liberation Serif" w:hAnsi="Liberation Serif" w:cs="Times New Roman"/>
          <w:color w:val="000000"/>
          <w:sz w:val="28"/>
          <w:szCs w:val="28"/>
        </w:rPr>
      </w:pPr>
    </w:p>
    <w:p w:rsidR="005B34B2" w:rsidRDefault="005B34B2" w:rsidP="00A830C5">
      <w:pPr>
        <w:shd w:val="clear" w:color="auto" w:fill="FFFFFF"/>
        <w:jc w:val="right"/>
        <w:rPr>
          <w:rFonts w:ascii="Liberation Serif" w:hAnsi="Liberation Serif" w:cs="Times New Roman"/>
          <w:color w:val="000000"/>
          <w:sz w:val="28"/>
          <w:szCs w:val="28"/>
        </w:rPr>
      </w:pPr>
    </w:p>
    <w:p w:rsidR="005B34B2" w:rsidRDefault="005B34B2" w:rsidP="00A830C5">
      <w:pPr>
        <w:shd w:val="clear" w:color="auto" w:fill="FFFFFF"/>
        <w:jc w:val="right"/>
        <w:rPr>
          <w:rFonts w:ascii="Liberation Serif" w:hAnsi="Liberation Serif" w:cs="Times New Roman"/>
          <w:color w:val="000000"/>
          <w:sz w:val="28"/>
          <w:szCs w:val="28"/>
        </w:rPr>
      </w:pPr>
    </w:p>
    <w:p w:rsidR="005B34B2" w:rsidRDefault="005B34B2" w:rsidP="00A830C5">
      <w:pPr>
        <w:shd w:val="clear" w:color="auto" w:fill="FFFFFF"/>
        <w:jc w:val="right"/>
        <w:rPr>
          <w:rFonts w:ascii="Liberation Serif" w:hAnsi="Liberation Serif" w:cs="Times New Roman"/>
          <w:color w:val="000000"/>
          <w:sz w:val="28"/>
          <w:szCs w:val="28"/>
        </w:rPr>
      </w:pPr>
    </w:p>
    <w:p w:rsidR="005B34B2" w:rsidRDefault="005B34B2" w:rsidP="00A830C5">
      <w:pPr>
        <w:shd w:val="clear" w:color="auto" w:fill="FFFFFF"/>
        <w:jc w:val="right"/>
        <w:rPr>
          <w:rFonts w:ascii="Liberation Serif" w:hAnsi="Liberation Serif" w:cs="Times New Roman"/>
          <w:color w:val="000000"/>
          <w:sz w:val="28"/>
          <w:szCs w:val="28"/>
        </w:rPr>
      </w:pPr>
    </w:p>
    <w:p w:rsidR="005B34B2" w:rsidRDefault="005B34B2" w:rsidP="00A830C5">
      <w:pPr>
        <w:shd w:val="clear" w:color="auto" w:fill="FFFFFF"/>
        <w:jc w:val="right"/>
        <w:rPr>
          <w:rFonts w:ascii="Liberation Serif" w:hAnsi="Liberation Serif" w:cs="Times New Roman"/>
          <w:color w:val="000000"/>
          <w:sz w:val="28"/>
          <w:szCs w:val="28"/>
        </w:rPr>
      </w:pPr>
    </w:p>
    <w:p w:rsidR="005B34B2" w:rsidRDefault="005B34B2" w:rsidP="00A830C5">
      <w:pPr>
        <w:shd w:val="clear" w:color="auto" w:fill="FFFFFF"/>
        <w:jc w:val="right"/>
        <w:rPr>
          <w:rFonts w:ascii="Liberation Serif" w:hAnsi="Liberation Serif" w:cs="Times New Roman"/>
          <w:color w:val="000000"/>
          <w:sz w:val="28"/>
          <w:szCs w:val="28"/>
        </w:rPr>
      </w:pPr>
    </w:p>
    <w:p w:rsidR="005B34B2" w:rsidRDefault="005B34B2" w:rsidP="00A830C5">
      <w:pPr>
        <w:shd w:val="clear" w:color="auto" w:fill="FFFFFF"/>
        <w:jc w:val="right"/>
        <w:rPr>
          <w:rFonts w:ascii="Liberation Serif" w:hAnsi="Liberation Serif" w:cs="Times New Roman"/>
          <w:color w:val="000000"/>
          <w:sz w:val="28"/>
          <w:szCs w:val="28"/>
        </w:rPr>
      </w:pPr>
    </w:p>
    <w:p w:rsidR="005B34B2" w:rsidRDefault="005B34B2" w:rsidP="00A830C5">
      <w:pPr>
        <w:shd w:val="clear" w:color="auto" w:fill="FFFFFF"/>
        <w:jc w:val="right"/>
        <w:rPr>
          <w:rFonts w:ascii="Liberation Serif" w:hAnsi="Liberation Serif" w:cs="Times New Roman"/>
          <w:color w:val="000000"/>
          <w:sz w:val="28"/>
          <w:szCs w:val="28"/>
        </w:rPr>
      </w:pPr>
    </w:p>
    <w:p w:rsidR="005B34B2" w:rsidRDefault="005B34B2" w:rsidP="00A830C5">
      <w:pPr>
        <w:shd w:val="clear" w:color="auto" w:fill="FFFFFF"/>
        <w:jc w:val="right"/>
        <w:rPr>
          <w:rFonts w:ascii="Liberation Serif" w:hAnsi="Liberation Serif" w:cs="Times New Roman"/>
          <w:color w:val="000000"/>
          <w:sz w:val="28"/>
          <w:szCs w:val="28"/>
        </w:rPr>
      </w:pPr>
    </w:p>
    <w:p w:rsidR="005B34B2" w:rsidRPr="00BD33FC" w:rsidRDefault="005B34B2" w:rsidP="00A830C5">
      <w:pPr>
        <w:shd w:val="clear" w:color="auto" w:fill="FFFFFF"/>
        <w:jc w:val="right"/>
        <w:rPr>
          <w:rFonts w:ascii="Liberation Serif" w:hAnsi="Liberation Serif" w:cs="Times New Roman"/>
          <w:color w:val="000000"/>
          <w:sz w:val="28"/>
          <w:szCs w:val="28"/>
        </w:rPr>
      </w:pPr>
    </w:p>
    <w:p w:rsidR="001F7BF3" w:rsidRPr="00BD33FC" w:rsidRDefault="001F7BF3" w:rsidP="00AA391E">
      <w:pPr>
        <w:shd w:val="clear" w:color="auto" w:fill="FFFFFF"/>
        <w:jc w:val="right"/>
        <w:rPr>
          <w:rFonts w:ascii="Liberation Serif" w:hAnsi="Liberation Serif" w:cs="Times New Roman"/>
          <w:color w:val="000000"/>
          <w:sz w:val="28"/>
          <w:szCs w:val="28"/>
        </w:rPr>
      </w:pPr>
    </w:p>
    <w:p w:rsidR="001F7BF3" w:rsidRDefault="001F7BF3"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Default="00283D26" w:rsidP="00AA391E">
      <w:pPr>
        <w:shd w:val="clear" w:color="auto" w:fill="FFFFFF"/>
        <w:jc w:val="right"/>
        <w:rPr>
          <w:rFonts w:ascii="Liberation Serif" w:hAnsi="Liberation Serif" w:cs="Times New Roman"/>
          <w:color w:val="000000"/>
          <w:sz w:val="28"/>
          <w:szCs w:val="28"/>
        </w:rPr>
      </w:pPr>
    </w:p>
    <w:p w:rsidR="00283D26" w:rsidRPr="00BD33FC" w:rsidRDefault="00283D26" w:rsidP="00AA391E">
      <w:pPr>
        <w:shd w:val="clear" w:color="auto" w:fill="FFFFFF"/>
        <w:jc w:val="right"/>
        <w:rPr>
          <w:rFonts w:ascii="Liberation Serif" w:hAnsi="Liberation Serif" w:cs="Times New Roman"/>
          <w:color w:val="000000"/>
          <w:sz w:val="28"/>
          <w:szCs w:val="28"/>
        </w:rPr>
      </w:pPr>
    </w:p>
    <w:p w:rsidR="00B3363A" w:rsidRDefault="00B3363A" w:rsidP="00E35F50">
      <w:pPr>
        <w:shd w:val="clear" w:color="auto" w:fill="FFFFFF"/>
        <w:jc w:val="center"/>
        <w:rPr>
          <w:rFonts w:ascii="Times New Roman" w:hAnsi="Times New Roman" w:cs="Times New Roman"/>
          <w:color w:val="000000"/>
          <w:sz w:val="28"/>
          <w:szCs w:val="28"/>
        </w:rPr>
      </w:pPr>
    </w:p>
    <w:p w:rsidR="00E23947" w:rsidRDefault="00E23947" w:rsidP="00E35F50">
      <w:pPr>
        <w:shd w:val="clear" w:color="auto" w:fill="FFFFFF"/>
        <w:jc w:val="center"/>
        <w:rPr>
          <w:rFonts w:ascii="Times New Roman" w:hAnsi="Times New Roman" w:cs="Times New Roman"/>
          <w:color w:val="000000"/>
          <w:sz w:val="28"/>
          <w:szCs w:val="28"/>
        </w:rPr>
      </w:pPr>
    </w:p>
    <w:p w:rsidR="00E23947" w:rsidRDefault="00E23947" w:rsidP="00E35F50">
      <w:pPr>
        <w:shd w:val="clear" w:color="auto" w:fill="FFFFFF"/>
        <w:jc w:val="center"/>
        <w:rPr>
          <w:rFonts w:ascii="Times New Roman" w:hAnsi="Times New Roman" w:cs="Times New Roman"/>
          <w:color w:val="000000"/>
          <w:sz w:val="28"/>
          <w:szCs w:val="28"/>
        </w:rPr>
      </w:pPr>
    </w:p>
    <w:p w:rsidR="00AA391E" w:rsidRPr="00517ED0" w:rsidRDefault="00E35F50" w:rsidP="00E35F50">
      <w:pPr>
        <w:shd w:val="clear" w:color="auto" w:fill="FFFFFF"/>
        <w:jc w:val="center"/>
        <w:rPr>
          <w:rFonts w:ascii="Liberation Serif" w:hAnsi="Liberation Serif" w:cs="Times New Roman"/>
          <w:color w:val="000000"/>
          <w:sz w:val="24"/>
          <w:szCs w:val="24"/>
        </w:rPr>
      </w:pPr>
      <w:r>
        <w:rPr>
          <w:rFonts w:ascii="Times New Roman" w:hAnsi="Times New Roman" w:cs="Times New Roman"/>
          <w:color w:val="000000"/>
          <w:sz w:val="28"/>
          <w:szCs w:val="28"/>
        </w:rPr>
        <w:lastRenderedPageBreak/>
        <w:t xml:space="preserve">                                                                   </w:t>
      </w:r>
      <w:r w:rsidR="00AA391E" w:rsidRPr="00517ED0">
        <w:rPr>
          <w:rFonts w:ascii="Liberation Serif" w:hAnsi="Liberation Serif" w:cs="Times New Roman"/>
          <w:color w:val="000000"/>
          <w:sz w:val="24"/>
          <w:szCs w:val="24"/>
        </w:rPr>
        <w:t>Приложение № 2</w:t>
      </w:r>
    </w:p>
    <w:p w:rsidR="00AA391E" w:rsidRPr="00517ED0" w:rsidRDefault="00E35F50" w:rsidP="00E35F50">
      <w:pPr>
        <w:shd w:val="clear" w:color="auto" w:fill="FFFFFF"/>
        <w:tabs>
          <w:tab w:val="left" w:leader="underscore" w:pos="6413"/>
        </w:tabs>
        <w:jc w:val="center"/>
        <w:rPr>
          <w:rFonts w:ascii="Liberation Serif" w:hAnsi="Liberation Serif" w:cs="Times New Roman"/>
          <w:color w:val="000000"/>
          <w:sz w:val="24"/>
          <w:szCs w:val="24"/>
        </w:rPr>
      </w:pPr>
      <w:r w:rsidRPr="00517ED0">
        <w:rPr>
          <w:rFonts w:ascii="Liberation Serif" w:hAnsi="Liberation Serif" w:cs="Times New Roman"/>
          <w:color w:val="000000"/>
          <w:sz w:val="24"/>
          <w:szCs w:val="24"/>
        </w:rPr>
        <w:t xml:space="preserve">                                                                                                  </w:t>
      </w:r>
      <w:r w:rsidR="00AA391E" w:rsidRPr="00517ED0">
        <w:rPr>
          <w:rFonts w:ascii="Liberation Serif" w:hAnsi="Liberation Serif" w:cs="Times New Roman"/>
          <w:color w:val="000000"/>
          <w:sz w:val="24"/>
          <w:szCs w:val="24"/>
        </w:rPr>
        <w:t>к конкурсной документации</w:t>
      </w:r>
    </w:p>
    <w:p w:rsidR="00AA391E" w:rsidRPr="00517ED0" w:rsidRDefault="00AA391E" w:rsidP="008637C7">
      <w:pPr>
        <w:shd w:val="clear" w:color="auto" w:fill="FFFFFF"/>
        <w:tabs>
          <w:tab w:val="left" w:leader="underscore" w:pos="6413"/>
        </w:tabs>
        <w:jc w:val="right"/>
        <w:rPr>
          <w:rFonts w:ascii="Liberation Serif" w:hAnsi="Liberation Serif" w:cs="Times New Roman"/>
          <w:color w:val="000000"/>
          <w:sz w:val="22"/>
          <w:szCs w:val="22"/>
        </w:rPr>
      </w:pPr>
    </w:p>
    <w:p w:rsidR="00357940" w:rsidRPr="00517ED0" w:rsidRDefault="00357940" w:rsidP="008637C7">
      <w:pPr>
        <w:jc w:val="center"/>
        <w:rPr>
          <w:rFonts w:ascii="Liberation Serif" w:hAnsi="Liberation Serif" w:cs="Times New Roman"/>
          <w:b/>
          <w:bCs/>
          <w:sz w:val="22"/>
          <w:szCs w:val="22"/>
        </w:rPr>
      </w:pPr>
      <w:r w:rsidRPr="00517ED0">
        <w:rPr>
          <w:rFonts w:ascii="Liberation Serif" w:hAnsi="Liberation Serif" w:cs="Times New Roman"/>
          <w:b/>
          <w:bCs/>
          <w:sz w:val="22"/>
          <w:szCs w:val="22"/>
        </w:rPr>
        <w:t>ЗАЯВКА</w:t>
      </w:r>
    </w:p>
    <w:p w:rsidR="00357940" w:rsidRPr="00517ED0" w:rsidRDefault="00357940" w:rsidP="008637C7">
      <w:pPr>
        <w:spacing w:before="80"/>
        <w:jc w:val="center"/>
        <w:rPr>
          <w:rFonts w:ascii="Liberation Serif" w:hAnsi="Liberation Serif" w:cs="Times New Roman"/>
          <w:b/>
          <w:bCs/>
          <w:sz w:val="22"/>
          <w:szCs w:val="22"/>
        </w:rPr>
      </w:pPr>
      <w:r w:rsidRPr="00517ED0">
        <w:rPr>
          <w:rFonts w:ascii="Liberation Serif" w:hAnsi="Liberation Serif" w:cs="Times New Roman"/>
          <w:b/>
          <w:bCs/>
          <w:sz w:val="22"/>
          <w:szCs w:val="22"/>
        </w:rPr>
        <w:t>на участие в конкурсе по отбору управляющей</w:t>
      </w:r>
      <w:r w:rsidRPr="00517ED0">
        <w:rPr>
          <w:rFonts w:ascii="Liberation Serif" w:hAnsi="Liberation Serif" w:cs="Times New Roman"/>
          <w:b/>
          <w:bCs/>
          <w:sz w:val="22"/>
          <w:szCs w:val="22"/>
        </w:rPr>
        <w:br/>
        <w:t>организации для управления многоквартирным домом</w:t>
      </w: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1. Заявление об участии в конкурсе</w:t>
      </w:r>
    </w:p>
    <w:p w:rsidR="00357940" w:rsidRPr="00517ED0" w:rsidRDefault="00357940" w:rsidP="008B4780">
      <w:pPr>
        <w:tabs>
          <w:tab w:val="right" w:pos="10206"/>
        </w:tabs>
        <w:ind w:right="-285" w:firstLine="709"/>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наименование/фирменное наименование организации</w:t>
      </w:r>
      <w:r w:rsidRPr="00517ED0">
        <w:rPr>
          <w:rFonts w:ascii="Liberation Serif" w:hAnsi="Liberation Serif" w:cs="Times New Roman"/>
          <w:sz w:val="22"/>
          <w:szCs w:val="22"/>
        </w:rPr>
        <w:br/>
        <w:t>или ф.и.о. физического лица, данные документа, удостоверяющего личность)</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(место нахождения, почтовый адрес организации или место жительства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(номер телефона)</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517ED0">
        <w:rPr>
          <w:rFonts w:ascii="Liberation Serif" w:hAnsi="Liberation Serif" w:cs="Times New Roman"/>
          <w:sz w:val="22"/>
          <w:szCs w:val="22"/>
        </w:rPr>
        <w:br/>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rPr>
          <w:rFonts w:ascii="Liberation Serif" w:hAnsi="Liberation Serif" w:cs="Times New Roman"/>
          <w:sz w:val="22"/>
          <w:szCs w:val="22"/>
        </w:rPr>
      </w:pP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jc w:val="center"/>
        <w:rPr>
          <w:rFonts w:ascii="Liberation Serif" w:hAnsi="Liberation Serif" w:cs="Times New Roman"/>
          <w:sz w:val="22"/>
          <w:szCs w:val="22"/>
        </w:rPr>
      </w:pPr>
      <w:r w:rsidRPr="00517ED0">
        <w:rPr>
          <w:rFonts w:ascii="Liberation Serif" w:hAnsi="Liberation Serif" w:cs="Times New Roman"/>
          <w:sz w:val="22"/>
          <w:szCs w:val="22"/>
        </w:rPr>
        <w:t>(адрес многоквартирного дома)</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517ED0" w:rsidRDefault="00357940" w:rsidP="008637C7">
      <w:pPr>
        <w:pBdr>
          <w:top w:val="single" w:sz="4" w:space="1" w:color="auto"/>
        </w:pBdr>
        <w:ind w:left="2098"/>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spacing w:before="240"/>
        <w:jc w:val="center"/>
        <w:rPr>
          <w:rFonts w:ascii="Liberation Serif" w:hAnsi="Liberation Serif" w:cs="Times New Roman"/>
          <w:sz w:val="22"/>
          <w:szCs w:val="22"/>
        </w:rPr>
      </w:pPr>
      <w:r w:rsidRPr="00517ED0">
        <w:rPr>
          <w:rFonts w:ascii="Liberation Serif" w:hAnsi="Liberation Serif" w:cs="Times New Roman"/>
          <w:sz w:val="22"/>
          <w:szCs w:val="22"/>
        </w:rPr>
        <w:t>2. Предложения претендента</w:t>
      </w:r>
      <w:r w:rsidRPr="00517ED0">
        <w:rPr>
          <w:rFonts w:ascii="Liberation Serif" w:hAnsi="Liberation Serif" w:cs="Times New Roman"/>
          <w:sz w:val="22"/>
          <w:szCs w:val="22"/>
        </w:rPr>
        <w:br/>
        <w:t>по условиям договора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(описание предлагаемого претендентом в качестве условия договора</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управления многоквартирным домом способа внесения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собственниками помещений в многоквартирном доме и нанимателями жилых помещений по договору социального</w:t>
      </w:r>
      <w:r w:rsidRPr="00517ED0">
        <w:rPr>
          <w:rFonts w:ascii="Liberation Serif" w:hAnsi="Liberation Serif" w:cs="Times New Roman"/>
          <w:sz w:val="22"/>
          <w:szCs w:val="22"/>
        </w:rPr>
        <w:br/>
        <w:t>найма и договору найма жилых помещений государственного или муниципального жилищного фонда платы</w:t>
      </w:r>
      <w:r w:rsidRPr="00517ED0">
        <w:rPr>
          <w:rFonts w:ascii="Liberation Serif" w:hAnsi="Liberation Serif" w:cs="Times New Roman"/>
          <w:sz w:val="22"/>
          <w:szCs w:val="22"/>
        </w:rPr>
        <w:br/>
        <w:t>за содержание и ремонт жилого помещения и коммунальные услуги)</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517ED0" w:rsidRDefault="00357940" w:rsidP="008637C7">
      <w:pPr>
        <w:pBdr>
          <w:top w:val="single" w:sz="4" w:space="1" w:color="auto"/>
        </w:pBdr>
        <w:ind w:left="8165"/>
        <w:rPr>
          <w:rFonts w:ascii="Liberation Serif" w:hAnsi="Liberation Serif" w:cs="Times New Roman"/>
          <w:sz w:val="22"/>
          <w:szCs w:val="22"/>
        </w:rPr>
      </w:pP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(реквизиты банковского счета претендента)</w:t>
      </w: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К заявке прилагаются следующие документы:</w:t>
      </w: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keepNext/>
        <w:ind w:firstLine="567"/>
        <w:jc w:val="both"/>
        <w:rPr>
          <w:rFonts w:ascii="Liberation Serif" w:hAnsi="Liberation Serif" w:cs="Times New Roman"/>
          <w:sz w:val="22"/>
          <w:szCs w:val="22"/>
        </w:rPr>
      </w:pPr>
      <w:r w:rsidRPr="00517ED0">
        <w:rPr>
          <w:rFonts w:ascii="Liberation Serif" w:hAnsi="Liberation Serif"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517ED0" w:rsidRDefault="00357940" w:rsidP="008637C7">
      <w:pPr>
        <w:keepNext/>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jc w:val="both"/>
        <w:rPr>
          <w:rFonts w:ascii="Liberation Serif" w:hAnsi="Liberation Serif" w:cs="Times New Roman"/>
          <w:sz w:val="22"/>
          <w:szCs w:val="22"/>
        </w:rPr>
      </w:pPr>
      <w:r w:rsidRPr="00517ED0">
        <w:rPr>
          <w:rFonts w:ascii="Liberation Serif" w:hAnsi="Liberation Serif"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pBdr>
          <w:top w:val="single" w:sz="4" w:space="1" w:color="auto"/>
        </w:pBdr>
        <w:ind w:right="113"/>
        <w:rPr>
          <w:rFonts w:ascii="Liberation Serif" w:hAnsi="Liberation Serif" w:cs="Times New Roman"/>
          <w:sz w:val="22"/>
          <w:szCs w:val="22"/>
        </w:rPr>
      </w:pPr>
    </w:p>
    <w:p w:rsidR="00357940" w:rsidRPr="00517ED0" w:rsidRDefault="00357940" w:rsidP="008637C7">
      <w:pPr>
        <w:ind w:firstLine="567"/>
        <w:rPr>
          <w:rFonts w:ascii="Liberation Serif" w:hAnsi="Liberation Serif" w:cs="Times New Roman"/>
          <w:sz w:val="22"/>
          <w:szCs w:val="22"/>
        </w:rPr>
      </w:pPr>
      <w:r w:rsidRPr="00517ED0">
        <w:rPr>
          <w:rFonts w:ascii="Liberation Serif" w:hAnsi="Liberation Serif" w:cs="Times New Roman"/>
          <w:sz w:val="22"/>
          <w:szCs w:val="22"/>
        </w:rPr>
        <w:t>5) утвержденный бухгалтерский баланс за последний год:</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(наименование и реквизиты документов, количество листов)</w:t>
      </w:r>
    </w:p>
    <w:p w:rsidR="00357940" w:rsidRPr="00517ED0" w:rsidRDefault="00357940" w:rsidP="008637C7">
      <w:pPr>
        <w:tabs>
          <w:tab w:val="right" w:pos="10206"/>
        </w:tabs>
        <w:rPr>
          <w:rFonts w:ascii="Liberation Serif" w:hAnsi="Liberation Serif" w:cs="Times New Roman"/>
          <w:sz w:val="22"/>
          <w:szCs w:val="22"/>
        </w:rPr>
      </w:pPr>
      <w:r w:rsidRPr="00517ED0">
        <w:rPr>
          <w:rFonts w:ascii="Liberation Serif" w:hAnsi="Liberation Serif" w:cs="Times New Roman"/>
          <w:sz w:val="22"/>
          <w:szCs w:val="22"/>
        </w:rPr>
        <w:tab/>
        <w:t>.</w:t>
      </w:r>
    </w:p>
    <w:p w:rsidR="00357940" w:rsidRPr="00517ED0" w:rsidRDefault="00357940" w:rsidP="008637C7">
      <w:pPr>
        <w:spacing w:before="240"/>
        <w:ind w:firstLine="567"/>
        <w:rPr>
          <w:rFonts w:ascii="Liberation Serif" w:hAnsi="Liberation Serif" w:cs="Times New Roman"/>
          <w:sz w:val="22"/>
          <w:szCs w:val="22"/>
        </w:rPr>
      </w:pPr>
      <w:r w:rsidRPr="00517ED0">
        <w:rPr>
          <w:rFonts w:ascii="Liberation Serif" w:hAnsi="Liberation Serif" w:cs="Times New Roman"/>
          <w:sz w:val="22"/>
          <w:szCs w:val="22"/>
        </w:rPr>
        <w:t xml:space="preserve">Настоящим  </w:t>
      </w:r>
    </w:p>
    <w:p w:rsidR="00357940" w:rsidRPr="00517ED0" w:rsidRDefault="00357940" w:rsidP="008637C7">
      <w:pPr>
        <w:pBdr>
          <w:top w:val="single" w:sz="4" w:space="1" w:color="auto"/>
        </w:pBdr>
        <w:ind w:left="1876"/>
        <w:jc w:val="center"/>
        <w:rPr>
          <w:rFonts w:ascii="Liberation Serif" w:hAnsi="Liberation Serif" w:cs="Times New Roman"/>
          <w:sz w:val="22"/>
          <w:szCs w:val="22"/>
        </w:rPr>
      </w:pPr>
      <w:r w:rsidRPr="00517ED0">
        <w:rPr>
          <w:rFonts w:ascii="Liberation Serif" w:hAnsi="Liberation Serif" w:cs="Times New Roman"/>
          <w:sz w:val="22"/>
          <w:szCs w:val="22"/>
        </w:rPr>
        <w:t>(организационно-правовая форма, наименование (фирменное наименование)</w:t>
      </w:r>
    </w:p>
    <w:p w:rsidR="00357940" w:rsidRPr="00517ED0" w:rsidRDefault="00357940" w:rsidP="008637C7">
      <w:pPr>
        <w:rPr>
          <w:rFonts w:ascii="Liberation Serif" w:hAnsi="Liberation Serif" w:cs="Times New Roman"/>
          <w:sz w:val="22"/>
          <w:szCs w:val="22"/>
        </w:rPr>
      </w:pPr>
    </w:p>
    <w:p w:rsidR="00357940" w:rsidRPr="00517ED0" w:rsidRDefault="00357940" w:rsidP="008637C7">
      <w:pPr>
        <w:pBdr>
          <w:top w:val="single" w:sz="4" w:space="1" w:color="auto"/>
        </w:pBdr>
        <w:jc w:val="center"/>
        <w:rPr>
          <w:rFonts w:ascii="Liberation Serif" w:hAnsi="Liberation Serif" w:cs="Times New Roman"/>
          <w:sz w:val="22"/>
          <w:szCs w:val="22"/>
        </w:rPr>
      </w:pPr>
      <w:r w:rsidRPr="00517ED0">
        <w:rPr>
          <w:rFonts w:ascii="Liberation Serif" w:hAnsi="Liberation Serif" w:cs="Times New Roman"/>
          <w:sz w:val="22"/>
          <w:szCs w:val="22"/>
        </w:rPr>
        <w:t>организации или ф.и.о. физического лица, данные документа, удостоверяющего личность)</w:t>
      </w:r>
    </w:p>
    <w:p w:rsidR="00357940" w:rsidRPr="00517ED0" w:rsidRDefault="00357940" w:rsidP="008637C7">
      <w:pPr>
        <w:jc w:val="both"/>
        <w:rPr>
          <w:rFonts w:ascii="Liberation Serif" w:hAnsi="Liberation Serif" w:cs="Times New Roman"/>
          <w:sz w:val="22"/>
          <w:szCs w:val="22"/>
        </w:rPr>
      </w:pPr>
      <w:r w:rsidRPr="00517ED0">
        <w:rPr>
          <w:rFonts w:ascii="Liberation Serif" w:hAnsi="Liberation Serif"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w:t>
      </w:r>
      <w:r w:rsidR="00517ED0">
        <w:rPr>
          <w:rFonts w:ascii="Liberation Serif" w:hAnsi="Liberation Serif" w:cs="Times New Roman"/>
          <w:sz w:val="22"/>
          <w:szCs w:val="22"/>
        </w:rPr>
        <w:t xml:space="preserve">                   </w:t>
      </w:r>
      <w:r w:rsidRPr="00517ED0">
        <w:rPr>
          <w:rFonts w:ascii="Liberation Serif" w:hAnsi="Liberation Serif" w:cs="Times New Roman"/>
          <w:sz w:val="22"/>
          <w:szCs w:val="22"/>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517ED0" w:rsidRDefault="00357940" w:rsidP="008637C7">
      <w:pPr>
        <w:pBdr>
          <w:top w:val="single" w:sz="4" w:space="1" w:color="auto"/>
        </w:pBdr>
        <w:spacing w:after="120"/>
        <w:jc w:val="center"/>
        <w:rPr>
          <w:rFonts w:ascii="Liberation Serif" w:hAnsi="Liberation Serif" w:cs="Times New Roman"/>
          <w:sz w:val="22"/>
          <w:szCs w:val="22"/>
        </w:rPr>
      </w:pPr>
      <w:r w:rsidRPr="00517ED0">
        <w:rPr>
          <w:rFonts w:ascii="Liberation Serif" w:hAnsi="Liberation Serif"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517ED0" w:rsidTr="0059626D">
        <w:tc>
          <w:tcPr>
            <w:tcW w:w="2580"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83"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r>
      <w:tr w:rsidR="00357940" w:rsidRPr="00517ED0" w:rsidTr="0059626D">
        <w:tc>
          <w:tcPr>
            <w:tcW w:w="2580"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(подпись)</w:t>
            </w:r>
          </w:p>
        </w:tc>
        <w:tc>
          <w:tcPr>
            <w:tcW w:w="283" w:type="dxa"/>
            <w:tcBorders>
              <w:top w:val="nil"/>
              <w:left w:val="nil"/>
              <w:bottom w:val="nil"/>
              <w:right w:val="nil"/>
            </w:tcBorders>
          </w:tcPr>
          <w:p w:rsidR="00357940" w:rsidRPr="00517ED0" w:rsidRDefault="00357940" w:rsidP="008637C7">
            <w:pPr>
              <w:rPr>
                <w:rFonts w:ascii="Liberation Serif" w:hAnsi="Liberation Serif" w:cs="Times New Roman"/>
                <w:sz w:val="22"/>
                <w:szCs w:val="22"/>
              </w:rPr>
            </w:pPr>
          </w:p>
        </w:tc>
        <w:tc>
          <w:tcPr>
            <w:tcW w:w="3402" w:type="dxa"/>
            <w:tcBorders>
              <w:top w:val="nil"/>
              <w:left w:val="nil"/>
              <w:bottom w:val="nil"/>
              <w:right w:val="nil"/>
            </w:tcBorders>
          </w:tcPr>
          <w:p w:rsidR="00357940" w:rsidRPr="00517ED0" w:rsidRDefault="00357940" w:rsidP="008637C7">
            <w:pPr>
              <w:jc w:val="center"/>
              <w:rPr>
                <w:rFonts w:ascii="Liberation Serif" w:hAnsi="Liberation Serif" w:cs="Times New Roman"/>
                <w:sz w:val="22"/>
                <w:szCs w:val="22"/>
              </w:rPr>
            </w:pPr>
            <w:r w:rsidRPr="00517ED0">
              <w:rPr>
                <w:rFonts w:ascii="Liberation Serif" w:hAnsi="Liberation Serif" w:cs="Times New Roman"/>
                <w:sz w:val="22"/>
                <w:szCs w:val="22"/>
              </w:rPr>
              <w:t>(ф.и.о.)</w:t>
            </w:r>
          </w:p>
        </w:tc>
      </w:tr>
    </w:tbl>
    <w:p w:rsidR="00357940" w:rsidRPr="00517ED0" w:rsidRDefault="00357940" w:rsidP="008637C7">
      <w:pPr>
        <w:rPr>
          <w:rFonts w:ascii="Liberation Serif" w:hAnsi="Liberation Serif"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517ED0" w:rsidTr="0059626D">
        <w:tc>
          <w:tcPr>
            <w:tcW w:w="187"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w:t>
            </w:r>
          </w:p>
        </w:tc>
        <w:tc>
          <w:tcPr>
            <w:tcW w:w="425"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rPr>
                <w:rFonts w:ascii="Liberation Serif" w:hAnsi="Liberation Serif" w:cs="Times New Roman"/>
                <w:sz w:val="22"/>
                <w:szCs w:val="22"/>
              </w:rPr>
            </w:pPr>
            <w:r w:rsidRPr="00517ED0">
              <w:rPr>
                <w:rFonts w:ascii="Liberation Serif" w:hAnsi="Liberation Serif" w:cs="Times New Roman"/>
                <w:sz w:val="22"/>
                <w:szCs w:val="22"/>
              </w:rPr>
              <w:t>»</w:t>
            </w:r>
          </w:p>
        </w:tc>
        <w:tc>
          <w:tcPr>
            <w:tcW w:w="1531" w:type="dxa"/>
            <w:tcBorders>
              <w:top w:val="nil"/>
              <w:left w:val="nil"/>
              <w:bottom w:val="single" w:sz="4" w:space="0" w:color="auto"/>
              <w:right w:val="nil"/>
            </w:tcBorders>
            <w:vAlign w:val="bottom"/>
          </w:tcPr>
          <w:p w:rsidR="00357940" w:rsidRPr="00517ED0" w:rsidRDefault="00357940" w:rsidP="008637C7">
            <w:pPr>
              <w:jc w:val="center"/>
              <w:rPr>
                <w:rFonts w:ascii="Liberation Serif" w:hAnsi="Liberation Serif" w:cs="Times New Roman"/>
                <w:sz w:val="22"/>
                <w:szCs w:val="22"/>
              </w:rPr>
            </w:pPr>
          </w:p>
        </w:tc>
        <w:tc>
          <w:tcPr>
            <w:tcW w:w="465" w:type="dxa"/>
            <w:tcBorders>
              <w:top w:val="nil"/>
              <w:left w:val="nil"/>
              <w:bottom w:val="nil"/>
              <w:right w:val="nil"/>
            </w:tcBorders>
            <w:vAlign w:val="bottom"/>
          </w:tcPr>
          <w:p w:rsidR="00357940" w:rsidRPr="00517ED0" w:rsidRDefault="00357940" w:rsidP="00490BFA">
            <w:pPr>
              <w:jc w:val="right"/>
              <w:rPr>
                <w:rFonts w:ascii="Liberation Serif" w:hAnsi="Liberation Serif" w:cs="Times New Roman"/>
                <w:sz w:val="22"/>
                <w:szCs w:val="22"/>
              </w:rPr>
            </w:pPr>
            <w:r w:rsidRPr="00517ED0">
              <w:rPr>
                <w:rFonts w:ascii="Liberation Serif" w:hAnsi="Liberation Serif" w:cs="Times New Roman"/>
                <w:sz w:val="22"/>
                <w:szCs w:val="22"/>
              </w:rPr>
              <w:t>20</w:t>
            </w:r>
          </w:p>
        </w:tc>
        <w:tc>
          <w:tcPr>
            <w:tcW w:w="227" w:type="dxa"/>
            <w:tcBorders>
              <w:top w:val="nil"/>
              <w:left w:val="nil"/>
              <w:bottom w:val="single" w:sz="4" w:space="0" w:color="auto"/>
              <w:right w:val="nil"/>
            </w:tcBorders>
            <w:vAlign w:val="bottom"/>
          </w:tcPr>
          <w:p w:rsidR="00357940" w:rsidRPr="00517ED0" w:rsidRDefault="00357940" w:rsidP="008637C7">
            <w:pPr>
              <w:rPr>
                <w:rFonts w:ascii="Liberation Serif" w:hAnsi="Liberation Serif" w:cs="Times New Roman"/>
                <w:sz w:val="22"/>
                <w:szCs w:val="22"/>
              </w:rPr>
            </w:pPr>
          </w:p>
        </w:tc>
        <w:tc>
          <w:tcPr>
            <w:tcW w:w="255" w:type="dxa"/>
            <w:tcBorders>
              <w:top w:val="nil"/>
              <w:left w:val="nil"/>
              <w:bottom w:val="nil"/>
              <w:right w:val="nil"/>
            </w:tcBorders>
            <w:vAlign w:val="bottom"/>
          </w:tcPr>
          <w:p w:rsidR="00357940" w:rsidRPr="00517ED0" w:rsidRDefault="00357940" w:rsidP="008637C7">
            <w:pPr>
              <w:jc w:val="right"/>
              <w:rPr>
                <w:rFonts w:ascii="Liberation Serif" w:hAnsi="Liberation Serif" w:cs="Times New Roman"/>
                <w:sz w:val="22"/>
                <w:szCs w:val="22"/>
              </w:rPr>
            </w:pPr>
            <w:r w:rsidRPr="00517ED0">
              <w:rPr>
                <w:rFonts w:ascii="Liberation Serif" w:hAnsi="Liberation Serif" w:cs="Times New Roman"/>
                <w:sz w:val="22"/>
                <w:szCs w:val="22"/>
              </w:rPr>
              <w:t>г.</w:t>
            </w:r>
          </w:p>
        </w:tc>
      </w:tr>
    </w:tbl>
    <w:p w:rsidR="00357940" w:rsidRDefault="00357940" w:rsidP="008637C7">
      <w:pPr>
        <w:spacing w:before="400"/>
        <w:rPr>
          <w:rFonts w:ascii="Liberation Serif" w:hAnsi="Liberation Serif" w:cs="Times New Roman"/>
          <w:sz w:val="22"/>
          <w:szCs w:val="22"/>
        </w:rPr>
      </w:pPr>
      <w:r w:rsidRPr="00517ED0">
        <w:rPr>
          <w:rFonts w:ascii="Liberation Serif" w:hAnsi="Liberation Serif" w:cs="Times New Roman"/>
          <w:sz w:val="22"/>
          <w:szCs w:val="22"/>
        </w:rPr>
        <w:t>М.П.</w:t>
      </w:r>
    </w:p>
    <w:p w:rsidR="00517ED0" w:rsidRPr="00517ED0" w:rsidRDefault="00517ED0" w:rsidP="008637C7">
      <w:pPr>
        <w:spacing w:before="400"/>
        <w:rPr>
          <w:rFonts w:ascii="Liberation Serif" w:hAnsi="Liberation Serif" w:cs="Times New Roman"/>
          <w:sz w:val="22"/>
          <w:szCs w:val="22"/>
        </w:rPr>
      </w:pP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ИНСТРУКЦИЯ</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r w:rsidRPr="00517ED0">
        <w:rPr>
          <w:rFonts w:ascii="Liberation Serif" w:hAnsi="Liberation Serif" w:cs="Times New Roman"/>
          <w:b/>
          <w:color w:val="000000"/>
          <w:w w:val="101"/>
          <w:sz w:val="24"/>
          <w:szCs w:val="24"/>
        </w:rPr>
        <w:t>по заполнению заявки на участие в конкурсе</w:t>
      </w:r>
    </w:p>
    <w:p w:rsidR="00AA391E" w:rsidRPr="00517ED0"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p w:rsidR="00AA391E" w:rsidRPr="00517ED0" w:rsidRDefault="00AA391E" w:rsidP="003854DF">
      <w:pPr>
        <w:pStyle w:val="ae"/>
        <w:numPr>
          <w:ilvl w:val="0"/>
          <w:numId w:val="11"/>
        </w:num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Заявление об участии в конкурсе заполняется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8B4780">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w:t>
      </w:r>
      <w:r w:rsidR="00BB5941">
        <w:rPr>
          <w:rFonts w:ascii="Liberation Serif" w:hAnsi="Liberation Serif" w:cs="Times New Roman"/>
          <w:color w:val="000000"/>
          <w:sz w:val="24"/>
          <w:szCs w:val="24"/>
        </w:rPr>
        <w:t>еквизиты паспорта гражданина РФ;</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м</w:t>
      </w:r>
      <w:r w:rsidR="00AA391E" w:rsidRPr="00517ED0">
        <w:rPr>
          <w:rFonts w:ascii="Liberation Serif" w:hAnsi="Liberation Serif" w:cs="Times New Roman"/>
          <w:color w:val="000000"/>
          <w:sz w:val="24"/>
          <w:szCs w:val="24"/>
        </w:rPr>
        <w:t>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w:t>
      </w:r>
      <w:r w:rsidR="00BB5941">
        <w:rPr>
          <w:rFonts w:ascii="Liberation Serif" w:hAnsi="Liberation Serif" w:cs="Times New Roman"/>
          <w:color w:val="000000"/>
          <w:sz w:val="24"/>
          <w:szCs w:val="24"/>
        </w:rPr>
        <w:t>ческого местонахождения;</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п</w:t>
      </w:r>
      <w:r w:rsidR="00AA391E" w:rsidRPr="00517ED0">
        <w:rPr>
          <w:rFonts w:ascii="Liberation Serif" w:hAnsi="Liberation Serif" w:cs="Times New Roman"/>
          <w:color w:val="000000"/>
          <w:sz w:val="24"/>
          <w:szCs w:val="24"/>
        </w:rPr>
        <w:t>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w:t>
      </w:r>
      <w:r w:rsidR="00BB5941">
        <w:rPr>
          <w:rFonts w:ascii="Liberation Serif" w:hAnsi="Liberation Serif" w:cs="Times New Roman"/>
          <w:color w:val="000000"/>
          <w:sz w:val="24"/>
          <w:szCs w:val="24"/>
        </w:rPr>
        <w:t>траны;</w:t>
      </w:r>
    </w:p>
    <w:p w:rsidR="00AA391E" w:rsidRPr="00517ED0" w:rsidRDefault="002E0B77"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AA391E"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в</w:t>
      </w:r>
      <w:r w:rsidR="00AA391E" w:rsidRPr="00517ED0">
        <w:rPr>
          <w:rFonts w:ascii="Liberation Serif" w:hAnsi="Liberation Serif" w:cs="Times New Roman"/>
          <w:color w:val="000000"/>
          <w:sz w:val="24"/>
          <w:szCs w:val="24"/>
        </w:rPr>
        <w:t xml:space="preserve">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r w:rsidR="00BB5941">
        <w:rPr>
          <w:rFonts w:ascii="Liberation Serif" w:hAnsi="Liberation Serif" w:cs="Times New Roman"/>
          <w:color w:val="000000"/>
          <w:sz w:val="24"/>
          <w:szCs w:val="24"/>
        </w:rPr>
        <w:t>;</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BB5941">
        <w:rPr>
          <w:rFonts w:ascii="Liberation Serif" w:hAnsi="Liberation Serif" w:cs="Times New Roman"/>
          <w:color w:val="000000"/>
          <w:sz w:val="24"/>
          <w:szCs w:val="24"/>
        </w:rPr>
        <w:t>р</w:t>
      </w:r>
      <w:r w:rsidRPr="00517ED0">
        <w:rPr>
          <w:rFonts w:ascii="Liberation Serif" w:hAnsi="Liberation Serif" w:cs="Times New Roman"/>
          <w:color w:val="000000"/>
          <w:sz w:val="24"/>
          <w:szCs w:val="24"/>
        </w:rPr>
        <w:t>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517ED0" w:rsidRDefault="00AA391E" w:rsidP="003854DF">
      <w:pPr>
        <w:pStyle w:val="ae"/>
        <w:numPr>
          <w:ilvl w:val="0"/>
          <w:numId w:val="11"/>
        </w:numPr>
        <w:tabs>
          <w:tab w:val="left" w:pos="567"/>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85" w:firstLine="567"/>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517ED0" w:rsidRDefault="00AA391E" w:rsidP="003854D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внесение платы наличными в кассу управляющей организации;</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посредством почтовых переводов;</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517ED0" w:rsidRDefault="00AA391E" w:rsidP="003854DF">
      <w:pPr>
        <w:numPr>
          <w:ilvl w:val="0"/>
          <w:numId w:val="1"/>
        </w:numPr>
        <w:shd w:val="clear" w:color="auto" w:fill="FFFFFF"/>
        <w:tabs>
          <w:tab w:val="clear" w:pos="900"/>
          <w:tab w:val="num" w:pos="360"/>
          <w:tab w:val="left" w:leader="underscore" w:pos="6413"/>
        </w:tabs>
        <w:ind w:left="0" w:right="-285" w:firstLine="0"/>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517ED0" w:rsidRDefault="002E0B77" w:rsidP="003854DF">
      <w:pPr>
        <w:shd w:val="clear" w:color="auto" w:fill="FFFFFF"/>
        <w:ind w:right="-285" w:firstLine="567"/>
        <w:jc w:val="both"/>
        <w:rPr>
          <w:rFonts w:ascii="Liberation Serif" w:hAnsi="Liberation Serif" w:cs="Times New Roman"/>
          <w:sz w:val="24"/>
          <w:szCs w:val="24"/>
        </w:rPr>
      </w:pPr>
      <w:r w:rsidRPr="00517ED0">
        <w:rPr>
          <w:rFonts w:ascii="Liberation Serif" w:hAnsi="Liberation Serif" w:cs="Times New Roman"/>
          <w:color w:val="000000"/>
          <w:sz w:val="24"/>
          <w:szCs w:val="24"/>
        </w:rPr>
        <w:t>2)</w:t>
      </w:r>
      <w:r w:rsidR="00AA391E" w:rsidRPr="00517ED0">
        <w:rPr>
          <w:rFonts w:ascii="Liberation Serif" w:hAnsi="Liberation Serif"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517ED0">
        <w:rPr>
          <w:rFonts w:ascii="Liberation Serif" w:hAnsi="Liberation Serif" w:cs="Times New Roman"/>
          <w:sz w:val="24"/>
          <w:szCs w:val="24"/>
        </w:rPr>
        <w:t>в пункте 1.5.  настоящей инструкции.</w:t>
      </w:r>
    </w:p>
    <w:p w:rsidR="00AA391E" w:rsidRPr="00517ED0" w:rsidRDefault="00AA391E" w:rsidP="003854DF">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sz w:val="24"/>
          <w:szCs w:val="24"/>
        </w:rPr>
        <w:t>Перечень прилагаемых</w:t>
      </w:r>
      <w:r w:rsidRPr="00517ED0">
        <w:rPr>
          <w:rFonts w:ascii="Liberation Serif" w:hAnsi="Liberation Serif" w:cs="Times New Roman"/>
          <w:color w:val="000000"/>
          <w:sz w:val="24"/>
          <w:szCs w:val="24"/>
        </w:rPr>
        <w:t xml:space="preserve"> к заявке документов:</w:t>
      </w:r>
    </w:p>
    <w:p w:rsidR="00AA391E" w:rsidRPr="00517ED0" w:rsidRDefault="00AA391E" w:rsidP="003854DF">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1</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w:t>
      </w:r>
      <w:r w:rsidRPr="00517ED0">
        <w:rPr>
          <w:rFonts w:ascii="Liberation Serif" w:hAnsi="Liberation Serif" w:cs="Times New Roman"/>
          <w:color w:val="000000"/>
          <w:sz w:val="24"/>
          <w:szCs w:val="24"/>
        </w:rPr>
        <w:lastRenderedPageBreak/>
        <w:t xml:space="preserve">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w:t>
      </w:r>
      <w:r w:rsidR="003854DF">
        <w:rPr>
          <w:rFonts w:ascii="Liberation Serif" w:hAnsi="Liberation Serif" w:cs="Times New Roman"/>
          <w:color w:val="000000"/>
          <w:sz w:val="24"/>
          <w:szCs w:val="24"/>
        </w:rPr>
        <w:t>на которых представлен документ;</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2</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3854DF">
        <w:rPr>
          <w:rFonts w:ascii="Liberation Serif" w:hAnsi="Liberation Serif" w:cs="Times New Roman"/>
          <w:color w:val="000000"/>
          <w:sz w:val="24"/>
          <w:szCs w:val="24"/>
        </w:rPr>
        <w:t>д</w:t>
      </w:r>
      <w:r w:rsidRPr="00517ED0">
        <w:rPr>
          <w:rFonts w:ascii="Liberation Serif" w:hAnsi="Liberation Serif" w:cs="Times New Roman"/>
          <w:color w:val="000000"/>
          <w:sz w:val="24"/>
          <w:szCs w:val="24"/>
        </w:rPr>
        <w:t>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w:t>
      </w:r>
      <w:r w:rsidR="00CD4FF4">
        <w:rPr>
          <w:rFonts w:ascii="Liberation Serif" w:hAnsi="Liberation Serif" w:cs="Times New Roman"/>
          <w:color w:val="000000"/>
          <w:sz w:val="24"/>
          <w:szCs w:val="24"/>
        </w:rPr>
        <w:t>тавительство;</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3</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в</w:t>
      </w:r>
      <w:r w:rsidRPr="00517ED0">
        <w:rPr>
          <w:rFonts w:ascii="Liberation Serif" w:hAnsi="Liberation Serif" w:cs="Times New Roman"/>
          <w:color w:val="000000"/>
          <w:sz w:val="24"/>
          <w:szCs w:val="24"/>
        </w:rPr>
        <w:t xml:space="preserve">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w:t>
      </w:r>
      <w:r w:rsidR="00CD4FF4">
        <w:rPr>
          <w:rFonts w:ascii="Liberation Serif" w:hAnsi="Liberation Serif" w:cs="Times New Roman"/>
          <w:color w:val="000000"/>
          <w:sz w:val="24"/>
          <w:szCs w:val="24"/>
        </w:rPr>
        <w:t>сленных по указанным документам;</w:t>
      </w:r>
      <w:r w:rsidRPr="00517ED0">
        <w:rPr>
          <w:rFonts w:ascii="Liberation Serif" w:hAnsi="Liberation Serif" w:cs="Times New Roman"/>
          <w:color w:val="000000"/>
          <w:sz w:val="24"/>
          <w:szCs w:val="24"/>
        </w:rPr>
        <w:t xml:space="preserve"> </w:t>
      </w:r>
    </w:p>
    <w:p w:rsidR="00AA391E" w:rsidRPr="00517ED0" w:rsidRDefault="00AA391E" w:rsidP="00CD4FF4">
      <w:pPr>
        <w:shd w:val="clear" w:color="auto" w:fill="FFFFFF"/>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4</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CD4FF4">
        <w:rPr>
          <w:rFonts w:ascii="Liberation Serif" w:hAnsi="Liberation Serif" w:cs="Times New Roman"/>
          <w:color w:val="000000"/>
          <w:sz w:val="24"/>
          <w:szCs w:val="24"/>
        </w:rPr>
        <w:t>к</w:t>
      </w:r>
      <w:r w:rsidRPr="00517ED0">
        <w:rPr>
          <w:rFonts w:ascii="Liberation Serif" w:hAnsi="Liberation Serif" w:cs="Times New Roman"/>
          <w:color w:val="000000"/>
          <w:sz w:val="24"/>
          <w:szCs w:val="24"/>
        </w:rPr>
        <w:t xml:space="preserve">опии документов, подтверждающих соответствие претендента требованию, установленному подпунктом </w:t>
      </w:r>
      <w:r w:rsidRPr="00517ED0">
        <w:rPr>
          <w:rFonts w:ascii="Liberation Serif" w:hAnsi="Liberation Serif" w:cs="Times New Roman"/>
          <w:sz w:val="24"/>
          <w:szCs w:val="24"/>
        </w:rPr>
        <w:t>1 пункта 24</w:t>
      </w:r>
      <w:r w:rsidRPr="00517ED0">
        <w:rPr>
          <w:rFonts w:ascii="Liberation Serif" w:hAnsi="Liberation Serif"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w:t>
      </w:r>
      <w:r w:rsidR="00CD4FF4">
        <w:rPr>
          <w:rFonts w:ascii="Liberation Serif" w:hAnsi="Liberation Serif" w:cs="Times New Roman"/>
          <w:color w:val="000000"/>
          <w:sz w:val="24"/>
          <w:szCs w:val="24"/>
        </w:rPr>
        <w:t>рным домом;</w:t>
      </w:r>
    </w:p>
    <w:p w:rsidR="00AA391E" w:rsidRPr="00517ED0" w:rsidRDefault="00AA391E" w:rsidP="00F00877">
      <w:pPr>
        <w:shd w:val="clear" w:color="auto" w:fill="FFFFFF"/>
        <w:tabs>
          <w:tab w:val="left" w:pos="993"/>
        </w:tabs>
        <w:ind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5</w:t>
      </w:r>
      <w:r w:rsidR="002E0B77" w:rsidRPr="00517ED0">
        <w:rPr>
          <w:rFonts w:ascii="Liberation Serif" w:hAnsi="Liberation Serif" w:cs="Times New Roman"/>
          <w:color w:val="000000"/>
          <w:sz w:val="24"/>
          <w:szCs w:val="24"/>
        </w:rPr>
        <w:t>)</w:t>
      </w:r>
      <w:r w:rsidRPr="00517ED0">
        <w:rPr>
          <w:rFonts w:ascii="Liberation Serif" w:hAnsi="Liberation Serif" w:cs="Times New Roman"/>
          <w:color w:val="000000"/>
          <w:sz w:val="24"/>
          <w:szCs w:val="24"/>
        </w:rPr>
        <w:t xml:space="preserve"> </w:t>
      </w:r>
      <w:r w:rsidR="00F00877">
        <w:rPr>
          <w:rFonts w:ascii="Liberation Serif" w:hAnsi="Liberation Serif" w:cs="Times New Roman"/>
          <w:color w:val="000000"/>
          <w:sz w:val="24"/>
          <w:szCs w:val="24"/>
        </w:rPr>
        <w:t>у</w:t>
      </w:r>
      <w:r w:rsidRPr="00517ED0">
        <w:rPr>
          <w:rFonts w:ascii="Liberation Serif" w:hAnsi="Liberation Serif" w:cs="Times New Roman"/>
          <w:color w:val="000000"/>
          <w:sz w:val="24"/>
          <w:szCs w:val="24"/>
        </w:rPr>
        <w:t>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517ED0" w:rsidRDefault="00AA391E" w:rsidP="00CD4FF4">
      <w:pPr>
        <w:numPr>
          <w:ilvl w:val="0"/>
          <w:numId w:val="1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5" w:firstLine="709"/>
        <w:jc w:val="both"/>
        <w:rPr>
          <w:rFonts w:ascii="Liberation Serif" w:hAnsi="Liberation Serif" w:cs="Times New Roman"/>
          <w:color w:val="000000"/>
          <w:sz w:val="24"/>
          <w:szCs w:val="24"/>
        </w:rPr>
      </w:pPr>
      <w:r w:rsidRPr="00517ED0">
        <w:rPr>
          <w:rFonts w:ascii="Liberation Serif" w:hAnsi="Liberation Serif"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CD4FF4">
      <w:pPr>
        <w:shd w:val="clear" w:color="auto" w:fill="FFFFFF"/>
        <w:ind w:right="-285"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Default="00F00877" w:rsidP="00AA391E">
      <w:pPr>
        <w:shd w:val="clear" w:color="auto" w:fill="FFFFFF"/>
      </w:pPr>
    </w:p>
    <w:p w:rsidR="00F00877" w:rsidRPr="00265978" w:rsidRDefault="00F00877"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F00877" w:rsidRDefault="00AA391E"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lastRenderedPageBreak/>
        <w:t xml:space="preserve">Приложение № 3 </w:t>
      </w:r>
    </w:p>
    <w:p w:rsidR="00AA391E" w:rsidRPr="00F00877" w:rsidRDefault="001B23D0" w:rsidP="001B23D0">
      <w:pPr>
        <w:shd w:val="clear" w:color="auto" w:fill="FFFFFF"/>
        <w:ind w:left="4678"/>
        <w:jc w:val="center"/>
        <w:rPr>
          <w:rFonts w:ascii="Liberation Serif" w:hAnsi="Liberation Serif" w:cs="Times New Roman"/>
          <w:sz w:val="24"/>
          <w:szCs w:val="24"/>
        </w:rPr>
      </w:pPr>
      <w:r w:rsidRPr="00F00877">
        <w:rPr>
          <w:rFonts w:ascii="Liberation Serif" w:hAnsi="Liberation Serif" w:cs="Times New Roman"/>
          <w:sz w:val="24"/>
          <w:szCs w:val="24"/>
        </w:rPr>
        <w:t xml:space="preserve">                  </w:t>
      </w:r>
      <w:r w:rsidR="00AA391E" w:rsidRPr="00F00877">
        <w:rPr>
          <w:rFonts w:ascii="Liberation Serif" w:hAnsi="Liberation Serif" w:cs="Times New Roman"/>
          <w:sz w:val="24"/>
          <w:szCs w:val="24"/>
        </w:rPr>
        <w:t>к конкурсной документации</w:t>
      </w: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РАСПИСКА</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о получении заявки на участие в конкурсе по отбору</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управляющей организации для управления</w:t>
      </w:r>
    </w:p>
    <w:p w:rsidR="00AA391E" w:rsidRPr="00F00877" w:rsidRDefault="00AA391E" w:rsidP="00AA391E">
      <w:pPr>
        <w:pStyle w:val="HTML"/>
        <w:jc w:val="center"/>
        <w:rPr>
          <w:rFonts w:ascii="Liberation Serif" w:hAnsi="Liberation Serif" w:cs="Times New Roman"/>
          <w:sz w:val="24"/>
          <w:szCs w:val="24"/>
        </w:rPr>
      </w:pPr>
      <w:r w:rsidRPr="00F00877">
        <w:rPr>
          <w:rFonts w:ascii="Liberation Serif" w:hAnsi="Liberation Serif" w:cs="Times New Roman"/>
          <w:sz w:val="24"/>
          <w:szCs w:val="24"/>
        </w:rPr>
        <w:t>многоквартирным домом</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pBdr>
          <w:bottom w:val="single" w:sz="12" w:space="1" w:color="auto"/>
        </w:pBdr>
        <w:rPr>
          <w:rFonts w:ascii="Liberation Serif" w:hAnsi="Liberation Serif" w:cs="Times New Roman"/>
          <w:sz w:val="24"/>
          <w:szCs w:val="24"/>
        </w:rPr>
      </w:pPr>
      <w:r w:rsidRPr="00F00877">
        <w:rPr>
          <w:rFonts w:ascii="Liberation Serif" w:hAnsi="Liberation Serif" w:cs="Times New Roman"/>
          <w:sz w:val="24"/>
          <w:szCs w:val="24"/>
        </w:rPr>
        <w:t>Настоящая расписка выдана претенденту __________________________________________</w:t>
      </w:r>
    </w:p>
    <w:p w:rsidR="00AA391E" w:rsidRPr="00F00877" w:rsidRDefault="00AA391E" w:rsidP="00AA391E">
      <w:pPr>
        <w:pStyle w:val="HTML"/>
        <w:pBdr>
          <w:bottom w:val="single" w:sz="12" w:space="1" w:color="auto"/>
        </w:pBdr>
        <w:jc w:val="center"/>
        <w:rPr>
          <w:rFonts w:ascii="Liberation Serif" w:hAnsi="Liberation Serif" w:cs="Times New Roman"/>
        </w:rPr>
      </w:pPr>
      <w:r w:rsidRPr="00F00877">
        <w:rPr>
          <w:rFonts w:ascii="Liberation Serif" w:hAnsi="Liberation Serif" w:cs="Times New Roman"/>
        </w:rPr>
        <w:t>(наименование организации или ф.и.о. индивидуального предпринимателя)</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F00877" w:rsidRDefault="00AA391E" w:rsidP="00AA391E">
      <w:pPr>
        <w:pStyle w:val="HTML"/>
        <w:pBdr>
          <w:bottom w:val="single" w:sz="12" w:space="1" w:color="auto"/>
        </w:pBdr>
        <w:jc w:val="both"/>
        <w:rPr>
          <w:rFonts w:ascii="Liberation Serif" w:hAnsi="Liberation Serif" w:cs="Times New Roman"/>
          <w:sz w:val="24"/>
          <w:szCs w:val="24"/>
        </w:rPr>
      </w:pPr>
      <w:r w:rsidRPr="00F00877">
        <w:rPr>
          <w:rFonts w:ascii="Liberation Serif" w:hAnsi="Liberation Serif" w:cs="Times New Roman"/>
          <w:sz w:val="24"/>
          <w:szCs w:val="24"/>
        </w:rPr>
        <w:t>администрация</w:t>
      </w:r>
      <w:r w:rsidR="00141939" w:rsidRPr="00F00877">
        <w:rPr>
          <w:rFonts w:ascii="Liberation Serif" w:hAnsi="Liberation Serif" w:cs="Times New Roman"/>
          <w:sz w:val="24"/>
          <w:szCs w:val="24"/>
        </w:rPr>
        <w:t xml:space="preserve"> </w:t>
      </w:r>
      <w:r w:rsidRPr="00F00877">
        <w:rPr>
          <w:rFonts w:ascii="Liberation Serif" w:hAnsi="Liberation Serif" w:cs="Times New Roman"/>
          <w:sz w:val="24"/>
          <w:szCs w:val="24"/>
        </w:rPr>
        <w:t xml:space="preserve">Невьянского городского округа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F00877" w:rsidRDefault="00AA391E" w:rsidP="00AA391E">
      <w:pPr>
        <w:pStyle w:val="HTML"/>
        <w:jc w:val="center"/>
        <w:rPr>
          <w:rFonts w:ascii="Liberation Serif" w:hAnsi="Liberation Serif" w:cs="Times New Roman"/>
        </w:rPr>
      </w:pPr>
      <w:r w:rsidRPr="00F00877">
        <w:rPr>
          <w:rFonts w:ascii="Liberation Serif" w:hAnsi="Liberation Serif" w:cs="Times New Roman"/>
        </w:rPr>
        <w:t>(адрес многоквартирного дома, лот №)</w:t>
      </w:r>
    </w:p>
    <w:p w:rsidR="00AA391E" w:rsidRPr="00F00877" w:rsidRDefault="00AA391E" w:rsidP="00AA391E">
      <w:pPr>
        <w:pStyle w:val="HTML"/>
        <w:jc w:val="both"/>
        <w:rPr>
          <w:rFonts w:ascii="Liberation Serif" w:hAnsi="Liberation Serif" w:cs="Times New Roman"/>
          <w:sz w:val="24"/>
          <w:szCs w:val="24"/>
        </w:rPr>
      </w:pPr>
      <w:r w:rsidRPr="00F00877">
        <w:rPr>
          <w:rFonts w:ascii="Liberation Serif" w:hAnsi="Liberation Serif" w:cs="Times New Roman"/>
          <w:sz w:val="24"/>
          <w:szCs w:val="24"/>
        </w:rPr>
        <w:t>Заявка зарегистрирована «____» ____________ 20__ г. в журнале регистрации заявок под номером _____________________________________________________________________.</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jc w:val="both"/>
        <w:rPr>
          <w:rFonts w:ascii="Liberation Serif" w:hAnsi="Liberation Serif" w:cs="Times New Roman"/>
          <w:sz w:val="24"/>
          <w:szCs w:val="24"/>
        </w:rPr>
      </w:pPr>
    </w:p>
    <w:p w:rsidR="00AA391E" w:rsidRPr="00F00877" w:rsidRDefault="00AA391E" w:rsidP="00AA391E">
      <w:pPr>
        <w:pStyle w:val="HTML"/>
        <w:jc w:val="center"/>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_________________       ____________________________________</w:t>
      </w: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 xml:space="preserve">         (подпись)                                        (ф.и.о.)</w:t>
      </w:r>
    </w:p>
    <w:p w:rsidR="00AA391E" w:rsidRPr="00F00877" w:rsidRDefault="00AA391E" w:rsidP="00AA391E">
      <w:pPr>
        <w:pStyle w:val="HTML"/>
        <w:rPr>
          <w:rFonts w:ascii="Liberation Serif" w:hAnsi="Liberation Serif" w:cs="Times New Roman"/>
          <w:sz w:val="24"/>
          <w:szCs w:val="24"/>
        </w:rPr>
      </w:pPr>
    </w:p>
    <w:p w:rsidR="00AA391E" w:rsidRPr="00F00877" w:rsidRDefault="00AA391E" w:rsidP="00AA391E">
      <w:pPr>
        <w:pStyle w:val="HTML"/>
        <w:rPr>
          <w:rFonts w:ascii="Liberation Serif" w:hAnsi="Liberation Serif" w:cs="Times New Roman"/>
          <w:sz w:val="24"/>
          <w:szCs w:val="24"/>
        </w:rPr>
      </w:pPr>
      <w:r w:rsidRPr="00F00877">
        <w:rPr>
          <w:rFonts w:ascii="Liberation Serif" w:hAnsi="Liberation Serif" w:cs="Times New Roman"/>
          <w:sz w:val="24"/>
          <w:szCs w:val="24"/>
        </w:rPr>
        <w:t>«____»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F00877" w:rsidRDefault="001B23D0" w:rsidP="001B23D0">
      <w:pPr>
        <w:shd w:val="clear" w:color="auto" w:fill="FFFFFF"/>
        <w:tabs>
          <w:tab w:val="left" w:leader="underscore" w:pos="6413"/>
        </w:tabs>
        <w:jc w:val="center"/>
        <w:rPr>
          <w:rFonts w:ascii="Liberation Serif" w:hAnsi="Liberation Serif" w:cs="Times New Roman"/>
          <w:color w:val="000000"/>
          <w:w w:val="101"/>
          <w:sz w:val="24"/>
          <w:szCs w:val="24"/>
        </w:rPr>
      </w:pPr>
      <w:r w:rsidRPr="00F00877">
        <w:rPr>
          <w:rFonts w:ascii="Liberation Serif" w:hAnsi="Liberation Serif" w:cs="Times New Roman"/>
          <w:color w:val="000000"/>
          <w:w w:val="101"/>
          <w:sz w:val="24"/>
          <w:szCs w:val="24"/>
        </w:rPr>
        <w:lastRenderedPageBreak/>
        <w:t xml:space="preserve">                                                                                        </w:t>
      </w:r>
      <w:r w:rsidR="00AA391E" w:rsidRPr="00F00877">
        <w:rPr>
          <w:rFonts w:ascii="Liberation Serif" w:hAnsi="Liberation Serif" w:cs="Times New Roman"/>
          <w:color w:val="000000"/>
          <w:w w:val="101"/>
          <w:sz w:val="24"/>
          <w:szCs w:val="24"/>
        </w:rPr>
        <w:t>Приложение № 4</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sz w:val="24"/>
          <w:szCs w:val="24"/>
        </w:rPr>
      </w:pPr>
      <w:r w:rsidRPr="00F00877">
        <w:rPr>
          <w:rFonts w:ascii="Liberation Serif" w:hAnsi="Liberation Serif" w:cs="Times New Roman"/>
          <w:color w:val="000000"/>
          <w:sz w:val="24"/>
          <w:szCs w:val="24"/>
        </w:rPr>
        <w:t>к конкурсной документации</w:t>
      </w:r>
    </w:p>
    <w:p w:rsidR="00AA391E" w:rsidRPr="00F00877" w:rsidRDefault="00AA391E" w:rsidP="00AA391E">
      <w:pPr>
        <w:shd w:val="clear" w:color="auto" w:fill="FFFFFF"/>
        <w:tabs>
          <w:tab w:val="left" w:leader="underscore" w:pos="6413"/>
        </w:tabs>
        <w:jc w:val="right"/>
        <w:rPr>
          <w:rFonts w:ascii="Liberation Serif" w:hAnsi="Liberation Serif" w:cs="Times New Roman"/>
          <w:color w:val="000000"/>
          <w:w w:val="101"/>
          <w:sz w:val="24"/>
          <w:szCs w:val="24"/>
        </w:rPr>
      </w:pP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sz w:val="24"/>
          <w:szCs w:val="24"/>
        </w:rPr>
      </w:pPr>
      <w:r w:rsidRPr="00F00877">
        <w:rPr>
          <w:rFonts w:ascii="Liberation Serif" w:hAnsi="Liberation Serif" w:cs="Times New Roman"/>
          <w:b/>
          <w:color w:val="000000"/>
          <w:w w:val="101"/>
          <w:sz w:val="24"/>
          <w:szCs w:val="24"/>
        </w:rPr>
        <w:t xml:space="preserve">Размер обеспечения </w:t>
      </w:r>
      <w:r w:rsidRPr="00F00877">
        <w:rPr>
          <w:rFonts w:ascii="Liberation Serif" w:hAnsi="Liberation Serif" w:cs="Times New Roman"/>
          <w:b/>
          <w:color w:val="000000"/>
          <w:sz w:val="24"/>
          <w:szCs w:val="24"/>
        </w:rPr>
        <w:t>исполнения обязательств</w:t>
      </w:r>
    </w:p>
    <w:p w:rsidR="00AA391E" w:rsidRPr="00F00877" w:rsidRDefault="00AA391E" w:rsidP="00AA391E">
      <w:pPr>
        <w:shd w:val="clear" w:color="auto" w:fill="FFFFFF"/>
        <w:tabs>
          <w:tab w:val="left" w:leader="underscore" w:pos="6413"/>
        </w:tabs>
        <w:jc w:val="center"/>
        <w:rPr>
          <w:rFonts w:ascii="Liberation Serif" w:hAnsi="Liberation Serif"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F00877" w:rsidTr="004F027C">
        <w:trPr>
          <w:trHeight w:val="401"/>
        </w:trPr>
        <w:tc>
          <w:tcPr>
            <w:tcW w:w="2142" w:type="dxa"/>
            <w:shd w:val="clear" w:color="auto" w:fill="auto"/>
            <w:vAlign w:val="center"/>
          </w:tcPr>
          <w:p w:rsidR="00AA391E" w:rsidRPr="00F00877" w:rsidRDefault="00AA391E" w:rsidP="004F027C">
            <w:pPr>
              <w:widowControl/>
              <w:autoSpaceDE/>
              <w:autoSpaceDN/>
              <w:adjustRightInd/>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Лот №</w:t>
            </w:r>
          </w:p>
        </w:tc>
        <w:tc>
          <w:tcPr>
            <w:tcW w:w="7229" w:type="dxa"/>
            <w:shd w:val="clear" w:color="auto" w:fill="auto"/>
            <w:vAlign w:val="center"/>
          </w:tcPr>
          <w:p w:rsidR="00AA391E" w:rsidRPr="00F00877" w:rsidRDefault="00AA391E" w:rsidP="004F027C">
            <w:pPr>
              <w:ind w:left="-93" w:right="-82"/>
              <w:jc w:val="center"/>
              <w:rPr>
                <w:rFonts w:ascii="Liberation Serif" w:hAnsi="Liberation Serif" w:cs="Times New Roman"/>
                <w:color w:val="000000"/>
                <w:sz w:val="24"/>
                <w:szCs w:val="24"/>
              </w:rPr>
            </w:pPr>
            <w:r w:rsidRPr="00F00877">
              <w:rPr>
                <w:rFonts w:ascii="Liberation Serif" w:hAnsi="Liberation Serif" w:cs="Times New Roman"/>
                <w:color w:val="000000"/>
                <w:sz w:val="24"/>
                <w:szCs w:val="24"/>
              </w:rPr>
              <w:t xml:space="preserve">Размер обеспечения </w:t>
            </w:r>
            <w:r w:rsidRPr="00F00877">
              <w:rPr>
                <w:rFonts w:ascii="Liberation Serif" w:hAnsi="Liberation Serif" w:cs="Times New Roman"/>
                <w:sz w:val="24"/>
                <w:szCs w:val="24"/>
              </w:rPr>
              <w:t>исполнения обязательств</w:t>
            </w:r>
            <w:r w:rsidRPr="00F00877">
              <w:rPr>
                <w:rFonts w:ascii="Liberation Serif" w:hAnsi="Liberation Serif" w:cs="Times New Roman"/>
                <w:color w:val="000000"/>
                <w:sz w:val="24"/>
                <w:szCs w:val="24"/>
              </w:rPr>
              <w:t>, руб.</w:t>
            </w:r>
          </w:p>
        </w:tc>
      </w:tr>
      <w:tr w:rsidR="00EB5958" w:rsidRPr="00F00877" w:rsidTr="004F027C">
        <w:trPr>
          <w:trHeight w:val="401"/>
        </w:trPr>
        <w:tc>
          <w:tcPr>
            <w:tcW w:w="2142" w:type="dxa"/>
            <w:shd w:val="clear" w:color="auto" w:fill="auto"/>
            <w:vAlign w:val="center"/>
          </w:tcPr>
          <w:p w:rsidR="00EB5958" w:rsidRPr="00F00877" w:rsidRDefault="006B0AA8" w:rsidP="004F027C">
            <w:pPr>
              <w:widowControl/>
              <w:autoSpaceDE/>
              <w:autoSpaceDN/>
              <w:adjustRightInd/>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Лот № 1</w:t>
            </w:r>
          </w:p>
        </w:tc>
        <w:tc>
          <w:tcPr>
            <w:tcW w:w="7229" w:type="dxa"/>
            <w:shd w:val="clear" w:color="auto" w:fill="auto"/>
            <w:vAlign w:val="center"/>
          </w:tcPr>
          <w:p w:rsidR="00EB5958" w:rsidRPr="00F00877" w:rsidRDefault="00E23947" w:rsidP="004F027C">
            <w:pPr>
              <w:ind w:left="-93" w:right="-82"/>
              <w:jc w:val="center"/>
              <w:rPr>
                <w:rFonts w:ascii="Liberation Serif" w:hAnsi="Liberation Serif" w:cs="Times New Roman"/>
                <w:color w:val="000000"/>
                <w:sz w:val="22"/>
                <w:szCs w:val="22"/>
              </w:rPr>
            </w:pPr>
            <w:r>
              <w:rPr>
                <w:rFonts w:ascii="Liberation Serif" w:hAnsi="Liberation Serif" w:cs="Times New Roman"/>
                <w:color w:val="000000"/>
                <w:sz w:val="22"/>
                <w:szCs w:val="22"/>
              </w:rPr>
              <w:t>194 219,82</w:t>
            </w:r>
          </w:p>
        </w:tc>
      </w:tr>
    </w:tbl>
    <w:p w:rsidR="006554A2" w:rsidRDefault="006554A2" w:rsidP="00AA391E">
      <w:pPr>
        <w:shd w:val="clear" w:color="auto" w:fill="FFFFFF"/>
      </w:pPr>
    </w:p>
    <w:p w:rsidR="006554A2" w:rsidRDefault="006554A2" w:rsidP="00AA391E">
      <w:pPr>
        <w:shd w:val="clear" w:color="auto" w:fill="FFFFFF"/>
      </w:pPr>
    </w:p>
    <w:p w:rsidR="006554A2" w:rsidRDefault="006554A2"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73576" w:rsidRDefault="00C73576" w:rsidP="00AA391E">
      <w:pPr>
        <w:jc w:val="right"/>
        <w:rPr>
          <w:rFonts w:ascii="Times New Roman" w:hAnsi="Times New Roman" w:cs="Times New Roman"/>
          <w:sz w:val="28"/>
          <w:szCs w:val="28"/>
        </w:rPr>
      </w:pPr>
    </w:p>
    <w:p w:rsidR="008314F8" w:rsidRDefault="008314F8"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E23947" w:rsidRDefault="00E23947"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AA391E" w:rsidRPr="00636CEE" w:rsidRDefault="0023250E" w:rsidP="001B23D0">
      <w:pPr>
        <w:jc w:val="center"/>
        <w:rPr>
          <w:rFonts w:ascii="Liberation Serif" w:hAnsi="Liberation Serif" w:cs="Times New Roman"/>
          <w:sz w:val="24"/>
          <w:szCs w:val="24"/>
        </w:rPr>
      </w:pPr>
      <w:r>
        <w:rPr>
          <w:rFonts w:ascii="Liberation Serif" w:hAnsi="Liberation Serif" w:cs="Times New Roman"/>
          <w:sz w:val="28"/>
          <w:szCs w:val="28"/>
        </w:rPr>
        <w:lastRenderedPageBreak/>
        <w:t xml:space="preserve"> </w:t>
      </w:r>
      <w:r w:rsidR="001B23D0" w:rsidRPr="00636CEE">
        <w:rPr>
          <w:rFonts w:ascii="Liberation Serif" w:hAnsi="Liberation Serif" w:cs="Times New Roman"/>
          <w:sz w:val="28"/>
          <w:szCs w:val="28"/>
        </w:rPr>
        <w:t xml:space="preserve">                                                                 </w:t>
      </w:r>
      <w:r w:rsidR="00AA391E" w:rsidRPr="00636CEE">
        <w:rPr>
          <w:rFonts w:ascii="Liberation Serif" w:hAnsi="Liberation Serif" w:cs="Times New Roman"/>
          <w:sz w:val="24"/>
          <w:szCs w:val="24"/>
        </w:rPr>
        <w:t>Приложение № 5</w:t>
      </w:r>
    </w:p>
    <w:p w:rsidR="00AA391E" w:rsidRPr="00636CEE" w:rsidRDefault="001B23D0" w:rsidP="001B23D0">
      <w:pPr>
        <w:jc w:val="center"/>
        <w:rPr>
          <w:rFonts w:ascii="Liberation Serif" w:hAnsi="Liberation Serif" w:cs="Times New Roman"/>
          <w:sz w:val="24"/>
          <w:szCs w:val="24"/>
        </w:rPr>
      </w:pPr>
      <w:r w:rsidRPr="00636CEE">
        <w:rPr>
          <w:rFonts w:ascii="Liberation Serif" w:hAnsi="Liberation Serif" w:cs="Times New Roman"/>
          <w:sz w:val="24"/>
          <w:szCs w:val="24"/>
        </w:rPr>
        <w:t xml:space="preserve">                                                                                                 </w:t>
      </w:r>
      <w:r w:rsidR="00AA391E" w:rsidRPr="00636CEE">
        <w:rPr>
          <w:rFonts w:ascii="Liberation Serif" w:hAnsi="Liberation Serif" w:cs="Times New Roman"/>
          <w:sz w:val="24"/>
          <w:szCs w:val="24"/>
        </w:rPr>
        <w:t>к конкурсной документации</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Утверждаю:</w:t>
      </w:r>
    </w:p>
    <w:p w:rsidR="00AA391E" w:rsidRPr="00636CEE" w:rsidRDefault="00AA391E" w:rsidP="00AA391E">
      <w:pPr>
        <w:jc w:val="right"/>
        <w:rPr>
          <w:rFonts w:ascii="Liberation Serif" w:hAnsi="Liberation Serif" w:cs="Times New Roman"/>
          <w:sz w:val="24"/>
          <w:szCs w:val="24"/>
        </w:rPr>
      </w:pP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rPr>
        <w:t>_Г</w:t>
      </w:r>
      <w:r w:rsidRPr="00636CEE">
        <w:rPr>
          <w:rFonts w:ascii="Liberation Serif" w:hAnsi="Liberation Serif" w:cs="Times New Roman"/>
          <w:sz w:val="24"/>
          <w:szCs w:val="24"/>
          <w:u w:val="single"/>
        </w:rPr>
        <w:t xml:space="preserve">лава Невьянского городского округа__________    </w:t>
      </w:r>
      <w:r w:rsidR="00682032" w:rsidRPr="00636CEE">
        <w:rPr>
          <w:rFonts w:ascii="Liberation Serif" w:hAnsi="Liberation Serif" w:cs="Times New Roman"/>
          <w:sz w:val="24"/>
          <w:szCs w:val="24"/>
          <w:u w:val="single"/>
        </w:rPr>
        <w:t>А.А. Берчук</w:t>
      </w:r>
      <w:r w:rsidRPr="00636CEE">
        <w:rPr>
          <w:rFonts w:ascii="Liberation Serif" w:hAnsi="Liberation Serif" w:cs="Times New Roman"/>
          <w:sz w:val="24"/>
          <w:szCs w:val="24"/>
          <w:u w:val="single"/>
        </w:rPr>
        <w:t xml:space="preserve"> </w:t>
      </w:r>
    </w:p>
    <w:p w:rsidR="00AA391E" w:rsidRPr="00636CEE" w:rsidRDefault="00AA391E" w:rsidP="00AA391E">
      <w:pPr>
        <w:jc w:val="right"/>
        <w:rPr>
          <w:rFonts w:ascii="Liberation Serif" w:hAnsi="Liberation Serif" w:cs="Times New Roman"/>
          <w:sz w:val="24"/>
          <w:szCs w:val="24"/>
          <w:u w:val="single"/>
        </w:rPr>
      </w:pPr>
      <w:r w:rsidRPr="00636CEE">
        <w:rPr>
          <w:rFonts w:ascii="Liberation Serif" w:hAnsi="Liberation Serif" w:cs="Times New Roman"/>
          <w:sz w:val="24"/>
          <w:szCs w:val="24"/>
          <w:u w:val="single"/>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636CEE">
        <w:rPr>
          <w:rFonts w:ascii="Liberation Serif" w:hAnsi="Liberation Serif" w:cs="Times New Roman"/>
          <w:sz w:val="24"/>
          <w:szCs w:val="24"/>
        </w:rPr>
        <w:t>(почтовый индекс и адрес, телефон</w:t>
      </w:r>
      <w:r w:rsidRPr="00EC6FEF">
        <w:rPr>
          <w:rFonts w:ascii="Liberation Serif" w:hAnsi="Liberation Serif" w:cs="Times New Roman"/>
          <w:sz w:val="24"/>
          <w:szCs w:val="24"/>
        </w:rPr>
        <w:t>,</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 </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факс, адрес электронной почты)</w:t>
      </w:r>
    </w:p>
    <w:p w:rsidR="00AA391E" w:rsidRPr="00EC6FEF" w:rsidRDefault="00AA391E" w:rsidP="00AA391E">
      <w:pPr>
        <w:jc w:val="right"/>
        <w:rPr>
          <w:rFonts w:ascii="Liberation Serif" w:hAnsi="Liberation Serif" w:cs="Times New Roman"/>
          <w:sz w:val="24"/>
          <w:szCs w:val="24"/>
        </w:rPr>
      </w:pPr>
      <w:r w:rsidRPr="00EC6FEF">
        <w:rPr>
          <w:rFonts w:ascii="Liberation Serif" w:hAnsi="Liberation Serif" w:cs="Times New Roman"/>
          <w:sz w:val="24"/>
          <w:szCs w:val="24"/>
        </w:rPr>
        <w:t>«_______»  ________________ 20</w:t>
      </w:r>
      <w:r w:rsidR="00490BFA">
        <w:rPr>
          <w:rFonts w:ascii="Liberation Serif" w:hAnsi="Liberation Serif" w:cs="Times New Roman"/>
          <w:sz w:val="24"/>
          <w:szCs w:val="24"/>
        </w:rPr>
        <w:t>2</w:t>
      </w:r>
      <w:r w:rsidR="00E23947">
        <w:rPr>
          <w:rFonts w:ascii="Liberation Serif" w:hAnsi="Liberation Serif" w:cs="Times New Roman"/>
          <w:sz w:val="24"/>
          <w:szCs w:val="24"/>
        </w:rPr>
        <w:t>2</w:t>
      </w:r>
      <w:r w:rsidR="00EE45DB"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 xml:space="preserve"> </w:t>
      </w:r>
    </w:p>
    <w:p w:rsidR="00AA391E" w:rsidRPr="00EC6FEF" w:rsidRDefault="00AA391E" w:rsidP="00AA391E">
      <w:pPr>
        <w:jc w:val="center"/>
        <w:rPr>
          <w:rFonts w:ascii="Liberation Serif" w:hAnsi="Liberation Serif" w:cs="Times New Roman"/>
          <w:sz w:val="24"/>
          <w:szCs w:val="24"/>
        </w:rPr>
      </w:pPr>
      <w:r w:rsidRPr="00EC6FEF">
        <w:rPr>
          <w:rFonts w:ascii="Liberation Serif" w:hAnsi="Liberation Serif" w:cs="Times New Roman"/>
          <w:sz w:val="24"/>
          <w:szCs w:val="24"/>
        </w:rPr>
        <w:t xml:space="preserve">                                                                                    (дата утверждения)</w:t>
      </w: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rPr>
      </w:pP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АКТ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о состоянии общего имущества собственников помещений</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в многоквартирном доме № ______ по ул. __________________________,</w:t>
      </w:r>
    </w:p>
    <w:p w:rsidR="00FE4ACA" w:rsidRPr="00EC6FEF" w:rsidRDefault="00FE4ACA"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 xml:space="preserve">_________________________________ </w:t>
      </w:r>
    </w:p>
    <w:p w:rsidR="00FE4ACA" w:rsidRPr="00EC6FEF" w:rsidRDefault="00FE4ACA" w:rsidP="00AA391E">
      <w:pPr>
        <w:jc w:val="center"/>
        <w:rPr>
          <w:rFonts w:ascii="Liberation Serif" w:hAnsi="Liberation Serif" w:cs="Times New Roman"/>
          <w:b/>
          <w:sz w:val="18"/>
          <w:szCs w:val="18"/>
        </w:rPr>
      </w:pPr>
      <w:r w:rsidRPr="00EC6FEF">
        <w:rPr>
          <w:rFonts w:ascii="Liberation Serif" w:hAnsi="Liberation Serif" w:cs="Times New Roman"/>
          <w:b/>
          <w:sz w:val="18"/>
          <w:szCs w:val="18"/>
        </w:rPr>
        <w:t>(населенный пункт)</w:t>
      </w:r>
    </w:p>
    <w:p w:rsidR="00AA391E" w:rsidRPr="00EC6FEF" w:rsidRDefault="00AA391E" w:rsidP="00AA391E">
      <w:pPr>
        <w:jc w:val="center"/>
        <w:rPr>
          <w:rFonts w:ascii="Liberation Serif" w:hAnsi="Liberation Serif" w:cs="Times New Roman"/>
          <w:b/>
          <w:sz w:val="24"/>
          <w:szCs w:val="24"/>
        </w:rPr>
      </w:pPr>
      <w:r w:rsidRPr="00EC6FEF">
        <w:rPr>
          <w:rFonts w:ascii="Liberation Serif" w:hAnsi="Liberation Serif" w:cs="Times New Roman"/>
          <w:b/>
          <w:sz w:val="24"/>
          <w:szCs w:val="24"/>
        </w:rPr>
        <w:t>являющегося объектом конкурса</w:t>
      </w:r>
    </w:p>
    <w:p w:rsidR="00AA391E" w:rsidRPr="00EC6FEF" w:rsidRDefault="00AA391E" w:rsidP="00EC2254">
      <w:pPr>
        <w:widowControl/>
        <w:numPr>
          <w:ilvl w:val="0"/>
          <w:numId w:val="5"/>
        </w:numPr>
        <w:tabs>
          <w:tab w:val="left" w:pos="2340"/>
          <w:tab w:val="left" w:pos="2700"/>
        </w:tabs>
        <w:autoSpaceDE/>
        <w:autoSpaceDN/>
        <w:adjustRightInd/>
        <w:jc w:val="center"/>
        <w:rPr>
          <w:rFonts w:ascii="Liberation Serif" w:hAnsi="Liberation Serif" w:cs="Times New Roman"/>
          <w:sz w:val="24"/>
          <w:szCs w:val="24"/>
        </w:rPr>
      </w:pPr>
      <w:r w:rsidRPr="00EC6FEF">
        <w:rPr>
          <w:rFonts w:ascii="Liberation Serif" w:hAnsi="Liberation Serif" w:cs="Times New Roman"/>
          <w:sz w:val="24"/>
          <w:szCs w:val="24"/>
        </w:rPr>
        <w:t>Общие сведения о многоквартирном доме</w:t>
      </w:r>
    </w:p>
    <w:p w:rsidR="00AA391E" w:rsidRPr="00EC6FEF" w:rsidRDefault="00AA391E" w:rsidP="00AA391E">
      <w:pPr>
        <w:tabs>
          <w:tab w:val="left" w:pos="2340"/>
          <w:tab w:val="left" w:pos="2700"/>
        </w:tabs>
        <w:ind w:left="360"/>
        <w:jc w:val="center"/>
        <w:rPr>
          <w:rFonts w:ascii="Liberation Serif" w:hAnsi="Liberation Serif" w:cs="Times New Roman"/>
          <w:sz w:val="24"/>
          <w:szCs w:val="24"/>
        </w:rPr>
      </w:pP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Адрес многоквартирного дома _____________________________________________ </w:t>
      </w:r>
    </w:p>
    <w:p w:rsidR="00AA391E" w:rsidRPr="00EC6FEF" w:rsidRDefault="00AA391E" w:rsidP="00EC2254">
      <w:pPr>
        <w:widowControl/>
        <w:numPr>
          <w:ilvl w:val="0"/>
          <w:numId w:val="6"/>
        </w:numPr>
        <w:tabs>
          <w:tab w:val="left" w:pos="0"/>
          <w:tab w:val="left" w:pos="2700"/>
        </w:tabs>
        <w:autoSpaceDE/>
        <w:autoSpaceDN/>
        <w:adjustRightInd/>
        <w:jc w:val="both"/>
        <w:rPr>
          <w:rFonts w:ascii="Liberation Serif" w:hAnsi="Liberation Serif" w:cs="Times New Roman"/>
          <w:sz w:val="24"/>
          <w:szCs w:val="24"/>
        </w:rPr>
      </w:pPr>
      <w:r w:rsidRPr="00EC6FEF">
        <w:rPr>
          <w:rFonts w:ascii="Liberation Serif" w:hAnsi="Liberation Serif" w:cs="Times New Roman"/>
          <w:sz w:val="24"/>
          <w:szCs w:val="24"/>
        </w:rPr>
        <w:t xml:space="preserve">Кадастровый номер многоквартирного дома (при его наличии) 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3. Серия, тип постройки 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4. Год постройки 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5. Степень износа по данным государственного технического учета 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6. Степень фактического износа 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7. Год последнего капитального ремонта 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9. Количество этажей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10. Наличие подвала 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11. Наличие цокольного этажа 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12. Наличие мансарды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13. Наличие мезонина 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14. Количество квартир 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18. Строительный объем ________________________________ куб.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19. Площадь:</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б).жилых помещений (общая площадь квартир) 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lastRenderedPageBreak/>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20. Количество лестниц _______________ шт.</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21. Уборочная площадь лестниц  (включая межквартирные лестничные площадки) _________________  кв. м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22. Уборочная площадь общих коридоров 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25. Кадастровый номер земельного участка (при его наличии) 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 </w:t>
      </w: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AA391E">
      <w:pPr>
        <w:tabs>
          <w:tab w:val="left" w:pos="0"/>
          <w:tab w:val="left" w:pos="2700"/>
        </w:tabs>
        <w:ind w:left="360"/>
        <w:jc w:val="both"/>
        <w:rPr>
          <w:rFonts w:ascii="Liberation Serif" w:hAnsi="Liberation Serif" w:cs="Times New Roman"/>
          <w:sz w:val="24"/>
          <w:szCs w:val="24"/>
        </w:rPr>
      </w:pPr>
    </w:p>
    <w:p w:rsidR="00AA391E" w:rsidRPr="00EC6FEF" w:rsidRDefault="00AA391E" w:rsidP="00EC2254">
      <w:pPr>
        <w:pStyle w:val="ae"/>
        <w:widowControl/>
        <w:numPr>
          <w:ilvl w:val="0"/>
          <w:numId w:val="5"/>
        </w:numPr>
        <w:tabs>
          <w:tab w:val="left" w:pos="0"/>
          <w:tab w:val="left" w:pos="2700"/>
        </w:tabs>
        <w:autoSpaceDE/>
        <w:autoSpaceDN/>
        <w:adjustRightInd/>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EC6FEF" w:rsidTr="004F027C">
        <w:tc>
          <w:tcPr>
            <w:tcW w:w="3888"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Наименование конструктивных элементов</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r w:rsidRPr="00EC6FEF">
              <w:rPr>
                <w:rFonts w:ascii="Liberation Serif" w:hAnsi="Liberation Serif" w:cs="Times New Roman"/>
                <w:sz w:val="24"/>
                <w:szCs w:val="24"/>
              </w:rPr>
              <w:t>Техническое состояние элементов общего имущества многоквартирного дома</w:t>
            </w: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 Фундамент</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2. Наружные и внутренние капитальные стены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3. Перегородки</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4.Перекрытия</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чердачные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междуэтажные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подвальные</w:t>
            </w:r>
          </w:p>
          <w:p w:rsidR="00AA391E" w:rsidRPr="00EC6FEF" w:rsidRDefault="00AA391E" w:rsidP="004F027C">
            <w:pPr>
              <w:tabs>
                <w:tab w:val="left" w:pos="0"/>
                <w:tab w:val="left" w:pos="2700"/>
              </w:tabs>
              <w:ind w:left="360"/>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5. Крыша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6. Полы</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7. Проемы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окна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двери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8. Отделка</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внутренняя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наружная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9. Механическое, электрическое, санитарно-техническое и иное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ванны напольные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электроплиты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телефонные сети и    </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оборудование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сети проводного радиовещания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сигнализация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мусоропровод</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лифт</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lastRenderedPageBreak/>
              <w:t xml:space="preserve">      вентиляция</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10. Внутридомовые инженерные коммуникации и оборудование для предоставления коммунальных услуг</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электроснабжение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холодное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горячее водоснабжение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водоотведение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газоснабжение</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внешних котельных)</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отопление (от домовой котельной) печи</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калориферы</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АГВ</w:t>
            </w:r>
          </w:p>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 xml:space="preserve">       (другое)  </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r w:rsidR="00AA391E" w:rsidRPr="00EC6FEF" w:rsidTr="004F027C">
        <w:tc>
          <w:tcPr>
            <w:tcW w:w="3888" w:type="dxa"/>
            <w:shd w:val="clear" w:color="auto" w:fill="auto"/>
          </w:tcPr>
          <w:p w:rsidR="00AA391E" w:rsidRPr="00EC6FEF" w:rsidRDefault="00AA391E" w:rsidP="004F027C">
            <w:pPr>
              <w:tabs>
                <w:tab w:val="left" w:pos="0"/>
                <w:tab w:val="left" w:pos="2700"/>
              </w:tabs>
              <w:rPr>
                <w:rFonts w:ascii="Liberation Serif" w:hAnsi="Liberation Serif" w:cs="Times New Roman"/>
                <w:sz w:val="24"/>
                <w:szCs w:val="24"/>
              </w:rPr>
            </w:pPr>
            <w:r w:rsidRPr="00EC6FEF">
              <w:rPr>
                <w:rFonts w:ascii="Liberation Serif" w:hAnsi="Liberation Serif" w:cs="Times New Roman"/>
                <w:sz w:val="24"/>
                <w:szCs w:val="24"/>
              </w:rPr>
              <w:t>11. Крыльца</w:t>
            </w:r>
          </w:p>
        </w:tc>
        <w:tc>
          <w:tcPr>
            <w:tcW w:w="3240"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c>
          <w:tcPr>
            <w:tcW w:w="2443" w:type="dxa"/>
            <w:shd w:val="clear" w:color="auto" w:fill="auto"/>
          </w:tcPr>
          <w:p w:rsidR="00AA391E" w:rsidRPr="00EC6FEF" w:rsidRDefault="00AA391E" w:rsidP="004F027C">
            <w:pPr>
              <w:tabs>
                <w:tab w:val="left" w:pos="0"/>
                <w:tab w:val="left" w:pos="2700"/>
              </w:tabs>
              <w:jc w:val="center"/>
              <w:rPr>
                <w:rFonts w:ascii="Liberation Serif" w:hAnsi="Liberation Serif" w:cs="Times New Roman"/>
                <w:sz w:val="24"/>
                <w:szCs w:val="24"/>
              </w:rPr>
            </w:pPr>
          </w:p>
        </w:tc>
      </w:tr>
    </w:tbl>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(должность, ф.и.о. руководителя органа местного самоуправления, уполномоченного</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устанавливать техническое состояние многоквартирного дома, являющегося</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_____________________________________________________________________________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объектом конкурса)</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______________________________    ______________________________ </w:t>
      </w: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 xml:space="preserve">               (подпись)                                                 (ф.и.о.) </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«________»  ________________ 20</w:t>
      </w:r>
      <w:r w:rsidR="000F3A83" w:rsidRPr="00EC6FEF">
        <w:rPr>
          <w:rFonts w:ascii="Liberation Serif" w:hAnsi="Liberation Serif" w:cs="Times New Roman"/>
          <w:sz w:val="24"/>
          <w:szCs w:val="24"/>
        </w:rPr>
        <w:t xml:space="preserve">       </w:t>
      </w:r>
      <w:r w:rsidRPr="00EC6FEF">
        <w:rPr>
          <w:rFonts w:ascii="Liberation Serif" w:hAnsi="Liberation Serif" w:cs="Times New Roman"/>
          <w:sz w:val="24"/>
          <w:szCs w:val="24"/>
        </w:rPr>
        <w:t>г.</w:t>
      </w: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p>
    <w:p w:rsidR="00AA391E" w:rsidRPr="00EC6FEF" w:rsidRDefault="00AA391E" w:rsidP="00AA391E">
      <w:pPr>
        <w:tabs>
          <w:tab w:val="left" w:pos="0"/>
          <w:tab w:val="left" w:pos="2700"/>
        </w:tabs>
        <w:jc w:val="both"/>
        <w:rPr>
          <w:rFonts w:ascii="Liberation Serif" w:hAnsi="Liberation Serif" w:cs="Times New Roman"/>
          <w:sz w:val="24"/>
          <w:szCs w:val="24"/>
        </w:rPr>
      </w:pPr>
      <w:r w:rsidRPr="00EC6FEF">
        <w:rPr>
          <w:rFonts w:ascii="Liberation Serif" w:hAnsi="Liberation Serif"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8"/>
          <w:szCs w:val="28"/>
        </w:rPr>
        <w:lastRenderedPageBreak/>
        <w:t xml:space="preserve">                                                                 </w:t>
      </w:r>
      <w:r w:rsidR="00AA391E" w:rsidRPr="001038F0">
        <w:rPr>
          <w:rFonts w:ascii="Liberation Serif" w:hAnsi="Liberation Serif"/>
          <w:sz w:val="24"/>
          <w:szCs w:val="24"/>
        </w:rPr>
        <w:t>Приложение № 6</w:t>
      </w:r>
    </w:p>
    <w:p w:rsidR="00AA391E" w:rsidRPr="001038F0" w:rsidRDefault="001B23D0" w:rsidP="001B23D0">
      <w:pPr>
        <w:shd w:val="clear" w:color="auto" w:fill="FFFFFF"/>
        <w:jc w:val="center"/>
        <w:rPr>
          <w:rFonts w:ascii="Liberation Serif" w:hAnsi="Liberation Serif"/>
          <w:sz w:val="24"/>
          <w:szCs w:val="24"/>
        </w:rPr>
      </w:pPr>
      <w:r w:rsidRPr="001038F0">
        <w:rPr>
          <w:rFonts w:ascii="Liberation Serif" w:hAnsi="Liberation Serif"/>
          <w:sz w:val="24"/>
          <w:szCs w:val="24"/>
        </w:rPr>
        <w:t xml:space="preserve">                                                                                               </w:t>
      </w:r>
      <w:r w:rsidR="00AA391E" w:rsidRPr="001038F0">
        <w:rPr>
          <w:rFonts w:ascii="Liberation Serif" w:hAnsi="Liberation Serif"/>
          <w:sz w:val="24"/>
          <w:szCs w:val="24"/>
        </w:rPr>
        <w:t>к конкурсной документации</w:t>
      </w:r>
    </w:p>
    <w:p w:rsidR="00AA391E" w:rsidRPr="001038F0" w:rsidRDefault="00AA391E" w:rsidP="00AA391E">
      <w:pPr>
        <w:shd w:val="clear" w:color="auto" w:fill="FFFFFF"/>
        <w:jc w:val="right"/>
        <w:rPr>
          <w:rFonts w:ascii="Liberation Serif" w:hAnsi="Liberation Serif"/>
          <w:sz w:val="24"/>
          <w:szCs w:val="24"/>
        </w:rPr>
      </w:pPr>
    </w:p>
    <w:p w:rsidR="00AA391E" w:rsidRPr="001038F0" w:rsidRDefault="00AA391E" w:rsidP="00AA391E">
      <w:pPr>
        <w:shd w:val="clear" w:color="auto" w:fill="FFFFFF"/>
        <w:ind w:left="720"/>
        <w:jc w:val="center"/>
        <w:rPr>
          <w:rFonts w:ascii="Liberation Serif" w:hAnsi="Liberation Serif"/>
          <w:b/>
          <w:sz w:val="24"/>
          <w:szCs w:val="24"/>
        </w:rPr>
      </w:pPr>
      <w:r w:rsidRPr="001038F0">
        <w:rPr>
          <w:rFonts w:ascii="Liberation Serif" w:hAnsi="Liberation Serif"/>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1038F0" w:rsidRDefault="00AA391E" w:rsidP="00AA391E">
      <w:pPr>
        <w:shd w:val="clear" w:color="auto" w:fill="FFFFFF"/>
        <w:ind w:left="720"/>
        <w:jc w:val="center"/>
        <w:rPr>
          <w:rFonts w:ascii="Liberation Serif" w:hAnsi="Liberation Serif"/>
          <w:b/>
          <w:sz w:val="24"/>
          <w:szCs w:val="24"/>
        </w:rPr>
      </w:pPr>
    </w:p>
    <w:p w:rsidR="00E23947" w:rsidRDefault="00AA391E"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Лоты № </w:t>
      </w:r>
      <w:r w:rsidR="00E23947">
        <w:rPr>
          <w:rFonts w:ascii="Liberation Serif" w:hAnsi="Liberation Serif"/>
          <w:b/>
          <w:sz w:val="24"/>
          <w:szCs w:val="24"/>
        </w:rPr>
        <w:t>1</w:t>
      </w:r>
    </w:p>
    <w:p w:rsidR="00AA391E" w:rsidRPr="001038F0" w:rsidRDefault="00E23947" w:rsidP="000015AB">
      <w:pPr>
        <w:shd w:val="clear" w:color="auto" w:fill="FFFFFF"/>
        <w:ind w:left="720"/>
        <w:jc w:val="both"/>
        <w:rPr>
          <w:rFonts w:ascii="Liberation Serif" w:hAnsi="Liberation Serif"/>
          <w:b/>
          <w:sz w:val="24"/>
          <w:szCs w:val="24"/>
        </w:rPr>
      </w:pPr>
      <w:r w:rsidRPr="001038F0">
        <w:rPr>
          <w:rFonts w:ascii="Liberation Serif" w:hAnsi="Liberation Serif"/>
          <w:b/>
          <w:sz w:val="24"/>
          <w:szCs w:val="24"/>
        </w:rPr>
        <w:t xml:space="preserve"> </w:t>
      </w:r>
      <w:r w:rsidR="00AA391E" w:rsidRPr="001038F0">
        <w:rPr>
          <w:rFonts w:ascii="Liberation Serif" w:hAnsi="Liberation Serif"/>
          <w:b/>
          <w:sz w:val="24"/>
          <w:szCs w:val="24"/>
        </w:rPr>
        <w:t xml:space="preserve">Перечень обязательных работ и  услуг </w:t>
      </w:r>
    </w:p>
    <w:p w:rsidR="00AA391E" w:rsidRPr="001038F0" w:rsidRDefault="00AA391E"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п/п</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Наименование работ</w:t>
            </w:r>
          </w:p>
        </w:tc>
        <w:tc>
          <w:tcPr>
            <w:tcW w:w="3190"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Примечание</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Затраты на управление и содержание в месяц, руб. за 1 м</w:t>
            </w:r>
            <w:r w:rsidRPr="001038F0">
              <w:rPr>
                <w:rFonts w:ascii="Liberation Serif" w:hAnsi="Liberation Serif"/>
                <w:sz w:val="24"/>
                <w:szCs w:val="24"/>
                <w:vertAlign w:val="superscript"/>
              </w:rPr>
              <w:t xml:space="preserve">2 </w:t>
            </w:r>
            <w:r w:rsidRPr="001038F0">
              <w:rPr>
                <w:rFonts w:ascii="Liberation Serif" w:hAnsi="Liberation Serif"/>
                <w:sz w:val="24"/>
                <w:szCs w:val="24"/>
              </w:rPr>
              <w:t>без НДС, в том числе:</w:t>
            </w:r>
          </w:p>
        </w:tc>
        <w:tc>
          <w:tcPr>
            <w:tcW w:w="3190" w:type="dxa"/>
            <w:shd w:val="clear" w:color="auto" w:fill="auto"/>
          </w:tcPr>
          <w:p w:rsidR="00AA391E" w:rsidRPr="001038F0" w:rsidRDefault="00E23947" w:rsidP="000B39EF">
            <w:pPr>
              <w:jc w:val="both"/>
              <w:rPr>
                <w:rFonts w:ascii="Liberation Serif" w:hAnsi="Liberation Serif"/>
                <w:sz w:val="24"/>
                <w:szCs w:val="24"/>
              </w:rPr>
            </w:pPr>
            <w:r>
              <w:rPr>
                <w:rFonts w:ascii="Liberation Serif" w:hAnsi="Liberation Serif"/>
                <w:sz w:val="24"/>
                <w:szCs w:val="24"/>
              </w:rPr>
              <w:t>20,46</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конструктивных элементов жилых зданий</w:t>
            </w:r>
          </w:p>
        </w:tc>
        <w:tc>
          <w:tcPr>
            <w:tcW w:w="3190" w:type="dxa"/>
            <w:shd w:val="clear" w:color="auto" w:fill="auto"/>
          </w:tcPr>
          <w:p w:rsidR="00AA391E" w:rsidRPr="001038F0" w:rsidRDefault="000015AB" w:rsidP="00B70096">
            <w:pPr>
              <w:jc w:val="both"/>
              <w:rPr>
                <w:rFonts w:ascii="Liberation Serif" w:hAnsi="Liberation Serif"/>
                <w:sz w:val="24"/>
                <w:szCs w:val="24"/>
              </w:rPr>
            </w:pPr>
            <w:r w:rsidRPr="001038F0">
              <w:rPr>
                <w:rFonts w:ascii="Liberation Serif" w:hAnsi="Liberation Serif"/>
                <w:sz w:val="24"/>
                <w:szCs w:val="24"/>
              </w:rPr>
              <w:t>3,</w:t>
            </w:r>
            <w:r w:rsidR="00E23947">
              <w:rPr>
                <w:rFonts w:ascii="Liberation Serif" w:hAnsi="Liberation Serif"/>
                <w:sz w:val="24"/>
                <w:szCs w:val="24"/>
              </w:rPr>
              <w:t>31</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и обслуживание внутридомового инженерного оборудования</w:t>
            </w:r>
          </w:p>
        </w:tc>
        <w:tc>
          <w:tcPr>
            <w:tcW w:w="3190" w:type="dxa"/>
            <w:shd w:val="clear" w:color="auto" w:fill="auto"/>
          </w:tcPr>
          <w:p w:rsidR="00AA391E" w:rsidRPr="001038F0" w:rsidRDefault="00E23947" w:rsidP="00E86F5E">
            <w:pPr>
              <w:jc w:val="both"/>
              <w:rPr>
                <w:rFonts w:ascii="Liberation Serif" w:hAnsi="Liberation Serif"/>
                <w:sz w:val="24"/>
                <w:szCs w:val="24"/>
              </w:rPr>
            </w:pPr>
            <w:r>
              <w:rPr>
                <w:rFonts w:ascii="Liberation Serif" w:hAnsi="Liberation Serif"/>
                <w:sz w:val="24"/>
                <w:szCs w:val="24"/>
              </w:rPr>
              <w:t>7,24</w:t>
            </w: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Благоустройство и обеспечение санитарного состояния жилых зданий и придомовых территорий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дератизация, дезинсекция</w:t>
            </w:r>
            <w:r w:rsidR="00E23947">
              <w:rPr>
                <w:rFonts w:ascii="Liberation Serif" w:hAnsi="Liberation Serif"/>
                <w:sz w:val="24"/>
                <w:szCs w:val="24"/>
              </w:rPr>
              <w:t>;</w:t>
            </w:r>
          </w:p>
          <w:p w:rsidR="00AA391E" w:rsidRDefault="00E23947" w:rsidP="004F027C">
            <w:pPr>
              <w:jc w:val="both"/>
              <w:rPr>
                <w:rFonts w:ascii="Liberation Serif" w:hAnsi="Liberation Serif"/>
                <w:sz w:val="24"/>
                <w:szCs w:val="24"/>
              </w:rPr>
            </w:pPr>
            <w:r>
              <w:rPr>
                <w:rFonts w:ascii="Liberation Serif" w:hAnsi="Liberation Serif"/>
                <w:sz w:val="24"/>
                <w:szCs w:val="24"/>
              </w:rPr>
              <w:t>- уборка мест общего пользования;</w:t>
            </w:r>
          </w:p>
          <w:p w:rsidR="00E23947" w:rsidRDefault="00E23947" w:rsidP="004F027C">
            <w:pPr>
              <w:jc w:val="both"/>
              <w:rPr>
                <w:rFonts w:ascii="Liberation Serif" w:hAnsi="Liberation Serif"/>
                <w:sz w:val="24"/>
                <w:szCs w:val="24"/>
              </w:rPr>
            </w:pPr>
            <w:r>
              <w:rPr>
                <w:rFonts w:ascii="Liberation Serif" w:hAnsi="Liberation Serif"/>
                <w:sz w:val="24"/>
                <w:szCs w:val="24"/>
              </w:rPr>
              <w:t>- проверка вентканалов и дымоходов;</w:t>
            </w:r>
          </w:p>
          <w:p w:rsidR="00E23947" w:rsidRPr="001038F0" w:rsidRDefault="00E23947" w:rsidP="004F027C">
            <w:pPr>
              <w:jc w:val="both"/>
              <w:rPr>
                <w:rFonts w:ascii="Liberation Serif" w:hAnsi="Liberation Serif"/>
                <w:sz w:val="24"/>
                <w:szCs w:val="24"/>
              </w:rPr>
            </w:pPr>
            <w:r>
              <w:rPr>
                <w:rFonts w:ascii="Liberation Serif" w:hAnsi="Liberation Serif"/>
                <w:sz w:val="24"/>
                <w:szCs w:val="24"/>
              </w:rPr>
              <w:t>- прочие расходы</w:t>
            </w:r>
          </w:p>
        </w:tc>
        <w:tc>
          <w:tcPr>
            <w:tcW w:w="3190" w:type="dxa"/>
            <w:shd w:val="clear" w:color="auto" w:fill="auto"/>
          </w:tcPr>
          <w:p w:rsidR="00AA391E" w:rsidRPr="001038F0" w:rsidRDefault="00E23947" w:rsidP="004F027C">
            <w:pPr>
              <w:jc w:val="both"/>
              <w:rPr>
                <w:rFonts w:ascii="Liberation Serif" w:hAnsi="Liberation Serif"/>
                <w:sz w:val="24"/>
                <w:szCs w:val="24"/>
              </w:rPr>
            </w:pPr>
            <w:r>
              <w:rPr>
                <w:rFonts w:ascii="Liberation Serif" w:hAnsi="Liberation Serif"/>
                <w:sz w:val="24"/>
                <w:szCs w:val="24"/>
              </w:rPr>
              <w:t>5,74</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both"/>
              <w:rPr>
                <w:rFonts w:ascii="Liberation Serif" w:hAnsi="Liberation Serif"/>
                <w:sz w:val="24"/>
                <w:szCs w:val="24"/>
              </w:rPr>
            </w:pPr>
          </w:p>
        </w:tc>
      </w:tr>
      <w:tr w:rsidR="00AA391E" w:rsidRPr="001038F0" w:rsidTr="004F027C">
        <w:tc>
          <w:tcPr>
            <w:tcW w:w="817"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563" w:type="dxa"/>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Прочие </w:t>
            </w:r>
            <w:r w:rsidR="00E23947">
              <w:rPr>
                <w:rFonts w:ascii="Liberation Serif" w:hAnsi="Liberation Serif"/>
                <w:sz w:val="24"/>
                <w:szCs w:val="24"/>
              </w:rPr>
              <w:t>затраты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общеэксплуатационные расходы</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другие расходы</w:t>
            </w:r>
          </w:p>
        </w:tc>
        <w:tc>
          <w:tcPr>
            <w:tcW w:w="3190" w:type="dxa"/>
            <w:shd w:val="clear" w:color="auto" w:fill="auto"/>
          </w:tcPr>
          <w:p w:rsidR="00AA391E" w:rsidRPr="001038F0" w:rsidRDefault="00E23947" w:rsidP="00E86F5E">
            <w:pPr>
              <w:jc w:val="both"/>
              <w:rPr>
                <w:rFonts w:ascii="Liberation Serif" w:hAnsi="Liberation Serif"/>
                <w:sz w:val="24"/>
                <w:szCs w:val="24"/>
              </w:rPr>
            </w:pPr>
            <w:r>
              <w:rPr>
                <w:rFonts w:ascii="Liberation Serif" w:hAnsi="Liberation Serif"/>
                <w:sz w:val="24"/>
                <w:szCs w:val="24"/>
              </w:rPr>
              <w:t>4,17</w:t>
            </w:r>
          </w:p>
        </w:tc>
      </w:tr>
    </w:tbl>
    <w:p w:rsidR="00AA391E" w:rsidRPr="00E23947" w:rsidRDefault="00AA391E" w:rsidP="00AA391E">
      <w:pPr>
        <w:shd w:val="clear" w:color="auto" w:fill="FFFFFF"/>
        <w:jc w:val="center"/>
        <w:rPr>
          <w:rFonts w:ascii="Liberation Serif" w:hAnsi="Liberation Serif"/>
          <w:b/>
          <w:sz w:val="24"/>
          <w:szCs w:val="24"/>
          <w:lang w:val="en-US"/>
        </w:rPr>
      </w:pPr>
    </w:p>
    <w:p w:rsidR="00306DD9" w:rsidRPr="001038F0" w:rsidRDefault="00306DD9" w:rsidP="00AA391E">
      <w:pPr>
        <w:shd w:val="clear" w:color="auto" w:fill="FFFFFF"/>
        <w:jc w:val="center"/>
        <w:rPr>
          <w:rFonts w:ascii="Liberation Serif" w:hAnsi="Liberation Serif"/>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tc>
      </w:tr>
      <w:tr w:rsidR="00AA391E" w:rsidRPr="001038F0" w:rsidTr="004F027C">
        <w:trPr>
          <w:tblHeader/>
        </w:trPr>
        <w:tc>
          <w:tcPr>
            <w:tcW w:w="696"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 Работы, выполняемые в отношении  всех видов фундаментов: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Неравномерная осадка 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технического </w:t>
            </w:r>
            <w:r w:rsidRPr="001038F0">
              <w:rPr>
                <w:rFonts w:ascii="Liberation Serif" w:hAnsi="Liberation Serif"/>
                <w:sz w:val="24"/>
                <w:szCs w:val="24"/>
              </w:rPr>
              <w:lastRenderedPageBreak/>
              <w:t>состояния видимых частей конструкций с выявлением  поражения гнилью и частичного разрушения деревянного основания в домах со   столбчатыми или свайными  деревянными фундаментами.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Неравномерная осадка </w:t>
            </w:r>
            <w:r w:rsidRPr="001038F0">
              <w:rPr>
                <w:rFonts w:ascii="Liberation Serif" w:hAnsi="Liberation Serif"/>
                <w:sz w:val="24"/>
                <w:szCs w:val="24"/>
              </w:rPr>
              <w:lastRenderedPageBreak/>
              <w:t>здания,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Подготовка фундамента к сезонной эксплуатации.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гидроизоляции фундаментов и систем водоотвода фундамента.</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работоспособности гидроизоляции фундаментов и систем водоотвода фундамента.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нарушения условий нормальной эксплуатации здания</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2. Работы, выполняемые  в зданиях  с подвалами: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Температура воздуха должна быть не ниже +5°С, относительная влажность воздуха - не выше 60%.</w:t>
            </w:r>
          </w:p>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Регулярно сквозное проветривание  в сухие и не морозные дни.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Появление конденсата,  плесени, возникновение  затхлого запаха на нижних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w:t>
            </w:r>
            <w:r w:rsidRPr="001038F0">
              <w:rPr>
                <w:rFonts w:ascii="Liberation Serif" w:hAnsi="Liberation Serif"/>
                <w:sz w:val="24"/>
                <w:szCs w:val="24"/>
              </w:rPr>
              <w:lastRenderedPageBreak/>
              <w:t>помещений подвалов, входов в подвалы и приямков. Проведение работ по уборке 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lastRenderedPageBreak/>
              <w:t xml:space="preserve">С периодичностью 1раз в 3 месяца в </w:t>
            </w:r>
            <w:r w:rsidRPr="001038F0">
              <w:rPr>
                <w:rFonts w:ascii="Liberation Serif" w:hAnsi="Liberation Serif"/>
                <w:bCs/>
                <w:sz w:val="24"/>
                <w:szCs w:val="24"/>
              </w:rPr>
              <w:lastRenderedPageBreak/>
              <w:t>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lastRenderedPageBreak/>
              <w:t xml:space="preserve">Повышенная влажность конструкций нижних </w:t>
            </w:r>
            <w:r w:rsidRPr="001038F0">
              <w:rPr>
                <w:rFonts w:ascii="Liberation Serif" w:hAnsi="Liberation Serif"/>
                <w:bCs/>
                <w:sz w:val="24"/>
                <w:szCs w:val="24"/>
              </w:rPr>
              <w:lastRenderedPageBreak/>
              <w:t>этажей, ускорение износа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С периодичностью 1 раз в 3 месяца в зависимости от условий эксплуатации</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Проникновение в подвальные помещения посторонних лиц</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bCs/>
                <w:sz w:val="24"/>
                <w:szCs w:val="24"/>
              </w:rPr>
              <w:t>Повышенная влажность конструкций нижних этажей, ускорение износа несущих конструкций</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3. Работы, выполняемые для надлежащего содержания стен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bCs/>
                <w:sz w:val="24"/>
                <w:szCs w:val="24"/>
              </w:rPr>
            </w:pPr>
            <w:r w:rsidRPr="001038F0">
              <w:rPr>
                <w:rFonts w:ascii="Liberation Serif" w:hAnsi="Liberation Serif"/>
                <w:bCs/>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в элементах деревянных конструкций рубленных, каркасных, брусчатых, сборно-щитовых и иных домов с деревянными стенами дефектов  крепления, врубок, перекоса и  выпучивания, отклонения от вертикали; перекоса косяков проемов; скалывания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1038F0">
              <w:rPr>
                <w:rFonts w:ascii="Liberation Serif" w:hAnsi="Liberation Serif"/>
                <w:sz w:val="24"/>
                <w:szCs w:val="24"/>
              </w:rPr>
              <w:br/>
              <w:t>из крупноразмерных блоков.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Промерзание стен, появление сырости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Работы, выполняемые  в целях  надлежащего содержания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выявления прогибов, </w:t>
            </w:r>
            <w:r w:rsidRPr="001038F0">
              <w:rPr>
                <w:rFonts w:ascii="Liberation Serif" w:hAnsi="Liberation Serif"/>
                <w:sz w:val="24"/>
                <w:szCs w:val="24"/>
              </w:rPr>
              <w:lastRenderedPageBreak/>
              <w:t>трещин и колебаний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1038F0">
              <w:rPr>
                <w:rFonts w:ascii="Liberation Serif" w:hAnsi="Liberation Serif"/>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состояния </w:t>
            </w:r>
            <w:r w:rsidRPr="001038F0">
              <w:rPr>
                <w:rFonts w:ascii="Liberation Serif" w:hAnsi="Liberation Serif"/>
                <w:sz w:val="24"/>
                <w:szCs w:val="24"/>
              </w:rPr>
              <w:lastRenderedPageBreak/>
              <w:t>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5. Работы, выполняемые в целях надлежащего содержания колонн и столбов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Коррозия арматуры в несущих конструкциях, 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Контроль состояния и восстановление металлических </w:t>
            </w:r>
            <w:r w:rsidRPr="001038F0">
              <w:rPr>
                <w:rFonts w:ascii="Liberation Serif" w:hAnsi="Liberation Serif"/>
                <w:sz w:val="24"/>
                <w:szCs w:val="24"/>
              </w:rPr>
              <w:lastRenderedPageBreak/>
              <w:t>закладных деталей в домах со сборными и монолитными железобетонными колоннами.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Через 20-25 лет после сдачи дома в </w:t>
            </w:r>
            <w:r w:rsidRPr="001038F0">
              <w:rPr>
                <w:rFonts w:ascii="Liberation Serif" w:hAnsi="Liberation Serif"/>
                <w:sz w:val="24"/>
                <w:szCs w:val="24"/>
              </w:rPr>
              <w:lastRenderedPageBreak/>
              <w:t>эксплуатацию. При незначительных 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
                <w:sz w:val="24"/>
                <w:szCs w:val="24"/>
              </w:rPr>
              <w:t>6. Работы, выполняемые для надлежащего содержания балок (ригелей) перекрытий и покрытий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w:t>
            </w:r>
            <w:r w:rsidRPr="001038F0">
              <w:rPr>
                <w:rFonts w:ascii="Liberation Serif" w:hAnsi="Liberation Serif"/>
                <w:sz w:val="24"/>
                <w:szCs w:val="24"/>
              </w:rPr>
              <w:lastRenderedPageBreak/>
              <w:t>элементов в домах со стальными балками перекрытий и покрытий.</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несущих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крыш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заземления мачт и другого оборудования, расположенного на крыше.</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tabs>
                <w:tab w:val="left" w:pos="1811"/>
              </w:tabs>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молниезащитных устройств, расположенных на крыше.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деформации и повреждений в несущихкровельных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w:t>
            </w:r>
            <w:r w:rsidRPr="001038F0">
              <w:rPr>
                <w:rFonts w:ascii="Liberation Serif" w:hAnsi="Liberation Serif"/>
                <w:sz w:val="24"/>
                <w:szCs w:val="24"/>
              </w:rPr>
              <w:lastRenderedPageBreak/>
              <w:t xml:space="preserve">крыши, ходовых досок и переходных мостиков </w:t>
            </w:r>
            <w:r w:rsidRPr="001038F0">
              <w:rPr>
                <w:rFonts w:ascii="Liberation Serif" w:hAnsi="Liberation Serif"/>
                <w:sz w:val="24"/>
                <w:szCs w:val="24"/>
              </w:rPr>
              <w:br/>
              <w:t>на чердаках.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Проверка состояния осадочных и температурных швов, водоприемной воронки внутреннего водостока.</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зимнее время года с учетом среднесуточных температур</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7.8.</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состояния водоотводящих устройств.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графиком</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7.9.</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7.10.</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и водоотводящих устройств от мусора, грязи и наледи, препятствующих стоку дождевых и талых вод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Два раза в год: весной (март)  и осенью (октябрь)</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гидроизоляции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кровли от скопления снега и наледи.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обрушения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Ремонт пешеходных дорожек в местах пешеходных зон кровель из эластомерных и </w:t>
            </w:r>
            <w:r w:rsidRPr="001038F0">
              <w:rPr>
                <w:rFonts w:ascii="Liberation Serif" w:hAnsi="Liberation Serif"/>
                <w:sz w:val="24"/>
                <w:szCs w:val="24"/>
              </w:rPr>
              <w:lastRenderedPageBreak/>
              <w:t>термопластичных материалов.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антикоррозионными 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Быстрое развитие деформаций и повреждений.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лестниц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деформации и повреждений в несущих конструкциях, состояния и надежности крепления ограждений, выбоин и сколов в ступенях.</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 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Окраска металлических конструкций лестниц.</w:t>
            </w:r>
          </w:p>
        </w:tc>
        <w:tc>
          <w:tcPr>
            <w:tcW w:w="2268" w:type="dxa"/>
            <w:shd w:val="clear" w:color="auto" w:fill="auto"/>
            <w:vAlign w:val="center"/>
          </w:tcPr>
          <w:p w:rsidR="00AA391E" w:rsidRPr="001038F0" w:rsidRDefault="00AA391E" w:rsidP="004F027C">
            <w:pPr>
              <w:pStyle w:val="af7"/>
              <w:ind w:firstLine="284"/>
              <w:jc w:val="center"/>
              <w:rPr>
                <w:rFonts w:ascii="Liberation Serif" w:hAnsi="Liberation Serif" w:cs="Times New Roman"/>
                <w:sz w:val="24"/>
                <w:szCs w:val="24"/>
              </w:rPr>
            </w:pPr>
            <w:r w:rsidRPr="001038F0">
              <w:rPr>
                <w:rFonts w:ascii="Liberation Serif" w:hAnsi="Liberation Serif" w:cs="Times New Roman"/>
                <w:sz w:val="24"/>
                <w:szCs w:val="24"/>
              </w:rPr>
              <w:t>1 раз в 5 лет</w:t>
            </w:r>
          </w:p>
          <w:p w:rsidR="00AA391E" w:rsidRPr="001038F0" w:rsidRDefault="00AA391E" w:rsidP="004F027C">
            <w:pPr>
              <w:jc w:val="center"/>
              <w:rPr>
                <w:rFonts w:ascii="Liberation Serif" w:hAnsi="Liberation Serif"/>
                <w:sz w:val="24"/>
                <w:szCs w:val="24"/>
              </w:rPr>
            </w:pP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Оштукатуривание или окраска металлических косоуров краской,  обеспечивающей предел огнестойкости 1 час в домах с лестницами по </w:t>
            </w:r>
            <w:r w:rsidRPr="001038F0">
              <w:rPr>
                <w:rFonts w:ascii="Liberation Serif" w:hAnsi="Liberation Serif"/>
                <w:sz w:val="24"/>
                <w:szCs w:val="24"/>
              </w:rPr>
              <w:lastRenderedPageBreak/>
              <w:t>стальнымкосоурам.</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 раз в 5 лет</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Обработка деревянных 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2 года</w:t>
            </w:r>
          </w:p>
        </w:tc>
        <w:tc>
          <w:tcPr>
            <w:tcW w:w="3154" w:type="dxa"/>
            <w:shd w:val="clear" w:color="auto" w:fill="auto"/>
            <w:vAlign w:val="center"/>
          </w:tcPr>
          <w:p w:rsidR="00AA391E" w:rsidRPr="001038F0" w:rsidRDefault="00AA391E" w:rsidP="004F027C">
            <w:pPr>
              <w:shd w:val="clear" w:color="auto" w:fill="FFFFFF"/>
              <w:tabs>
                <w:tab w:val="left" w:pos="893"/>
              </w:tabs>
              <w:spacing w:before="10" w:line="194" w:lineRule="exact"/>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9. Работы, выполняемые в целях надлежащего содержания фасадов многоквартирных домов:</w:t>
            </w:r>
          </w:p>
        </w:tc>
      </w:tr>
      <w:tr w:rsidR="00AA391E" w:rsidRPr="001038F0" w:rsidTr="004F027C">
        <w:trPr>
          <w:trHeight w:val="551"/>
        </w:trPr>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Контроль состояния и и восстановление работоспособности подсветки информационных знаков, входов в подъезды (домовые знаки и т.д.).</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и эксплуатационных качеств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9.4.</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9.5.</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условий нормальной эксплуатации</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10. Работы, выполняемые в  целях надлежащего содержания перегородок в многоквартирных домах</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Выявление зыбкости, вспучивания и местных повреждений, наличия трещин в теле перегородок и в местах </w:t>
            </w:r>
            <w:r w:rsidRPr="001038F0">
              <w:rPr>
                <w:rFonts w:ascii="Liberation Serif" w:hAnsi="Liberation Serif"/>
                <w:sz w:val="24"/>
                <w:szCs w:val="24"/>
              </w:rPr>
              <w:lastRenderedPageBreak/>
              <w:t xml:space="preserve">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1038F0">
              <w:rPr>
                <w:rFonts w:ascii="Liberation Serif" w:hAnsi="Liberation Serif"/>
                <w:sz w:val="24"/>
                <w:szCs w:val="24"/>
              </w:rPr>
              <w:br/>
              <w:t>и прохождения различных трубопроводов.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конструкций.</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10.3</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восстановительных работ</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11. Работы, выполняемые в целях  надлежащего содержания внутренней отделки многоквартирных домов: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 из-за обрушения отделочных слоев</w:t>
            </w:r>
          </w:p>
        </w:tc>
      </w:tr>
      <w:tr w:rsidR="00AA391E" w:rsidRPr="001038F0" w:rsidTr="004F027C">
        <w:tc>
          <w:tcPr>
            <w:tcW w:w="9570"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12. Работы, выполняемые в целях надлежащего содержания полов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12.2</w:t>
            </w:r>
          </w:p>
        </w:tc>
        <w:tc>
          <w:tcPr>
            <w:tcW w:w="3452" w:type="dxa"/>
            <w:shd w:val="clear" w:color="auto" w:fill="auto"/>
            <w:vAlign w:val="center"/>
          </w:tcPr>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Ремонт элементов полов.</w:t>
            </w:r>
          </w:p>
          <w:p w:rsidR="00AA391E" w:rsidRPr="001038F0" w:rsidRDefault="00AA391E" w:rsidP="004F027C">
            <w:pPr>
              <w:jc w:val="center"/>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9570"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13.1.</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целостности оконных и дверных заполнений, плотности притворов, механической прочности и работоспособности  </w:t>
            </w:r>
            <w:r w:rsidRPr="001038F0">
              <w:rPr>
                <w:rFonts w:ascii="Liberation Serif" w:hAnsi="Liberation Serif"/>
                <w:sz w:val="24"/>
                <w:szCs w:val="24"/>
              </w:rPr>
              <w:lastRenderedPageBreak/>
              <w:t>фурнитуры элементов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r w:rsidR="00AA391E" w:rsidRPr="001038F0" w:rsidTr="004F027C">
        <w:tc>
          <w:tcPr>
            <w:tcW w:w="696"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13.2.</w:t>
            </w:r>
          </w:p>
        </w:tc>
        <w:tc>
          <w:tcPr>
            <w:tcW w:w="3452"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Ремонт элементов оконных и дверных заполнений. При выявлении нарушений в отопительный период - незамедлительный ремонт.</w:t>
            </w:r>
          </w:p>
          <w:p w:rsidR="00AA391E" w:rsidRPr="001038F0" w:rsidRDefault="00AA391E" w:rsidP="004F027C">
            <w:pPr>
              <w:jc w:val="both"/>
              <w:rPr>
                <w:rFonts w:ascii="Liberation Serif" w:hAnsi="Liberation Serif"/>
                <w:sz w:val="24"/>
                <w:szCs w:val="24"/>
              </w:rPr>
            </w:pPr>
          </w:p>
        </w:tc>
        <w:tc>
          <w:tcPr>
            <w:tcW w:w="226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154"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ускоренный износ конструкций, нарушение температурно-влажностного режима</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sz w:val="28"/>
          <w:szCs w:val="28"/>
        </w:rPr>
      </w:pPr>
      <w:r w:rsidRPr="001038F0">
        <w:rPr>
          <w:rFonts w:ascii="Liberation Serif" w:hAnsi="Liberation Serif"/>
          <w:b/>
          <w:sz w:val="28"/>
          <w:szCs w:val="28"/>
        </w:rPr>
        <w:t>II.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320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p w:rsidR="00AA391E" w:rsidRPr="001038F0" w:rsidRDefault="00AA391E" w:rsidP="004F027C">
            <w:pPr>
              <w:jc w:val="center"/>
              <w:rPr>
                <w:rFonts w:ascii="Liberation Serif" w:hAnsi="Liberation Serif"/>
                <w:sz w:val="24"/>
                <w:szCs w:val="24"/>
              </w:rPr>
            </w:pP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воздухообмена. Угроза заболеваний</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1.4.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1.5.</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постоянно</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1.6.</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1.7.</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2.Работы, выполняемые в целях надлежащего содержания печей, каминов и очагов в многоквартирных домах:</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2.1.</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1038F0" w:rsidRDefault="00AA391E" w:rsidP="004F027C">
            <w:pPr>
              <w:jc w:val="center"/>
              <w:rPr>
                <w:rFonts w:ascii="Liberation Serif" w:hAnsi="Liberation Serif"/>
                <w:b/>
                <w:sz w:val="24"/>
                <w:szCs w:val="24"/>
              </w:rPr>
            </w:pPr>
            <w:r w:rsidRPr="001038F0">
              <w:rPr>
                <w:rFonts w:ascii="Liberation Serif" w:hAnsi="Liberation Serif"/>
                <w:b/>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Ускоренный износ оборудования</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2.2.</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2.3.</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Очистка от сажи дымоходов и труб печей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три года</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rPr>
          <w:tblHeader/>
        </w:trPr>
        <w:tc>
          <w:tcPr>
            <w:tcW w:w="718"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2.4.</w:t>
            </w:r>
          </w:p>
        </w:tc>
        <w:tc>
          <w:tcPr>
            <w:tcW w:w="3205" w:type="dxa"/>
            <w:shd w:val="clear" w:color="auto" w:fill="auto"/>
            <w:vAlign w:val="center"/>
          </w:tcPr>
          <w:p w:rsidR="00AA391E" w:rsidRPr="001038F0" w:rsidRDefault="00AA391E" w:rsidP="004F027C">
            <w:pPr>
              <w:rPr>
                <w:rFonts w:ascii="Liberation Serif" w:hAnsi="Liberation Serif"/>
                <w:sz w:val="24"/>
                <w:szCs w:val="24"/>
              </w:rPr>
            </w:pPr>
            <w:r w:rsidRPr="001038F0">
              <w:rPr>
                <w:rFonts w:ascii="Liberation Serif" w:hAnsi="Liberation Serif"/>
                <w:sz w:val="24"/>
                <w:szCs w:val="24"/>
              </w:rPr>
              <w:t>Устранение завалов в дымовых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(по мере выявления)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3. Работы, выполняемые в целях надлежащего содержания индивидуальных тепловых пунктов и водоподкачек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оборудования и параметров индивидуальных тепловых пунктов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инструкции завода 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исправности и </w:t>
            </w:r>
            <w:r w:rsidRPr="001038F0">
              <w:rPr>
                <w:rFonts w:ascii="Liberation Serif" w:hAnsi="Liberation Serif"/>
                <w:sz w:val="24"/>
                <w:szCs w:val="24"/>
              </w:rPr>
              <w:lastRenderedPageBreak/>
              <w:t>работоспособности оборудования, выполнение наладочных и ремонтных работ  на индивидуальных тепловых пунктах и водоподкачек многоквартирных домов.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По инструкции </w:t>
            </w:r>
            <w:r w:rsidRPr="001038F0">
              <w:rPr>
                <w:rFonts w:ascii="Liberation Serif" w:hAnsi="Liberation Serif"/>
                <w:sz w:val="24"/>
                <w:szCs w:val="24"/>
              </w:rPr>
              <w:lastRenderedPageBreak/>
              <w:t>завода изготовителя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 xml:space="preserve">Угроза безопасности, </w:t>
            </w:r>
            <w:r w:rsidRPr="001038F0">
              <w:rPr>
                <w:rFonts w:ascii="Liberation Serif" w:hAnsi="Liberation Serif"/>
                <w:sz w:val="24"/>
                <w:szCs w:val="24"/>
              </w:rPr>
              <w:lastRenderedPageBreak/>
              <w:t>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Постоянный контроль</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Гидравлические и тепловые испытания оборудования индивидуальных тепловых пунктов и водоподкачек.</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1 раз в год </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Работы по очистке теплообменного оборудования для удаления накипно-коррозионных отложений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 нарушение бесперебойного тепло- и водоснабжения</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4. Общие работы, выполняемые для надлежащего содержания систем холодного и горячего водоснабжения, водоотведения, отопления 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1 раза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Осуществление постоянного контроля параметров теплоносителя и воды (давление, температура, расход) и  оперативное  принятие мер к восстановлению требуемых </w:t>
            </w:r>
            <w:r w:rsidRPr="001038F0">
              <w:rPr>
                <w:rFonts w:ascii="Liberation Serif" w:hAnsi="Liberation Serif"/>
                <w:sz w:val="24"/>
                <w:szCs w:val="24"/>
              </w:rPr>
              <w:lastRenderedPageBreak/>
              <w:t>параметров отопления и водоснабжения и восстановлению герметичности систем при ее аварии.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Ежедневно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неисправных контрольно-измерительных приборов (манометров, термометров и т.п.).</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параметров теплоснабжения, водоснабжения, водоотведения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Восстановление работоспособности (ремонт, замена) оборудования и отопительных приборов, </w:t>
            </w:r>
            <w:r w:rsidRPr="001038F0">
              <w:rPr>
                <w:rFonts w:ascii="Liberation Serif" w:hAnsi="Liberation Serif"/>
                <w:bCs/>
                <w:sz w:val="24"/>
                <w:szCs w:val="24"/>
              </w:rPr>
              <w:t xml:space="preserve">водоразборных приборов (смесителей, кранов и т.п.), относящихся к </w:t>
            </w:r>
            <w:r w:rsidRPr="001038F0">
              <w:rPr>
                <w:rFonts w:ascii="Liberation Serif" w:hAnsi="Liberation Serif"/>
                <w:sz w:val="24"/>
                <w:szCs w:val="24"/>
              </w:rPr>
              <w:t>общему имуществу в многоквартирном доме.</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герметичности участков трубопроводов и соединительных элементов в случае их разгерметизации.</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результатам осмотров или при возникновении неисправностей</w:t>
            </w:r>
          </w:p>
          <w:p w:rsidR="00AA391E" w:rsidRPr="001038F0" w:rsidRDefault="00AA391E" w:rsidP="004F027C">
            <w:pPr>
              <w:spacing w:line="274" w:lineRule="exact"/>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участков водопровода после выполнения ремонтно-строительных работ на водопроводе, очистка и промывка водонапорных баков.</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Промывка систем водоснабжения для удаления накипно-коррозионных отложенией</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По мере необходимости</w:t>
            </w: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p>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водоснабжения,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и обеспечение </w:t>
            </w:r>
            <w:r w:rsidRPr="001038F0">
              <w:rPr>
                <w:rFonts w:ascii="Liberation Serif" w:hAnsi="Liberation Serif"/>
                <w:sz w:val="24"/>
                <w:szCs w:val="24"/>
              </w:rPr>
              <w:lastRenderedPageBreak/>
              <w:t>работоспособности дворовых туалетов</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3295"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 xml:space="preserve">Нарушение требуемых </w:t>
            </w:r>
            <w:r w:rsidRPr="001038F0">
              <w:rPr>
                <w:rFonts w:ascii="Liberation Serif" w:hAnsi="Liberation Serif"/>
                <w:sz w:val="24"/>
                <w:szCs w:val="24"/>
              </w:rPr>
              <w:lastRenderedPageBreak/>
              <w:t>параметров водоотведения угроза затопления помещений</w:t>
            </w:r>
          </w:p>
          <w:p w:rsidR="00AA391E" w:rsidRPr="001038F0" w:rsidRDefault="00AA391E" w:rsidP="004F027C">
            <w:pPr>
              <w:spacing w:line="274" w:lineRule="exact"/>
              <w:jc w:val="center"/>
              <w:rPr>
                <w:rFonts w:ascii="Liberation Serif" w:hAnsi="Liberation Serif"/>
                <w:sz w:val="24"/>
                <w:szCs w:val="24"/>
              </w:rPr>
            </w:pP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lastRenderedPageBreak/>
              <w:t>5. Работы, выполняемые в целях надлежащего содержания  систем  теплоснабжения отопление, горячее водоснабжение)в многоквартирных домах:</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Регулярно</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Повреждение систем отопления от замораживания при аварийном прекращении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работоспособности и регулировка оборудования расширительных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неделю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1038F0" w:rsidRDefault="00AA391E" w:rsidP="004F027C">
            <w:pPr>
              <w:spacing w:line="274" w:lineRule="exact"/>
              <w:jc w:val="center"/>
              <w:rPr>
                <w:rFonts w:ascii="Liberation Serif" w:hAnsi="Liberation Serif"/>
                <w:sz w:val="24"/>
                <w:szCs w:val="24"/>
              </w:rPr>
            </w:pPr>
            <w:r w:rsidRPr="001038F0">
              <w:rPr>
                <w:rFonts w:ascii="Liberation Serif" w:hAnsi="Liberation Serif"/>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 угроза затопления помещений</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Промывка систем отопления.</w:t>
            </w:r>
          </w:p>
        </w:tc>
        <w:tc>
          <w:tcPr>
            <w:tcW w:w="2353" w:type="dxa"/>
            <w:shd w:val="clear" w:color="auto" w:fill="auto"/>
            <w:vAlign w:val="center"/>
          </w:tcPr>
          <w:p w:rsidR="00AA391E" w:rsidRPr="001038F0" w:rsidRDefault="00AA391E" w:rsidP="004F027C">
            <w:pPr>
              <w:shd w:val="clear" w:color="auto" w:fill="FFFFFF"/>
              <w:tabs>
                <w:tab w:val="left" w:pos="432"/>
              </w:tabs>
              <w:jc w:val="center"/>
              <w:rPr>
                <w:rFonts w:ascii="Liberation Serif" w:hAnsi="Liberation Serif"/>
                <w:sz w:val="24"/>
                <w:szCs w:val="24"/>
              </w:rPr>
            </w:pPr>
            <w:r w:rsidRPr="001038F0">
              <w:rPr>
                <w:rFonts w:ascii="Liberation Serif" w:hAnsi="Liberation Serif"/>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циркуляции теплоносителя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Регулировка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Ежегодно перед началом отопительного сезона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Проведение пробных топок.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Удаление воздуха из системы отопления.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течении отопительного периода</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теплоснабжения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работоспособности и профилактическое </w:t>
            </w:r>
            <w:r w:rsidRPr="001038F0">
              <w:rPr>
                <w:rFonts w:ascii="Liberation Serif" w:hAnsi="Liberation Serif"/>
                <w:sz w:val="24"/>
                <w:szCs w:val="24"/>
              </w:rPr>
              <w:lastRenderedPageBreak/>
              <w:t>обслуживание устройства водоподготовки для системы горячего водоснабжения.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трубопроводов и оборудования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1038F0" w:rsidRDefault="00AA391E" w:rsidP="004F027C">
            <w:pPr>
              <w:pStyle w:val="af7"/>
              <w:jc w:val="center"/>
              <w:rPr>
                <w:rFonts w:ascii="Liberation Serif" w:hAnsi="Liberation Serif" w:cs="Times New Roman"/>
                <w:sz w:val="24"/>
                <w:szCs w:val="24"/>
              </w:rPr>
            </w:pPr>
            <w:r w:rsidRPr="001038F0">
              <w:rPr>
                <w:rFonts w:ascii="Liberation Serif" w:hAnsi="Liberation Serif" w:cs="Times New Roman"/>
                <w:sz w:val="24"/>
                <w:szCs w:val="24"/>
              </w:rPr>
              <w:t>В соответствии с инструкцией завода-изготовителя</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Ускоренный износ насосов, 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1038F0">
              <w:rPr>
                <w:rFonts w:ascii="Liberation Serif" w:hAnsi="Liberation Serif"/>
                <w:sz w:val="24"/>
                <w:szCs w:val="24"/>
              </w:rPr>
              <w:t>прочистка дренажных систем; прочистка дворовой канализационной сети; прочистка колодцев.</w:t>
            </w: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Незамедлительно при возникновении засоров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6.8.</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Переключение режимов работы внутреннего водостока, </w:t>
            </w:r>
            <w:r w:rsidRPr="001038F0">
              <w:rPr>
                <w:rFonts w:ascii="Liberation Serif" w:hAnsi="Liberation Serif"/>
                <w:sz w:val="24"/>
                <w:szCs w:val="24"/>
              </w:rPr>
              <w:t xml:space="preserve">прочистка и промывка гидравлического затвора </w:t>
            </w:r>
            <w:r w:rsidRPr="001038F0">
              <w:rPr>
                <w:rFonts w:ascii="Liberation Serif" w:hAnsi="Liberation Serif"/>
                <w:bCs/>
                <w:sz w:val="24"/>
                <w:szCs w:val="24"/>
              </w:rPr>
              <w:t>внутреннего водостока.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6.9.</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Промывка участка водопровода.</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bCs/>
                <w:sz w:val="24"/>
                <w:szCs w:val="24"/>
              </w:rPr>
              <w:t>После выполнения на участке ремонтных работ, требующих его вскрытия</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6.10.</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и промывка водонапорных баков.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требуемых параметров водоснабжения</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6.11.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Проверка работоспособности местных локальных очистных сооружений (септики) и дворовых туалетов.</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год весной и осенью</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9571" w:type="dxa"/>
            <w:gridSpan w:val="4"/>
            <w:shd w:val="clear" w:color="auto" w:fill="auto"/>
            <w:vAlign w:val="center"/>
          </w:tcPr>
          <w:p w:rsidR="00AA391E" w:rsidRPr="001038F0" w:rsidRDefault="00AA391E" w:rsidP="004F027C">
            <w:pPr>
              <w:rPr>
                <w:rFonts w:ascii="Liberation Serif" w:hAnsi="Liberation Serif"/>
                <w:b/>
                <w:sz w:val="24"/>
                <w:szCs w:val="24"/>
              </w:rPr>
            </w:pPr>
            <w:r w:rsidRPr="001038F0">
              <w:rPr>
                <w:rFonts w:ascii="Liberation Serif" w:hAnsi="Liberation Serif"/>
                <w:b/>
                <w:sz w:val="24"/>
                <w:szCs w:val="24"/>
              </w:rPr>
              <w:t>7. Работы, выполняемые в целях надлежащего содержания электрооборудования, радио - и телеоборудования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Проверка заземления </w:t>
            </w:r>
            <w:r w:rsidRPr="001038F0">
              <w:rPr>
                <w:rFonts w:ascii="Liberation Serif" w:hAnsi="Liberation Serif"/>
                <w:sz w:val="24"/>
                <w:szCs w:val="24"/>
              </w:rPr>
              <w:lastRenderedPageBreak/>
              <w:t xml:space="preserve">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 xml:space="preserve">Проверка состояния </w:t>
            </w:r>
            <w:r w:rsidRPr="001038F0">
              <w:rPr>
                <w:rFonts w:ascii="Liberation Serif" w:hAnsi="Liberation Serif"/>
                <w:sz w:val="24"/>
                <w:szCs w:val="24"/>
              </w:rPr>
              <w:lastRenderedPageBreak/>
              <w:t>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по графику, утвержденному ответственным за электрохозяйство, но не реже одного раза в три года.</w:t>
            </w: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7.2.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срабатывания защиты от короткого замыкания.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устройств защитного отключения.</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Измерение потенциала между корпусом электроплиты и заземленным сантехническим оборудованием кухни; измерение величины сопротивления изоляции электроплиты и питающего кабеля нагретом состоянии.</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Один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клемм и соединений в групповых щитках и распределительных шкафах, наладка электрооборудования.</w:t>
            </w:r>
          </w:p>
        </w:tc>
        <w:tc>
          <w:tcPr>
            <w:tcW w:w="2353"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 плановая периодичность всех видов ремонта в соответствии с Правилами технической эксплуатации электроустановок потребителей, действующими отраслевыми нормами и указаниями заводов-изготовителей.</w:t>
            </w:r>
          </w:p>
          <w:p w:rsidR="00AA391E" w:rsidRPr="001038F0" w:rsidRDefault="00AA391E" w:rsidP="004F027C">
            <w:pPr>
              <w:shd w:val="clear" w:color="auto" w:fill="FFFFFF"/>
              <w:tabs>
                <w:tab w:val="left" w:pos="418"/>
              </w:tabs>
              <w:jc w:val="center"/>
              <w:rPr>
                <w:rFonts w:ascii="Liberation Serif" w:hAnsi="Liberation Serif"/>
                <w:b/>
                <w:bCs/>
                <w:spacing w:val="-10"/>
                <w:sz w:val="24"/>
                <w:szCs w:val="24"/>
              </w:rPr>
            </w:pPr>
          </w:p>
          <w:p w:rsidR="00AA391E" w:rsidRPr="001038F0" w:rsidRDefault="00AA391E" w:rsidP="004F027C">
            <w:pPr>
              <w:jc w:val="center"/>
              <w:rPr>
                <w:rFonts w:ascii="Liberation Serif" w:hAnsi="Liberation Serif"/>
                <w:sz w:val="24"/>
                <w:szCs w:val="24"/>
              </w:rPr>
            </w:pPr>
          </w:p>
        </w:tc>
        <w:tc>
          <w:tcPr>
            <w:tcW w:w="3295" w:type="dxa"/>
            <w:vMerge w:val="restart"/>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Техническое обслуживание и ремонт электрооборудования,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w:t>
            </w:r>
            <w:r w:rsidRPr="001038F0">
              <w:rPr>
                <w:rFonts w:ascii="Liberation Serif" w:hAnsi="Liberation Serif"/>
                <w:sz w:val="24"/>
                <w:szCs w:val="24"/>
              </w:rPr>
              <w:lastRenderedPageBreak/>
              <w:t>водопровода, лифтов, установок автоматизации котельных, бойлерных, тепловых пунктов, элементов молниезащиты и внутридомовых электросетей.</w:t>
            </w:r>
          </w:p>
        </w:tc>
        <w:tc>
          <w:tcPr>
            <w:tcW w:w="2353" w:type="dxa"/>
            <w:vMerge/>
            <w:shd w:val="clear" w:color="auto" w:fill="auto"/>
            <w:vAlign w:val="center"/>
          </w:tcPr>
          <w:p w:rsidR="00AA391E" w:rsidRPr="001038F0" w:rsidRDefault="00AA391E" w:rsidP="004F027C">
            <w:pPr>
              <w:jc w:val="center"/>
              <w:rPr>
                <w:rFonts w:ascii="Liberation Serif" w:hAnsi="Liberation Serif"/>
                <w:sz w:val="24"/>
                <w:szCs w:val="24"/>
              </w:rPr>
            </w:pPr>
          </w:p>
        </w:tc>
        <w:tc>
          <w:tcPr>
            <w:tcW w:w="3295" w:type="dxa"/>
            <w:vMerge/>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Замена вышедших из строя датчиков, проводки и оборудования пожарной и охранной сигнализации. Ремонт или устройство сетей радио, телефонизация и установка телеантенн коллективного пользования жилых зданий.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возникновении неисправности,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плановая периодичность всех видов ремонта в соответствии с действующими отраслевыми нормами и указаниями заводов-изготовителей.</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9571"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8. Работы, выполняемые в целях надлежащего содержания систем внутридомового газового оборудования в  многоквартирном доме:</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8.1.</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Определение состояния газового оборудования и выявление не предусмотренных проектом изменений в системе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8.2.</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Повторная  диагностика, проводится по истечении срока (по остаточному ресурсу), установленного по результатам первичной или предыдущей повторной </w:t>
            </w:r>
            <w:r w:rsidRPr="001038F0">
              <w:rPr>
                <w:rFonts w:ascii="Liberation Serif" w:hAnsi="Liberation Serif"/>
                <w:sz w:val="24"/>
                <w:szCs w:val="24"/>
              </w:rPr>
              <w:lastRenderedPageBreak/>
              <w:t>диагностики;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8.3.</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систем контроля загазованности помещений.</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8.4.</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При разгерметизации внутреннего газопровода и возникновении неисправностей в газовом оборудовании;</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диагностики систем</w:t>
            </w:r>
          </w:p>
        </w:tc>
        <w:tc>
          <w:tcPr>
            <w:tcW w:w="3295" w:type="dxa"/>
            <w:shd w:val="clear" w:color="auto" w:fill="auto"/>
            <w:vAlign w:val="center"/>
          </w:tcPr>
          <w:p w:rsidR="00AA391E" w:rsidRPr="001038F0" w:rsidRDefault="00AA391E" w:rsidP="004F027C">
            <w:pPr>
              <w:jc w:val="both"/>
              <w:rPr>
                <w:rFonts w:ascii="Liberation Serif" w:hAnsi="Liberation Serif"/>
                <w:sz w:val="24"/>
                <w:szCs w:val="24"/>
              </w:rPr>
            </w:pP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8.5.</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При выявлении нарушений и неисправности внутридомового газового оборудования</w:t>
            </w:r>
            <w:r w:rsidR="001B23D0" w:rsidRPr="001038F0">
              <w:rPr>
                <w:rFonts w:ascii="Liberation Serif" w:hAnsi="Liberation Serif"/>
                <w:sz w:val="24"/>
                <w:szCs w:val="24"/>
              </w:rPr>
              <w:t xml:space="preserve"> </w:t>
            </w:r>
            <w:r w:rsidRPr="001038F0">
              <w:rPr>
                <w:rFonts w:ascii="Liberation Serif" w:hAnsi="Liberation Serif"/>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результатам осмотров</w:t>
            </w: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8.6.</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Испытание на герметичность внутридомового газового оборудования.</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r w:rsidR="00AA391E" w:rsidRPr="001038F0" w:rsidTr="004F027C">
        <w:tc>
          <w:tcPr>
            <w:tcW w:w="718"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8.7.</w:t>
            </w:r>
          </w:p>
        </w:tc>
        <w:tc>
          <w:tcPr>
            <w:tcW w:w="320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 - изготовителя</w:t>
            </w:r>
          </w:p>
          <w:p w:rsidR="00AA391E" w:rsidRPr="001038F0" w:rsidRDefault="00AA391E" w:rsidP="004F027C">
            <w:pPr>
              <w:jc w:val="center"/>
              <w:rPr>
                <w:rFonts w:ascii="Liberation Serif" w:hAnsi="Liberation Serif"/>
                <w:sz w:val="24"/>
                <w:szCs w:val="24"/>
              </w:rPr>
            </w:pPr>
          </w:p>
        </w:tc>
        <w:tc>
          <w:tcPr>
            <w:tcW w:w="329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sz w:val="28"/>
          <w:szCs w:val="28"/>
        </w:rPr>
      </w:pPr>
    </w:p>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sz w:val="28"/>
          <w:szCs w:val="28"/>
          <w:lang w:val="en-US"/>
        </w:rPr>
        <w:lastRenderedPageBreak/>
        <w:t>III</w:t>
      </w:r>
      <w:r w:rsidRPr="001038F0">
        <w:rPr>
          <w:rFonts w:ascii="Liberation Serif" w:hAnsi="Liberation Serif"/>
          <w:b/>
          <w:sz w:val="28"/>
          <w:szCs w:val="28"/>
        </w:rPr>
        <w:t>. Ра</w:t>
      </w:r>
      <w:r w:rsidRPr="001038F0">
        <w:rPr>
          <w:rFonts w:ascii="Liberation Serif" w:hAnsi="Liberation Serif"/>
          <w:b/>
          <w:bCs/>
          <w:sz w:val="28"/>
          <w:szCs w:val="28"/>
        </w:rPr>
        <w:t>боты и услуги по содержанию 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1038F0" w:rsidTr="004F027C">
        <w:trPr>
          <w:tblHeader/>
        </w:trPr>
        <w:tc>
          <w:tcPr>
            <w:tcW w:w="67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5239"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работ/услуг</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Периодичность или условия проведения</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Последствия невыполнения</w:t>
            </w:r>
          </w:p>
          <w:p w:rsidR="00AA391E" w:rsidRPr="001038F0" w:rsidRDefault="00AA391E" w:rsidP="004F027C">
            <w:pPr>
              <w:jc w:val="center"/>
              <w:rPr>
                <w:rFonts w:ascii="Liberation Serif" w:hAnsi="Liberation Serif"/>
                <w:sz w:val="28"/>
                <w:szCs w:val="28"/>
              </w:rPr>
            </w:pP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sz w:val="24"/>
                <w:szCs w:val="24"/>
              </w:rPr>
              <w:t xml:space="preserve">1. </w:t>
            </w:r>
            <w:r w:rsidRPr="001038F0">
              <w:rPr>
                <w:rFonts w:ascii="Liberation Serif" w:hAnsi="Liberation Serif"/>
                <w:b/>
                <w:bCs/>
                <w:sz w:val="24"/>
                <w:szCs w:val="24"/>
              </w:rPr>
              <w:t>Работы по содержанию помещений, входящих в состав общего имущества в многоквартирном доме:</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и мытье лестничных площадок и маршей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ниже 3-х этажей</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Влажное подметание лестничных площадок и маршей свыше 3-х этажей</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месяц</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Влажная протирка подоконников, оконных решеток, перил лестниц, шкафов для электросчетчиков слаботочных устройств,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6 месяцев</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Мытье окон.</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год</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1038F0">
              <w:rPr>
                <w:rFonts w:ascii="Liberation Serif" w:hAnsi="Liberation Serif"/>
                <w:sz w:val="24"/>
                <w:szCs w:val="24"/>
              </w:rPr>
              <w:br/>
              <w:t>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highlight w:val="green"/>
              </w:rPr>
            </w:pPr>
            <w:r w:rsidRPr="001038F0">
              <w:rPr>
                <w:rFonts w:ascii="Liberation Serif" w:hAnsi="Liberation Serif"/>
                <w:sz w:val="24"/>
                <w:szCs w:val="24"/>
              </w:rPr>
              <w:t>По мере необходимости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Обслуживание установленного и введенного в эксплуатацию коллективного (общедомового) узла учета коммунальных ресурсов и электрической энергии</w:t>
            </w: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инструкцией завода-изготовителя</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коммерческого учета, нарушение требуемых параметров тепло-, водоснабжения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2. Работы по содержанию придомовой территории в холодный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2.1.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1038F0">
                <w:rPr>
                  <w:rFonts w:ascii="Liberation Serif" w:hAnsi="Liberation Serif"/>
                  <w:sz w:val="24"/>
                  <w:szCs w:val="24"/>
                </w:rPr>
                <w:t>5 см</w:t>
              </w:r>
            </w:smartTag>
            <w:r w:rsidRPr="001038F0">
              <w:rPr>
                <w:rFonts w:ascii="Liberation Serif" w:hAnsi="Liberation Serif"/>
                <w:sz w:val="24"/>
                <w:szCs w:val="24"/>
              </w:rPr>
              <w:t>.</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снега наносного происхождения(или подметание территорий, свободных от снежного покрова).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территории от наледи и льда.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Посыпка территории противогололедными реагентами.</w:t>
            </w:r>
          </w:p>
        </w:tc>
        <w:tc>
          <w:tcPr>
            <w:tcW w:w="2957"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 мере необходимости при возникновении скользкости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 один раза в день</w:t>
            </w:r>
          </w:p>
        </w:tc>
        <w:tc>
          <w:tcPr>
            <w:tcW w:w="5915" w:type="dxa"/>
            <w:shd w:val="clear" w:color="auto" w:fill="auto"/>
            <w:vAlign w:val="center"/>
          </w:tcPr>
          <w:p w:rsidR="00AA391E" w:rsidRPr="001038F0" w:rsidRDefault="00AA391E" w:rsidP="004F027C">
            <w:pPr>
              <w:jc w:val="center"/>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3. Работы по содержанию придомовой территории в теплый период года</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Подметание и  уборка  придомовой территории.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 соответствии с классом территорий</w:t>
            </w:r>
          </w:p>
        </w:tc>
        <w:tc>
          <w:tcPr>
            <w:tcW w:w="5915"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Угроза безопасности.</w:t>
            </w:r>
          </w:p>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1 раз в сутки (промывка - 2 раза в месяц)</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3.3.</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и выкашивание газонов.</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выкашивание – не менее 2 раз за сезон</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3.4.</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1 раза в неделю</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lastRenderedPageBreak/>
              <w:t>3.5.</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Прочистка ливневой канализации.</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необходимости, но не реже 2 раз в год в соответствии с планом – графиком</w:t>
            </w:r>
          </w:p>
          <w:p w:rsidR="00AA391E" w:rsidRPr="001038F0" w:rsidRDefault="00AA391E" w:rsidP="004F027C">
            <w:pPr>
              <w:jc w:val="center"/>
              <w:rPr>
                <w:rFonts w:ascii="Liberation Serif" w:hAnsi="Liberation Serif"/>
                <w:sz w:val="24"/>
                <w:szCs w:val="24"/>
              </w:rPr>
            </w:pP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3.6.</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контейнерных площадок.</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Не реже одного раза в день</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3.7.</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Уборка площадки перед входом в подъезд, очистка металлической решетки и приямка.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 xml:space="preserve">один раз в день </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4. Работы по обеспечению вывоза твердых бытовых отходов с обслуживаемых контейнерных площадок:</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Вывоз твердых бытовых отходов </w:t>
            </w:r>
          </w:p>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рекомендуемая норма накопления </w:t>
            </w:r>
            <w:smartTag w:uri="urn:schemas-microsoft-com:office:smarttags" w:element="metricconverter">
              <w:smartTagPr>
                <w:attr w:name="ProductID" w:val="2 куб. метра"/>
              </w:smartTagPr>
              <w:r w:rsidRPr="001038F0">
                <w:rPr>
                  <w:rFonts w:ascii="Liberation Serif" w:hAnsi="Liberation Serif"/>
                  <w:sz w:val="24"/>
                  <w:szCs w:val="24"/>
                </w:rPr>
                <w:t>2 куб. метра</w:t>
              </w:r>
            </w:smartTag>
            <w:r w:rsidRPr="001038F0">
              <w:rPr>
                <w:rFonts w:ascii="Liberation Serif" w:hAnsi="Liberation Serif"/>
                <w:sz w:val="24"/>
                <w:szCs w:val="24"/>
              </w:rPr>
              <w:t xml:space="preserve"> на человека в год)</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Ежедневно</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4.2.</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Очистка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По мере накопления емкости</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Нарушение санитарно – эпидемиологических условий проживания</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4.3.</w:t>
            </w:r>
          </w:p>
        </w:tc>
        <w:tc>
          <w:tcPr>
            <w:tcW w:w="5239" w:type="dxa"/>
            <w:shd w:val="clear" w:color="auto" w:fill="auto"/>
            <w:vAlign w:val="center"/>
          </w:tcPr>
          <w:p w:rsidR="00AA391E" w:rsidRPr="001038F0" w:rsidRDefault="00AA391E" w:rsidP="004F027C">
            <w:pPr>
              <w:jc w:val="both"/>
              <w:rPr>
                <w:rFonts w:ascii="Liberation Serif" w:hAnsi="Liberation Serif"/>
                <w:bCs/>
                <w:sz w:val="24"/>
                <w:szCs w:val="24"/>
              </w:rPr>
            </w:pPr>
            <w:r w:rsidRPr="001038F0">
              <w:rPr>
                <w:rFonts w:ascii="Liberation Serif" w:hAnsi="Liberation Serif"/>
                <w:sz w:val="24"/>
                <w:szCs w:val="24"/>
              </w:rPr>
              <w:t>О</w:t>
            </w:r>
            <w:r w:rsidRPr="001038F0">
              <w:rPr>
                <w:rFonts w:ascii="Liberation Serif" w:hAnsi="Liberation Serif"/>
                <w:bCs/>
                <w:sz w:val="24"/>
                <w:szCs w:val="24"/>
              </w:rPr>
              <w:t xml:space="preserve">рганизация мест сбора отработанных ртутьсодержащих ламп и их передачи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1038F0">
              <w:rPr>
                <w:rFonts w:ascii="Liberation Serif" w:hAnsi="Liberation Serif"/>
                <w:bCs/>
                <w:sz w:val="24"/>
                <w:szCs w:val="24"/>
                <w:lang w:val="en-US"/>
              </w:rPr>
              <w:t>I</w:t>
            </w:r>
            <w:r w:rsidRPr="001038F0">
              <w:rPr>
                <w:rFonts w:ascii="Liberation Serif" w:hAnsi="Liberation Serif"/>
                <w:bCs/>
                <w:sz w:val="24"/>
                <w:szCs w:val="24"/>
              </w:rPr>
              <w:t>-</w:t>
            </w:r>
            <w:r w:rsidRPr="001038F0">
              <w:rPr>
                <w:rFonts w:ascii="Liberation Serif" w:hAnsi="Liberation Serif"/>
                <w:bCs/>
                <w:sz w:val="24"/>
                <w:szCs w:val="24"/>
                <w:lang w:val="en-US"/>
              </w:rPr>
              <w:t>IV</w:t>
            </w:r>
            <w:r w:rsidRPr="001038F0">
              <w:rPr>
                <w:rFonts w:ascii="Liberation Serif" w:hAnsi="Liberation Serif"/>
                <w:bCs/>
                <w:sz w:val="24"/>
                <w:szCs w:val="24"/>
              </w:rPr>
              <w:t xml:space="preserve"> класса опасности.</w:t>
            </w:r>
          </w:p>
          <w:p w:rsidR="00AA391E" w:rsidRPr="001038F0" w:rsidRDefault="00AA391E" w:rsidP="004F027C">
            <w:pPr>
              <w:jc w:val="both"/>
              <w:rPr>
                <w:rFonts w:ascii="Liberation Serif" w:hAnsi="Liberation Serif"/>
                <w:sz w:val="24"/>
                <w:szCs w:val="24"/>
              </w:rPr>
            </w:pP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2 раз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 Нарушение санитарно – эпидемиологических условий проживания</w:t>
            </w:r>
          </w:p>
        </w:tc>
      </w:tr>
      <w:tr w:rsidR="00AA391E" w:rsidRPr="001038F0" w:rsidTr="004F027C">
        <w:tc>
          <w:tcPr>
            <w:tcW w:w="14786" w:type="dxa"/>
            <w:gridSpan w:val="4"/>
            <w:shd w:val="clear" w:color="auto" w:fill="auto"/>
            <w:vAlign w:val="center"/>
          </w:tcPr>
          <w:p w:rsidR="00AA391E" w:rsidRPr="001038F0" w:rsidRDefault="00AA391E" w:rsidP="004F027C">
            <w:pPr>
              <w:jc w:val="both"/>
              <w:rPr>
                <w:rFonts w:ascii="Liberation Serif" w:hAnsi="Liberation Serif"/>
                <w:b/>
                <w:sz w:val="24"/>
                <w:szCs w:val="24"/>
              </w:rPr>
            </w:pPr>
            <w:r w:rsidRPr="001038F0">
              <w:rPr>
                <w:rFonts w:ascii="Liberation Serif" w:hAnsi="Liberation Serif"/>
                <w:b/>
                <w:bCs/>
                <w:sz w:val="24"/>
                <w:szCs w:val="24"/>
              </w:rPr>
              <w:t>5. Работы по обеспечению требований пожарной безопасности</w:t>
            </w:r>
          </w:p>
        </w:tc>
      </w:tr>
      <w:tr w:rsidR="00AA391E" w:rsidRPr="001038F0" w:rsidTr="004F027C">
        <w:tc>
          <w:tcPr>
            <w:tcW w:w="675"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5.1.</w:t>
            </w:r>
          </w:p>
        </w:tc>
        <w:tc>
          <w:tcPr>
            <w:tcW w:w="5239" w:type="dxa"/>
            <w:shd w:val="clear" w:color="auto" w:fill="auto"/>
            <w:vAlign w:val="center"/>
          </w:tcPr>
          <w:p w:rsidR="00AA391E" w:rsidRPr="001038F0" w:rsidRDefault="00AA391E" w:rsidP="004F027C">
            <w:pPr>
              <w:jc w:val="both"/>
              <w:rPr>
                <w:rFonts w:ascii="Liberation Serif" w:hAnsi="Liberation Serif"/>
                <w:sz w:val="24"/>
                <w:szCs w:val="24"/>
              </w:rPr>
            </w:pPr>
            <w:r w:rsidRPr="001038F0">
              <w:rPr>
                <w:rFonts w:ascii="Liberation Serif" w:hAnsi="Liberation Serif"/>
                <w:bCs/>
                <w:sz w:val="24"/>
                <w:szCs w:val="24"/>
              </w:rPr>
              <w:t xml:space="preserve">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r w:rsidRPr="001038F0">
              <w:rPr>
                <w:rFonts w:ascii="Liberation Serif" w:hAnsi="Liberation Serif"/>
                <w:bCs/>
                <w:sz w:val="24"/>
                <w:szCs w:val="24"/>
              </w:rPr>
              <w:lastRenderedPageBreak/>
              <w:t>противодымной защиты.</w:t>
            </w:r>
          </w:p>
        </w:tc>
        <w:tc>
          <w:tcPr>
            <w:tcW w:w="2957" w:type="dxa"/>
            <w:shd w:val="clear" w:color="auto" w:fill="auto"/>
            <w:vAlign w:val="center"/>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lastRenderedPageBreak/>
              <w:t>2 раза в год</w:t>
            </w:r>
          </w:p>
        </w:tc>
        <w:tc>
          <w:tcPr>
            <w:tcW w:w="5915" w:type="dxa"/>
            <w:shd w:val="clear" w:color="auto" w:fill="auto"/>
            <w:vAlign w:val="center"/>
          </w:tcPr>
          <w:p w:rsidR="00AA391E" w:rsidRPr="001038F0" w:rsidRDefault="00AA391E" w:rsidP="004F027C">
            <w:pPr>
              <w:jc w:val="both"/>
              <w:rPr>
                <w:rFonts w:ascii="Liberation Serif" w:hAnsi="Liberation Serif"/>
                <w:sz w:val="28"/>
                <w:szCs w:val="28"/>
              </w:rPr>
            </w:pPr>
            <w:r w:rsidRPr="001038F0">
              <w:rPr>
                <w:rFonts w:ascii="Liberation Serif" w:hAnsi="Liberation Serif"/>
                <w:sz w:val="24"/>
                <w:szCs w:val="24"/>
              </w:rPr>
              <w:t>Угроза безопасности</w:t>
            </w:r>
          </w:p>
        </w:tc>
      </w:tr>
    </w:tbl>
    <w:p w:rsidR="00AA391E" w:rsidRPr="001038F0" w:rsidRDefault="00AA391E" w:rsidP="00AA391E">
      <w:pPr>
        <w:ind w:firstLine="709"/>
        <w:jc w:val="both"/>
        <w:rPr>
          <w:rFonts w:ascii="Liberation Serif" w:hAnsi="Liberation Serif"/>
          <w:b/>
          <w:bCs/>
          <w:sz w:val="28"/>
          <w:szCs w:val="28"/>
        </w:rPr>
      </w:pPr>
      <w:r w:rsidRPr="001038F0">
        <w:rPr>
          <w:rFonts w:ascii="Liberation Serif" w:hAnsi="Liberation Serif"/>
          <w:b/>
          <w:bCs/>
          <w:sz w:val="28"/>
          <w:szCs w:val="28"/>
          <w:lang w:val="en-US"/>
        </w:rPr>
        <w:t>IV</w:t>
      </w:r>
      <w:r w:rsidRPr="001038F0">
        <w:rPr>
          <w:rFonts w:ascii="Liberation Serif" w:hAnsi="Liberation Serif"/>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1038F0" w:rsidTr="004F027C">
        <w:trPr>
          <w:tblHeader/>
        </w:trPr>
        <w:tc>
          <w:tcPr>
            <w:tcW w:w="299"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w:t>
            </w:r>
          </w:p>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п/п</w:t>
            </w:r>
          </w:p>
        </w:tc>
        <w:tc>
          <w:tcPr>
            <w:tcW w:w="4701" w:type="pct"/>
            <w:shd w:val="clear" w:color="auto" w:fill="auto"/>
          </w:tcPr>
          <w:p w:rsidR="00AA391E" w:rsidRPr="001038F0" w:rsidRDefault="00AA391E" w:rsidP="004F027C">
            <w:pPr>
              <w:jc w:val="center"/>
              <w:rPr>
                <w:rFonts w:ascii="Liberation Serif" w:hAnsi="Liberation Serif"/>
                <w:sz w:val="24"/>
                <w:szCs w:val="24"/>
              </w:rPr>
            </w:pPr>
            <w:r w:rsidRPr="001038F0">
              <w:rPr>
                <w:rFonts w:ascii="Liberation Serif" w:hAnsi="Liberation Serif"/>
                <w:sz w:val="24"/>
                <w:szCs w:val="24"/>
              </w:rPr>
              <w:t>Состав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 газоснабжения).</w:t>
            </w:r>
          </w:p>
          <w:p w:rsidR="00AA391E" w:rsidRPr="001038F0" w:rsidRDefault="00AA391E" w:rsidP="004F027C">
            <w:pPr>
              <w:jc w:val="both"/>
              <w:rPr>
                <w:rFonts w:ascii="Liberation Serif" w:hAnsi="Liberation Serif"/>
                <w:sz w:val="24"/>
                <w:szCs w:val="24"/>
              </w:rPr>
            </w:pP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2.</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Обеспечение работы  аварийно-диспетчерской службы.</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3.</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Заключение договоров на холодное и горячее водоснабжение, отопление, водоотведение, газоснабжение, электроснабжение.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4.</w:t>
            </w:r>
          </w:p>
        </w:tc>
        <w:tc>
          <w:tcPr>
            <w:tcW w:w="4701" w:type="pct"/>
            <w:shd w:val="clear" w:color="auto" w:fill="auto"/>
          </w:tcPr>
          <w:p w:rsidR="00AA391E" w:rsidRPr="001038F0" w:rsidRDefault="00AA391E" w:rsidP="004F027C">
            <w:pPr>
              <w:tabs>
                <w:tab w:val="num" w:pos="720"/>
              </w:tabs>
              <w:jc w:val="both"/>
              <w:rPr>
                <w:rFonts w:ascii="Liberation Serif" w:hAnsi="Liberation Serif"/>
                <w:sz w:val="24"/>
                <w:szCs w:val="24"/>
              </w:rPr>
            </w:pPr>
            <w:r w:rsidRPr="001038F0">
              <w:rPr>
                <w:rFonts w:ascii="Liberation Serif" w:hAnsi="Liberation Serif"/>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5.</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Хранение и ведение технической документации на многоквартирный дом.</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6.</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контроля качества коммунальных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7.</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Подготовка предложений о проведении капитального ремонта </w:t>
            </w:r>
            <w:r w:rsidRPr="001038F0">
              <w:rPr>
                <w:rFonts w:ascii="Liberation Serif" w:hAnsi="Liberation Serif"/>
                <w:sz w:val="24"/>
                <w:szCs w:val="24"/>
              </w:rPr>
              <w:br/>
              <w:t>в многоквартирных домах, подготовка предложений о плановых работах.</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8.</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начисления и сбора  платы за содержание и ремонт общего имущества, коммунальные услуги, выдачи справок.</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9.</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 xml:space="preserve"> Организация взыскания задолженности по оплате услуг.</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10.</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Осуществление учета потребителей услуг и работ в многоквартирном доме.</w:t>
            </w:r>
          </w:p>
        </w:tc>
      </w:tr>
      <w:tr w:rsidR="00AA391E" w:rsidRPr="001038F0" w:rsidTr="004F027C">
        <w:tc>
          <w:tcPr>
            <w:tcW w:w="299"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11.</w:t>
            </w:r>
          </w:p>
        </w:tc>
        <w:tc>
          <w:tcPr>
            <w:tcW w:w="4701" w:type="pct"/>
            <w:shd w:val="clear" w:color="auto" w:fill="auto"/>
          </w:tcPr>
          <w:p w:rsidR="00AA391E" w:rsidRPr="001038F0" w:rsidRDefault="00AA391E" w:rsidP="004F027C">
            <w:pPr>
              <w:jc w:val="both"/>
              <w:rPr>
                <w:rFonts w:ascii="Liberation Serif" w:hAnsi="Liberation Serif"/>
                <w:sz w:val="24"/>
                <w:szCs w:val="24"/>
              </w:rPr>
            </w:pPr>
            <w:r w:rsidRPr="001038F0">
              <w:rPr>
                <w:rFonts w:ascii="Liberation Serif" w:hAnsi="Liberation Serif"/>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Pr="001038F0" w:rsidRDefault="001B23D0" w:rsidP="001B23D0">
      <w:pPr>
        <w:jc w:val="center"/>
        <w:rPr>
          <w:rFonts w:ascii="Liberation Serif" w:hAnsi="Liberation Serif" w:cs="Times New Roman"/>
          <w:sz w:val="24"/>
          <w:szCs w:val="24"/>
        </w:rPr>
      </w:pPr>
      <w:r w:rsidRPr="001038F0">
        <w:rPr>
          <w:rFonts w:ascii="Liberation Serif" w:hAnsi="Liberation Serif" w:cs="Times New Roman"/>
          <w:sz w:val="24"/>
          <w:szCs w:val="24"/>
        </w:rPr>
        <w:t xml:space="preserve">                                                                                       </w:t>
      </w: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Pr="001038F0" w:rsidRDefault="00A00232" w:rsidP="001B23D0">
      <w:pPr>
        <w:jc w:val="center"/>
        <w:rPr>
          <w:rFonts w:ascii="Liberation Serif" w:hAnsi="Liberation Serif" w:cs="Times New Roman"/>
          <w:sz w:val="24"/>
          <w:szCs w:val="24"/>
        </w:rPr>
      </w:pPr>
    </w:p>
    <w:p w:rsidR="00A00232" w:rsidRDefault="00A00232"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993563" w:rsidRDefault="00993563" w:rsidP="001B23D0">
      <w:pPr>
        <w:jc w:val="center"/>
        <w:rPr>
          <w:rFonts w:ascii="Liberation Serif" w:hAnsi="Liberation Serif" w:cs="Times New Roman"/>
          <w:sz w:val="24"/>
          <w:szCs w:val="24"/>
        </w:rPr>
      </w:pPr>
    </w:p>
    <w:p w:rsidR="00AA391E" w:rsidRPr="001038F0" w:rsidRDefault="00E23947" w:rsidP="001B23D0">
      <w:pPr>
        <w:jc w:val="center"/>
        <w:rPr>
          <w:rFonts w:ascii="Liberation Serif" w:hAnsi="Liberation Serif" w:cs="Times New Roman"/>
          <w:sz w:val="24"/>
          <w:szCs w:val="24"/>
        </w:rPr>
      </w:pPr>
      <w:r>
        <w:rPr>
          <w:rFonts w:ascii="Liberation Serif" w:hAnsi="Liberation Serif" w:cs="Times New Roman"/>
          <w:sz w:val="24"/>
          <w:szCs w:val="24"/>
        </w:rPr>
        <w:lastRenderedPageBreak/>
        <w:t xml:space="preserve"> </w:t>
      </w:r>
      <w:r w:rsidR="00A00232" w:rsidRPr="001038F0">
        <w:rPr>
          <w:rFonts w:ascii="Liberation Serif" w:hAnsi="Liberation Serif" w:cs="Times New Roman"/>
          <w:sz w:val="24"/>
          <w:szCs w:val="24"/>
        </w:rPr>
        <w:t xml:space="preserve">                                                                                     </w:t>
      </w:r>
      <w:r w:rsidR="001B23D0"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Приложение №  7</w:t>
      </w:r>
    </w:p>
    <w:p w:rsidR="00AA391E" w:rsidRPr="001038F0" w:rsidRDefault="001B23D0" w:rsidP="00AA391E">
      <w:pPr>
        <w:jc w:val="right"/>
        <w:rPr>
          <w:rFonts w:ascii="Liberation Serif" w:hAnsi="Liberation Serif" w:cs="Times New Roman"/>
          <w:sz w:val="24"/>
          <w:szCs w:val="24"/>
        </w:rPr>
      </w:pPr>
      <w:r w:rsidRPr="001038F0">
        <w:rPr>
          <w:rFonts w:ascii="Liberation Serif" w:hAnsi="Liberation Serif" w:cs="Times New Roman"/>
          <w:sz w:val="24"/>
          <w:szCs w:val="24"/>
        </w:rPr>
        <w:t xml:space="preserve">  </w:t>
      </w:r>
      <w:r w:rsidR="00AA391E" w:rsidRPr="001038F0">
        <w:rPr>
          <w:rFonts w:ascii="Liberation Serif" w:hAnsi="Liberation Serif" w:cs="Times New Roman"/>
          <w:sz w:val="24"/>
          <w:szCs w:val="24"/>
        </w:rPr>
        <w:t>к конкурсной документации</w:t>
      </w:r>
    </w:p>
    <w:p w:rsidR="00AA391E" w:rsidRPr="001038F0" w:rsidRDefault="00AA391E" w:rsidP="00AA391E">
      <w:pPr>
        <w:jc w:val="center"/>
        <w:rPr>
          <w:rFonts w:ascii="Liberation Serif" w:hAnsi="Liberation Serif" w:cs="Times New Roman"/>
          <w:color w:val="000000"/>
          <w:sz w:val="24"/>
          <w:szCs w:val="24"/>
        </w:rPr>
      </w:pPr>
    </w:p>
    <w:p w:rsidR="00E23947" w:rsidRDefault="00E23947" w:rsidP="00E23947">
      <w:pPr>
        <w:jc w:val="center"/>
        <w:rPr>
          <w:rFonts w:ascii="Liberation Serif" w:hAnsi="Liberation Serif" w:cs="Times New Roman"/>
          <w:b/>
          <w:sz w:val="22"/>
          <w:szCs w:val="22"/>
        </w:rPr>
      </w:pPr>
    </w:p>
    <w:p w:rsidR="00E23947" w:rsidRPr="001038F0" w:rsidRDefault="00E23947" w:rsidP="00E23947">
      <w:pPr>
        <w:jc w:val="center"/>
        <w:rPr>
          <w:rFonts w:ascii="Liberation Serif" w:hAnsi="Liberation Serif" w:cs="Times New Roman"/>
          <w:b/>
          <w:sz w:val="22"/>
          <w:szCs w:val="22"/>
        </w:rPr>
      </w:pPr>
      <w:r w:rsidRPr="001038F0">
        <w:rPr>
          <w:rFonts w:ascii="Liberation Serif" w:hAnsi="Liberation Serif" w:cs="Times New Roman"/>
          <w:b/>
          <w:sz w:val="22"/>
          <w:szCs w:val="22"/>
        </w:rPr>
        <w:t xml:space="preserve">ДОГОВОР </w:t>
      </w:r>
    </w:p>
    <w:p w:rsidR="00E23947" w:rsidRPr="001038F0" w:rsidRDefault="00E23947" w:rsidP="00E23947">
      <w:pPr>
        <w:jc w:val="center"/>
        <w:rPr>
          <w:rFonts w:ascii="Liberation Serif" w:hAnsi="Liberation Serif" w:cs="Times New Roman"/>
          <w:b/>
          <w:sz w:val="22"/>
          <w:szCs w:val="22"/>
        </w:rPr>
      </w:pPr>
      <w:r w:rsidRPr="001038F0">
        <w:rPr>
          <w:rFonts w:ascii="Liberation Serif" w:hAnsi="Liberation Serif" w:cs="Times New Roman"/>
          <w:b/>
          <w:sz w:val="22"/>
          <w:szCs w:val="22"/>
        </w:rPr>
        <w:t>управления многоквартирным домом</w:t>
      </w:r>
    </w:p>
    <w:p w:rsidR="00E23947" w:rsidRPr="001038F0" w:rsidRDefault="00E23947" w:rsidP="00E23947">
      <w:pPr>
        <w:jc w:val="center"/>
        <w:rPr>
          <w:rFonts w:ascii="Liberation Serif" w:hAnsi="Liberation Serif" w:cs="Times New Roman"/>
          <w:sz w:val="22"/>
          <w:szCs w:val="22"/>
        </w:rPr>
      </w:pPr>
    </w:p>
    <w:p w:rsidR="00E23947" w:rsidRPr="00537D7E" w:rsidRDefault="00E23947" w:rsidP="00E23947">
      <w:pPr>
        <w:jc w:val="both"/>
        <w:rPr>
          <w:rFonts w:ascii="Liberation Serif" w:hAnsi="Liberation Serif" w:cs="Times New Roman"/>
          <w:sz w:val="22"/>
          <w:szCs w:val="22"/>
        </w:rPr>
      </w:pPr>
      <w:r w:rsidRPr="001038F0">
        <w:rPr>
          <w:rFonts w:ascii="Liberation Serif" w:hAnsi="Liberation Serif" w:cs="Times New Roman"/>
          <w:sz w:val="22"/>
          <w:szCs w:val="22"/>
        </w:rPr>
        <w:t>г. Невьянск                                                                                                                 «    »                 202</w:t>
      </w:r>
      <w:r w:rsidRPr="00537D7E">
        <w:rPr>
          <w:rFonts w:ascii="Liberation Serif" w:hAnsi="Liberation Serif" w:cs="Times New Roman"/>
          <w:sz w:val="22"/>
          <w:szCs w:val="22"/>
        </w:rPr>
        <w:t>2</w:t>
      </w:r>
    </w:p>
    <w:p w:rsidR="00E23947" w:rsidRPr="001038F0" w:rsidRDefault="00E23947" w:rsidP="00E23947">
      <w:pPr>
        <w:jc w:val="both"/>
        <w:rPr>
          <w:rFonts w:ascii="Liberation Serif" w:hAnsi="Liberation Serif" w:cs="Times New Roman"/>
          <w:sz w:val="22"/>
          <w:szCs w:val="22"/>
        </w:rPr>
      </w:pP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Администрация Невьянского городского округа, в лице главы Невьянского городского округа Берчука А</w:t>
      </w:r>
      <w:r>
        <w:rPr>
          <w:rFonts w:ascii="Liberation Serif" w:hAnsi="Liberation Serif" w:cs="Times New Roman"/>
          <w:sz w:val="22"/>
          <w:szCs w:val="22"/>
        </w:rPr>
        <w:t xml:space="preserve">лександра Александровича, исполняющего полномочия главы администрации Невьянского городского округа, действующего на основании Устава Невьянского городского округа, </w:t>
      </w:r>
      <w:r w:rsidRPr="001038F0">
        <w:rPr>
          <w:rFonts w:ascii="Liberation Serif" w:hAnsi="Liberation Serif" w:cs="Times New Roman"/>
          <w:sz w:val="22"/>
          <w:szCs w:val="22"/>
        </w:rPr>
        <w:t xml:space="preserve"> выступающая от имени Невьянского городского округа</w:t>
      </w:r>
      <w:r>
        <w:rPr>
          <w:rFonts w:ascii="Liberation Serif" w:hAnsi="Liberation Serif" w:cs="Times New Roman"/>
          <w:sz w:val="22"/>
          <w:szCs w:val="22"/>
        </w:rPr>
        <w:t xml:space="preserve"> и исполняющая полномочия организатора проведения открытого конкурса по отбору управляющей организации для управления многоквартирным домом; </w:t>
      </w:r>
      <w:r w:rsidRPr="001038F0">
        <w:rPr>
          <w:rFonts w:ascii="Liberation Serif" w:hAnsi="Liberation Serif" w:cs="Times New Roman"/>
          <w:sz w:val="22"/>
          <w:szCs w:val="22"/>
        </w:rPr>
        <w:t xml:space="preserve">именуемая в дальнейшем </w:t>
      </w:r>
      <w:r w:rsidRPr="001038F0">
        <w:rPr>
          <w:rFonts w:ascii="Liberation Serif" w:hAnsi="Liberation Serif" w:cs="Times New Roman"/>
          <w:b/>
          <w:sz w:val="22"/>
          <w:szCs w:val="22"/>
        </w:rPr>
        <w:t>Собственник</w:t>
      </w:r>
      <w:r w:rsidRPr="001038F0">
        <w:rPr>
          <w:rFonts w:ascii="Liberation Serif" w:hAnsi="Liberation Serif" w:cs="Times New Roman"/>
          <w:sz w:val="22"/>
          <w:szCs w:val="22"/>
        </w:rPr>
        <w:t xml:space="preserve">, с </w:t>
      </w:r>
      <w:r>
        <w:rPr>
          <w:rFonts w:ascii="Liberation Serif" w:hAnsi="Liberation Serif" w:cs="Times New Roman"/>
          <w:sz w:val="22"/>
          <w:szCs w:val="22"/>
        </w:rPr>
        <w:t xml:space="preserve">одной стороны и </w:t>
      </w:r>
      <w:r w:rsidRPr="00C1267F">
        <w:rPr>
          <w:rFonts w:ascii="Liberation Serif" w:hAnsi="Liberation Serif" w:cs="Times New Roman"/>
          <w:sz w:val="22"/>
          <w:szCs w:val="22"/>
          <w:u w:val="single"/>
        </w:rPr>
        <w:t>_</w:t>
      </w:r>
      <w:r>
        <w:rPr>
          <w:rFonts w:ascii="Liberation Serif" w:hAnsi="Liberation Serif" w:cs="Times New Roman"/>
          <w:sz w:val="22"/>
          <w:szCs w:val="22"/>
          <w:u w:val="single"/>
        </w:rPr>
        <w:t xml:space="preserve">______________________________      </w:t>
      </w:r>
      <w:r w:rsidRPr="001038F0">
        <w:rPr>
          <w:rFonts w:ascii="Liberation Serif" w:hAnsi="Liberation Serif" w:cs="Times New Roman"/>
          <w:sz w:val="22"/>
          <w:szCs w:val="22"/>
        </w:rPr>
        <w:t xml:space="preserve">, </w:t>
      </w:r>
      <w:r>
        <w:rPr>
          <w:rFonts w:ascii="Liberation Serif" w:hAnsi="Liberation Serif" w:cs="Times New Roman"/>
          <w:sz w:val="22"/>
          <w:szCs w:val="22"/>
        </w:rPr>
        <w:t xml:space="preserve">     </w:t>
      </w:r>
      <w:r w:rsidRPr="001038F0">
        <w:rPr>
          <w:rFonts w:ascii="Liberation Serif" w:hAnsi="Liberation Serif" w:cs="Times New Roman"/>
          <w:sz w:val="22"/>
          <w:szCs w:val="22"/>
        </w:rPr>
        <w:t>в лице_</w:t>
      </w:r>
      <w:r>
        <w:rPr>
          <w:rFonts w:ascii="Liberation Serif" w:hAnsi="Liberation Serif" w:cs="Times New Roman"/>
          <w:sz w:val="22"/>
          <w:szCs w:val="22"/>
        </w:rPr>
        <w:t xml:space="preserve"> ________________________________________</w:t>
      </w:r>
      <w:r w:rsidRPr="001038F0">
        <w:rPr>
          <w:rFonts w:ascii="Liberation Serif" w:hAnsi="Liberation Serif" w:cs="Times New Roman"/>
          <w:sz w:val="22"/>
          <w:szCs w:val="22"/>
        </w:rPr>
        <w:t>___. действующего на основании Устава, именуем</w:t>
      </w:r>
      <w:r>
        <w:rPr>
          <w:rFonts w:ascii="Liberation Serif" w:hAnsi="Liberation Serif" w:cs="Times New Roman"/>
          <w:sz w:val="22"/>
          <w:szCs w:val="22"/>
        </w:rPr>
        <w:t>ая</w:t>
      </w:r>
      <w:r w:rsidRPr="001038F0">
        <w:rPr>
          <w:rFonts w:ascii="Liberation Serif" w:hAnsi="Liberation Serif" w:cs="Times New Roman"/>
          <w:sz w:val="22"/>
          <w:szCs w:val="22"/>
        </w:rPr>
        <w:t xml:space="preserve"> в дальнейшем </w:t>
      </w:r>
      <w:r w:rsidRPr="001038F0">
        <w:rPr>
          <w:rFonts w:ascii="Liberation Serif" w:hAnsi="Liberation Serif" w:cs="Times New Roman"/>
          <w:b/>
          <w:sz w:val="22"/>
          <w:szCs w:val="22"/>
        </w:rPr>
        <w:t xml:space="preserve">Управляющая организация </w:t>
      </w:r>
      <w:r w:rsidRPr="001038F0">
        <w:rPr>
          <w:rFonts w:ascii="Liberation Serif" w:hAnsi="Liberation Serif" w:cs="Times New Roman"/>
          <w:sz w:val="22"/>
          <w:szCs w:val="22"/>
        </w:rPr>
        <w:t xml:space="preserve">с другой стороны, именуемые в дальнейшем </w:t>
      </w:r>
      <w:r w:rsidRPr="001038F0">
        <w:rPr>
          <w:rFonts w:ascii="Liberation Serif" w:hAnsi="Liberation Serif" w:cs="Times New Roman"/>
          <w:b/>
          <w:sz w:val="22"/>
          <w:szCs w:val="22"/>
        </w:rPr>
        <w:t xml:space="preserve">Стороны, </w:t>
      </w:r>
      <w:r w:rsidRPr="001038F0">
        <w:rPr>
          <w:rFonts w:ascii="Liberation Serif" w:hAnsi="Liberation Serif" w:cs="Times New Roman"/>
          <w:sz w:val="22"/>
          <w:szCs w:val="22"/>
        </w:rPr>
        <w:t>заключили настоящий договор о нижеследующем:</w:t>
      </w:r>
    </w:p>
    <w:p w:rsidR="00E23947" w:rsidRPr="001038F0" w:rsidRDefault="00E23947" w:rsidP="00E23947">
      <w:pPr>
        <w:ind w:right="-285" w:firstLine="709"/>
        <w:jc w:val="center"/>
        <w:rPr>
          <w:rFonts w:ascii="Liberation Serif" w:hAnsi="Liberation Serif" w:cs="Times New Roman"/>
          <w:sz w:val="22"/>
          <w:szCs w:val="22"/>
        </w:rPr>
      </w:pP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 Общие положения</w:t>
      </w:r>
    </w:p>
    <w:p w:rsidR="00E23947" w:rsidRPr="001038F0" w:rsidRDefault="00E23947" w:rsidP="00E23947">
      <w:pPr>
        <w:ind w:right="-285" w:firstLine="709"/>
        <w:jc w:val="both"/>
        <w:rPr>
          <w:rFonts w:ascii="Liberation Serif" w:hAnsi="Liberation Serif" w:cs="Times New Roman"/>
          <w:bCs/>
          <w:sz w:val="22"/>
          <w:szCs w:val="22"/>
        </w:rPr>
      </w:pPr>
      <w:r w:rsidRPr="001038F0">
        <w:rPr>
          <w:rFonts w:ascii="Liberation Serif" w:hAnsi="Liberation Serif" w:cs="Times New Roman"/>
          <w:sz w:val="22"/>
          <w:szCs w:val="22"/>
        </w:rPr>
        <w:t xml:space="preserve">1.1. </w:t>
      </w:r>
      <w:r w:rsidRPr="001038F0">
        <w:rPr>
          <w:rFonts w:ascii="Liberation Serif" w:hAnsi="Liberation Serif" w:cs="Times New Roman"/>
          <w:bCs/>
          <w:sz w:val="22"/>
          <w:szCs w:val="22"/>
        </w:rPr>
        <w:t>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(протокол рассмотрения заявок на участие в конкурсе от _</w:t>
      </w:r>
      <w:r>
        <w:rPr>
          <w:rFonts w:ascii="Liberation Serif" w:hAnsi="Liberation Serif" w:cs="Times New Roman"/>
          <w:bCs/>
          <w:sz w:val="22"/>
          <w:szCs w:val="22"/>
        </w:rPr>
        <w:t>_______________</w:t>
      </w:r>
      <w:r w:rsidRPr="0074167B">
        <w:rPr>
          <w:rFonts w:ascii="Liberation Serif" w:hAnsi="Liberation Serif" w:cs="Times New Roman"/>
          <w:bCs/>
          <w:sz w:val="22"/>
          <w:szCs w:val="22"/>
          <w:u w:val="single"/>
        </w:rPr>
        <w:t>).</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При реализации договорных отношений Стороны руководствуются следующими нормативно-правовыми актами:</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Гражданским кодексом РФ;</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Жилищным кодексом РФ;</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Постановлениями Правительства РФ, принятыми в соответствии с ЖК РФ;</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Иными действующими федеральными законами и актами органов власти.</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1.2. Термины, используемые в настоящем договоре:</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Наймодатель – </w:t>
      </w:r>
      <w:r w:rsidRPr="001038F0">
        <w:rPr>
          <w:rFonts w:ascii="Liberation Serif" w:hAnsi="Liberation Serif" w:cs="Times New Roman"/>
          <w:sz w:val="22"/>
          <w:szCs w:val="22"/>
        </w:rPr>
        <w:t>собственник жилых помещений, предоставляющий жилые помещения гражданам в найм.</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Арендодатель – </w:t>
      </w:r>
      <w:r w:rsidRPr="001038F0">
        <w:rPr>
          <w:rFonts w:ascii="Liberation Serif" w:hAnsi="Liberation Serif" w:cs="Times New Roman"/>
          <w:sz w:val="22"/>
          <w:szCs w:val="22"/>
        </w:rPr>
        <w:t>собственник нежилых помещений, переданных в аренду (или безвозмездное пользование) иным лицам.</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b/>
          <w:sz w:val="22"/>
          <w:szCs w:val="22"/>
        </w:rPr>
        <w:t xml:space="preserve">- Арендаторы – </w:t>
      </w:r>
      <w:r w:rsidRPr="001038F0">
        <w:rPr>
          <w:rFonts w:ascii="Liberation Serif" w:hAnsi="Liberation Serif" w:cs="Times New Roman"/>
          <w:sz w:val="22"/>
          <w:szCs w:val="22"/>
        </w:rPr>
        <w:t>лица, пользующиеся помещениями Собственника по договору аренды (или безвозмездного пользования).</w:t>
      </w:r>
    </w:p>
    <w:p w:rsidR="00E23947"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w:t>
      </w:r>
      <w:r w:rsidRPr="001038F0">
        <w:rPr>
          <w:rFonts w:ascii="Liberation Serif" w:hAnsi="Liberation Serif" w:cs="Times New Roman"/>
          <w:b/>
          <w:sz w:val="22"/>
          <w:szCs w:val="22"/>
        </w:rPr>
        <w:t xml:space="preserve">Общее имущество – </w:t>
      </w:r>
      <w:r w:rsidRPr="001038F0">
        <w:rPr>
          <w:rFonts w:ascii="Liberation Serif" w:hAnsi="Liberation Serif"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E23947" w:rsidRPr="00795C86" w:rsidRDefault="00E23947" w:rsidP="00E23947">
      <w:pPr>
        <w:widowControl/>
        <w:autoSpaceDE/>
        <w:autoSpaceDN/>
        <w:adjustRightInd/>
        <w:ind w:right="-285" w:firstLine="708"/>
        <w:contextualSpacing/>
        <w:jc w:val="both"/>
        <w:rPr>
          <w:rFonts w:ascii="Liberation Serif" w:hAnsi="Liberation Serif"/>
          <w:sz w:val="22"/>
          <w:szCs w:val="22"/>
          <w:shd w:val="clear" w:color="auto" w:fill="FFFFFF"/>
        </w:rPr>
      </w:pPr>
      <w:r w:rsidRPr="00795C86">
        <w:rPr>
          <w:rFonts w:ascii="Liberation Serif" w:hAnsi="Liberation Serif"/>
          <w:b/>
          <w:color w:val="000000"/>
          <w:sz w:val="22"/>
          <w:szCs w:val="22"/>
          <w:shd w:val="clear" w:color="auto" w:fill="FFFFFF"/>
        </w:rPr>
        <w:t>Границей эксплуатационной ответственности</w:t>
      </w:r>
      <w:r w:rsidRPr="00795C86">
        <w:rPr>
          <w:rFonts w:ascii="Liberation Serif" w:hAnsi="Liberation Serif"/>
          <w:color w:val="000000"/>
          <w:sz w:val="22"/>
          <w:szCs w:val="22"/>
          <w:shd w:val="clear" w:color="auto" w:fill="FFFFFF"/>
        </w:rPr>
        <w:t xml:space="preserve"> собственников и управляющей компании (граница между общим имуществом в многоквартирном доме и имуществом помещений собственников) является: на системах горячего и холодного водоснабжения – отсекающая арматура (первый от стояка вентиль в помещениях собственников), а в случае </w:t>
      </w:r>
      <w:r w:rsidRPr="00795C86">
        <w:rPr>
          <w:rFonts w:ascii="Liberation Serif" w:hAnsi="Liberation Serif"/>
          <w:color w:val="000000"/>
          <w:sz w:val="22"/>
          <w:szCs w:val="22"/>
          <w:shd w:val="clear" w:color="auto" w:fill="FFFFFF"/>
        </w:rPr>
        <w:br/>
        <w:t xml:space="preserve">ее отсутствия – место врезки трубопровода в стояк; на системе центрального отопления – ввод трубопровода в отопительный прибор; на системе канализации – плоскость раструба тройника; </w:t>
      </w:r>
      <w:r w:rsidRPr="00795C86">
        <w:rPr>
          <w:rFonts w:ascii="Liberation Serif" w:hAnsi="Liberation Serif"/>
          <w:sz w:val="22"/>
          <w:szCs w:val="22"/>
          <w:shd w:val="clear" w:color="auto" w:fill="FFFFFF"/>
        </w:rPr>
        <w:t>на электросетях – болты входных контрактов на электросчетчике, а в случае отсутствия</w:t>
      </w:r>
      <w:r>
        <w:rPr>
          <w:rFonts w:ascii="Liberation Serif" w:hAnsi="Liberation Serif"/>
          <w:sz w:val="22"/>
          <w:szCs w:val="22"/>
          <w:shd w:val="clear" w:color="auto" w:fill="FFFFFF"/>
        </w:rPr>
        <w:t xml:space="preserve"> </w:t>
      </w:r>
      <w:r w:rsidRPr="00795C86">
        <w:rPr>
          <w:rFonts w:ascii="Liberation Serif" w:hAnsi="Liberation Serif"/>
          <w:sz w:val="22"/>
          <w:szCs w:val="22"/>
          <w:shd w:val="clear" w:color="auto" w:fill="FFFFFF"/>
        </w:rPr>
        <w:t xml:space="preserve"> электросчетчика – место входа электропровода в помещения собственников; </w:t>
      </w:r>
      <w:r w:rsidRPr="00795C86">
        <w:rPr>
          <w:rFonts w:ascii="Liberation Serif" w:hAnsi="Liberation Serif"/>
          <w:sz w:val="22"/>
          <w:szCs w:val="22"/>
          <w:shd w:val="clear" w:color="auto" w:fill="FFFFFF"/>
        </w:rPr>
        <w:br/>
        <w:t xml:space="preserve">на строительных конструкциях – внутренние поверхности стен помещений собственников, наружные </w:t>
      </w:r>
      <w:r w:rsidRPr="00795C86">
        <w:rPr>
          <w:rFonts w:ascii="Liberation Serif" w:hAnsi="Liberation Serif"/>
          <w:sz w:val="22"/>
          <w:szCs w:val="22"/>
          <w:shd w:val="clear" w:color="auto" w:fill="FFFFFF"/>
        </w:rPr>
        <w:lastRenderedPageBreak/>
        <w:t xml:space="preserve">поверхности оконных заполнений и наружные поверхности входных дверей </w:t>
      </w:r>
      <w:r w:rsidRPr="00795C86">
        <w:rPr>
          <w:rFonts w:ascii="Liberation Serif" w:hAnsi="Liberation Serif"/>
          <w:sz w:val="22"/>
          <w:szCs w:val="22"/>
          <w:shd w:val="clear" w:color="auto" w:fill="FFFFFF"/>
        </w:rPr>
        <w:br/>
        <w:t>в помещения собственников.</w:t>
      </w:r>
    </w:p>
    <w:p w:rsidR="00E23947" w:rsidRPr="001038F0" w:rsidRDefault="00E23947" w:rsidP="00E23947">
      <w:pPr>
        <w:widowControl/>
        <w:autoSpaceDE/>
        <w:autoSpaceDN/>
        <w:adjustRightInd/>
        <w:ind w:right="-285" w:firstLine="708"/>
        <w:contextualSpacing/>
        <w:jc w:val="both"/>
        <w:rPr>
          <w:rFonts w:ascii="Liberation Serif" w:hAnsi="Liberation Serif" w:cs="Times New Roman"/>
          <w:sz w:val="22"/>
          <w:szCs w:val="22"/>
        </w:rPr>
      </w:pPr>
      <w:r w:rsidRPr="00795C86">
        <w:rPr>
          <w:rFonts w:ascii="Liberation Serif" w:hAnsi="Liberation Serif"/>
          <w:b/>
          <w:sz w:val="22"/>
          <w:szCs w:val="22"/>
          <w:shd w:val="clear" w:color="auto" w:fill="FFFFFF"/>
        </w:rPr>
        <w:t>Ресурсоснабжающая организация</w:t>
      </w:r>
      <w:r w:rsidRPr="00795C86">
        <w:rPr>
          <w:rFonts w:ascii="Liberation Serif" w:hAnsi="Liberation Serif"/>
          <w:sz w:val="22"/>
          <w:szCs w:val="22"/>
          <w:shd w:val="clear" w:color="auto" w:fill="FFFFFF"/>
        </w:rPr>
        <w:t xml:space="preserve"> - юридическое лицо независимо </w:t>
      </w:r>
      <w:r w:rsidRPr="00795C86">
        <w:rPr>
          <w:rFonts w:ascii="Liberation Serif" w:hAnsi="Liberation Serif"/>
          <w:sz w:val="22"/>
          <w:szCs w:val="22"/>
          <w:shd w:val="clear" w:color="auto" w:fill="FFFFFF"/>
        </w:rPr>
        <w:br/>
        <w:t>от организационно-правовой формы, а также индивидуальный предприниматель, осуществляющий продажу коммунальных ресурсов.</w:t>
      </w: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2. Предмет договора</w:t>
      </w:r>
    </w:p>
    <w:p w:rsidR="00E23947" w:rsidRPr="00057E05" w:rsidRDefault="00E23947" w:rsidP="00E23947">
      <w:pPr>
        <w:ind w:firstLine="708"/>
        <w:jc w:val="both"/>
        <w:rPr>
          <w:rFonts w:ascii="Liberation Serif" w:hAnsi="Liberation Serif"/>
          <w:sz w:val="22"/>
          <w:szCs w:val="22"/>
        </w:rPr>
      </w:pPr>
      <w:r w:rsidRPr="001038F0">
        <w:rPr>
          <w:rFonts w:ascii="Liberation Serif" w:hAnsi="Liberation Serif" w:cs="Times New Roman"/>
          <w:sz w:val="22"/>
          <w:szCs w:val="22"/>
        </w:rPr>
        <w:t xml:space="preserve">2.1. </w:t>
      </w:r>
      <w:r w:rsidRPr="00057E05">
        <w:rPr>
          <w:rFonts w:ascii="Liberation Serif" w:hAnsi="Liberation Serif"/>
          <w:sz w:val="22"/>
          <w:szCs w:val="22"/>
        </w:rPr>
        <w:t>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w:t>
      </w:r>
      <w:r>
        <w:rPr>
          <w:rFonts w:ascii="Liberation Serif" w:hAnsi="Liberation Serif"/>
          <w:sz w:val="22"/>
          <w:szCs w:val="22"/>
        </w:rPr>
        <w:t>_______________________</w:t>
      </w:r>
      <w:r w:rsidRPr="00057E05">
        <w:rPr>
          <w:rFonts w:ascii="Liberation Serif" w:hAnsi="Liberation Serif"/>
          <w:sz w:val="22"/>
          <w:szCs w:val="22"/>
        </w:rPr>
        <w:t xml:space="preserve">   ул. </w:t>
      </w:r>
      <w:r w:rsidRPr="0074167B">
        <w:rPr>
          <w:rFonts w:ascii="Liberation Serif" w:hAnsi="Liberation Serif"/>
          <w:sz w:val="22"/>
          <w:szCs w:val="22"/>
          <w:u w:val="single"/>
        </w:rPr>
        <w:t>_</w:t>
      </w:r>
      <w:r>
        <w:rPr>
          <w:rFonts w:ascii="Liberation Serif" w:hAnsi="Liberation Serif"/>
          <w:sz w:val="22"/>
          <w:szCs w:val="22"/>
          <w:u w:val="single"/>
        </w:rPr>
        <w:t xml:space="preserve">    </w:t>
      </w:r>
      <w:r>
        <w:rPr>
          <w:rFonts w:ascii="Liberation Serif" w:hAnsi="Liberation Serif"/>
          <w:sz w:val="22"/>
          <w:szCs w:val="22"/>
        </w:rPr>
        <w:t>________</w:t>
      </w:r>
      <w:r w:rsidRPr="00057E05">
        <w:rPr>
          <w:rFonts w:ascii="Liberation Serif" w:hAnsi="Liberation Serif"/>
          <w:sz w:val="22"/>
          <w:szCs w:val="22"/>
        </w:rPr>
        <w:t xml:space="preserve">, дом № </w:t>
      </w:r>
      <w:r>
        <w:rPr>
          <w:rFonts w:ascii="Liberation Serif" w:hAnsi="Liberation Serif"/>
          <w:sz w:val="22"/>
          <w:szCs w:val="22"/>
        </w:rPr>
        <w:t>____</w:t>
      </w:r>
      <w:r w:rsidRPr="00057E05">
        <w:rPr>
          <w:rFonts w:ascii="Liberation Serif" w:hAnsi="Liberation Serif"/>
          <w:sz w:val="22"/>
          <w:szCs w:val="22"/>
        </w:rPr>
        <w:t xml:space="preserve"> (далее - «многоквартирный дом»), а именно:</w:t>
      </w:r>
    </w:p>
    <w:p w:rsidR="00E23947" w:rsidRPr="00057E05" w:rsidRDefault="00E23947" w:rsidP="00E23947">
      <w:pPr>
        <w:ind w:right="-285"/>
        <w:jc w:val="both"/>
        <w:rPr>
          <w:rFonts w:ascii="Liberation Serif" w:hAnsi="Liberation Serif"/>
          <w:sz w:val="22"/>
          <w:szCs w:val="22"/>
        </w:rPr>
      </w:pPr>
      <w:r w:rsidRPr="00057E05">
        <w:rPr>
          <w:rFonts w:ascii="Liberation Serif" w:hAnsi="Liberation Serif"/>
          <w:sz w:val="22"/>
          <w:szCs w:val="22"/>
        </w:rPr>
        <w:t>1) услуги и работы по управлению многоквартирным домом;</w:t>
      </w:r>
    </w:p>
    <w:p w:rsidR="00E23947" w:rsidRPr="00057E05" w:rsidRDefault="00E23947" w:rsidP="00E23947">
      <w:pPr>
        <w:ind w:right="-285"/>
        <w:jc w:val="both"/>
        <w:rPr>
          <w:rFonts w:ascii="Liberation Serif" w:hAnsi="Liberation Serif"/>
          <w:sz w:val="22"/>
          <w:szCs w:val="22"/>
        </w:rPr>
      </w:pPr>
      <w:r w:rsidRPr="00057E05">
        <w:rPr>
          <w:rFonts w:ascii="Liberation Serif" w:hAnsi="Liberation Serif"/>
          <w:sz w:val="22"/>
          <w:szCs w:val="22"/>
        </w:rPr>
        <w:t>2) содержание и текущий ремонт общего имущества в многоквартирном доме;</w:t>
      </w:r>
    </w:p>
    <w:p w:rsidR="00E23947" w:rsidRPr="00057E05" w:rsidRDefault="00E23947" w:rsidP="00E23947">
      <w:pPr>
        <w:ind w:right="-285"/>
        <w:jc w:val="both"/>
        <w:rPr>
          <w:rFonts w:ascii="Liberation Serif" w:hAnsi="Liberation Serif"/>
          <w:sz w:val="22"/>
          <w:szCs w:val="22"/>
        </w:rPr>
      </w:pPr>
      <w:r w:rsidRPr="00057E05">
        <w:rPr>
          <w:rFonts w:ascii="Liberation Serif" w:hAnsi="Liberation Serif"/>
          <w:sz w:val="22"/>
          <w:szCs w:val="22"/>
        </w:rPr>
        <w:t>3) предоставление коммунальных услуг, потребляемых при использовании и содержании общего имущества многоквартирного дома, собственникам и владельцам помещений в таком доме, осуществлять иную направленную на достижение целей управления многоквартирным домом деятельность.</w:t>
      </w:r>
    </w:p>
    <w:p w:rsidR="00E23947" w:rsidRPr="00AB10BE" w:rsidRDefault="00E23947" w:rsidP="00E23947">
      <w:pPr>
        <w:ind w:right="-285" w:firstLine="709"/>
        <w:jc w:val="both"/>
        <w:rPr>
          <w:rFonts w:ascii="Liberation Serif" w:hAnsi="Liberation Serif" w:cs="Times New Roman"/>
          <w:sz w:val="22"/>
          <w:szCs w:val="22"/>
        </w:rPr>
      </w:pPr>
      <w:r w:rsidRPr="00AB10BE">
        <w:rPr>
          <w:rFonts w:ascii="Liberation Serif" w:hAnsi="Liberation Serif"/>
          <w:sz w:val="22"/>
          <w:szCs w:val="22"/>
        </w:rPr>
        <w:t>Договоры на  предоставление коммунальных услуг Собственник</w:t>
      </w:r>
      <w:r w:rsidRPr="00AB10BE">
        <w:rPr>
          <w:rFonts w:ascii="Liberation Serif" w:hAnsi="Liberation Serif"/>
          <w:sz w:val="22"/>
          <w:szCs w:val="22"/>
          <w:highlight w:val="yellow"/>
        </w:rPr>
        <w:t>/</w:t>
      </w:r>
      <w:r w:rsidRPr="000424D8">
        <w:rPr>
          <w:rFonts w:ascii="Liberation Serif" w:hAnsi="Liberation Serif"/>
          <w:sz w:val="22"/>
          <w:szCs w:val="22"/>
        </w:rPr>
        <w:t>Наниматель</w:t>
      </w:r>
      <w:r w:rsidRPr="00AB10BE">
        <w:rPr>
          <w:rFonts w:ascii="Liberation Serif" w:hAnsi="Liberation Serif"/>
          <w:sz w:val="22"/>
          <w:szCs w:val="22"/>
        </w:rPr>
        <w:t xml:space="preserve"> заключает напрямую с ресурсоснабжающими организациями, а по обращению с твёрдыми коммунальными отхода</w:t>
      </w:r>
      <w:r>
        <w:rPr>
          <w:rFonts w:ascii="Liberation Serif" w:hAnsi="Liberation Serif"/>
          <w:sz w:val="22"/>
          <w:szCs w:val="22"/>
        </w:rPr>
        <w:t>ми - с региональным оператором.</w:t>
      </w:r>
    </w:p>
    <w:p w:rsidR="00E23947" w:rsidRPr="007407A8" w:rsidRDefault="00E23947" w:rsidP="00E23947">
      <w:pPr>
        <w:ind w:right="-285" w:firstLine="709"/>
        <w:jc w:val="both"/>
        <w:rPr>
          <w:rFonts w:ascii="Liberation Serif" w:hAnsi="Liberation Serif" w:cs="Times New Roman"/>
          <w:sz w:val="22"/>
          <w:szCs w:val="22"/>
        </w:rPr>
      </w:pPr>
      <w:r w:rsidRPr="007407A8">
        <w:rPr>
          <w:rFonts w:ascii="Liberation Serif" w:hAnsi="Liberation Serif"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E23947" w:rsidRPr="001038F0" w:rsidRDefault="00E23947" w:rsidP="00E23947">
      <w:pPr>
        <w:ind w:right="-285" w:firstLine="709"/>
        <w:jc w:val="center"/>
        <w:rPr>
          <w:rFonts w:ascii="Liberation Serif" w:hAnsi="Liberation Serif" w:cs="Times New Roman"/>
          <w:b/>
          <w:sz w:val="22"/>
          <w:szCs w:val="22"/>
        </w:rPr>
      </w:pP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3. Обязанности сторон</w:t>
      </w:r>
    </w:p>
    <w:p w:rsidR="00E23947" w:rsidRPr="001038F0" w:rsidRDefault="00E23947" w:rsidP="00E23947">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3.1. Стороны договора обязаны:</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E23947" w:rsidRPr="001038F0" w:rsidRDefault="00E23947" w:rsidP="00E23947">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3.2. Собственник в отношении принадлежащих ему помещений обязан:</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3.2.1. </w:t>
      </w:r>
      <w:r w:rsidRPr="008C7CFF">
        <w:rPr>
          <w:rFonts w:ascii="Liberation Serif" w:hAnsi="Liberation Serif"/>
          <w:sz w:val="22"/>
          <w:szCs w:val="22"/>
        </w:rPr>
        <w:t>Соблюдать и довести нижеуказанные требования до Нанимателей:</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а) не производить перенос инженерных сетей;</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 xml:space="preserve">б) не устанавливать, не подключать и не использовать электробытовые приборы </w:t>
      </w:r>
      <w:r w:rsidRPr="008C7CFF">
        <w:rPr>
          <w:rFonts w:ascii="Liberation Serif" w:hAnsi="Liberation Serif"/>
          <w:sz w:val="22"/>
          <w:szCs w:val="22"/>
        </w:rPr>
        <w:br/>
        <w:t>и машины мощностью, превышающей технологические возможности внутридомовой электрической сети, дополнительные секции приборов отопления;</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 xml:space="preserve">д) не допускать выполнение работ или совершение других действий, приводящих </w:t>
      </w:r>
      <w:r w:rsidRPr="008C7CFF">
        <w:rPr>
          <w:rFonts w:ascii="Liberation Serif" w:hAnsi="Liberation Serif"/>
          <w:sz w:val="22"/>
          <w:szCs w:val="22"/>
        </w:rPr>
        <w:br/>
        <w:t>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 xml:space="preserve">е) не загромождать подходы к инженерным коммуникациям и запорной арматуре, </w:t>
      </w:r>
      <w:r w:rsidRPr="008C7CFF">
        <w:rPr>
          <w:rFonts w:ascii="Liberation Serif" w:hAnsi="Liberation Serif"/>
          <w:sz w:val="22"/>
          <w:szCs w:val="22"/>
        </w:rPr>
        <w:br/>
        <w:t>не загромождать и загрязнять своим имуществом, строительными материалами и (или) отходами эвакуационные пути и помещения общего пользования;</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ж) не допускать производства в помещении работ или совершения других действий, приводящих к порче общего имущества в специализированном жилищном фонде;</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з) не создавать повышенного шума в жилых помещениях и местах общего пользования с 23.00 часов до 7.00 часов ( при производстве ремонтных работ с 8.00 час. до 20.00 час.).</w:t>
      </w:r>
    </w:p>
    <w:p w:rsidR="00E23947" w:rsidRPr="008C7CFF" w:rsidRDefault="00E23947" w:rsidP="00E23947">
      <w:pPr>
        <w:widowControl/>
        <w:shd w:val="clear" w:color="auto" w:fill="FFFFFF" w:themeFill="background1"/>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3.</w:t>
      </w:r>
      <w:r>
        <w:rPr>
          <w:rFonts w:ascii="Liberation Serif" w:hAnsi="Liberation Serif"/>
          <w:sz w:val="22"/>
          <w:szCs w:val="22"/>
        </w:rPr>
        <w:t>2</w:t>
      </w:r>
      <w:r w:rsidRPr="008C7CFF">
        <w:rPr>
          <w:rFonts w:ascii="Liberation Serif" w:hAnsi="Liberation Serif"/>
          <w:sz w:val="22"/>
          <w:szCs w:val="22"/>
        </w:rPr>
        <w:t>.2.</w:t>
      </w:r>
      <w:r w:rsidRPr="008C7CFF">
        <w:rPr>
          <w:rFonts w:ascii="Liberation Serif" w:hAnsi="Liberation Serif"/>
          <w:sz w:val="22"/>
          <w:szCs w:val="22"/>
        </w:rPr>
        <w:tab/>
        <w:t xml:space="preserve">При проведении Собственником, Нанимателями помещений работ по ремонту, оплачивать вывоз крупногабаритных и строительных отходов сверх платы, установленной </w:t>
      </w:r>
      <w:r w:rsidRPr="008C7CFF">
        <w:rPr>
          <w:rFonts w:ascii="Liberation Serif" w:hAnsi="Liberation Serif"/>
          <w:sz w:val="22"/>
          <w:szCs w:val="22"/>
        </w:rPr>
        <w:br/>
        <w:t>в соответствии с разделом 4 настоящего Договора.</w:t>
      </w:r>
    </w:p>
    <w:p w:rsidR="00E23947" w:rsidRPr="008C7CFF" w:rsidRDefault="00E23947" w:rsidP="00E23947">
      <w:pPr>
        <w:widowControl/>
        <w:shd w:val="clear" w:color="auto" w:fill="FFFFFF" w:themeFill="background1"/>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3.2</w:t>
      </w:r>
      <w:r w:rsidRPr="008C7CFF">
        <w:rPr>
          <w:rFonts w:ascii="Liberation Serif" w:hAnsi="Liberation Serif"/>
          <w:sz w:val="22"/>
          <w:szCs w:val="22"/>
        </w:rPr>
        <w:t>.3.</w:t>
      </w:r>
      <w:r w:rsidRPr="008C7CFF">
        <w:rPr>
          <w:rFonts w:ascii="Liberation Serif" w:hAnsi="Liberation Serif"/>
          <w:sz w:val="22"/>
          <w:szCs w:val="22"/>
        </w:rPr>
        <w:tab/>
        <w:t>Предоставлять Управляющей организации в течение трех рабочих дней сведения:</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 xml:space="preserve">а) о заключенных договорах найма, в которых обязанность платы Управляющей организации за содержание и ремонт общего имущества в специализированном жилищном фонде в размере пропорциональном занимаемому помещению, а также коммунальные услуги возложена </w:t>
      </w:r>
      <w:r w:rsidRPr="008C7CFF">
        <w:rPr>
          <w:rFonts w:ascii="Liberation Serif" w:hAnsi="Liberation Serif"/>
          <w:sz w:val="22"/>
          <w:szCs w:val="22"/>
        </w:rPr>
        <w:lastRenderedPageBreak/>
        <w:t>Собственником полностью или частично на Нанимателя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sidRPr="008C7CFF">
        <w:rPr>
          <w:rFonts w:ascii="Liberation Serif" w:hAnsi="Liberation Serif"/>
          <w:sz w:val="22"/>
          <w:szCs w:val="22"/>
        </w:rPr>
        <w:t>б) информировать Управляющую организацию о передаче жилого помещения специализированного жилого фонда в собственность Нанимателя.</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3.2</w:t>
      </w:r>
      <w:r w:rsidRPr="008C7CFF">
        <w:rPr>
          <w:rFonts w:ascii="Liberation Serif" w:hAnsi="Liberation Serif"/>
          <w:sz w:val="22"/>
          <w:szCs w:val="22"/>
        </w:rPr>
        <w:t>.4.</w:t>
      </w:r>
      <w:r w:rsidRPr="008C7CFF">
        <w:rPr>
          <w:rFonts w:ascii="Liberation Serif" w:hAnsi="Liberation Serif"/>
          <w:sz w:val="22"/>
          <w:szCs w:val="22"/>
        </w:rPr>
        <w:tab/>
        <w:t>Оказать содействие в обеспечении доступа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23947" w:rsidRPr="008C7CFF"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3.2</w:t>
      </w:r>
      <w:r w:rsidRPr="008C7CFF">
        <w:rPr>
          <w:rFonts w:ascii="Liberation Serif" w:hAnsi="Liberation Serif"/>
          <w:sz w:val="22"/>
          <w:szCs w:val="22"/>
        </w:rPr>
        <w:t>.5.</w:t>
      </w:r>
      <w:r w:rsidRPr="008C7CFF">
        <w:rPr>
          <w:rFonts w:ascii="Liberation Serif" w:hAnsi="Liberation Serif"/>
          <w:sz w:val="22"/>
          <w:szCs w:val="22"/>
        </w:rPr>
        <w:tab/>
        <w:t>Сообщать Управляющей организации о выявленных неисправностях общего имущества в специализированном жилищном фонде.</w:t>
      </w:r>
    </w:p>
    <w:p w:rsidR="00E23947" w:rsidRPr="001038F0" w:rsidRDefault="00E23947" w:rsidP="00E23947">
      <w:pPr>
        <w:ind w:right="-285" w:firstLine="709"/>
        <w:jc w:val="both"/>
        <w:rPr>
          <w:rFonts w:ascii="Liberation Serif" w:hAnsi="Liberation Serif" w:cs="Times New Roman"/>
          <w:sz w:val="22"/>
          <w:szCs w:val="22"/>
        </w:rPr>
      </w:pPr>
    </w:p>
    <w:p w:rsidR="00E23947" w:rsidRPr="001038F0" w:rsidRDefault="00E23947" w:rsidP="00E23947">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3.3. Управляющая организация обязана:</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3.3.1. </w:t>
      </w:r>
      <w:r w:rsidRPr="00A53728">
        <w:rPr>
          <w:rFonts w:ascii="Liberation Serif" w:hAnsi="Liberation Serif"/>
          <w:sz w:val="22"/>
          <w:szCs w:val="22"/>
        </w:rPr>
        <w:t xml:space="preserve">Осуществлять управление общим имуществом в </w:t>
      </w:r>
      <w:r>
        <w:rPr>
          <w:rFonts w:ascii="Liberation Serif" w:hAnsi="Liberation Serif"/>
          <w:sz w:val="22"/>
          <w:szCs w:val="22"/>
        </w:rPr>
        <w:t>специализированном многоквартирном жилом доме</w:t>
      </w:r>
      <w:r w:rsidRPr="00A53728">
        <w:rPr>
          <w:rFonts w:ascii="Liberation Serif" w:hAnsi="Liberation Serif"/>
          <w:sz w:val="22"/>
          <w:szCs w:val="22"/>
        </w:rPr>
        <w:t xml:space="preserve"> в соответствии с условиями настоящего Договора </w:t>
      </w:r>
      <w:r w:rsidRPr="00A53728">
        <w:rPr>
          <w:rFonts w:ascii="Liberation Serif" w:hAnsi="Liberation Serif"/>
          <w:sz w:val="22"/>
          <w:szCs w:val="22"/>
        </w:rPr>
        <w:br/>
        <w:t xml:space="preserve">и действующим законодательством Российской Федерации </w:t>
      </w:r>
      <w:r w:rsidRPr="00A53728">
        <w:rPr>
          <w:rFonts w:ascii="Liberation Serif" w:hAnsi="Liberation Serif"/>
          <w:sz w:val="22"/>
          <w:szCs w:val="22"/>
        </w:rPr>
        <w:br/>
        <w:t xml:space="preserve">в соответствии с требованиями действующих технических регламентов, стандартов, правил </w:t>
      </w:r>
      <w:r w:rsidRPr="00A53728">
        <w:rPr>
          <w:rFonts w:ascii="Liberation Serif" w:hAnsi="Liberation Serif"/>
          <w:sz w:val="22"/>
          <w:szCs w:val="22"/>
        </w:rPr>
        <w:br/>
        <w:t>и норм, государственных санитарно-эпидемиологических правил и нормативов, гигиенических нормативов, иных правовых актов.</w:t>
      </w:r>
    </w:p>
    <w:p w:rsidR="00E23947" w:rsidRPr="00A53728" w:rsidRDefault="00E23947" w:rsidP="00E23947">
      <w:pPr>
        <w:widowControl/>
        <w:autoSpaceDE/>
        <w:autoSpaceDN/>
        <w:adjustRightInd/>
        <w:ind w:firstLine="709"/>
        <w:contextualSpacing/>
        <w:jc w:val="both"/>
        <w:rPr>
          <w:rFonts w:ascii="Liberation Serif" w:hAnsi="Liberation Serif"/>
          <w:sz w:val="22"/>
          <w:szCs w:val="22"/>
        </w:rPr>
      </w:pPr>
      <w:r w:rsidRPr="00A53728">
        <w:rPr>
          <w:rFonts w:ascii="Liberation Serif" w:hAnsi="Liberation Serif"/>
          <w:sz w:val="22"/>
          <w:szCs w:val="22"/>
        </w:rPr>
        <w:t>Заключать с Нанимателями, находящихся в оперативном управлении Собственника жилых помещений, договоры оказания услуг по содержанию и ремонту общего имущества многоквартирных домов и предоставления коммунальных услуг, потребляемых при использовании и содержании общего имущества многоквартирного дома.</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sidRPr="00A53728">
        <w:rPr>
          <w:rFonts w:ascii="Liberation Serif" w:hAnsi="Liberation Serif"/>
          <w:sz w:val="22"/>
          <w:szCs w:val="22"/>
        </w:rPr>
        <w:t>3.</w:t>
      </w:r>
      <w:r>
        <w:rPr>
          <w:rFonts w:ascii="Liberation Serif" w:hAnsi="Liberation Serif"/>
          <w:sz w:val="22"/>
          <w:szCs w:val="22"/>
        </w:rPr>
        <w:t>3</w:t>
      </w:r>
      <w:r w:rsidRPr="00A53728">
        <w:rPr>
          <w:rFonts w:ascii="Liberation Serif" w:hAnsi="Liberation Serif"/>
          <w:sz w:val="22"/>
          <w:szCs w:val="22"/>
        </w:rPr>
        <w:t>.2.</w:t>
      </w:r>
      <w:r w:rsidRPr="00A53728">
        <w:rPr>
          <w:rFonts w:ascii="Liberation Serif" w:hAnsi="Liberation Serif"/>
          <w:sz w:val="22"/>
          <w:szCs w:val="22"/>
        </w:rPr>
        <w:tab/>
        <w:t xml:space="preserve">Оказывать качественные услуги по содержанию и ремонту общего имущества </w:t>
      </w:r>
      <w:r w:rsidRPr="00A53728">
        <w:rPr>
          <w:rFonts w:ascii="Liberation Serif" w:hAnsi="Liberation Serif"/>
          <w:sz w:val="22"/>
          <w:szCs w:val="22"/>
        </w:rPr>
        <w:br/>
        <w:t xml:space="preserve">в </w:t>
      </w:r>
      <w:r>
        <w:rPr>
          <w:rFonts w:ascii="Liberation Serif" w:hAnsi="Liberation Serif"/>
          <w:sz w:val="22"/>
          <w:szCs w:val="22"/>
        </w:rPr>
        <w:t>многоквартирном доме</w:t>
      </w:r>
      <w:r w:rsidRPr="00A53728">
        <w:rPr>
          <w:rFonts w:ascii="Liberation Serif" w:hAnsi="Liberation Serif"/>
          <w:sz w:val="22"/>
          <w:szCs w:val="22"/>
        </w:rPr>
        <w:t>. В случае оказания услуг с ненадлежащим качеством Управляющая организация обязана устранить все выявленные недостатки .</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sidRPr="00A53728">
        <w:rPr>
          <w:rFonts w:ascii="Liberation Serif" w:hAnsi="Liberation Serif"/>
          <w:sz w:val="22"/>
          <w:szCs w:val="22"/>
        </w:rPr>
        <w:t>3.</w:t>
      </w:r>
      <w:r>
        <w:rPr>
          <w:rFonts w:ascii="Liberation Serif" w:hAnsi="Liberation Serif"/>
          <w:sz w:val="22"/>
          <w:szCs w:val="22"/>
        </w:rPr>
        <w:t>3</w:t>
      </w:r>
      <w:r w:rsidRPr="00A53728">
        <w:rPr>
          <w:rFonts w:ascii="Liberation Serif" w:hAnsi="Liberation Serif"/>
          <w:sz w:val="22"/>
          <w:szCs w:val="22"/>
        </w:rPr>
        <w:t>.3.</w:t>
      </w:r>
      <w:r w:rsidRPr="00A53728">
        <w:rPr>
          <w:rFonts w:ascii="Liberation Serif" w:hAnsi="Liberation Serif"/>
          <w:sz w:val="22"/>
          <w:szCs w:val="22"/>
        </w:rPr>
        <w:tab/>
        <w:t xml:space="preserve">Предоставлять коммунальные услуги, потребляемые при использовании и содержании общего </w:t>
      </w:r>
      <w:r>
        <w:rPr>
          <w:rFonts w:ascii="Liberation Serif" w:hAnsi="Liberation Serif"/>
          <w:sz w:val="22"/>
          <w:szCs w:val="22"/>
        </w:rPr>
        <w:t>имущества многоквартирного дома</w:t>
      </w:r>
      <w:r w:rsidRPr="00A53728">
        <w:rPr>
          <w:rFonts w:ascii="Liberation Serif" w:hAnsi="Liberation Serif"/>
          <w:sz w:val="22"/>
          <w:szCs w:val="22"/>
        </w:rPr>
        <w:t xml:space="preserve"> Нанимателям в соответствии </w:t>
      </w:r>
      <w:r w:rsidRPr="00A53728">
        <w:rPr>
          <w:rFonts w:ascii="Liberation Serif" w:hAnsi="Liberation Serif"/>
          <w:sz w:val="22"/>
          <w:szCs w:val="22"/>
        </w:rPr>
        <w:br/>
        <w:t xml:space="preserve">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w:t>
      </w:r>
      <w:r w:rsidRPr="00A53728">
        <w:rPr>
          <w:rFonts w:ascii="Liberation Serif" w:hAnsi="Liberation Serif"/>
          <w:sz w:val="22"/>
          <w:szCs w:val="22"/>
        </w:rPr>
        <w:br/>
        <w:t>их имуществу .</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sidRPr="00A53728">
        <w:rPr>
          <w:rFonts w:ascii="Liberation Serif" w:hAnsi="Liberation Serif"/>
          <w:sz w:val="22"/>
          <w:szCs w:val="22"/>
        </w:rPr>
        <w:t>3.</w:t>
      </w:r>
      <w:r>
        <w:rPr>
          <w:rFonts w:ascii="Liberation Serif" w:hAnsi="Liberation Serif"/>
          <w:sz w:val="22"/>
          <w:szCs w:val="22"/>
        </w:rPr>
        <w:t>3</w:t>
      </w:r>
      <w:r w:rsidRPr="00A53728">
        <w:rPr>
          <w:rFonts w:ascii="Liberation Serif" w:hAnsi="Liberation Serif"/>
          <w:sz w:val="22"/>
          <w:szCs w:val="22"/>
        </w:rPr>
        <w:t>.4.</w:t>
      </w:r>
      <w:r w:rsidRPr="00A53728">
        <w:rPr>
          <w:rFonts w:ascii="Liberation Serif" w:hAnsi="Liberation Serif"/>
          <w:sz w:val="22"/>
          <w:szCs w:val="22"/>
        </w:rPr>
        <w:tab/>
        <w:t>Принимать от Нанимателей плату за содержание и текущий ремонт общего имущества, коммунальные услуги, потребляемые при использовании и содержании общего имущества многоквартирного дома,  и другие услуги .</w:t>
      </w:r>
    </w:p>
    <w:p w:rsidR="00E23947" w:rsidRPr="00A53728" w:rsidRDefault="00E23947" w:rsidP="00E23947">
      <w:pPr>
        <w:widowControl/>
        <w:autoSpaceDE/>
        <w:autoSpaceDN/>
        <w:adjustRightInd/>
        <w:contextualSpacing/>
        <w:jc w:val="both"/>
        <w:rPr>
          <w:rFonts w:ascii="Liberation Serif" w:hAnsi="Liberation Serif"/>
          <w:sz w:val="22"/>
          <w:szCs w:val="22"/>
        </w:rPr>
      </w:pPr>
      <w:r>
        <w:rPr>
          <w:rFonts w:ascii="Liberation Serif" w:hAnsi="Liberation Serif"/>
          <w:sz w:val="22"/>
          <w:szCs w:val="22"/>
        </w:rPr>
        <w:tab/>
        <w:t>3.3</w:t>
      </w:r>
      <w:r w:rsidRPr="00A53728">
        <w:rPr>
          <w:rFonts w:ascii="Liberation Serif" w:hAnsi="Liberation Serif"/>
          <w:sz w:val="22"/>
          <w:szCs w:val="22"/>
        </w:rPr>
        <w:t>.5.</w:t>
      </w:r>
      <w:r w:rsidRPr="00A53728">
        <w:rPr>
          <w:rFonts w:ascii="Liberation Serif" w:hAnsi="Liberation Serif"/>
          <w:sz w:val="22"/>
          <w:szCs w:val="22"/>
        </w:rPr>
        <w:tab/>
        <w:t>Требовать платы за содержание и коммунальные услуги, потребляемые при использовании и содержании общего и</w:t>
      </w:r>
      <w:r>
        <w:rPr>
          <w:rFonts w:ascii="Liberation Serif" w:hAnsi="Liberation Serif"/>
          <w:sz w:val="22"/>
          <w:szCs w:val="22"/>
        </w:rPr>
        <w:t>мущества многоквартирного дома от Нанимателей помещений</w:t>
      </w:r>
      <w:r w:rsidRPr="00A53728">
        <w:rPr>
          <w:rFonts w:ascii="Liberation Serif" w:hAnsi="Liberation Serif"/>
          <w:sz w:val="22"/>
          <w:szCs w:val="22"/>
        </w:rPr>
        <w:t xml:space="preserve"> в случае не поступления платы в судебном порядке.</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.6.</w:t>
      </w:r>
      <w:r w:rsidRPr="00A53728">
        <w:rPr>
          <w:rFonts w:ascii="Liberation Serif" w:hAnsi="Liberation Serif"/>
          <w:sz w:val="22"/>
          <w:szCs w:val="22"/>
        </w:rPr>
        <w:tab/>
        <w:t>Организовать круглосуточное аварийно-диспетчерское обслуживание жилищного фонда, устранять аварии, а также выполнять заявки Собственников, Нанимателей, являющихся пользователями принадлежащих Собственнику помещений, в сроки, установленные законодательством и настоящим Договором.</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.7.</w:t>
      </w:r>
      <w:r w:rsidRPr="00A53728">
        <w:rPr>
          <w:rFonts w:ascii="Liberation Serif" w:hAnsi="Liberation Serif"/>
          <w:sz w:val="22"/>
          <w:szCs w:val="22"/>
        </w:rPr>
        <w:tab/>
        <w:t>Организовать работы по устранению причин аварийных ситуаций, приводящи</w:t>
      </w:r>
      <w:r>
        <w:rPr>
          <w:rFonts w:ascii="Liberation Serif" w:hAnsi="Liberation Serif"/>
          <w:sz w:val="22"/>
          <w:szCs w:val="22"/>
        </w:rPr>
        <w:t>х</w:t>
      </w:r>
      <w:r w:rsidRPr="00A53728">
        <w:rPr>
          <w:rFonts w:ascii="Liberation Serif" w:hAnsi="Liberation Serif"/>
          <w:sz w:val="22"/>
          <w:szCs w:val="22"/>
        </w:rPr>
        <w:t xml:space="preserve"> </w:t>
      </w:r>
      <w:r w:rsidRPr="00A53728">
        <w:rPr>
          <w:rFonts w:ascii="Liberation Serif" w:hAnsi="Liberation Serif"/>
          <w:sz w:val="22"/>
          <w:szCs w:val="22"/>
        </w:rPr>
        <w:br/>
        <w:t xml:space="preserve">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сроки, установленные законодательством. </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.8.</w:t>
      </w:r>
      <w:r w:rsidRPr="00A53728">
        <w:rPr>
          <w:rFonts w:ascii="Liberation Serif" w:hAnsi="Liberation Serif"/>
          <w:sz w:val="22"/>
          <w:szCs w:val="22"/>
        </w:rPr>
        <w:tab/>
        <w:t>Вести и хранить документацию (базы данных), полученную от уполномоченного представителя Собственника в соответствии с Перечнем технической документации на объект жилищного фонда. По требованию Собственника знакомить его с содержанием указанных документов.</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.9.</w:t>
      </w:r>
      <w:r w:rsidRPr="00A53728">
        <w:rPr>
          <w:rFonts w:ascii="Liberation Serif" w:hAnsi="Liberation Serif"/>
          <w:sz w:val="22"/>
          <w:szCs w:val="22"/>
        </w:rPr>
        <w:tab/>
        <w:t>Рассматривать предложения, заявления и жалобы Собственника (его уполномоченных представителей),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lastRenderedPageBreak/>
        <w:t>3.3</w:t>
      </w:r>
      <w:r w:rsidRPr="00A53728">
        <w:rPr>
          <w:rFonts w:ascii="Liberation Serif" w:hAnsi="Liberation Serif"/>
          <w:sz w:val="22"/>
          <w:szCs w:val="22"/>
        </w:rPr>
        <w:t>.10.</w:t>
      </w:r>
      <w:r w:rsidRPr="00A53728">
        <w:rPr>
          <w:rFonts w:ascii="Liberation Serif" w:hAnsi="Liberation Serif"/>
          <w:sz w:val="22"/>
          <w:szCs w:val="22"/>
        </w:rPr>
        <w:tab/>
        <w:t>Информировать Собственника  и Нанимателей о причинах и предполагаемой продолжительности перерывов в предоставлении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.11.</w:t>
      </w:r>
      <w:r w:rsidRPr="00A53728">
        <w:rPr>
          <w:rFonts w:ascii="Liberation Serif" w:hAnsi="Liberation Serif"/>
          <w:sz w:val="22"/>
          <w:szCs w:val="22"/>
        </w:rPr>
        <w:tab/>
        <w:t>В случае невыполнения работ или не предоставления услуг, предусмотренных настоящим Договором и техническими заданиями, уведомить Собственника (его уполномоченных представителей) и Нанимателей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.12.</w:t>
      </w:r>
      <w:r w:rsidRPr="00A53728">
        <w:rPr>
          <w:rFonts w:ascii="Liberation Serif" w:hAnsi="Liberation Serif"/>
          <w:sz w:val="22"/>
          <w:szCs w:val="22"/>
        </w:rPr>
        <w:tab/>
        <w:t>В течение действия указанных в Перечне услуг по содержанию и текущему ремонту объектов специализированного жилищного фонда, переданного в управление Управляющей организации и Перечня дополнительных услуг, представляемых Нанимателям Управляющей организацией гарантийных сроков, за свой счет устранять недостатки</w:t>
      </w:r>
      <w:r w:rsidRPr="00A53728">
        <w:rPr>
          <w:rFonts w:ascii="Liberation Serif" w:hAnsi="Liberation Serif"/>
          <w:sz w:val="22"/>
          <w:szCs w:val="22"/>
        </w:rPr>
        <w:br/>
        <w:t xml:space="preserve"> и дефекты оказанных услуг, выявленные в процессе эксплуатации Собственником (его уполномоченными представителями), Нанимателем.</w:t>
      </w:r>
    </w:p>
    <w:p w:rsidR="00E23947" w:rsidRPr="00A53728" w:rsidRDefault="00E23947" w:rsidP="00E23947">
      <w:pPr>
        <w:widowControl/>
        <w:autoSpaceDE/>
        <w:autoSpaceDN/>
        <w:adjustRightInd/>
        <w:ind w:firstLine="709"/>
        <w:contextualSpacing/>
        <w:jc w:val="both"/>
        <w:rPr>
          <w:rFonts w:ascii="Liberation Serif" w:hAnsi="Liberation Serif"/>
          <w:sz w:val="22"/>
          <w:szCs w:val="22"/>
        </w:rPr>
      </w:pPr>
      <w:r w:rsidRPr="00A53728">
        <w:rPr>
          <w:rFonts w:ascii="Liberation Serif" w:hAnsi="Liberation Serif"/>
          <w:sz w:val="22"/>
          <w:szCs w:val="22"/>
        </w:rPr>
        <w:t>Недостаток и дефект считается выявленным, если Управляющая организация получила письменную заявку на их устранение.</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.13.</w:t>
      </w:r>
      <w:r w:rsidRPr="00A53728">
        <w:rPr>
          <w:rFonts w:ascii="Liberation Serif" w:hAnsi="Liberation Serif"/>
          <w:sz w:val="22"/>
          <w:szCs w:val="22"/>
        </w:rPr>
        <w:tab/>
      </w:r>
      <w:r w:rsidRPr="0093190A">
        <w:rPr>
          <w:rFonts w:ascii="Liberation Serif" w:hAnsi="Liberation Serif"/>
          <w:sz w:val="22"/>
          <w:szCs w:val="22"/>
        </w:rPr>
        <w:t>Изменять размер  платы за жилищн</w:t>
      </w:r>
      <w:r>
        <w:rPr>
          <w:rFonts w:ascii="Liberation Serif" w:hAnsi="Liberation Serif"/>
          <w:sz w:val="22"/>
          <w:szCs w:val="22"/>
        </w:rPr>
        <w:t>ые</w:t>
      </w:r>
      <w:r w:rsidRPr="0093190A">
        <w:rPr>
          <w:rFonts w:ascii="Liberation Serif" w:hAnsi="Liberation Serif"/>
          <w:sz w:val="22"/>
          <w:szCs w:val="22"/>
        </w:rPr>
        <w:t xml:space="preserve"> услуги со дня вступления </w:t>
      </w:r>
      <w:r w:rsidRPr="0093190A">
        <w:rPr>
          <w:rFonts w:ascii="Liberation Serif" w:hAnsi="Liberation Serif"/>
          <w:sz w:val="22"/>
          <w:szCs w:val="22"/>
        </w:rPr>
        <w:br/>
        <w:t>в силу соответствующего нормативного правового акта администрации Невьянского городского округа на соответствующие услуги, предварительно уведомляя Собственника и Нанимателей.</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.14.</w:t>
      </w:r>
      <w:r w:rsidRPr="00A53728">
        <w:rPr>
          <w:rFonts w:ascii="Liberation Serif" w:hAnsi="Liberation Serif"/>
          <w:sz w:val="22"/>
          <w:szCs w:val="22"/>
        </w:rPr>
        <w:tab/>
        <w:t>Выдавать Нанимателям платежные документы не позднее первого числа месяца, следующего за оплачиваемым.</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.15.</w:t>
      </w:r>
      <w:r w:rsidRPr="00A53728">
        <w:rPr>
          <w:rFonts w:ascii="Liberation Serif" w:hAnsi="Liberation Serif"/>
          <w:sz w:val="22"/>
          <w:szCs w:val="22"/>
        </w:rPr>
        <w:tab/>
        <w:t xml:space="preserve">Обеспечить Собственника и Нанимателей информацией о телефонах аварийных служб путем их указания на платежных документах и размещения объявлений </w:t>
      </w:r>
      <w:r w:rsidRPr="00A53728">
        <w:rPr>
          <w:rFonts w:ascii="Liberation Serif" w:hAnsi="Liberation Serif"/>
          <w:sz w:val="22"/>
          <w:szCs w:val="22"/>
        </w:rPr>
        <w:br/>
        <w:t>в подъездах домов специализированного жилищного фонда.</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.16.</w:t>
      </w:r>
      <w:r w:rsidRPr="00A53728">
        <w:rPr>
          <w:rFonts w:ascii="Liberation Serif" w:hAnsi="Liberation Serif"/>
          <w:sz w:val="22"/>
          <w:szCs w:val="22"/>
        </w:rPr>
        <w:tab/>
        <w:t>По требованию Нанимателя выдавать справки установленного образца, копии из финансового лицевого счета  и иные предусмотренные действующим законодательством Российской Федерации документы.</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.17.</w:t>
      </w:r>
      <w:r w:rsidRPr="00A53728">
        <w:rPr>
          <w:rFonts w:ascii="Liberation Serif" w:hAnsi="Liberation Serif"/>
          <w:sz w:val="22"/>
          <w:szCs w:val="22"/>
        </w:rPr>
        <w:tab/>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.18.</w:t>
      </w:r>
      <w:r w:rsidRPr="00A53728">
        <w:rPr>
          <w:rFonts w:ascii="Liberation Serif" w:hAnsi="Liberation Serif"/>
          <w:sz w:val="22"/>
          <w:szCs w:val="22"/>
        </w:rPr>
        <w:tab/>
        <w:t>Не менее чем за три дня до начала проведения работ внутри помещения Нанимателя согласовать с ним время доступа в помещение или направить ему письменное уведомление о проведении плановых работ внутри помещения.</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.19.</w:t>
      </w:r>
      <w:r w:rsidRPr="00A53728">
        <w:rPr>
          <w:rFonts w:ascii="Liberation Serif" w:hAnsi="Liberation Serif"/>
          <w:sz w:val="22"/>
          <w:szCs w:val="22"/>
        </w:rPr>
        <w:tab/>
        <w:t>Ежеквартально предоставлять Собственнику информацию о размере задолженности за содержание, ремонт жилого помещения и коммунальные услуги, потребляемые при использовании и содержании общего имущества многоквартирного дома.</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.20.</w:t>
      </w:r>
      <w:r w:rsidRPr="00A53728">
        <w:rPr>
          <w:rFonts w:ascii="Liberation Serif" w:hAnsi="Liberation Serif"/>
          <w:sz w:val="22"/>
          <w:szCs w:val="22"/>
        </w:rPr>
        <w:tab/>
        <w:t>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и не позднее чем за один месяц до истечения срока его действия. В отчете указывается соответствие фактического перечня, количества и качества услуг и работ по содержанию и ремонту общего имущества в специализированном жилищном фонде перечню и размеру платы, указанным в настоящем договоре, количество предложений, заявлений и жалоб Собственника, Нанимателей в специализированном жилищном фонде и принятых мерах по устранению указанных в них недостатков в установленные сроки.</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.21.</w:t>
      </w:r>
      <w:r w:rsidRPr="00A53728">
        <w:rPr>
          <w:rFonts w:ascii="Liberation Serif" w:hAnsi="Liberation Serif"/>
          <w:sz w:val="22"/>
          <w:szCs w:val="22"/>
        </w:rPr>
        <w:tab/>
        <w:t>На основании заявки Собственника, Нанимателя направлять своего сотрудника для составления акта нанесения ущерба общему имуществу в специализированном жилищном фонде или помещению(ям) Собственника (Нанимателя).</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.22.</w:t>
      </w:r>
      <w:r w:rsidRPr="00A53728">
        <w:rPr>
          <w:rFonts w:ascii="Liberation Serif" w:hAnsi="Liberation Serif"/>
          <w:sz w:val="22"/>
          <w:szCs w:val="22"/>
        </w:rPr>
        <w:tab/>
        <w:t>Не распространять конфиденциальную информацию (передавать ее иным лицам, в т.ч. организациям), касающуюся Собственника, без его письменного разрешения или наличия иного законного основания.</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.23.</w:t>
      </w:r>
      <w:r w:rsidRPr="00A53728">
        <w:rPr>
          <w:rFonts w:ascii="Liberation Serif" w:hAnsi="Liberation Serif"/>
          <w:sz w:val="22"/>
          <w:szCs w:val="22"/>
        </w:rPr>
        <w:tab/>
        <w:t xml:space="preserve">Предоставлять Собственнику, </w:t>
      </w:r>
      <w:r w:rsidRPr="00A53728">
        <w:rPr>
          <w:rFonts w:ascii="Liberation Serif" w:hAnsi="Liberation Serif"/>
          <w:sz w:val="22"/>
          <w:szCs w:val="22"/>
          <w:shd w:val="clear" w:color="auto" w:fill="FFFFFF" w:themeFill="background1"/>
        </w:rPr>
        <w:t xml:space="preserve">(Нанимателю) </w:t>
      </w:r>
      <w:r w:rsidRPr="00A53728">
        <w:rPr>
          <w:rFonts w:ascii="Liberation Serif" w:hAnsi="Liberation Serif"/>
          <w:sz w:val="22"/>
          <w:szCs w:val="22"/>
        </w:rPr>
        <w:t>по их запросам документацию, информацию и сведения, касающиеся управления специализированным жилищным фондом, содержания и ремонта общего имущества.</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lastRenderedPageBreak/>
        <w:t>3.3</w:t>
      </w:r>
      <w:r w:rsidRPr="00A53728">
        <w:rPr>
          <w:rFonts w:ascii="Liberation Serif" w:hAnsi="Liberation Serif"/>
          <w:sz w:val="22"/>
          <w:szCs w:val="22"/>
        </w:rPr>
        <w:t>.24.</w:t>
      </w:r>
      <w:r w:rsidRPr="00A53728">
        <w:rPr>
          <w:rFonts w:ascii="Liberation Serif" w:hAnsi="Liberation Serif"/>
          <w:sz w:val="22"/>
          <w:szCs w:val="22"/>
        </w:rPr>
        <w:tab/>
        <w:t>При наступлении страхового случая по согласованию с Собственником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23947" w:rsidRPr="00A53728"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3.3</w:t>
      </w:r>
      <w:r w:rsidRPr="00A53728">
        <w:rPr>
          <w:rFonts w:ascii="Liberation Serif" w:hAnsi="Liberation Serif"/>
          <w:sz w:val="22"/>
          <w:szCs w:val="22"/>
        </w:rPr>
        <w:t>.25.</w:t>
      </w:r>
      <w:r w:rsidRPr="00A53728">
        <w:rPr>
          <w:rFonts w:ascii="Liberation Serif" w:hAnsi="Liberation Serif"/>
          <w:sz w:val="22"/>
          <w:szCs w:val="22"/>
        </w:rPr>
        <w:tab/>
        <w:t xml:space="preserve">Передать техническую документацию (базы данных) и иные связанные </w:t>
      </w:r>
      <w:r w:rsidRPr="00A53728">
        <w:rPr>
          <w:rFonts w:ascii="Liberation Serif" w:hAnsi="Liberation Serif"/>
          <w:sz w:val="22"/>
          <w:szCs w:val="22"/>
        </w:rPr>
        <w:br/>
        <w:t xml:space="preserve">с управлением домом документы за 30 (тридцать) дней до прекращения действия Договора </w:t>
      </w:r>
      <w:r w:rsidRPr="00A53728">
        <w:rPr>
          <w:rFonts w:ascii="Liberation Serif" w:hAnsi="Liberation Serif"/>
          <w:sz w:val="22"/>
          <w:szCs w:val="22"/>
        </w:rPr>
        <w:br/>
        <w:t xml:space="preserve">по окончании срока его действия или расторжения вновь выбранной Управляющей компании либо Собственнику. Произвести </w:t>
      </w:r>
      <w:r>
        <w:rPr>
          <w:rFonts w:ascii="Liberation Serif" w:hAnsi="Liberation Serif"/>
          <w:sz w:val="22"/>
          <w:szCs w:val="22"/>
        </w:rPr>
        <w:t>сверку</w:t>
      </w:r>
      <w:r w:rsidRPr="00A53728">
        <w:rPr>
          <w:rFonts w:ascii="Liberation Serif" w:hAnsi="Liberation Serif"/>
          <w:sz w:val="22"/>
          <w:szCs w:val="22"/>
        </w:rPr>
        <w:t xml:space="preserve"> расчетов по платежам, внесенным Нанимателями специализированного жилищного фонда в счет обязательств по настоящему договору; составить Акт </w:t>
      </w:r>
      <w:r>
        <w:rPr>
          <w:rFonts w:ascii="Liberation Serif" w:hAnsi="Liberation Serif"/>
          <w:sz w:val="22"/>
          <w:szCs w:val="22"/>
        </w:rPr>
        <w:t>сверки</w:t>
      </w:r>
      <w:r w:rsidRPr="00A53728">
        <w:rPr>
          <w:rFonts w:ascii="Liberation Serif" w:hAnsi="Liberation Serif"/>
          <w:sz w:val="22"/>
          <w:szCs w:val="22"/>
        </w:rPr>
        <w:t xml:space="preserve"> произведенных начислений и осуществленных ими оплат и по Акту приема-передачи передать названный акт </w:t>
      </w:r>
      <w:r>
        <w:rPr>
          <w:rFonts w:ascii="Liberation Serif" w:hAnsi="Liberation Serif"/>
          <w:sz w:val="22"/>
          <w:szCs w:val="22"/>
        </w:rPr>
        <w:t>сверки</w:t>
      </w:r>
      <w:r w:rsidRPr="00A53728">
        <w:rPr>
          <w:rFonts w:ascii="Liberation Serif" w:hAnsi="Liberation Serif"/>
          <w:sz w:val="22"/>
          <w:szCs w:val="22"/>
        </w:rPr>
        <w:t xml:space="preserve"> вновь выбранной Управляющей организации (Собственнику).</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3.3.</w:t>
      </w:r>
      <w:r>
        <w:rPr>
          <w:rFonts w:ascii="Liberation Serif" w:hAnsi="Liberation Serif" w:cs="Times New Roman"/>
          <w:sz w:val="22"/>
          <w:szCs w:val="22"/>
        </w:rPr>
        <w:t>26</w:t>
      </w:r>
      <w:r w:rsidRPr="001038F0">
        <w:rPr>
          <w:rFonts w:ascii="Liberation Serif" w:hAnsi="Liberation Serif" w:cs="Times New Roman"/>
          <w:sz w:val="22"/>
          <w:szCs w:val="22"/>
        </w:rPr>
        <w:t>.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3.3.27</w:t>
      </w:r>
      <w:r w:rsidRPr="001038F0">
        <w:rPr>
          <w:rFonts w:ascii="Liberation Serif" w:hAnsi="Liberation Serif" w:cs="Times New Roman"/>
          <w:sz w:val="22"/>
          <w:szCs w:val="22"/>
        </w:rPr>
        <w:t xml:space="preserve">. </w:t>
      </w:r>
      <w:r w:rsidRPr="001038F0">
        <w:rPr>
          <w:rFonts w:ascii="Liberation Serif" w:eastAsiaTheme="minorHAnsi" w:hAnsi="Liberation Serif"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E23947" w:rsidRPr="001038F0" w:rsidRDefault="00E23947" w:rsidP="00E23947">
      <w:pPr>
        <w:ind w:right="-285" w:firstLine="709"/>
        <w:jc w:val="both"/>
        <w:rPr>
          <w:rFonts w:ascii="Liberation Serif" w:hAnsi="Liberation Serif" w:cs="Times New Roman"/>
          <w:sz w:val="22"/>
          <w:szCs w:val="22"/>
        </w:rPr>
      </w:pPr>
      <w:r>
        <w:rPr>
          <w:rFonts w:ascii="Liberation Serif" w:hAnsi="Liberation Serif" w:cs="Times New Roman"/>
          <w:sz w:val="22"/>
          <w:szCs w:val="22"/>
        </w:rPr>
        <w:t>3.3.28</w:t>
      </w:r>
      <w:r w:rsidRPr="001038F0">
        <w:rPr>
          <w:rFonts w:ascii="Liberation Serif" w:hAnsi="Liberation Serif" w:cs="Times New Roman"/>
          <w:sz w:val="22"/>
          <w:szCs w:val="22"/>
        </w:rPr>
        <w:t>.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3.3.29</w:t>
      </w:r>
      <w:r w:rsidRPr="001038F0">
        <w:rPr>
          <w:rFonts w:ascii="Liberation Serif" w:hAnsi="Liberation Serif" w:cs="Times New Roman"/>
          <w:sz w:val="22"/>
          <w:szCs w:val="22"/>
        </w:rPr>
        <w:t>.</w:t>
      </w:r>
      <w:r w:rsidRPr="001038F0">
        <w:rPr>
          <w:rFonts w:ascii="Liberation Serif" w:eastAsiaTheme="minorHAnsi" w:hAnsi="Liberation Serif" w:cs="Times New Roman"/>
          <w:sz w:val="22"/>
          <w:szCs w:val="22"/>
          <w:lang w:eastAsia="en-US"/>
        </w:rPr>
        <w:t xml:space="preserve">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3.3.30</w:t>
      </w:r>
      <w:r w:rsidRPr="001038F0">
        <w:rPr>
          <w:rFonts w:ascii="Liberation Serif" w:hAnsi="Liberation Serif" w:cs="Times New Roman"/>
          <w:sz w:val="22"/>
          <w:szCs w:val="22"/>
        </w:rPr>
        <w:t xml:space="preserve">. </w:t>
      </w:r>
      <w:r w:rsidRPr="001038F0">
        <w:rPr>
          <w:rFonts w:ascii="Liberation Serif" w:eastAsiaTheme="minorHAnsi" w:hAnsi="Liberation Serif"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Pr>
          <w:rFonts w:ascii="Liberation Serif" w:hAnsi="Liberation Serif" w:cs="Times New Roman"/>
          <w:sz w:val="22"/>
          <w:szCs w:val="22"/>
        </w:rPr>
        <w:t>3.3.31</w:t>
      </w:r>
      <w:r w:rsidRPr="001038F0">
        <w:rPr>
          <w:rFonts w:ascii="Liberation Serif" w:hAnsi="Liberation Serif" w:cs="Times New Roman"/>
          <w:sz w:val="22"/>
          <w:szCs w:val="22"/>
        </w:rPr>
        <w:t xml:space="preserve">. </w:t>
      </w:r>
      <w:r w:rsidRPr="001038F0">
        <w:rPr>
          <w:rFonts w:ascii="Liberation Serif" w:eastAsiaTheme="minorHAnsi" w:hAnsi="Liberation Serif" w:cs="Times New Roman"/>
          <w:sz w:val="22"/>
          <w:szCs w:val="22"/>
          <w:lang w:eastAsia="en-US"/>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E23947" w:rsidRPr="001038F0" w:rsidRDefault="00E23947" w:rsidP="00E23947">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3.4. Собственник помещений имеет право:</w:t>
      </w:r>
    </w:p>
    <w:p w:rsidR="00E23947" w:rsidRPr="00C84519" w:rsidRDefault="00E23947" w:rsidP="00E23947">
      <w:pPr>
        <w:widowControl/>
        <w:autoSpaceDE/>
        <w:autoSpaceDN/>
        <w:adjustRightInd/>
        <w:ind w:right="-284"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3.4.1. </w:t>
      </w:r>
      <w:r w:rsidRPr="00C84519">
        <w:rPr>
          <w:rFonts w:ascii="Liberation Serif" w:hAnsi="Liberation Serif"/>
          <w:sz w:val="22"/>
          <w:szCs w:val="22"/>
        </w:rPr>
        <w:t xml:space="preserve">Осуществлять контроль над выполнением Управляющей организации </w:t>
      </w:r>
      <w:r w:rsidRPr="00C84519">
        <w:rPr>
          <w:rFonts w:ascii="Liberation Serif" w:hAnsi="Liberation Serif"/>
          <w:sz w:val="22"/>
          <w:szCs w:val="22"/>
        </w:rPr>
        <w:br/>
        <w:t>ее обязательств по настоящему Договору, в ходе которого участвовать в осмотрах (измерениях, испытаниях, проверках) общего имущества в специализированном жилищном фонде, присутствовать при выполнении работ и оказании услуг Управляющей организации, связанных с выполнением ею обязанностей по настоящему Договору.</w:t>
      </w:r>
    </w:p>
    <w:p w:rsidR="00E23947" w:rsidRPr="00C84519" w:rsidRDefault="00E23947" w:rsidP="00E23947">
      <w:pPr>
        <w:widowControl/>
        <w:autoSpaceDE/>
        <w:autoSpaceDN/>
        <w:adjustRightInd/>
        <w:ind w:right="-284" w:firstLine="708"/>
        <w:contextualSpacing/>
        <w:jc w:val="both"/>
        <w:rPr>
          <w:rFonts w:ascii="Liberation Serif" w:hAnsi="Liberation Serif"/>
          <w:sz w:val="22"/>
          <w:szCs w:val="22"/>
        </w:rPr>
      </w:pPr>
      <w:r w:rsidRPr="00C84519">
        <w:rPr>
          <w:rFonts w:ascii="Liberation Serif" w:hAnsi="Liberation Serif"/>
          <w:sz w:val="22"/>
          <w:szCs w:val="22"/>
        </w:rPr>
        <w:t>3.4.2.</w:t>
      </w:r>
      <w:r w:rsidRPr="00C84519">
        <w:rPr>
          <w:rFonts w:ascii="Liberation Serif" w:hAnsi="Liberation Serif"/>
          <w:sz w:val="22"/>
          <w:szCs w:val="22"/>
        </w:rPr>
        <w:tab/>
        <w:t>Привлекать для контроля качества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(его уполномоченных представителей), оформленное в письменном виде.</w:t>
      </w:r>
    </w:p>
    <w:p w:rsidR="00E23947" w:rsidRPr="00C84519" w:rsidRDefault="00E23947" w:rsidP="00E23947">
      <w:pPr>
        <w:widowControl/>
        <w:autoSpaceDE/>
        <w:autoSpaceDN/>
        <w:adjustRightInd/>
        <w:ind w:right="-284" w:firstLine="708"/>
        <w:contextualSpacing/>
        <w:jc w:val="both"/>
        <w:rPr>
          <w:rFonts w:ascii="Liberation Serif" w:hAnsi="Liberation Serif"/>
          <w:sz w:val="22"/>
          <w:szCs w:val="22"/>
        </w:rPr>
      </w:pPr>
      <w:r w:rsidRPr="00C84519">
        <w:rPr>
          <w:rFonts w:ascii="Liberation Serif" w:hAnsi="Liberation Serif"/>
          <w:sz w:val="22"/>
          <w:szCs w:val="22"/>
        </w:rPr>
        <w:t>3.4.3.</w:t>
      </w:r>
      <w:r w:rsidRPr="00C84519">
        <w:rPr>
          <w:rFonts w:ascii="Liberation Serif" w:hAnsi="Liberation Serif"/>
          <w:sz w:val="22"/>
          <w:szCs w:val="22"/>
        </w:rPr>
        <w:tab/>
        <w:t xml:space="preserve">Требовать возмещения убытков, причиненных вследствие невыполнения либо недобросовестного выполнения Управляющей организацией своих обязанностей </w:t>
      </w:r>
      <w:r w:rsidRPr="00C84519">
        <w:rPr>
          <w:rFonts w:ascii="Liberation Serif" w:hAnsi="Liberation Serif"/>
          <w:sz w:val="22"/>
          <w:szCs w:val="22"/>
        </w:rPr>
        <w:br/>
        <w:t>по настоящему Договору.</w:t>
      </w:r>
    </w:p>
    <w:p w:rsidR="00E23947" w:rsidRPr="00C84519" w:rsidRDefault="00E23947" w:rsidP="00E23947">
      <w:pPr>
        <w:widowControl/>
        <w:autoSpaceDE/>
        <w:autoSpaceDN/>
        <w:adjustRightInd/>
        <w:ind w:right="-284" w:firstLine="708"/>
        <w:contextualSpacing/>
        <w:jc w:val="both"/>
        <w:rPr>
          <w:rFonts w:ascii="Liberation Serif" w:hAnsi="Liberation Serif"/>
          <w:sz w:val="22"/>
          <w:szCs w:val="22"/>
        </w:rPr>
      </w:pPr>
      <w:r w:rsidRPr="00C84519">
        <w:rPr>
          <w:rFonts w:ascii="Liberation Serif" w:hAnsi="Liberation Serif"/>
          <w:sz w:val="22"/>
          <w:szCs w:val="22"/>
        </w:rPr>
        <w:t>3.4.4.</w:t>
      </w:r>
      <w:r w:rsidRPr="00C84519">
        <w:rPr>
          <w:rFonts w:ascii="Liberation Serif" w:hAnsi="Liberation Serif"/>
          <w:sz w:val="22"/>
          <w:szCs w:val="22"/>
        </w:rPr>
        <w:tab/>
        <w:t xml:space="preserve">Требовать от Управляющей организации ежегодного предоставления отчета </w:t>
      </w:r>
      <w:r w:rsidRPr="00C84519">
        <w:rPr>
          <w:rFonts w:ascii="Liberation Serif" w:hAnsi="Liberation Serif"/>
          <w:sz w:val="22"/>
          <w:szCs w:val="22"/>
        </w:rPr>
        <w:br/>
        <w:t>о выполнении настоящего Договора.</w:t>
      </w:r>
    </w:p>
    <w:p w:rsidR="00E23947" w:rsidRPr="001038F0" w:rsidRDefault="00E23947" w:rsidP="00E23947">
      <w:pPr>
        <w:ind w:right="-284"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E23947" w:rsidRPr="001038F0" w:rsidRDefault="00E23947" w:rsidP="00E23947">
      <w:pPr>
        <w:ind w:right="-284"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E23947" w:rsidRPr="001038F0" w:rsidRDefault="00E23947" w:rsidP="00E23947">
      <w:pPr>
        <w:ind w:right="-285" w:firstLine="709"/>
        <w:jc w:val="both"/>
        <w:rPr>
          <w:rFonts w:ascii="Liberation Serif" w:hAnsi="Liberation Serif" w:cs="Times New Roman"/>
          <w:b/>
          <w:sz w:val="22"/>
          <w:szCs w:val="22"/>
        </w:rPr>
      </w:pPr>
      <w:r w:rsidRPr="001038F0">
        <w:rPr>
          <w:rFonts w:ascii="Liberation Serif" w:hAnsi="Liberation Serif" w:cs="Times New Roman"/>
          <w:b/>
          <w:sz w:val="22"/>
          <w:szCs w:val="22"/>
        </w:rPr>
        <w:t>3.5. Управляющая организация имеет право:</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3.5.1. Требовать надлежащего исполнения Собственником помещений своих обязанностей по </w:t>
      </w:r>
      <w:r w:rsidRPr="001038F0">
        <w:rPr>
          <w:rFonts w:ascii="Liberation Serif" w:hAnsi="Liberation Serif" w:cs="Times New Roman"/>
          <w:sz w:val="22"/>
          <w:szCs w:val="22"/>
        </w:rPr>
        <w:lastRenderedPageBreak/>
        <w:t>настоящему договору, как установленных настоящим договором, так и исходящих из норм ЖК РФ и принятых в его исполнение правовых актов.</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E23947" w:rsidRPr="008A2476" w:rsidRDefault="00E23947" w:rsidP="00E23947">
      <w:pPr>
        <w:widowControl/>
        <w:autoSpaceDE/>
        <w:autoSpaceDN/>
        <w:adjustRightInd/>
        <w:ind w:right="-284"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3.5.3. </w:t>
      </w:r>
      <w:r w:rsidRPr="008A2476">
        <w:rPr>
          <w:rFonts w:ascii="Liberation Serif" w:hAnsi="Liberation Serif"/>
          <w:sz w:val="22"/>
          <w:szCs w:val="22"/>
        </w:rPr>
        <w:t xml:space="preserve">Самостоятельно определять порядок и способ выполнения своих обязательств </w:t>
      </w:r>
      <w:r w:rsidRPr="008A2476">
        <w:rPr>
          <w:rFonts w:ascii="Liberation Serif" w:hAnsi="Liberation Serif"/>
          <w:sz w:val="22"/>
          <w:szCs w:val="22"/>
        </w:rPr>
        <w:br/>
        <w:t>по настоящему Договору.</w:t>
      </w:r>
    </w:p>
    <w:p w:rsidR="00E23947" w:rsidRPr="008A2476" w:rsidRDefault="00E23947" w:rsidP="00E23947">
      <w:pPr>
        <w:widowControl/>
        <w:autoSpaceDE/>
        <w:autoSpaceDN/>
        <w:adjustRightInd/>
        <w:ind w:right="-284" w:firstLine="708"/>
        <w:contextualSpacing/>
        <w:jc w:val="both"/>
        <w:rPr>
          <w:rFonts w:ascii="Liberation Serif" w:hAnsi="Liberation Serif"/>
          <w:sz w:val="22"/>
          <w:szCs w:val="22"/>
        </w:rPr>
      </w:pPr>
      <w:r w:rsidRPr="008A2476">
        <w:rPr>
          <w:rFonts w:ascii="Liberation Serif" w:hAnsi="Liberation Serif"/>
          <w:sz w:val="22"/>
          <w:szCs w:val="22"/>
        </w:rPr>
        <w:t>3.2.2.</w:t>
      </w:r>
      <w:r w:rsidRPr="008A2476">
        <w:rPr>
          <w:rFonts w:ascii="Liberation Serif" w:hAnsi="Liberation Serif"/>
          <w:sz w:val="22"/>
          <w:szCs w:val="22"/>
        </w:rPr>
        <w:tab/>
        <w:t xml:space="preserve">В случае несоответствия данных, имеющихся у Управляющей организации </w:t>
      </w:r>
      <w:r w:rsidRPr="008A2476">
        <w:rPr>
          <w:rFonts w:ascii="Liberation Serif" w:hAnsi="Liberation Serif"/>
          <w:sz w:val="22"/>
          <w:szCs w:val="22"/>
        </w:rPr>
        <w:br/>
        <w:t xml:space="preserve">с данными, предоставленными Собственником, проводить перерасчет размера платы </w:t>
      </w:r>
      <w:r w:rsidRPr="008A2476">
        <w:rPr>
          <w:rFonts w:ascii="Liberation Serif" w:hAnsi="Liberation Serif"/>
          <w:sz w:val="22"/>
          <w:szCs w:val="22"/>
        </w:rPr>
        <w:br/>
        <w:t>за работы и услуги по фактическому количеству.</w:t>
      </w:r>
    </w:p>
    <w:p w:rsidR="00E23947" w:rsidRPr="008A2476" w:rsidRDefault="00E23947" w:rsidP="00E23947">
      <w:pPr>
        <w:widowControl/>
        <w:autoSpaceDE/>
        <w:autoSpaceDN/>
        <w:adjustRightInd/>
        <w:ind w:right="-284" w:firstLine="708"/>
        <w:contextualSpacing/>
        <w:jc w:val="both"/>
        <w:rPr>
          <w:rFonts w:ascii="Liberation Serif" w:hAnsi="Liberation Serif"/>
          <w:sz w:val="22"/>
          <w:szCs w:val="22"/>
        </w:rPr>
      </w:pPr>
      <w:r w:rsidRPr="008A2476">
        <w:rPr>
          <w:rFonts w:ascii="Liberation Serif" w:hAnsi="Liberation Serif"/>
          <w:sz w:val="22"/>
          <w:szCs w:val="22"/>
        </w:rPr>
        <w:t>3.</w:t>
      </w:r>
      <w:r>
        <w:rPr>
          <w:rFonts w:ascii="Liberation Serif" w:hAnsi="Liberation Serif"/>
          <w:sz w:val="22"/>
          <w:szCs w:val="22"/>
        </w:rPr>
        <w:t>5</w:t>
      </w:r>
      <w:r w:rsidRPr="008A2476">
        <w:rPr>
          <w:rFonts w:ascii="Liberation Serif" w:hAnsi="Liberation Serif"/>
          <w:sz w:val="22"/>
          <w:szCs w:val="22"/>
        </w:rPr>
        <w:t>.3.</w:t>
      </w:r>
      <w:r w:rsidRPr="008A2476">
        <w:rPr>
          <w:rFonts w:ascii="Liberation Serif" w:hAnsi="Liberation Serif"/>
          <w:sz w:val="22"/>
          <w:szCs w:val="22"/>
        </w:rPr>
        <w:tab/>
        <w:t xml:space="preserve">В порядке, установленном действующим законодательством, взыскивать </w:t>
      </w:r>
      <w:r w:rsidRPr="008A2476">
        <w:rPr>
          <w:rFonts w:ascii="Liberation Serif" w:hAnsi="Liberation Serif"/>
          <w:sz w:val="22"/>
          <w:szCs w:val="22"/>
        </w:rPr>
        <w:br/>
        <w:t>с виновных сумму неплатежей и ущерба, нанесенного несвоевременной и (или) неполной оплатой.</w:t>
      </w:r>
    </w:p>
    <w:p w:rsidR="00E23947" w:rsidRPr="008A2476" w:rsidRDefault="00E23947" w:rsidP="00E23947">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3.5</w:t>
      </w:r>
      <w:r w:rsidRPr="008A2476">
        <w:rPr>
          <w:rFonts w:ascii="Liberation Serif" w:hAnsi="Liberation Serif"/>
          <w:sz w:val="22"/>
          <w:szCs w:val="22"/>
        </w:rPr>
        <w:t>.4.</w:t>
      </w:r>
      <w:r w:rsidRPr="008A2476">
        <w:rPr>
          <w:rFonts w:ascii="Liberation Serif" w:hAnsi="Liberation Serif"/>
          <w:sz w:val="22"/>
          <w:szCs w:val="22"/>
        </w:rPr>
        <w:tab/>
        <w:t xml:space="preserve">Размер платы за содержание и ремонт общего имущества Собственника </w:t>
      </w:r>
      <w:r w:rsidRPr="008A2476">
        <w:rPr>
          <w:rFonts w:ascii="Liberation Serif" w:hAnsi="Liberation Serif"/>
          <w:sz w:val="22"/>
          <w:szCs w:val="22"/>
        </w:rPr>
        <w:br/>
        <w:t xml:space="preserve">в принадлежащем ему специализированном жилищном фонде на основании предлагаемого перечня работ и услуг по содержанию и ремонту общего имущества </w:t>
      </w:r>
      <w:r w:rsidRPr="00AF7CC5">
        <w:rPr>
          <w:rFonts w:ascii="Liberation Serif" w:hAnsi="Liberation Serif"/>
          <w:sz w:val="22"/>
          <w:szCs w:val="22"/>
        </w:rPr>
        <w:t xml:space="preserve">устанавливается </w:t>
      </w:r>
      <w:r>
        <w:rPr>
          <w:rFonts w:ascii="Liberation Serif" w:hAnsi="Liberation Serif"/>
          <w:sz w:val="22"/>
          <w:szCs w:val="22"/>
        </w:rPr>
        <w:t>п</w:t>
      </w:r>
      <w:r w:rsidRPr="00AF7CC5">
        <w:rPr>
          <w:rFonts w:ascii="Liberation Serif" w:hAnsi="Liberation Serif"/>
          <w:sz w:val="22"/>
          <w:szCs w:val="22"/>
        </w:rPr>
        <w:t>остановлением администрации Невьянского городского округа.</w:t>
      </w:r>
    </w:p>
    <w:p w:rsidR="00E23947" w:rsidRPr="008A2476" w:rsidRDefault="00E23947" w:rsidP="00E23947">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3.5</w:t>
      </w:r>
      <w:r w:rsidRPr="008A2476">
        <w:rPr>
          <w:rFonts w:ascii="Liberation Serif" w:hAnsi="Liberation Serif"/>
          <w:sz w:val="22"/>
          <w:szCs w:val="22"/>
        </w:rPr>
        <w:t>.5.</w:t>
      </w:r>
      <w:r w:rsidRPr="008A2476">
        <w:rPr>
          <w:rFonts w:ascii="Liberation Serif" w:hAnsi="Liberation Serif"/>
          <w:sz w:val="22"/>
          <w:szCs w:val="22"/>
        </w:rPr>
        <w:tab/>
        <w:t xml:space="preserve">Ежемесячно уведомлять Собственника о наличии пустующего жилого фонда </w:t>
      </w:r>
      <w:r w:rsidRPr="008A2476">
        <w:rPr>
          <w:rFonts w:ascii="Liberation Serif" w:hAnsi="Liberation Serif"/>
          <w:sz w:val="22"/>
          <w:szCs w:val="22"/>
        </w:rPr>
        <w:br/>
        <w:t xml:space="preserve">и затратах, понесенных Управляющей организацией по его содержанию, осуществлять совместно с Собственником сверку по пустующему жилищному фонду с составлением Акта </w:t>
      </w:r>
      <w:r w:rsidRPr="008A2476">
        <w:rPr>
          <w:rFonts w:ascii="Liberation Serif" w:hAnsi="Liberation Serif"/>
          <w:sz w:val="22"/>
          <w:szCs w:val="22"/>
        </w:rPr>
        <w:br/>
        <w:t>и последующим выставлением счета Собственнику за понесенные расходы по пустующему жилищному фонду.</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3.5.</w:t>
      </w:r>
      <w:r>
        <w:rPr>
          <w:rFonts w:ascii="Liberation Serif" w:hAnsi="Liberation Serif" w:cs="Times New Roman"/>
          <w:sz w:val="22"/>
          <w:szCs w:val="22"/>
        </w:rPr>
        <w:t>6</w:t>
      </w:r>
      <w:r w:rsidRPr="001038F0">
        <w:rPr>
          <w:rFonts w:ascii="Liberation Serif" w:hAnsi="Liberation Serif" w:cs="Times New Roman"/>
          <w:sz w:val="22"/>
          <w:szCs w:val="22"/>
        </w:rPr>
        <w:t>. Привлекать подрядные организации к выполнению всего комплекса или отдельных видов работ по настоящему договору.</w:t>
      </w:r>
    </w:p>
    <w:p w:rsidR="00E23947" w:rsidRPr="001038F0" w:rsidRDefault="00E23947" w:rsidP="00E23947">
      <w:pPr>
        <w:ind w:right="-285" w:firstLine="709"/>
        <w:jc w:val="both"/>
        <w:rPr>
          <w:rFonts w:ascii="Liberation Serif" w:hAnsi="Liberation Serif" w:cs="Times New Roman"/>
          <w:sz w:val="22"/>
          <w:szCs w:val="22"/>
          <w:highlight w:val="yellow"/>
        </w:rPr>
      </w:pP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4. Порядок расчетов</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1038F0">
        <w:rPr>
          <w:rFonts w:ascii="Liberation Serif" w:hAnsi="Liberation Serif" w:cs="Times New Roman"/>
          <w:sz w:val="22"/>
          <w:szCs w:val="22"/>
        </w:rPr>
        <w:t xml:space="preserve">4.1. </w:t>
      </w:r>
      <w:r w:rsidRPr="000A1321">
        <w:rPr>
          <w:rFonts w:ascii="Liberation Serif" w:hAnsi="Liberation Serif"/>
          <w:sz w:val="22"/>
          <w:szCs w:val="22"/>
        </w:rPr>
        <w:t>Управляющая организация обязуется осуществлять расчеты и сбор платы:</w:t>
      </w:r>
    </w:p>
    <w:p w:rsidR="00E23947" w:rsidRPr="000A1321" w:rsidRDefault="00E23947" w:rsidP="00E23947">
      <w:pPr>
        <w:widowControl/>
        <w:autoSpaceDE/>
        <w:autoSpaceDN/>
        <w:adjustRightInd/>
        <w:ind w:right="-284" w:firstLine="708"/>
        <w:contextualSpacing/>
        <w:jc w:val="both"/>
        <w:rPr>
          <w:rFonts w:ascii="Liberation Serif" w:hAnsi="Liberation Serif"/>
          <w:sz w:val="22"/>
          <w:szCs w:val="22"/>
        </w:rPr>
      </w:pPr>
      <w:r w:rsidRPr="000A1321">
        <w:rPr>
          <w:rFonts w:ascii="Liberation Serif" w:hAnsi="Liberation Serif"/>
          <w:sz w:val="22"/>
          <w:szCs w:val="22"/>
        </w:rPr>
        <w:t xml:space="preserve">- за содержание и ремонт жилого помещения для нанимателей жилых помещений </w:t>
      </w:r>
      <w:r w:rsidRPr="000A1321">
        <w:rPr>
          <w:rFonts w:ascii="Liberation Serif" w:hAnsi="Liberation Serif"/>
          <w:sz w:val="22"/>
          <w:szCs w:val="22"/>
        </w:rPr>
        <w:br/>
        <w:t xml:space="preserve">по договорам найма жилых помещений </w:t>
      </w:r>
      <w:r w:rsidRPr="000A1321">
        <w:rPr>
          <w:rFonts w:ascii="Liberation Serif" w:hAnsi="Liberation Serif"/>
          <w:sz w:val="22"/>
          <w:szCs w:val="22"/>
        </w:rPr>
        <w:br/>
        <w:t>на основании размеров платы, устанавливаемых органами местного самоуправления;</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 за коммунальные услуги, потребляемые при использовании и содержании общего имущества многоквартирного дома, по тарифам, установленным органами государственной власти.</w:t>
      </w:r>
    </w:p>
    <w:p w:rsidR="00E23947" w:rsidRPr="000A1321" w:rsidRDefault="00E23947" w:rsidP="00E23947">
      <w:pPr>
        <w:widowControl/>
        <w:shd w:val="clear" w:color="auto" w:fill="FFFFFF" w:themeFill="background1"/>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4.2.</w:t>
      </w:r>
      <w:r w:rsidRPr="000A1321">
        <w:rPr>
          <w:rFonts w:ascii="Liberation Serif" w:hAnsi="Liberation Serif"/>
          <w:sz w:val="22"/>
          <w:szCs w:val="22"/>
        </w:rPr>
        <w:tab/>
        <w:t>Размер платы за коммунальные услуги, потребляемые при использовании и содержании общего имущества многоквартирного дома, рассчитывается по тарифам, установленным Постановлением РЭК СО, в порядке, установленном федеральным законом.</w:t>
      </w:r>
    </w:p>
    <w:p w:rsidR="00E23947"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4.3.</w:t>
      </w:r>
      <w:r w:rsidRPr="000A1321">
        <w:rPr>
          <w:rFonts w:ascii="Liberation Serif" w:hAnsi="Liberation Serif"/>
          <w:sz w:val="22"/>
          <w:szCs w:val="22"/>
        </w:rPr>
        <w:tab/>
        <w:t xml:space="preserve">Деятельность Управляющей организации в рамках настоящего договора финансируется из платежей, осуществляемых Собственниками, Нанимателями, проживающими </w:t>
      </w:r>
      <w:r w:rsidRPr="000A1321">
        <w:rPr>
          <w:rFonts w:ascii="Liberation Serif" w:hAnsi="Liberation Serif"/>
          <w:sz w:val="22"/>
          <w:szCs w:val="22"/>
        </w:rPr>
        <w:br/>
        <w:t>в специализированном жилищном фонде.</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Внесение собственниками помещений в многоквартирном жилом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в том числе и коммунальные услуги в целях содержания общего имущества в многоквартирном доме, способом оплаты услуг путем поручения о безналичном перечислении банку после внесения наличных денежных средств.</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shd w:val="clear" w:color="auto" w:fill="FFFFFF" w:themeFill="background1"/>
        </w:rPr>
        <w:t>4.4.</w:t>
      </w:r>
      <w:r w:rsidRPr="000A1321">
        <w:rPr>
          <w:rFonts w:ascii="Liberation Serif" w:hAnsi="Liberation Serif"/>
          <w:sz w:val="22"/>
          <w:szCs w:val="22"/>
        </w:rPr>
        <w:tab/>
        <w:t>Плата за содержание и текущий ремонт общего имущества и коммунальные услуги вносится нанимателями ежемесячно до 10 числа месяца, следующего за истекшим месяцем на основании платежных документов, предоставляемых Управляющей организацией.</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В случае предоставления платежных документов позднее даты, определенной настоящим договором, плата за помещение может быть внесена с задержкой на срок задержки получения платежного документа.</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4.5.</w:t>
      </w:r>
      <w:r w:rsidRPr="000A1321">
        <w:rPr>
          <w:rFonts w:ascii="Liberation Serif" w:hAnsi="Liberation Serif"/>
          <w:sz w:val="22"/>
          <w:szCs w:val="22"/>
        </w:rPr>
        <w:tab/>
        <w:t xml:space="preserve">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нанимателя по оплате жилых помещений и коммунальных услуг, потребляемые </w:t>
      </w:r>
      <w:r w:rsidRPr="000A1321">
        <w:rPr>
          <w:rFonts w:ascii="Liberation Serif" w:hAnsi="Liberation Serif"/>
          <w:sz w:val="22"/>
          <w:szCs w:val="22"/>
        </w:rPr>
        <w:lastRenderedPageBreak/>
        <w:t>при использовании и содержании общего имущества многоквартирного дома, за предыдущие периоды.</w:t>
      </w:r>
    </w:p>
    <w:p w:rsidR="00E23947" w:rsidRPr="000A1321" w:rsidRDefault="00E23947" w:rsidP="00E23947">
      <w:pPr>
        <w:widowControl/>
        <w:autoSpaceDE/>
        <w:autoSpaceDN/>
        <w:adjustRightInd/>
        <w:ind w:firstLine="708"/>
        <w:contextualSpacing/>
        <w:jc w:val="both"/>
        <w:rPr>
          <w:rFonts w:ascii="Liberation Serif" w:hAnsi="Liberation Serif"/>
          <w:sz w:val="22"/>
          <w:szCs w:val="22"/>
          <w:highlight w:val="yellow"/>
        </w:rPr>
      </w:pPr>
      <w:r w:rsidRPr="000A1321">
        <w:rPr>
          <w:rFonts w:ascii="Liberation Serif" w:hAnsi="Liberation Serif"/>
          <w:sz w:val="22"/>
          <w:szCs w:val="22"/>
        </w:rPr>
        <w:t>4.6. Сумма начисленных в соответствии с пунктом 14 статьи 155 Жилищного Кодекса Российской Федерации пеней указывается в  платежном документе. В случае предоставления платежного документа позднее даты, указанной в Договоре, дата, с которой начисляется пени, сдвигается на срок задержки предоставления платежного документа.</w:t>
      </w:r>
    </w:p>
    <w:p w:rsidR="00E23947" w:rsidRPr="000A1321" w:rsidRDefault="00E23947" w:rsidP="00E23947">
      <w:pPr>
        <w:ind w:right="70" w:firstLine="708"/>
        <w:jc w:val="both"/>
        <w:rPr>
          <w:rFonts w:ascii="Liberation Serif" w:hAnsi="Liberation Serif"/>
          <w:sz w:val="22"/>
          <w:szCs w:val="22"/>
        </w:rPr>
      </w:pPr>
      <w:r w:rsidRPr="000A1321">
        <w:rPr>
          <w:rFonts w:ascii="Liberation Serif" w:hAnsi="Liberation Serif"/>
          <w:sz w:val="22"/>
          <w:szCs w:val="22"/>
        </w:rPr>
        <w:t>4.7. Наниматели вносят плату за услуги и работы по управлению многоквартирным домом, за содержание и текущий ремонту общего имущества в многоквартирном доме; за предоставление коммунальных услуг, потребляемых при использовании и содержании общего имущества многоквартирного дома Управляющей организации на расчетный (лицевой) счет, доводимый до соответствующих нанимателей  Управляющей организацией.</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 xml:space="preserve">4.8. В случае оказания услуг по содержанию и ремонту общего имущества </w:t>
      </w:r>
      <w:r w:rsidRPr="000A1321">
        <w:rPr>
          <w:rFonts w:ascii="Liberation Serif" w:hAnsi="Liberation Serif"/>
          <w:sz w:val="22"/>
          <w:szCs w:val="22"/>
        </w:rPr>
        <w:br/>
        <w:t xml:space="preserve">в специализированном жилищном фонде, указанных в приложениях  к настоящему Договору, ненадлежащего качества и (или) с перерывами, превышающим установленную продолжительность, т.е. неоказания части услуг и/или невыполнения части работ </w:t>
      </w:r>
      <w:r w:rsidRPr="000A1321">
        <w:rPr>
          <w:rFonts w:ascii="Liberation Serif" w:hAnsi="Liberation Serif"/>
          <w:sz w:val="22"/>
          <w:szCs w:val="22"/>
        </w:rPr>
        <w:br/>
        <w:t xml:space="preserve">в специализированном жилищном фонде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w:t>
      </w:r>
      <w:r w:rsidRPr="000A1321">
        <w:rPr>
          <w:rFonts w:ascii="Liberation Serif" w:hAnsi="Liberation Serif"/>
          <w:sz w:val="22"/>
          <w:szCs w:val="22"/>
        </w:rPr>
        <w:br/>
        <w:t>в специализированном жилищном фонде в соответствии с Правилами содержания, утвержденными Правительством Российской Федерации.</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Заказчика и нанимателя.</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 xml:space="preserve">4.9. Собственник, Наниматель вправе обратиться в Управляющую организацию </w:t>
      </w:r>
      <w:r w:rsidRPr="000A1321">
        <w:rPr>
          <w:rFonts w:ascii="Liberation Serif" w:hAnsi="Liberation Serif"/>
          <w:sz w:val="22"/>
          <w:szCs w:val="22"/>
        </w:rPr>
        <w:br/>
        <w:t xml:space="preserve">в письменной форме или сделать это устно при выявлении соответствующего нарушения условий Договора по содержанию и ремонту общего имущества и требовать с Управляющей организацией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w:t>
      </w:r>
      <w:r w:rsidRPr="000A1321">
        <w:rPr>
          <w:rFonts w:ascii="Liberation Serif" w:hAnsi="Liberation Serif"/>
          <w:sz w:val="22"/>
          <w:szCs w:val="22"/>
        </w:rPr>
        <w:br/>
        <w:t>с указанием причин.</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4.10. Собственник не вправе требовать изменения размера платы, если оказание услуг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4.11.</w:t>
      </w:r>
      <w:r w:rsidRPr="000A1321">
        <w:rPr>
          <w:rFonts w:ascii="Liberation Serif" w:hAnsi="Liberation Serif"/>
          <w:sz w:val="22"/>
          <w:szCs w:val="22"/>
        </w:rPr>
        <w:tab/>
        <w:t>В случае изменения в установленном порядке тарифов на коммунальные услуги, потребляемые при использовании и содержании общего имущества многоквартирного дома, Управляющая организация применяет новые тарифы со дня вступления в силу соответствующего нормативного правового акта уполномоченного органа.</w:t>
      </w:r>
    </w:p>
    <w:p w:rsidR="00E23947" w:rsidRPr="000A1321" w:rsidRDefault="00E23947" w:rsidP="00E23947">
      <w:pPr>
        <w:widowControl/>
        <w:autoSpaceDE/>
        <w:autoSpaceDN/>
        <w:adjustRightInd/>
        <w:ind w:firstLine="708"/>
        <w:contextualSpacing/>
        <w:jc w:val="both"/>
        <w:rPr>
          <w:rFonts w:ascii="Liberation Serif" w:hAnsi="Liberation Serif"/>
          <w:sz w:val="22"/>
          <w:szCs w:val="22"/>
        </w:rPr>
      </w:pPr>
      <w:r w:rsidRPr="000A1321">
        <w:rPr>
          <w:rFonts w:ascii="Liberation Serif" w:hAnsi="Liberation Serif"/>
          <w:sz w:val="22"/>
          <w:szCs w:val="22"/>
        </w:rPr>
        <w:t>4.12.</w:t>
      </w:r>
      <w:r w:rsidRPr="000A1321">
        <w:rPr>
          <w:rFonts w:ascii="Liberation Serif" w:hAnsi="Liberation Serif"/>
          <w:sz w:val="22"/>
          <w:szCs w:val="22"/>
        </w:rPr>
        <w:tab/>
        <w:t xml:space="preserve">Наниматели помещений вправе осуществить предоплату за текущий месяц </w:t>
      </w:r>
      <w:r w:rsidRPr="000A1321">
        <w:rPr>
          <w:rFonts w:ascii="Liberation Serif" w:hAnsi="Liberation Serif"/>
          <w:sz w:val="22"/>
          <w:szCs w:val="22"/>
        </w:rPr>
        <w:br/>
        <w:t>и более длительные периоды</w:t>
      </w:r>
    </w:p>
    <w:p w:rsidR="00E23947" w:rsidRPr="000A1321" w:rsidRDefault="00E23947" w:rsidP="00E23947">
      <w:pPr>
        <w:widowControl/>
        <w:autoSpaceDE/>
        <w:adjustRightInd/>
        <w:ind w:firstLine="708"/>
        <w:jc w:val="both"/>
        <w:rPr>
          <w:rFonts w:ascii="Liberation Serif" w:hAnsi="Liberation Serif"/>
          <w:color w:val="FF0000"/>
          <w:sz w:val="22"/>
          <w:szCs w:val="22"/>
        </w:rPr>
      </w:pPr>
      <w:r w:rsidRPr="000A1321">
        <w:rPr>
          <w:rFonts w:ascii="Liberation Serif" w:hAnsi="Liberation Serif"/>
          <w:sz w:val="22"/>
          <w:szCs w:val="22"/>
        </w:rPr>
        <w:t>4.13.</w:t>
      </w:r>
      <w:r w:rsidRPr="000A1321">
        <w:rPr>
          <w:rFonts w:ascii="Liberation Serif" w:hAnsi="Liberation Serif"/>
          <w:sz w:val="22"/>
          <w:szCs w:val="22"/>
        </w:rPr>
        <w:tab/>
        <w:t>Порядок истребования кредиторской задолженности за оказанные услуги, возникшей до момента подписания настоящего Договора, осуществляется управляющей организацией в рамках действующего законодательства.</w:t>
      </w:r>
    </w:p>
    <w:p w:rsidR="00E23947" w:rsidRPr="001038F0" w:rsidRDefault="00E23947" w:rsidP="00E23947">
      <w:pPr>
        <w:ind w:right="-285" w:firstLine="709"/>
        <w:jc w:val="both"/>
        <w:rPr>
          <w:rFonts w:ascii="Liberation Serif" w:hAnsi="Liberation Serif" w:cs="Times New Roman"/>
          <w:sz w:val="22"/>
          <w:szCs w:val="22"/>
        </w:rPr>
      </w:pP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5. Ответственность сторон</w:t>
      </w:r>
    </w:p>
    <w:p w:rsidR="00E23947"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E23947" w:rsidRPr="00F14D0A" w:rsidRDefault="00E23947" w:rsidP="00E23947">
      <w:pPr>
        <w:pStyle w:val="ConsPlusNormal"/>
        <w:ind w:firstLine="540"/>
        <w:jc w:val="both"/>
        <w:rPr>
          <w:rFonts w:ascii="Liberation Serif" w:hAnsi="Liberation Serif" w:cs="Times New Roman"/>
          <w:sz w:val="22"/>
          <w:szCs w:val="22"/>
        </w:rPr>
      </w:pPr>
      <w:r>
        <w:rPr>
          <w:rFonts w:ascii="Liberation Serif" w:hAnsi="Liberation Serif" w:cs="Times New Roman"/>
          <w:sz w:val="22"/>
          <w:szCs w:val="22"/>
        </w:rPr>
        <w:t xml:space="preserve">5.2. </w:t>
      </w:r>
      <w:r w:rsidRPr="00F14D0A">
        <w:rPr>
          <w:rFonts w:ascii="Liberation Serif" w:hAnsi="Liberation Serif" w:cs="Times New Roman"/>
          <w:sz w:val="22"/>
          <w:szCs w:val="22"/>
        </w:rPr>
        <w:t>Любая из Сторон настоящего Договора, не исполнившая обязательства по Договору или исполнившая их ненадлежащим образом, несет ответственность, если не докажет, что неисполнение или ненадлежащее исполнение обязательств произошло не по его вине.</w:t>
      </w:r>
    </w:p>
    <w:p w:rsidR="00E23947" w:rsidRPr="001038F0" w:rsidRDefault="00E23947" w:rsidP="00E23947">
      <w:pPr>
        <w:ind w:right="-285" w:firstLine="709"/>
        <w:jc w:val="center"/>
        <w:rPr>
          <w:rFonts w:ascii="Liberation Serif" w:hAnsi="Liberation Serif" w:cs="Times New Roman"/>
          <w:b/>
          <w:sz w:val="22"/>
          <w:szCs w:val="22"/>
        </w:rPr>
      </w:pPr>
    </w:p>
    <w:p w:rsidR="00E23947" w:rsidRDefault="00E23947" w:rsidP="00E23947">
      <w:pPr>
        <w:ind w:right="-285" w:firstLine="709"/>
        <w:jc w:val="center"/>
        <w:rPr>
          <w:rFonts w:ascii="Liberation Serif" w:hAnsi="Liberation Serif" w:cs="Times New Roman"/>
          <w:b/>
          <w:sz w:val="22"/>
          <w:szCs w:val="22"/>
        </w:rPr>
      </w:pP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6. Порядок разрешения споров</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lastRenderedPageBreak/>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E23947" w:rsidRPr="001038F0" w:rsidRDefault="00E23947" w:rsidP="00E23947">
      <w:pPr>
        <w:ind w:right="-285" w:firstLine="709"/>
        <w:jc w:val="both"/>
        <w:rPr>
          <w:rFonts w:ascii="Liberation Serif" w:hAnsi="Liberation Serif" w:cs="Times New Roman"/>
          <w:sz w:val="22"/>
          <w:szCs w:val="22"/>
        </w:rPr>
      </w:pP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7. Порядок осуществления контроля</w:t>
      </w:r>
    </w:p>
    <w:p w:rsidR="00E23947" w:rsidRPr="003C275F" w:rsidRDefault="00E23947" w:rsidP="00E23947">
      <w:pPr>
        <w:ind w:right="-285" w:firstLine="709"/>
        <w:jc w:val="both"/>
        <w:rPr>
          <w:rFonts w:ascii="Liberation Serif" w:hAnsi="Liberation Serif"/>
          <w:sz w:val="22"/>
          <w:szCs w:val="22"/>
        </w:rPr>
      </w:pPr>
      <w:r w:rsidRPr="001038F0">
        <w:rPr>
          <w:rFonts w:ascii="Liberation Serif" w:hAnsi="Liberation Serif" w:cs="Times New Roman"/>
          <w:sz w:val="22"/>
          <w:szCs w:val="22"/>
        </w:rPr>
        <w:t xml:space="preserve">7.1. </w:t>
      </w:r>
      <w:r w:rsidRPr="003C275F">
        <w:rPr>
          <w:rFonts w:ascii="Liberation Serif" w:hAnsi="Liberation Serif"/>
          <w:sz w:val="22"/>
          <w:szCs w:val="22"/>
        </w:rPr>
        <w:t>Контроль над деятельностью Управляющей организации в части исполнения настоящего Договора осуществляется Собственником  путем:</w:t>
      </w:r>
    </w:p>
    <w:p w:rsidR="00E23947" w:rsidRPr="003C275F" w:rsidRDefault="00E23947" w:rsidP="00E23947">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xml:space="preserve">- получения от ответственных лиц Управляющей организации не позднее 5 рабочих дней </w:t>
      </w:r>
      <w:r w:rsidRPr="003C275F">
        <w:rPr>
          <w:rFonts w:ascii="Liberation Serif" w:hAnsi="Liberation Serif"/>
          <w:sz w:val="22"/>
          <w:szCs w:val="22"/>
        </w:rPr>
        <w:br/>
        <w:t>с даты обращения информации о перечнях, объемах, качестве и периодичности оказанных услуг и (или) выполненных работ;</w:t>
      </w:r>
    </w:p>
    <w:p w:rsidR="00E23947" w:rsidRPr="003C275F" w:rsidRDefault="00E23947" w:rsidP="00E23947">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E23947" w:rsidRPr="003C275F" w:rsidRDefault="00E23947" w:rsidP="00E23947">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23947" w:rsidRPr="003C275F" w:rsidRDefault="00E23947" w:rsidP="00E23947">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составления актов о нарушении условий договора;</w:t>
      </w:r>
    </w:p>
    <w:p w:rsidR="00E23947" w:rsidRPr="003C275F" w:rsidRDefault="00E23947" w:rsidP="00E23947">
      <w:pPr>
        <w:widowControl/>
        <w:autoSpaceDE/>
        <w:autoSpaceDN/>
        <w:adjustRightInd/>
        <w:ind w:right="-284"/>
        <w:contextualSpacing/>
        <w:jc w:val="both"/>
        <w:rPr>
          <w:rFonts w:ascii="Liberation Serif" w:hAnsi="Liberation Serif"/>
          <w:sz w:val="22"/>
          <w:szCs w:val="22"/>
        </w:rPr>
      </w:pPr>
      <w:r w:rsidRPr="003C275F">
        <w:rPr>
          <w:rFonts w:ascii="Liberation Serif" w:hAnsi="Liberation Serif"/>
          <w:sz w:val="22"/>
          <w:szCs w:val="22"/>
        </w:rPr>
        <w:t xml:space="preserve">- обращения в органы, осуществляющие государственный контроль над использованием </w:t>
      </w:r>
      <w:r w:rsidRPr="003C275F">
        <w:rPr>
          <w:rFonts w:ascii="Liberation Serif" w:hAnsi="Liberation Serif"/>
          <w:sz w:val="22"/>
          <w:szCs w:val="22"/>
        </w:rPr>
        <w:br/>
        <w:t>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E23947" w:rsidRPr="00A40C0F" w:rsidRDefault="00E23947" w:rsidP="00E23947">
      <w:pPr>
        <w:widowControl/>
        <w:autoSpaceDE/>
        <w:autoSpaceDN/>
        <w:adjustRightInd/>
        <w:ind w:firstLine="708"/>
        <w:contextualSpacing/>
        <w:jc w:val="both"/>
        <w:rPr>
          <w:rFonts w:ascii="Liberation Serif" w:hAnsi="Liberation Serif"/>
          <w:sz w:val="22"/>
          <w:szCs w:val="22"/>
        </w:rPr>
      </w:pPr>
      <w:r>
        <w:rPr>
          <w:rFonts w:ascii="Liberation Serif" w:hAnsi="Liberation Serif"/>
          <w:sz w:val="22"/>
          <w:szCs w:val="22"/>
        </w:rPr>
        <w:t xml:space="preserve">7.2. </w:t>
      </w:r>
      <w:r w:rsidRPr="00A40C0F">
        <w:rPr>
          <w:rFonts w:ascii="Liberation Serif" w:hAnsi="Liberation Serif"/>
          <w:sz w:val="22"/>
          <w:szCs w:val="22"/>
        </w:rPr>
        <w:t>Акт о нарушении условий Договора составляется в случаях:</w:t>
      </w:r>
    </w:p>
    <w:p w:rsidR="00E23947" w:rsidRPr="00A40C0F" w:rsidRDefault="00E23947" w:rsidP="00E23947">
      <w:pPr>
        <w:widowControl/>
        <w:autoSpaceDE/>
        <w:autoSpaceDN/>
        <w:adjustRightInd/>
        <w:ind w:right="-284"/>
        <w:contextualSpacing/>
        <w:jc w:val="both"/>
        <w:rPr>
          <w:rFonts w:ascii="Liberation Serif" w:hAnsi="Liberation Serif"/>
          <w:sz w:val="22"/>
          <w:szCs w:val="22"/>
        </w:rPr>
      </w:pPr>
      <w:r w:rsidRPr="00A40C0F">
        <w:rPr>
          <w:rFonts w:ascii="Liberation Serif" w:hAnsi="Liberation Serif"/>
          <w:sz w:val="22"/>
          <w:szCs w:val="22"/>
        </w:rPr>
        <w:t xml:space="preserve">- нарушения качества услуг и работ по содержанию и ремонту общего имущества </w:t>
      </w:r>
      <w:r w:rsidRPr="00A40C0F">
        <w:rPr>
          <w:rFonts w:ascii="Liberation Serif" w:hAnsi="Liberation Serif"/>
          <w:sz w:val="22"/>
          <w:szCs w:val="22"/>
        </w:rPr>
        <w:br/>
        <w:t>в специализированном жилищном фонде  или предоставления коммунальных услуг, а также причинения вреда жизни, здоровью и имуществу, проживающих в жилом помещении граждан, общему имуществу в специализированном жилищном фонде;</w:t>
      </w:r>
    </w:p>
    <w:p w:rsidR="00E23947" w:rsidRPr="00A40C0F" w:rsidRDefault="00E23947" w:rsidP="00E23947">
      <w:pPr>
        <w:widowControl/>
        <w:autoSpaceDE/>
        <w:autoSpaceDN/>
        <w:adjustRightInd/>
        <w:contextualSpacing/>
        <w:jc w:val="both"/>
        <w:rPr>
          <w:rFonts w:ascii="Liberation Serif" w:hAnsi="Liberation Serif"/>
          <w:sz w:val="22"/>
          <w:szCs w:val="22"/>
        </w:rPr>
      </w:pPr>
      <w:r w:rsidRPr="00A40C0F">
        <w:rPr>
          <w:rFonts w:ascii="Liberation Serif" w:hAnsi="Liberation Serif"/>
          <w:sz w:val="22"/>
          <w:szCs w:val="22"/>
        </w:rPr>
        <w:t xml:space="preserve">- неправомерных действий Собственника, Нанимателей; </w:t>
      </w:r>
    </w:p>
    <w:p w:rsidR="00E23947" w:rsidRPr="00A40C0F" w:rsidRDefault="00E23947" w:rsidP="00E23947">
      <w:pPr>
        <w:widowControl/>
        <w:autoSpaceDE/>
        <w:autoSpaceDN/>
        <w:adjustRightInd/>
        <w:contextualSpacing/>
        <w:jc w:val="both"/>
        <w:rPr>
          <w:rFonts w:ascii="Liberation Serif" w:hAnsi="Liberation Serif"/>
          <w:sz w:val="22"/>
          <w:szCs w:val="22"/>
        </w:rPr>
      </w:pPr>
      <w:r w:rsidRPr="00A40C0F">
        <w:rPr>
          <w:rFonts w:ascii="Liberation Serif" w:hAnsi="Liberation Serif"/>
          <w:sz w:val="22"/>
          <w:szCs w:val="22"/>
        </w:rPr>
        <w:t>- по требованию любой из сторон Договора составляется Акт.</w:t>
      </w:r>
    </w:p>
    <w:p w:rsidR="00E23947" w:rsidRPr="00A40C0F" w:rsidRDefault="00E23947" w:rsidP="00E23947">
      <w:pPr>
        <w:widowControl/>
        <w:autoSpaceDE/>
        <w:autoSpaceDN/>
        <w:adjustRightInd/>
        <w:ind w:right="-284" w:firstLine="708"/>
        <w:contextualSpacing/>
        <w:jc w:val="both"/>
        <w:rPr>
          <w:rFonts w:ascii="Liberation Serif" w:hAnsi="Liberation Serif"/>
          <w:sz w:val="22"/>
          <w:szCs w:val="22"/>
        </w:rPr>
      </w:pPr>
      <w:r w:rsidRPr="00A40C0F">
        <w:rPr>
          <w:rFonts w:ascii="Liberation Serif" w:hAnsi="Liberation Serif"/>
          <w:sz w:val="22"/>
          <w:szCs w:val="22"/>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Нанимателей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23947" w:rsidRPr="00A40C0F" w:rsidRDefault="00E23947" w:rsidP="00E23947">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7</w:t>
      </w:r>
      <w:r w:rsidRPr="00A40C0F">
        <w:rPr>
          <w:rFonts w:ascii="Liberation Serif" w:hAnsi="Liberation Serif"/>
          <w:sz w:val="22"/>
          <w:szCs w:val="22"/>
        </w:rPr>
        <w:t>.3.</w:t>
      </w:r>
      <w:r w:rsidRPr="00A40C0F">
        <w:rPr>
          <w:rFonts w:ascii="Liberation Serif" w:hAnsi="Liberation Serif"/>
          <w:sz w:val="22"/>
          <w:szCs w:val="22"/>
        </w:rPr>
        <w:tab/>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(его уполномоченных представителей),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w:t>
      </w:r>
      <w:r w:rsidRPr="00A40C0F">
        <w:rPr>
          <w:rFonts w:ascii="Liberation Serif" w:hAnsi="Liberation Serif"/>
          <w:sz w:val="22"/>
          <w:szCs w:val="22"/>
        </w:rPr>
        <w:br/>
        <w:t>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23947" w:rsidRPr="00A40C0F" w:rsidRDefault="00E23947" w:rsidP="00E23947">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7</w:t>
      </w:r>
      <w:r w:rsidRPr="00A40C0F">
        <w:rPr>
          <w:rFonts w:ascii="Liberation Serif" w:hAnsi="Liberation Serif"/>
          <w:sz w:val="22"/>
          <w:szCs w:val="22"/>
        </w:rPr>
        <w:t>.4.</w:t>
      </w:r>
      <w:r w:rsidRPr="00A40C0F">
        <w:rPr>
          <w:rFonts w:ascii="Liberation Serif" w:hAnsi="Liberation Serif"/>
          <w:sz w:val="22"/>
          <w:szCs w:val="22"/>
        </w:rPr>
        <w:tab/>
        <w:t xml:space="preserve">Акт должен содержать; дату и время его составления; дату, время и характер нарушения, его причин и последствий (факты причинения вреда жизни, здоровью </w:t>
      </w:r>
      <w:r w:rsidRPr="00A40C0F">
        <w:rPr>
          <w:rFonts w:ascii="Liberation Serif" w:hAnsi="Liberation Serif"/>
          <w:sz w:val="22"/>
          <w:szCs w:val="22"/>
        </w:rPr>
        <w:br/>
        <w:t xml:space="preserve">и имуществу Собственника (нанимателя), описание (при наличии возможности </w:t>
      </w:r>
      <w:r w:rsidRPr="00A40C0F">
        <w:rPr>
          <w:rFonts w:ascii="Liberation Serif" w:hAnsi="Liberation Serif"/>
          <w:sz w:val="22"/>
          <w:szCs w:val="22"/>
        </w:rPr>
        <w:br/>
        <w:t xml:space="preserve">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w:t>
      </w:r>
      <w:r w:rsidRPr="00A40C0F">
        <w:rPr>
          <w:rFonts w:ascii="Liberation Serif" w:hAnsi="Liberation Serif"/>
          <w:sz w:val="22"/>
          <w:szCs w:val="22"/>
        </w:rPr>
        <w:br/>
        <w:t>и Заказчика (нанимателя, члена семьи нанимателя).</w:t>
      </w:r>
    </w:p>
    <w:p w:rsidR="00E23947" w:rsidRPr="00A40C0F" w:rsidRDefault="00E23947" w:rsidP="00E23947">
      <w:pPr>
        <w:widowControl/>
        <w:autoSpaceDE/>
        <w:autoSpaceDN/>
        <w:adjustRightInd/>
        <w:ind w:right="-284" w:firstLine="708"/>
        <w:contextualSpacing/>
        <w:jc w:val="both"/>
        <w:rPr>
          <w:rFonts w:ascii="Liberation Serif" w:hAnsi="Liberation Serif"/>
          <w:sz w:val="22"/>
          <w:szCs w:val="22"/>
        </w:rPr>
      </w:pPr>
      <w:r>
        <w:rPr>
          <w:rFonts w:ascii="Liberation Serif" w:hAnsi="Liberation Serif"/>
          <w:sz w:val="22"/>
          <w:szCs w:val="22"/>
        </w:rPr>
        <w:t>7</w:t>
      </w:r>
      <w:r w:rsidRPr="00A40C0F">
        <w:rPr>
          <w:rFonts w:ascii="Liberation Serif" w:hAnsi="Liberation Serif"/>
          <w:sz w:val="22"/>
          <w:szCs w:val="22"/>
        </w:rPr>
        <w:t>.5. Акт составляется в присутствии Собственника (его уполномоченных представителей), Нанимателя (члена семьи нанимателя), права которого нарушены. При отсутствии Собственника (его уполномоченных представителей),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Заказчику (его уполномоченным представителям), Нанимателю под расписку.</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w:t>
      </w:r>
      <w:r>
        <w:rPr>
          <w:rFonts w:ascii="Liberation Serif" w:hAnsi="Liberation Serif" w:cs="Times New Roman"/>
          <w:sz w:val="22"/>
          <w:szCs w:val="22"/>
        </w:rPr>
        <w:t>6</w:t>
      </w:r>
      <w:r w:rsidRPr="001038F0">
        <w:rPr>
          <w:rFonts w:ascii="Liberation Serif" w:hAnsi="Liberation Serif" w:cs="Times New Roman"/>
          <w:sz w:val="22"/>
          <w:szCs w:val="22"/>
        </w:rPr>
        <w:t>.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7.</w:t>
      </w:r>
      <w:r>
        <w:rPr>
          <w:rFonts w:ascii="Liberation Serif" w:hAnsi="Liberation Serif" w:cs="Times New Roman"/>
          <w:sz w:val="22"/>
          <w:szCs w:val="22"/>
        </w:rPr>
        <w:t>7</w:t>
      </w:r>
      <w:r w:rsidRPr="001038F0">
        <w:rPr>
          <w:rFonts w:ascii="Liberation Serif" w:hAnsi="Liberation Serif" w:cs="Times New Roman"/>
          <w:sz w:val="22"/>
          <w:szCs w:val="22"/>
        </w:rPr>
        <w:t xml:space="preserve">.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E23947" w:rsidRPr="001038F0" w:rsidRDefault="00E23947" w:rsidP="00E23947">
      <w:pPr>
        <w:ind w:right="-285" w:firstLine="709"/>
        <w:jc w:val="center"/>
        <w:rPr>
          <w:rFonts w:ascii="Liberation Serif" w:hAnsi="Liberation Serif" w:cs="Times New Roman"/>
          <w:b/>
          <w:sz w:val="22"/>
          <w:szCs w:val="22"/>
        </w:rPr>
      </w:pP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8. Условия досрочного изменения настоящего договора</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8.1. Обязательства сторон по настоящему договору могут быть изменены в следующих случаях:</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при наступлении обстоятельств непреодолимой силы;</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на основании решения общего собрания всех собственников помещений;</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8.2. Изменения условий настоящего договора оформляется в виде дополнительного соглашения к нему.</w:t>
      </w:r>
    </w:p>
    <w:p w:rsidR="00E23947" w:rsidRPr="001038F0" w:rsidRDefault="00E23947" w:rsidP="00E23947">
      <w:pPr>
        <w:ind w:right="-285" w:firstLine="709"/>
        <w:jc w:val="both"/>
        <w:rPr>
          <w:rFonts w:ascii="Liberation Serif" w:hAnsi="Liberation Serif" w:cs="Times New Roman"/>
          <w:sz w:val="22"/>
          <w:szCs w:val="22"/>
        </w:rPr>
      </w:pP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9. Условия окончания договора и его досрочного расторжения</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9.3. Договор пролонгируется на 3 (три) месяца, если:</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6" w:history="1">
        <w:r w:rsidRPr="001038F0">
          <w:rPr>
            <w:rFonts w:ascii="Liberation Serif" w:eastAsiaTheme="minorHAnsi" w:hAnsi="Liberation Serif" w:cs="Times New Roman"/>
            <w:color w:val="0000FF"/>
            <w:sz w:val="22"/>
            <w:szCs w:val="22"/>
            <w:lang w:eastAsia="en-US"/>
          </w:rPr>
          <w:t>статьей 164</w:t>
        </w:r>
      </w:hyperlink>
      <w:r w:rsidRPr="001038F0">
        <w:rPr>
          <w:rFonts w:ascii="Liberation Serif" w:eastAsiaTheme="minorHAnsi" w:hAnsi="Liberation Serif" w:cs="Times New Roman"/>
          <w:sz w:val="22"/>
          <w:szCs w:val="22"/>
          <w:lang w:eastAsia="en-US"/>
        </w:rPr>
        <w:t xml:space="preserve"> ЖК РФ;</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9.4. Договор может быть прекращен до истечения срока его действия:</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E23947" w:rsidRPr="001038F0" w:rsidRDefault="00E23947" w:rsidP="00E23947">
      <w:pPr>
        <w:widowControl/>
        <w:ind w:right="-285" w:firstLine="709"/>
        <w:jc w:val="both"/>
        <w:rPr>
          <w:rFonts w:ascii="Liberation Serif" w:eastAsiaTheme="minorHAnsi" w:hAnsi="Liberation Serif" w:cs="Times New Roman"/>
          <w:sz w:val="22"/>
          <w:szCs w:val="22"/>
          <w:lang w:eastAsia="en-US"/>
        </w:rPr>
      </w:pPr>
      <w:r w:rsidRPr="001038F0">
        <w:rPr>
          <w:rFonts w:ascii="Liberation Serif" w:eastAsiaTheme="minorHAnsi" w:hAnsi="Liberation Serif"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E23947" w:rsidRPr="001038F0" w:rsidRDefault="00E23947" w:rsidP="00E23947">
      <w:pPr>
        <w:ind w:right="-285" w:firstLine="709"/>
        <w:jc w:val="both"/>
        <w:rPr>
          <w:rFonts w:ascii="Liberation Serif" w:hAnsi="Liberation Serif" w:cs="Times New Roman"/>
          <w:sz w:val="22"/>
          <w:szCs w:val="22"/>
          <w:highlight w:val="yellow"/>
        </w:rPr>
      </w:pPr>
    </w:p>
    <w:p w:rsidR="00E23947" w:rsidRPr="001038F0" w:rsidRDefault="00E23947" w:rsidP="00E23947">
      <w:pPr>
        <w:ind w:right="-285" w:firstLine="709"/>
        <w:jc w:val="center"/>
        <w:rPr>
          <w:rFonts w:ascii="Liberation Serif" w:hAnsi="Liberation Serif" w:cs="Times New Roman"/>
          <w:b/>
          <w:sz w:val="22"/>
          <w:szCs w:val="22"/>
        </w:rPr>
      </w:pPr>
      <w:r w:rsidRPr="001038F0">
        <w:rPr>
          <w:rFonts w:ascii="Liberation Serif" w:hAnsi="Liberation Serif" w:cs="Times New Roman"/>
          <w:b/>
          <w:sz w:val="22"/>
          <w:szCs w:val="22"/>
        </w:rPr>
        <w:t>10. Прочие условия</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10.1. Настоящий договор составлен в 2-х экземплярах, по одному экземпляру для каждой из Сторон.</w:t>
      </w:r>
    </w:p>
    <w:p w:rsidR="00E23947" w:rsidRPr="001038F0" w:rsidRDefault="00E23947" w:rsidP="00E23947">
      <w:pPr>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10.2. Все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E23947" w:rsidRPr="001038F0" w:rsidRDefault="00E23947" w:rsidP="00E23947">
      <w:pPr>
        <w:widowControl/>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10.</w:t>
      </w:r>
      <w:r>
        <w:rPr>
          <w:rFonts w:ascii="Liberation Serif" w:hAnsi="Liberation Serif" w:cs="Times New Roman"/>
          <w:sz w:val="22"/>
          <w:szCs w:val="22"/>
        </w:rPr>
        <w:t>3</w:t>
      </w:r>
      <w:r w:rsidRPr="001038F0">
        <w:rPr>
          <w:rFonts w:ascii="Liberation Serif" w:hAnsi="Liberation Serif" w:cs="Times New Roman"/>
          <w:sz w:val="22"/>
          <w:szCs w:val="22"/>
        </w:rPr>
        <w:t>. Характеристика Многоквартирного дома на момент заключения договора:</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а) адрес Многоквартирного дома _</w:t>
      </w:r>
      <w:r>
        <w:rPr>
          <w:rFonts w:ascii="Liberation Serif" w:hAnsi="Liberation Serif" w:cs="Times New Roman"/>
          <w:sz w:val="22"/>
          <w:szCs w:val="22"/>
        </w:rPr>
        <w:t>_____________________________________</w:t>
      </w:r>
      <w:r w:rsidRPr="001038F0">
        <w:rPr>
          <w:rFonts w:ascii="Liberation Serif" w:hAnsi="Liberation Serif" w:cs="Times New Roman"/>
          <w:sz w:val="22"/>
          <w:szCs w:val="22"/>
        </w:rPr>
        <w:t>;</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б) номер технического паспорта БТИ или УНОМ _________________;</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в) серия, тип постройки _____________________________________;</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г) год постройки ____________________________________________;</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д) этажность _____</w:t>
      </w:r>
      <w:r>
        <w:rPr>
          <w:rFonts w:ascii="Liberation Serif" w:hAnsi="Liberation Serif" w:cs="Times New Roman"/>
          <w:sz w:val="22"/>
          <w:szCs w:val="22"/>
        </w:rPr>
        <w:t>___</w:t>
      </w:r>
      <w:r w:rsidRPr="001038F0">
        <w:rPr>
          <w:rFonts w:ascii="Liberation Serif" w:hAnsi="Liberation Serif" w:cs="Times New Roman"/>
          <w:sz w:val="22"/>
          <w:szCs w:val="22"/>
        </w:rPr>
        <w:t>__________________________________________;</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е) количество квартир _______________________________________;</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ж) общая площадь ____________ кв. м;</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lastRenderedPageBreak/>
        <w:t xml:space="preserve">    з) общая площадь жилых помещений ____________кв. м;</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и) общая площадь нежилых помещений ____________________ кв. м;</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к) степень  износа  по  данным  государственного  технического</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учета ___</w:t>
      </w:r>
      <w:r>
        <w:rPr>
          <w:rFonts w:ascii="Liberation Serif" w:hAnsi="Liberation Serif" w:cs="Times New Roman"/>
          <w:sz w:val="22"/>
          <w:szCs w:val="22"/>
        </w:rPr>
        <w:t>-</w:t>
      </w:r>
      <w:r w:rsidRPr="001038F0">
        <w:rPr>
          <w:rFonts w:ascii="Liberation Serif" w:hAnsi="Liberation Serif" w:cs="Times New Roman"/>
          <w:sz w:val="22"/>
          <w:szCs w:val="22"/>
        </w:rPr>
        <w:t>___%;</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л) год последнего комплексного капитального ремонта _____</w:t>
      </w:r>
      <w:r>
        <w:rPr>
          <w:rFonts w:ascii="Liberation Serif" w:hAnsi="Liberation Serif" w:cs="Times New Roman"/>
          <w:sz w:val="22"/>
          <w:szCs w:val="22"/>
        </w:rPr>
        <w:softHyphen/>
        <w:t>-</w:t>
      </w:r>
      <w:r w:rsidRPr="001038F0">
        <w:rPr>
          <w:rFonts w:ascii="Liberation Serif" w:hAnsi="Liberation Serif" w:cs="Times New Roman"/>
          <w:sz w:val="22"/>
          <w:szCs w:val="22"/>
        </w:rPr>
        <w:t>____;</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м) правовой акт о признании дома аварийным и подлежащим сносу</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__________</w:t>
      </w:r>
      <w:r>
        <w:rPr>
          <w:rFonts w:ascii="Liberation Serif" w:hAnsi="Liberation Serif" w:cs="Times New Roman"/>
          <w:sz w:val="22"/>
          <w:szCs w:val="22"/>
          <w:u w:val="single"/>
        </w:rPr>
        <w:t>не имеется</w:t>
      </w:r>
      <w:r w:rsidRPr="001038F0">
        <w:rPr>
          <w:rFonts w:ascii="Liberation Serif" w:hAnsi="Liberation Serif" w:cs="Times New Roman"/>
          <w:sz w:val="22"/>
          <w:szCs w:val="22"/>
        </w:rPr>
        <w:t>_____________________________________________;</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н) правовой акт о признании дома ветхим ___</w:t>
      </w:r>
      <w:r>
        <w:rPr>
          <w:rFonts w:ascii="Liberation Serif" w:hAnsi="Liberation Serif" w:cs="Times New Roman"/>
          <w:sz w:val="22"/>
          <w:szCs w:val="22"/>
          <w:u w:val="single"/>
        </w:rPr>
        <w:t>не имеется</w:t>
      </w:r>
      <w:r w:rsidRPr="001038F0">
        <w:rPr>
          <w:rFonts w:ascii="Liberation Serif" w:hAnsi="Liberation Serif" w:cs="Times New Roman"/>
          <w:sz w:val="22"/>
          <w:szCs w:val="22"/>
        </w:rPr>
        <w:t>______________;</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о) площадь  земельного  участка,  входящего  в  состав  общего</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имущества Многоквартирного дома ___________ кв. м;</w:t>
      </w:r>
    </w:p>
    <w:p w:rsidR="00E23947" w:rsidRPr="001038F0" w:rsidRDefault="00E23947" w:rsidP="00E23947">
      <w:pPr>
        <w:pStyle w:val="ConsPlusNonformat"/>
        <w:ind w:right="-285" w:firstLine="709"/>
        <w:jc w:val="both"/>
        <w:rPr>
          <w:rFonts w:ascii="Liberation Serif" w:hAnsi="Liberation Serif" w:cs="Times New Roman"/>
          <w:sz w:val="22"/>
          <w:szCs w:val="22"/>
        </w:rPr>
      </w:pPr>
      <w:r w:rsidRPr="001038F0">
        <w:rPr>
          <w:rFonts w:ascii="Liberation Serif" w:hAnsi="Liberation Serif" w:cs="Times New Roman"/>
          <w:sz w:val="22"/>
          <w:szCs w:val="22"/>
        </w:rPr>
        <w:t xml:space="preserve">    п) кадас</w:t>
      </w:r>
      <w:r>
        <w:rPr>
          <w:rFonts w:ascii="Liberation Serif" w:hAnsi="Liberation Serif" w:cs="Times New Roman"/>
          <w:sz w:val="22"/>
          <w:szCs w:val="22"/>
        </w:rPr>
        <w:t xml:space="preserve">тровый номер земельного участка: </w:t>
      </w:r>
    </w:p>
    <w:p w:rsidR="00E23947" w:rsidRPr="001038F0" w:rsidRDefault="00E23947" w:rsidP="00E23947">
      <w:pPr>
        <w:ind w:right="-285" w:firstLine="709"/>
        <w:jc w:val="both"/>
        <w:rPr>
          <w:rFonts w:ascii="Liberation Serif" w:hAnsi="Liberation Serif" w:cs="Times New Roman"/>
          <w:sz w:val="22"/>
          <w:szCs w:val="22"/>
          <w:highlight w:val="yellow"/>
        </w:rPr>
      </w:pPr>
    </w:p>
    <w:p w:rsidR="00E23947" w:rsidRPr="001038F0" w:rsidRDefault="00E23947" w:rsidP="00E23947">
      <w:pPr>
        <w:jc w:val="center"/>
        <w:rPr>
          <w:rFonts w:ascii="Liberation Serif" w:hAnsi="Liberation Serif" w:cs="Times New Roman"/>
          <w:b/>
          <w:sz w:val="22"/>
          <w:szCs w:val="22"/>
        </w:rPr>
      </w:pPr>
      <w:r w:rsidRPr="001038F0">
        <w:rPr>
          <w:rFonts w:ascii="Liberation Serif" w:hAnsi="Liberation Serif" w:cs="Times New Roman"/>
          <w:b/>
          <w:sz w:val="22"/>
          <w:szCs w:val="22"/>
        </w:rPr>
        <w:t>11. Адреса и реквизиты сторон</w:t>
      </w:r>
    </w:p>
    <w:p w:rsidR="00E23947" w:rsidRPr="001038F0" w:rsidRDefault="00E23947" w:rsidP="00E23947">
      <w:pPr>
        <w:rPr>
          <w:rFonts w:ascii="Liberation Serif" w:hAnsi="Liberation Serif" w:cs="Times New Roman"/>
          <w:b/>
          <w:sz w:val="22"/>
          <w:szCs w:val="22"/>
        </w:rPr>
      </w:pPr>
      <w:r w:rsidRPr="001038F0">
        <w:rPr>
          <w:rFonts w:ascii="Liberation Serif" w:hAnsi="Liberation Serif" w:cs="Times New Roman"/>
          <w:b/>
          <w:sz w:val="22"/>
          <w:szCs w:val="22"/>
        </w:rPr>
        <w:t>Управляющая организация:</w:t>
      </w:r>
    </w:p>
    <w:p w:rsidR="00E23947" w:rsidRPr="001038F0" w:rsidRDefault="00E23947" w:rsidP="00E23947">
      <w:pPr>
        <w:rPr>
          <w:rFonts w:ascii="Liberation Serif" w:hAnsi="Liberation Serif" w:cs="Times New Roman"/>
          <w:sz w:val="22"/>
          <w:szCs w:val="22"/>
          <w:highlight w:val="yellow"/>
        </w:rPr>
      </w:pPr>
    </w:p>
    <w:p w:rsidR="00E23947" w:rsidRDefault="00E23947" w:rsidP="00E23947">
      <w:pPr>
        <w:rPr>
          <w:rFonts w:ascii="Liberation Serif" w:hAnsi="Liberation Serif" w:cs="Times New Roman"/>
          <w:b/>
          <w:sz w:val="22"/>
          <w:szCs w:val="22"/>
        </w:rPr>
      </w:pPr>
      <w:r>
        <w:rPr>
          <w:rFonts w:ascii="Liberation Serif" w:hAnsi="Liberation Serif" w:cs="Times New Roman"/>
          <w:b/>
          <w:sz w:val="22"/>
          <w:szCs w:val="22"/>
        </w:rPr>
        <w:t>Организатор открытого конкурса:</w:t>
      </w:r>
    </w:p>
    <w:p w:rsidR="00E23947" w:rsidRPr="001038F0" w:rsidRDefault="00E23947" w:rsidP="00E23947">
      <w:pPr>
        <w:shd w:val="clear" w:color="auto" w:fill="FFFFFF"/>
        <w:spacing w:line="276" w:lineRule="exact"/>
        <w:ind w:left="6" w:right="459" w:hanging="6"/>
        <w:jc w:val="both"/>
        <w:rPr>
          <w:rFonts w:ascii="Liberation Serif" w:hAnsi="Liberation Serif" w:cs="Times New Roman"/>
          <w:spacing w:val="-1"/>
          <w:sz w:val="22"/>
          <w:szCs w:val="22"/>
        </w:rPr>
      </w:pPr>
      <w:r w:rsidRPr="001038F0">
        <w:rPr>
          <w:rFonts w:ascii="Liberation Serif" w:hAnsi="Liberation Serif" w:cs="Times New Roman"/>
          <w:spacing w:val="-1"/>
          <w:sz w:val="22"/>
          <w:szCs w:val="22"/>
        </w:rPr>
        <w:t xml:space="preserve">АДМИНИСТРАЦИЯ НЕВЬЯНСКОГО ГОРОДСКОГО ОКРУГА </w:t>
      </w:r>
    </w:p>
    <w:p w:rsidR="00E23947" w:rsidRPr="001038F0" w:rsidRDefault="00E23947" w:rsidP="00E23947">
      <w:pPr>
        <w:shd w:val="clear" w:color="auto" w:fill="FFFFFF"/>
        <w:spacing w:line="276" w:lineRule="exact"/>
        <w:ind w:left="6" w:right="459" w:hanging="6"/>
        <w:jc w:val="both"/>
        <w:rPr>
          <w:rFonts w:ascii="Liberation Serif" w:hAnsi="Liberation Serif" w:cs="Times New Roman"/>
          <w:sz w:val="22"/>
          <w:szCs w:val="22"/>
        </w:rPr>
      </w:pPr>
      <w:smartTag w:uri="urn:schemas-microsoft-com:office:smarttags" w:element="metricconverter">
        <w:smartTagPr>
          <w:attr w:name="ProductID" w:val="624192, г"/>
        </w:smartTagPr>
        <w:r w:rsidRPr="001038F0">
          <w:rPr>
            <w:rFonts w:ascii="Liberation Serif" w:hAnsi="Liberation Serif" w:cs="Times New Roman"/>
            <w:spacing w:val="-1"/>
            <w:sz w:val="22"/>
            <w:szCs w:val="22"/>
          </w:rPr>
          <w:t>624192, г</w:t>
        </w:r>
      </w:smartTag>
      <w:r w:rsidRPr="001038F0">
        <w:rPr>
          <w:rFonts w:ascii="Liberation Serif" w:hAnsi="Liberation Serif" w:cs="Times New Roman"/>
          <w:spacing w:val="-1"/>
          <w:sz w:val="22"/>
          <w:szCs w:val="22"/>
        </w:rPr>
        <w:t>. Невьянск, ул. Кирова 1,</w:t>
      </w:r>
    </w:p>
    <w:p w:rsidR="00E23947" w:rsidRDefault="00E23947" w:rsidP="00E23947">
      <w:pPr>
        <w:pStyle w:val="Style3"/>
        <w:widowControl/>
        <w:spacing w:line="240" w:lineRule="auto"/>
        <w:rPr>
          <w:rFonts w:ascii="Liberation Serif" w:hAnsi="Liberation Serif"/>
          <w:color w:val="000000"/>
          <w:sz w:val="26"/>
          <w:szCs w:val="26"/>
        </w:rPr>
      </w:pPr>
      <w:r w:rsidRPr="001038F0">
        <w:rPr>
          <w:rStyle w:val="FontStyle11"/>
          <w:rFonts w:ascii="Liberation Serif" w:hAnsi="Liberation Serif"/>
          <w:sz w:val="22"/>
          <w:szCs w:val="22"/>
        </w:rPr>
        <w:t xml:space="preserve">ИНН </w:t>
      </w:r>
      <w:r w:rsidRPr="009C3B3C">
        <w:rPr>
          <w:rFonts w:ascii="Liberation Serif" w:hAnsi="Liberation Serif"/>
          <w:color w:val="000000"/>
          <w:sz w:val="26"/>
          <w:szCs w:val="26"/>
        </w:rPr>
        <w:t>6621002530</w:t>
      </w:r>
      <w:r w:rsidRPr="001038F0">
        <w:rPr>
          <w:rFonts w:ascii="Liberation Serif" w:hAnsi="Liberation Serif"/>
          <w:sz w:val="22"/>
          <w:szCs w:val="22"/>
        </w:rPr>
        <w:t xml:space="preserve"> </w:t>
      </w:r>
      <w:r w:rsidRPr="001038F0">
        <w:rPr>
          <w:rStyle w:val="FontStyle11"/>
          <w:rFonts w:ascii="Liberation Serif" w:hAnsi="Liberation Serif"/>
          <w:sz w:val="22"/>
          <w:szCs w:val="22"/>
        </w:rPr>
        <w:t xml:space="preserve">КПП </w:t>
      </w:r>
      <w:r w:rsidRPr="009C3B3C">
        <w:rPr>
          <w:rFonts w:ascii="Liberation Serif" w:hAnsi="Liberation Serif"/>
          <w:color w:val="000000"/>
          <w:sz w:val="26"/>
          <w:szCs w:val="26"/>
        </w:rPr>
        <w:t>668201001</w:t>
      </w:r>
    </w:p>
    <w:p w:rsidR="00E23947" w:rsidRDefault="00E23947" w:rsidP="00E23947">
      <w:pPr>
        <w:pStyle w:val="Style3"/>
        <w:widowControl/>
        <w:spacing w:line="240" w:lineRule="auto"/>
        <w:rPr>
          <w:rFonts w:ascii="Liberation Serif" w:hAnsi="Liberation Serif"/>
          <w:sz w:val="22"/>
          <w:szCs w:val="22"/>
        </w:rPr>
      </w:pPr>
      <w:r w:rsidRPr="001038F0">
        <w:rPr>
          <w:rStyle w:val="FontStyle11"/>
          <w:rFonts w:ascii="Liberation Serif" w:hAnsi="Liberation Serif"/>
          <w:sz w:val="22"/>
          <w:szCs w:val="22"/>
        </w:rPr>
        <w:t xml:space="preserve">ОГРН </w:t>
      </w:r>
      <w:r w:rsidRPr="001038F0">
        <w:rPr>
          <w:rFonts w:ascii="Liberation Serif" w:hAnsi="Liberation Serif"/>
          <w:sz w:val="22"/>
          <w:szCs w:val="22"/>
        </w:rPr>
        <w:t>1026601327939</w:t>
      </w:r>
    </w:p>
    <w:p w:rsidR="00E23947" w:rsidRDefault="00E23947" w:rsidP="00E23947">
      <w:pPr>
        <w:pStyle w:val="Style3"/>
        <w:widowControl/>
        <w:spacing w:line="240" w:lineRule="auto"/>
        <w:rPr>
          <w:rFonts w:ascii="Liberation Serif" w:hAnsi="Liberation Serif"/>
          <w:sz w:val="22"/>
          <w:szCs w:val="22"/>
        </w:rPr>
      </w:pPr>
      <w:r>
        <w:rPr>
          <w:rFonts w:ascii="Liberation Serif" w:hAnsi="Liberation Serif"/>
          <w:sz w:val="22"/>
          <w:szCs w:val="22"/>
        </w:rPr>
        <w:t>л/с 03901010010</w:t>
      </w:r>
    </w:p>
    <w:p w:rsidR="00E23947" w:rsidRPr="001038F0" w:rsidRDefault="00E23947" w:rsidP="00E23947">
      <w:pPr>
        <w:pStyle w:val="Style3"/>
        <w:widowControl/>
        <w:spacing w:line="240" w:lineRule="auto"/>
        <w:rPr>
          <w:rFonts w:ascii="Liberation Serif" w:hAnsi="Liberation Serif"/>
          <w:bCs/>
          <w:sz w:val="22"/>
          <w:szCs w:val="22"/>
        </w:rPr>
      </w:pPr>
      <w:r>
        <w:rPr>
          <w:rFonts w:ascii="Liberation Serif" w:hAnsi="Liberation Serif"/>
          <w:sz w:val="22"/>
          <w:szCs w:val="22"/>
        </w:rPr>
        <w:t>счет 03231643657140006200</w:t>
      </w:r>
    </w:p>
    <w:p w:rsidR="00E23947" w:rsidRPr="001038F0" w:rsidRDefault="00E23947" w:rsidP="00E23947">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УФК по Свердловской области </w:t>
      </w:r>
    </w:p>
    <w:p w:rsidR="00E23947" w:rsidRPr="00FA4F5A" w:rsidRDefault="00E23947" w:rsidP="00E23947">
      <w:pPr>
        <w:ind w:right="1077"/>
        <w:rPr>
          <w:rFonts w:ascii="Liberation Serif" w:hAnsi="Liberation Serif"/>
          <w:color w:val="000000"/>
          <w:sz w:val="22"/>
          <w:szCs w:val="22"/>
        </w:rPr>
      </w:pPr>
      <w:r w:rsidRPr="001038F0">
        <w:rPr>
          <w:rFonts w:ascii="Liberation Serif" w:hAnsi="Liberation Serif" w:cs="Times New Roman"/>
          <w:sz w:val="22"/>
          <w:szCs w:val="22"/>
        </w:rPr>
        <w:t xml:space="preserve">в </w:t>
      </w:r>
      <w:r w:rsidRPr="00FA4F5A">
        <w:rPr>
          <w:rFonts w:ascii="Liberation Serif" w:hAnsi="Liberation Serif"/>
          <w:color w:val="000000"/>
          <w:sz w:val="22"/>
          <w:szCs w:val="22"/>
        </w:rPr>
        <w:t>Уральско</w:t>
      </w:r>
      <w:r>
        <w:rPr>
          <w:rFonts w:ascii="Liberation Serif" w:hAnsi="Liberation Serif"/>
          <w:color w:val="000000"/>
          <w:sz w:val="22"/>
          <w:szCs w:val="22"/>
        </w:rPr>
        <w:t>м</w:t>
      </w:r>
      <w:r w:rsidRPr="00FA4F5A">
        <w:rPr>
          <w:rFonts w:ascii="Liberation Serif" w:hAnsi="Liberation Serif"/>
          <w:color w:val="000000"/>
          <w:sz w:val="22"/>
          <w:szCs w:val="22"/>
        </w:rPr>
        <w:t xml:space="preserve"> ГУ Банка России/УФК по Свердловской области </w:t>
      </w:r>
    </w:p>
    <w:p w:rsidR="00E23947" w:rsidRDefault="00E23947" w:rsidP="00E23947">
      <w:pPr>
        <w:ind w:right="1077"/>
        <w:rPr>
          <w:rFonts w:ascii="Liberation Serif" w:hAnsi="Liberation Serif" w:cs="Times New Roman"/>
          <w:sz w:val="22"/>
          <w:szCs w:val="22"/>
        </w:rPr>
      </w:pPr>
      <w:r w:rsidRPr="00FA4F5A">
        <w:rPr>
          <w:rFonts w:ascii="Liberation Serif" w:hAnsi="Liberation Serif"/>
          <w:color w:val="000000"/>
          <w:sz w:val="22"/>
          <w:szCs w:val="22"/>
        </w:rPr>
        <w:t>г. Екатеринбург к/сч 40102810645370000054 БИК 016577551</w:t>
      </w:r>
      <w:r w:rsidRPr="001038F0">
        <w:rPr>
          <w:rFonts w:ascii="Liberation Serif" w:hAnsi="Liberation Serif" w:cs="Times New Roman"/>
          <w:sz w:val="22"/>
          <w:szCs w:val="22"/>
        </w:rPr>
        <w:t xml:space="preserve">ОКОНХ 97600 </w:t>
      </w:r>
    </w:p>
    <w:p w:rsidR="00E23947" w:rsidRPr="001038F0" w:rsidRDefault="00E23947" w:rsidP="00E23947">
      <w:pPr>
        <w:ind w:right="1077"/>
        <w:rPr>
          <w:rFonts w:ascii="Liberation Serif" w:hAnsi="Liberation Serif" w:cs="Times New Roman"/>
          <w:sz w:val="22"/>
          <w:szCs w:val="22"/>
        </w:rPr>
      </w:pPr>
      <w:r w:rsidRPr="001038F0">
        <w:rPr>
          <w:rFonts w:ascii="Liberation Serif" w:hAnsi="Liberation Serif" w:cs="Times New Roman"/>
          <w:sz w:val="22"/>
          <w:szCs w:val="22"/>
        </w:rPr>
        <w:t>ОКПО 4042113 ОКВЭД 75.11.31.</w:t>
      </w:r>
    </w:p>
    <w:p w:rsidR="00E23947" w:rsidRPr="001038F0" w:rsidRDefault="00E23947" w:rsidP="00E23947">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ОКАТО 5227000000, </w:t>
      </w:r>
    </w:p>
    <w:p w:rsidR="00E23947" w:rsidRPr="001038F0" w:rsidRDefault="00E23947" w:rsidP="00E23947">
      <w:pPr>
        <w:ind w:right="1077"/>
        <w:rPr>
          <w:rFonts w:ascii="Liberation Serif" w:hAnsi="Liberation Serif" w:cs="Times New Roman"/>
          <w:sz w:val="22"/>
          <w:szCs w:val="22"/>
        </w:rPr>
      </w:pPr>
      <w:r w:rsidRPr="001038F0">
        <w:rPr>
          <w:rFonts w:ascii="Liberation Serif" w:hAnsi="Liberation Serif" w:cs="Times New Roman"/>
          <w:sz w:val="22"/>
          <w:szCs w:val="22"/>
        </w:rPr>
        <w:t xml:space="preserve">Тел. 8(34356) 42512, 42510, факс 8(34356) 42512(8) </w:t>
      </w:r>
    </w:p>
    <w:p w:rsidR="00E23947" w:rsidRPr="001038F0" w:rsidRDefault="00E23947" w:rsidP="00E23947">
      <w:pPr>
        <w:jc w:val="both"/>
        <w:rPr>
          <w:rFonts w:ascii="Liberation Serif" w:hAnsi="Liberation Serif" w:cs="Times New Roman"/>
          <w:sz w:val="22"/>
          <w:szCs w:val="22"/>
        </w:rPr>
      </w:pPr>
      <w:r w:rsidRPr="001038F0">
        <w:rPr>
          <w:rFonts w:ascii="Liberation Serif" w:hAnsi="Liberation Serif" w:cs="Times New Roman"/>
          <w:sz w:val="22"/>
          <w:szCs w:val="22"/>
        </w:rPr>
        <w:t>Е-</w:t>
      </w:r>
      <w:r w:rsidRPr="001038F0">
        <w:rPr>
          <w:rFonts w:ascii="Liberation Serif" w:hAnsi="Liberation Serif" w:cs="Times New Roman"/>
          <w:sz w:val="22"/>
          <w:szCs w:val="22"/>
          <w:lang w:val="en-US"/>
        </w:rPr>
        <w:t>mail</w:t>
      </w:r>
      <w:r w:rsidRPr="001038F0">
        <w:rPr>
          <w:rFonts w:ascii="Liberation Serif" w:hAnsi="Liberation Serif" w:cs="Times New Roman"/>
          <w:sz w:val="22"/>
          <w:szCs w:val="22"/>
        </w:rPr>
        <w:t xml:space="preserve">: </w:t>
      </w:r>
      <w:r w:rsidRPr="001038F0">
        <w:rPr>
          <w:rFonts w:ascii="Liberation Serif" w:hAnsi="Liberation Serif" w:cs="Times New Roman"/>
          <w:sz w:val="22"/>
          <w:szCs w:val="22"/>
          <w:lang w:val="en-US"/>
        </w:rPr>
        <w:t>adngo</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nevyansk</w:t>
      </w:r>
      <w:r w:rsidRPr="001038F0">
        <w:rPr>
          <w:rFonts w:ascii="Liberation Serif" w:hAnsi="Liberation Serif" w:cs="Times New Roman"/>
          <w:sz w:val="22"/>
          <w:szCs w:val="22"/>
        </w:rPr>
        <w:t>.</w:t>
      </w:r>
      <w:r w:rsidRPr="001038F0">
        <w:rPr>
          <w:rFonts w:ascii="Liberation Serif" w:hAnsi="Liberation Serif" w:cs="Times New Roman"/>
          <w:sz w:val="22"/>
          <w:szCs w:val="22"/>
          <w:lang w:val="en-US"/>
        </w:rPr>
        <w:t>net</w:t>
      </w:r>
    </w:p>
    <w:p w:rsidR="00E23947" w:rsidRPr="001038F0" w:rsidRDefault="00E23947" w:rsidP="00E23947">
      <w:pPr>
        <w:rPr>
          <w:rFonts w:ascii="Liberation Serif" w:hAnsi="Liberation Serif" w:cs="Times New Roman"/>
          <w:b/>
          <w:sz w:val="22"/>
          <w:szCs w:val="22"/>
          <w:highlight w:val="yellow"/>
        </w:rPr>
      </w:pPr>
    </w:p>
    <w:p w:rsidR="00E23947" w:rsidRPr="008E5E54" w:rsidRDefault="00E23947" w:rsidP="00E23947">
      <w:pPr>
        <w:ind w:right="-285"/>
        <w:rPr>
          <w:rFonts w:ascii="Liberation Serif" w:hAnsi="Liberation Serif"/>
        </w:rPr>
      </w:pPr>
      <w:r w:rsidRPr="001038F0">
        <w:rPr>
          <w:rFonts w:ascii="Liberation Serif" w:hAnsi="Liberation Serif" w:cs="Times New Roman"/>
          <w:b/>
          <w:sz w:val="22"/>
          <w:szCs w:val="22"/>
        </w:rPr>
        <w:t xml:space="preserve">Глава   Невьянского городского округа                                                                           </w:t>
      </w:r>
      <w:r>
        <w:rPr>
          <w:rFonts w:ascii="Liberation Serif" w:hAnsi="Liberation Serif" w:cs="Times New Roman"/>
          <w:b/>
          <w:sz w:val="22"/>
          <w:szCs w:val="22"/>
        </w:rPr>
        <w:t xml:space="preserve">     </w:t>
      </w:r>
      <w:r w:rsidRPr="001038F0">
        <w:rPr>
          <w:rFonts w:ascii="Liberation Serif" w:hAnsi="Liberation Serif" w:cs="Times New Roman"/>
          <w:b/>
          <w:sz w:val="22"/>
          <w:szCs w:val="22"/>
        </w:rPr>
        <w:t>А.А. Берчук</w:t>
      </w:r>
    </w:p>
    <w:p w:rsidR="00E23947" w:rsidRPr="001038F0" w:rsidRDefault="00E23947" w:rsidP="00E23947">
      <w:pPr>
        <w:jc w:val="center"/>
        <w:rPr>
          <w:rFonts w:ascii="Liberation Serif" w:hAnsi="Liberation Serif" w:cs="Times New Roman"/>
        </w:rPr>
      </w:pPr>
    </w:p>
    <w:p w:rsidR="00E23947" w:rsidRDefault="00E23947" w:rsidP="00E23947"/>
    <w:p w:rsidR="00AA391E" w:rsidRPr="00260BC5" w:rsidRDefault="00AA391E" w:rsidP="00AA391E">
      <w:pPr>
        <w:rPr>
          <w:rFonts w:ascii="Liberation Serif" w:hAnsi="Liberation Serif"/>
          <w:sz w:val="22"/>
          <w:szCs w:val="22"/>
        </w:rPr>
      </w:pPr>
    </w:p>
    <w:p w:rsidR="00AA391E" w:rsidRPr="001038F0" w:rsidRDefault="00AA391E" w:rsidP="00AA391E">
      <w:pPr>
        <w:shd w:val="clear" w:color="auto" w:fill="FFFFFF"/>
        <w:ind w:left="360"/>
        <w:jc w:val="both"/>
        <w:rPr>
          <w:rFonts w:ascii="Liberation Serif" w:hAnsi="Liberation Serif" w:cs="Times New Roman"/>
          <w:sz w:val="24"/>
          <w:szCs w:val="24"/>
        </w:rPr>
      </w:pPr>
    </w:p>
    <w:p w:rsidR="00FC635D" w:rsidRPr="001038F0" w:rsidRDefault="00FC635D">
      <w:pPr>
        <w:rPr>
          <w:rFonts w:ascii="Liberation Serif" w:hAnsi="Liberation Serif" w:cs="Times New Roman"/>
        </w:rPr>
      </w:pPr>
    </w:p>
    <w:sectPr w:rsidR="00FC635D" w:rsidRPr="001038F0" w:rsidSect="001B07CC">
      <w:headerReference w:type="default" r:id="rId27"/>
      <w:footerReference w:type="even" r:id="rId28"/>
      <w:footerReference w:type="default" r:id="rId29"/>
      <w:headerReference w:type="first" r:id="rId30"/>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70C" w:rsidRDefault="00D6770C">
      <w:r>
        <w:separator/>
      </w:r>
    </w:p>
  </w:endnote>
  <w:endnote w:type="continuationSeparator" w:id="0">
    <w:p w:rsidR="00D6770C" w:rsidRDefault="00D6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0C" w:rsidRDefault="00D6770C"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6770C" w:rsidRDefault="00D6770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0C" w:rsidRDefault="00D6770C"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70C" w:rsidRDefault="00D6770C">
      <w:r>
        <w:separator/>
      </w:r>
    </w:p>
  </w:footnote>
  <w:footnote w:type="continuationSeparator" w:id="0">
    <w:p w:rsidR="00D6770C" w:rsidRDefault="00D67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rsidR="00D6770C" w:rsidRDefault="00D6770C">
        <w:pPr>
          <w:pStyle w:val="a9"/>
          <w:jc w:val="center"/>
        </w:pPr>
        <w:r>
          <w:fldChar w:fldCharType="begin"/>
        </w:r>
        <w:r>
          <w:instrText>PAGE   \* MERGEFORMAT</w:instrText>
        </w:r>
        <w:r>
          <w:fldChar w:fldCharType="separate"/>
        </w:r>
        <w:r w:rsidR="00260BC5">
          <w:rPr>
            <w:noProof/>
          </w:rPr>
          <w:t>26</w:t>
        </w:r>
        <w:r>
          <w:fldChar w:fldCharType="end"/>
        </w:r>
      </w:p>
    </w:sdtContent>
  </w:sdt>
  <w:p w:rsidR="00D6770C" w:rsidRDefault="00D6770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rsidR="00D6770C" w:rsidRDefault="00D6770C">
        <w:pPr>
          <w:pStyle w:val="a9"/>
          <w:jc w:val="center"/>
        </w:pPr>
        <w:r>
          <w:fldChar w:fldCharType="begin"/>
        </w:r>
        <w:r>
          <w:instrText>PAGE   \* MERGEFORMAT</w:instrText>
        </w:r>
        <w:r>
          <w:fldChar w:fldCharType="separate"/>
        </w:r>
        <w:r w:rsidR="00260BC5">
          <w:rPr>
            <w:noProof/>
          </w:rPr>
          <w:t>2</w:t>
        </w:r>
        <w:r>
          <w:fldChar w:fldCharType="end"/>
        </w:r>
      </w:p>
    </w:sdtContent>
  </w:sdt>
  <w:p w:rsidR="00D6770C" w:rsidRDefault="00D6770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DE"/>
    <w:rsid w:val="00014DED"/>
    <w:rsid w:val="00014F7C"/>
    <w:rsid w:val="00014F8B"/>
    <w:rsid w:val="00015939"/>
    <w:rsid w:val="000161EA"/>
    <w:rsid w:val="00016D38"/>
    <w:rsid w:val="00017006"/>
    <w:rsid w:val="00017040"/>
    <w:rsid w:val="000170C9"/>
    <w:rsid w:val="00017735"/>
    <w:rsid w:val="0001797B"/>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913"/>
    <w:rsid w:val="00035BEA"/>
    <w:rsid w:val="00035F98"/>
    <w:rsid w:val="00036051"/>
    <w:rsid w:val="0003651D"/>
    <w:rsid w:val="00036B68"/>
    <w:rsid w:val="00036EC4"/>
    <w:rsid w:val="00037861"/>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C57"/>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A0E"/>
    <w:rsid w:val="00082E05"/>
    <w:rsid w:val="0008386A"/>
    <w:rsid w:val="00083F74"/>
    <w:rsid w:val="0008465E"/>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6D7"/>
    <w:rsid w:val="00095897"/>
    <w:rsid w:val="00095A34"/>
    <w:rsid w:val="00096129"/>
    <w:rsid w:val="0009643D"/>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9EF"/>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0C2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446"/>
    <w:rsid w:val="000D0D1A"/>
    <w:rsid w:val="000D0E18"/>
    <w:rsid w:val="000D0F24"/>
    <w:rsid w:val="000D0FFB"/>
    <w:rsid w:val="000D17E5"/>
    <w:rsid w:val="000D1C0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446"/>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82C"/>
    <w:rsid w:val="000F4937"/>
    <w:rsid w:val="000F4AF8"/>
    <w:rsid w:val="000F4F58"/>
    <w:rsid w:val="000F50C2"/>
    <w:rsid w:val="000F5269"/>
    <w:rsid w:val="000F544F"/>
    <w:rsid w:val="000F5996"/>
    <w:rsid w:val="000F5A4E"/>
    <w:rsid w:val="000F637C"/>
    <w:rsid w:val="000F6950"/>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1E90"/>
    <w:rsid w:val="00102008"/>
    <w:rsid w:val="00102625"/>
    <w:rsid w:val="001029DD"/>
    <w:rsid w:val="00102A9E"/>
    <w:rsid w:val="001030B6"/>
    <w:rsid w:val="0010317B"/>
    <w:rsid w:val="001031D9"/>
    <w:rsid w:val="001038F0"/>
    <w:rsid w:val="00103C03"/>
    <w:rsid w:val="00104251"/>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9D6"/>
    <w:rsid w:val="00112A49"/>
    <w:rsid w:val="00112A94"/>
    <w:rsid w:val="00112CB8"/>
    <w:rsid w:val="00113299"/>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52F"/>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1B0"/>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45D"/>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7E1"/>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377"/>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9E9"/>
    <w:rsid w:val="001C1B3E"/>
    <w:rsid w:val="001C30F8"/>
    <w:rsid w:val="001C416D"/>
    <w:rsid w:val="001C4854"/>
    <w:rsid w:val="001C4C9E"/>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CBC"/>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61B"/>
    <w:rsid w:val="0021082A"/>
    <w:rsid w:val="00210ADA"/>
    <w:rsid w:val="00210D4D"/>
    <w:rsid w:val="00211054"/>
    <w:rsid w:val="00211C43"/>
    <w:rsid w:val="0021270B"/>
    <w:rsid w:val="00212AB2"/>
    <w:rsid w:val="002145CE"/>
    <w:rsid w:val="00214BC4"/>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50E"/>
    <w:rsid w:val="00232B22"/>
    <w:rsid w:val="00232B5A"/>
    <w:rsid w:val="00232D65"/>
    <w:rsid w:val="00233054"/>
    <w:rsid w:val="002333C1"/>
    <w:rsid w:val="00234044"/>
    <w:rsid w:val="002342E4"/>
    <w:rsid w:val="00234493"/>
    <w:rsid w:val="00235285"/>
    <w:rsid w:val="002354A9"/>
    <w:rsid w:val="002357F7"/>
    <w:rsid w:val="00235F62"/>
    <w:rsid w:val="00236BA3"/>
    <w:rsid w:val="002376BB"/>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22C"/>
    <w:rsid w:val="002512BD"/>
    <w:rsid w:val="002513AA"/>
    <w:rsid w:val="0025146E"/>
    <w:rsid w:val="00251C96"/>
    <w:rsid w:val="00251EAB"/>
    <w:rsid w:val="002528CA"/>
    <w:rsid w:val="00252A31"/>
    <w:rsid w:val="00252B42"/>
    <w:rsid w:val="00254C90"/>
    <w:rsid w:val="00254D36"/>
    <w:rsid w:val="0025544C"/>
    <w:rsid w:val="00255C3C"/>
    <w:rsid w:val="00260437"/>
    <w:rsid w:val="00260534"/>
    <w:rsid w:val="0026077F"/>
    <w:rsid w:val="00260BC5"/>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2662"/>
    <w:rsid w:val="00273435"/>
    <w:rsid w:val="00273F4B"/>
    <w:rsid w:val="0027411B"/>
    <w:rsid w:val="0027442A"/>
    <w:rsid w:val="002747AC"/>
    <w:rsid w:val="00275787"/>
    <w:rsid w:val="00276C20"/>
    <w:rsid w:val="0027715A"/>
    <w:rsid w:val="00277370"/>
    <w:rsid w:val="00277843"/>
    <w:rsid w:val="00277B27"/>
    <w:rsid w:val="00277E83"/>
    <w:rsid w:val="00280059"/>
    <w:rsid w:val="0028090C"/>
    <w:rsid w:val="00280E3F"/>
    <w:rsid w:val="00281E43"/>
    <w:rsid w:val="00281E8E"/>
    <w:rsid w:val="00282857"/>
    <w:rsid w:val="0028292C"/>
    <w:rsid w:val="00282ED6"/>
    <w:rsid w:val="00282F67"/>
    <w:rsid w:val="00283768"/>
    <w:rsid w:val="00283D26"/>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772"/>
    <w:rsid w:val="002908A5"/>
    <w:rsid w:val="0029179E"/>
    <w:rsid w:val="00291ECB"/>
    <w:rsid w:val="00292F89"/>
    <w:rsid w:val="00292FEE"/>
    <w:rsid w:val="00293D70"/>
    <w:rsid w:val="00293E37"/>
    <w:rsid w:val="00294233"/>
    <w:rsid w:val="00294672"/>
    <w:rsid w:val="002946E4"/>
    <w:rsid w:val="00294EA3"/>
    <w:rsid w:val="00295140"/>
    <w:rsid w:val="002957AC"/>
    <w:rsid w:val="00295F6E"/>
    <w:rsid w:val="002969BA"/>
    <w:rsid w:val="002970E8"/>
    <w:rsid w:val="00297399"/>
    <w:rsid w:val="0029792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AFD"/>
    <w:rsid w:val="002A3BEE"/>
    <w:rsid w:val="002A4107"/>
    <w:rsid w:val="002A47B9"/>
    <w:rsid w:val="002A47C1"/>
    <w:rsid w:val="002A48BE"/>
    <w:rsid w:val="002A512F"/>
    <w:rsid w:val="002A528C"/>
    <w:rsid w:val="002A545C"/>
    <w:rsid w:val="002A5779"/>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3E3F"/>
    <w:rsid w:val="002C4382"/>
    <w:rsid w:val="002C45BC"/>
    <w:rsid w:val="002C45DA"/>
    <w:rsid w:val="002C47DE"/>
    <w:rsid w:val="002C4E3E"/>
    <w:rsid w:val="002C5722"/>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948"/>
    <w:rsid w:val="002D2F35"/>
    <w:rsid w:val="002D3015"/>
    <w:rsid w:val="002D302E"/>
    <w:rsid w:val="002D3871"/>
    <w:rsid w:val="002D3A7F"/>
    <w:rsid w:val="002D3C0A"/>
    <w:rsid w:val="002D3CD6"/>
    <w:rsid w:val="002D4639"/>
    <w:rsid w:val="002D4895"/>
    <w:rsid w:val="002D5649"/>
    <w:rsid w:val="002D5CBC"/>
    <w:rsid w:val="002D62B9"/>
    <w:rsid w:val="002D64D7"/>
    <w:rsid w:val="002D6CC1"/>
    <w:rsid w:val="002D752A"/>
    <w:rsid w:val="002D76CD"/>
    <w:rsid w:val="002D791E"/>
    <w:rsid w:val="002D7951"/>
    <w:rsid w:val="002D7F16"/>
    <w:rsid w:val="002E0209"/>
    <w:rsid w:val="002E02DE"/>
    <w:rsid w:val="002E0423"/>
    <w:rsid w:val="002E089D"/>
    <w:rsid w:val="002E0AC4"/>
    <w:rsid w:val="002E0B77"/>
    <w:rsid w:val="002E1086"/>
    <w:rsid w:val="002E1E30"/>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2AD"/>
    <w:rsid w:val="002F27A9"/>
    <w:rsid w:val="002F36A1"/>
    <w:rsid w:val="002F3F8E"/>
    <w:rsid w:val="002F4005"/>
    <w:rsid w:val="002F4149"/>
    <w:rsid w:val="002F4352"/>
    <w:rsid w:val="002F467A"/>
    <w:rsid w:val="002F4C2E"/>
    <w:rsid w:val="002F5990"/>
    <w:rsid w:val="002F610C"/>
    <w:rsid w:val="002F6259"/>
    <w:rsid w:val="002F6492"/>
    <w:rsid w:val="002F6659"/>
    <w:rsid w:val="002F6669"/>
    <w:rsid w:val="002F777B"/>
    <w:rsid w:val="0030036A"/>
    <w:rsid w:val="00300F2C"/>
    <w:rsid w:val="00301818"/>
    <w:rsid w:val="00301CA7"/>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0E99"/>
    <w:rsid w:val="00311385"/>
    <w:rsid w:val="003121E7"/>
    <w:rsid w:val="003123A1"/>
    <w:rsid w:val="00312E11"/>
    <w:rsid w:val="00313849"/>
    <w:rsid w:val="00313CE2"/>
    <w:rsid w:val="00313DB7"/>
    <w:rsid w:val="00313ED4"/>
    <w:rsid w:val="00313F74"/>
    <w:rsid w:val="00314BC1"/>
    <w:rsid w:val="00314D4C"/>
    <w:rsid w:val="00315EC9"/>
    <w:rsid w:val="00316047"/>
    <w:rsid w:val="003163F7"/>
    <w:rsid w:val="00316A0D"/>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57C"/>
    <w:rsid w:val="00331DB7"/>
    <w:rsid w:val="00331E0F"/>
    <w:rsid w:val="003320ED"/>
    <w:rsid w:val="003323D9"/>
    <w:rsid w:val="00332F19"/>
    <w:rsid w:val="0033338D"/>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293"/>
    <w:rsid w:val="003673FD"/>
    <w:rsid w:val="00367D79"/>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F5E"/>
    <w:rsid w:val="003806BD"/>
    <w:rsid w:val="0038103C"/>
    <w:rsid w:val="003810BE"/>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54DF"/>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A12"/>
    <w:rsid w:val="003A6B9D"/>
    <w:rsid w:val="003B0689"/>
    <w:rsid w:val="003B08FC"/>
    <w:rsid w:val="003B0B73"/>
    <w:rsid w:val="003B1010"/>
    <w:rsid w:val="003B136B"/>
    <w:rsid w:val="003B15E9"/>
    <w:rsid w:val="003B17A4"/>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6F3C"/>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19F"/>
    <w:rsid w:val="003D7250"/>
    <w:rsid w:val="003D7470"/>
    <w:rsid w:val="003D7BDC"/>
    <w:rsid w:val="003E0015"/>
    <w:rsid w:val="003E0186"/>
    <w:rsid w:val="003E018C"/>
    <w:rsid w:val="003E02D3"/>
    <w:rsid w:val="003E092A"/>
    <w:rsid w:val="003E2083"/>
    <w:rsid w:val="003E23AD"/>
    <w:rsid w:val="003E25F2"/>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E1B"/>
    <w:rsid w:val="00405F85"/>
    <w:rsid w:val="00405FB1"/>
    <w:rsid w:val="0040605B"/>
    <w:rsid w:val="004064C3"/>
    <w:rsid w:val="00406600"/>
    <w:rsid w:val="00406648"/>
    <w:rsid w:val="00406844"/>
    <w:rsid w:val="004069EF"/>
    <w:rsid w:val="004073E5"/>
    <w:rsid w:val="004077B3"/>
    <w:rsid w:val="00410251"/>
    <w:rsid w:val="0041071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0BFA"/>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A87"/>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0F6D"/>
    <w:rsid w:val="004C15CB"/>
    <w:rsid w:val="004C15CE"/>
    <w:rsid w:val="004C1782"/>
    <w:rsid w:val="004C1F84"/>
    <w:rsid w:val="004C20B5"/>
    <w:rsid w:val="004C236A"/>
    <w:rsid w:val="004C246A"/>
    <w:rsid w:val="004C2B1E"/>
    <w:rsid w:val="004C2DB7"/>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C7A57"/>
    <w:rsid w:val="004D0094"/>
    <w:rsid w:val="004D091A"/>
    <w:rsid w:val="004D1020"/>
    <w:rsid w:val="004D111C"/>
    <w:rsid w:val="004D1234"/>
    <w:rsid w:val="004D1708"/>
    <w:rsid w:val="004D19C3"/>
    <w:rsid w:val="004D2745"/>
    <w:rsid w:val="004D2FD9"/>
    <w:rsid w:val="004D367C"/>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6C3"/>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0C3"/>
    <w:rsid w:val="005156E6"/>
    <w:rsid w:val="0051584B"/>
    <w:rsid w:val="00515965"/>
    <w:rsid w:val="005159C9"/>
    <w:rsid w:val="00516037"/>
    <w:rsid w:val="00516289"/>
    <w:rsid w:val="005167D7"/>
    <w:rsid w:val="00516D14"/>
    <w:rsid w:val="005172CC"/>
    <w:rsid w:val="0051783C"/>
    <w:rsid w:val="005178B8"/>
    <w:rsid w:val="00517E72"/>
    <w:rsid w:val="00517ED0"/>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2245"/>
    <w:rsid w:val="00563700"/>
    <w:rsid w:val="00563857"/>
    <w:rsid w:val="00563A09"/>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6C"/>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7C0"/>
    <w:rsid w:val="005B19DF"/>
    <w:rsid w:val="005B2223"/>
    <w:rsid w:val="005B24E7"/>
    <w:rsid w:val="005B277A"/>
    <w:rsid w:val="005B337B"/>
    <w:rsid w:val="005B34B2"/>
    <w:rsid w:val="005B3B1A"/>
    <w:rsid w:val="005B3C53"/>
    <w:rsid w:val="005B3F2D"/>
    <w:rsid w:val="005B43CA"/>
    <w:rsid w:val="005B4481"/>
    <w:rsid w:val="005B44C6"/>
    <w:rsid w:val="005B4977"/>
    <w:rsid w:val="005B4A7C"/>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250"/>
    <w:rsid w:val="005D2A52"/>
    <w:rsid w:val="005D2CF1"/>
    <w:rsid w:val="005D2E70"/>
    <w:rsid w:val="005D2F6D"/>
    <w:rsid w:val="005D5B34"/>
    <w:rsid w:val="005D5B7F"/>
    <w:rsid w:val="005D609D"/>
    <w:rsid w:val="005D62DA"/>
    <w:rsid w:val="005D6D85"/>
    <w:rsid w:val="005D6DA9"/>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22C"/>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6CEE"/>
    <w:rsid w:val="00637811"/>
    <w:rsid w:val="00640316"/>
    <w:rsid w:val="00640BF8"/>
    <w:rsid w:val="00640DEB"/>
    <w:rsid w:val="006414EA"/>
    <w:rsid w:val="00641605"/>
    <w:rsid w:val="0064177C"/>
    <w:rsid w:val="00641BA6"/>
    <w:rsid w:val="00641BC7"/>
    <w:rsid w:val="00641C2A"/>
    <w:rsid w:val="00641D3A"/>
    <w:rsid w:val="00641DC9"/>
    <w:rsid w:val="006428F8"/>
    <w:rsid w:val="0064318F"/>
    <w:rsid w:val="00643FA1"/>
    <w:rsid w:val="0064467E"/>
    <w:rsid w:val="00644697"/>
    <w:rsid w:val="00645E83"/>
    <w:rsid w:val="00645F90"/>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4A2"/>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6D0F"/>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3FE"/>
    <w:rsid w:val="006A5799"/>
    <w:rsid w:val="006A5A81"/>
    <w:rsid w:val="006A6711"/>
    <w:rsid w:val="006A6899"/>
    <w:rsid w:val="006A6B5A"/>
    <w:rsid w:val="006A71BC"/>
    <w:rsid w:val="006A76C7"/>
    <w:rsid w:val="006A77A1"/>
    <w:rsid w:val="006A7B84"/>
    <w:rsid w:val="006A7C90"/>
    <w:rsid w:val="006A7D27"/>
    <w:rsid w:val="006B0AA8"/>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4F1"/>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B9B"/>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5B"/>
    <w:rsid w:val="006E72B3"/>
    <w:rsid w:val="006E7AB2"/>
    <w:rsid w:val="006F0521"/>
    <w:rsid w:val="006F1150"/>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0E86"/>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967"/>
    <w:rsid w:val="00742D94"/>
    <w:rsid w:val="00743743"/>
    <w:rsid w:val="00743D2E"/>
    <w:rsid w:val="00743E32"/>
    <w:rsid w:val="00744421"/>
    <w:rsid w:val="0074467F"/>
    <w:rsid w:val="0074470B"/>
    <w:rsid w:val="007449B0"/>
    <w:rsid w:val="00744B07"/>
    <w:rsid w:val="00744E1C"/>
    <w:rsid w:val="00745234"/>
    <w:rsid w:val="007459DF"/>
    <w:rsid w:val="0074794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643F"/>
    <w:rsid w:val="007671C1"/>
    <w:rsid w:val="007679DC"/>
    <w:rsid w:val="00767CC9"/>
    <w:rsid w:val="007705C8"/>
    <w:rsid w:val="00770C96"/>
    <w:rsid w:val="00770F85"/>
    <w:rsid w:val="00771A70"/>
    <w:rsid w:val="00771E63"/>
    <w:rsid w:val="00772278"/>
    <w:rsid w:val="0077269B"/>
    <w:rsid w:val="00773AB8"/>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62A"/>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785"/>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5FC9"/>
    <w:rsid w:val="007F6065"/>
    <w:rsid w:val="007F65E4"/>
    <w:rsid w:val="007F76DF"/>
    <w:rsid w:val="007F7FC3"/>
    <w:rsid w:val="008004E0"/>
    <w:rsid w:val="00801782"/>
    <w:rsid w:val="008018D1"/>
    <w:rsid w:val="0080258F"/>
    <w:rsid w:val="00802A27"/>
    <w:rsid w:val="00802FE3"/>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4F8"/>
    <w:rsid w:val="00831594"/>
    <w:rsid w:val="008322F3"/>
    <w:rsid w:val="00832F67"/>
    <w:rsid w:val="00833401"/>
    <w:rsid w:val="00833462"/>
    <w:rsid w:val="0083354C"/>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38E"/>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180"/>
    <w:rsid w:val="00884214"/>
    <w:rsid w:val="00884374"/>
    <w:rsid w:val="00884848"/>
    <w:rsid w:val="008848F9"/>
    <w:rsid w:val="00885F51"/>
    <w:rsid w:val="00886C48"/>
    <w:rsid w:val="008872ED"/>
    <w:rsid w:val="008874CF"/>
    <w:rsid w:val="00887825"/>
    <w:rsid w:val="00887832"/>
    <w:rsid w:val="00890081"/>
    <w:rsid w:val="00890558"/>
    <w:rsid w:val="00890582"/>
    <w:rsid w:val="00890716"/>
    <w:rsid w:val="00890BFF"/>
    <w:rsid w:val="00890D2C"/>
    <w:rsid w:val="00891137"/>
    <w:rsid w:val="008911F6"/>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3A8"/>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80"/>
    <w:rsid w:val="008B47F5"/>
    <w:rsid w:val="008B49F8"/>
    <w:rsid w:val="008B4A5F"/>
    <w:rsid w:val="008B4F45"/>
    <w:rsid w:val="008B52A4"/>
    <w:rsid w:val="008B5805"/>
    <w:rsid w:val="008B5D77"/>
    <w:rsid w:val="008B5DA9"/>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624"/>
    <w:rsid w:val="008D1B37"/>
    <w:rsid w:val="008D2535"/>
    <w:rsid w:val="008D2BEB"/>
    <w:rsid w:val="008D3ED9"/>
    <w:rsid w:val="008D42D7"/>
    <w:rsid w:val="008D43C8"/>
    <w:rsid w:val="008D4471"/>
    <w:rsid w:val="008D524F"/>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07ED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6C29"/>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E59"/>
    <w:rsid w:val="009676F8"/>
    <w:rsid w:val="00967B6C"/>
    <w:rsid w:val="00970F80"/>
    <w:rsid w:val="00971097"/>
    <w:rsid w:val="00971F57"/>
    <w:rsid w:val="00971FE4"/>
    <w:rsid w:val="00972266"/>
    <w:rsid w:val="00972E40"/>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528"/>
    <w:rsid w:val="00991929"/>
    <w:rsid w:val="00991D6D"/>
    <w:rsid w:val="00992BB2"/>
    <w:rsid w:val="00992F2B"/>
    <w:rsid w:val="009932D5"/>
    <w:rsid w:val="00993563"/>
    <w:rsid w:val="00993CF5"/>
    <w:rsid w:val="00993EBD"/>
    <w:rsid w:val="00994091"/>
    <w:rsid w:val="00994A13"/>
    <w:rsid w:val="00994AD9"/>
    <w:rsid w:val="00994CE6"/>
    <w:rsid w:val="009951F9"/>
    <w:rsid w:val="00995204"/>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5EEC"/>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384"/>
    <w:rsid w:val="009C7D8D"/>
    <w:rsid w:val="009D05F1"/>
    <w:rsid w:val="009D0925"/>
    <w:rsid w:val="009D0E59"/>
    <w:rsid w:val="009D19AF"/>
    <w:rsid w:val="009D1AD6"/>
    <w:rsid w:val="009D2042"/>
    <w:rsid w:val="009D22C4"/>
    <w:rsid w:val="009D316A"/>
    <w:rsid w:val="009D323D"/>
    <w:rsid w:val="009D37A2"/>
    <w:rsid w:val="009D3A32"/>
    <w:rsid w:val="009D3B1A"/>
    <w:rsid w:val="009D4008"/>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60"/>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0A3"/>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288A"/>
    <w:rsid w:val="00A03121"/>
    <w:rsid w:val="00A0435A"/>
    <w:rsid w:val="00A043F6"/>
    <w:rsid w:val="00A0464E"/>
    <w:rsid w:val="00A05167"/>
    <w:rsid w:val="00A0554A"/>
    <w:rsid w:val="00A057EF"/>
    <w:rsid w:val="00A05D3B"/>
    <w:rsid w:val="00A05EEE"/>
    <w:rsid w:val="00A05F69"/>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74F"/>
    <w:rsid w:val="00A149A5"/>
    <w:rsid w:val="00A14A34"/>
    <w:rsid w:val="00A14F2A"/>
    <w:rsid w:val="00A1514B"/>
    <w:rsid w:val="00A152C4"/>
    <w:rsid w:val="00A1539E"/>
    <w:rsid w:val="00A15781"/>
    <w:rsid w:val="00A157EF"/>
    <w:rsid w:val="00A157F8"/>
    <w:rsid w:val="00A15B87"/>
    <w:rsid w:val="00A15FC5"/>
    <w:rsid w:val="00A162B4"/>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9B5"/>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719"/>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B1C"/>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6FF"/>
    <w:rsid w:val="00A57A8F"/>
    <w:rsid w:val="00A613C9"/>
    <w:rsid w:val="00A617A9"/>
    <w:rsid w:val="00A618AA"/>
    <w:rsid w:val="00A61903"/>
    <w:rsid w:val="00A61AA2"/>
    <w:rsid w:val="00A61BB9"/>
    <w:rsid w:val="00A61CA4"/>
    <w:rsid w:val="00A6268D"/>
    <w:rsid w:val="00A64053"/>
    <w:rsid w:val="00A64234"/>
    <w:rsid w:val="00A64619"/>
    <w:rsid w:val="00A648D9"/>
    <w:rsid w:val="00A65562"/>
    <w:rsid w:val="00A6566C"/>
    <w:rsid w:val="00A656CD"/>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B5A"/>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2D"/>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0378"/>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06B"/>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9"/>
    <w:rsid w:val="00B327BF"/>
    <w:rsid w:val="00B32872"/>
    <w:rsid w:val="00B32C89"/>
    <w:rsid w:val="00B32FD5"/>
    <w:rsid w:val="00B3363A"/>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096"/>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0AF4"/>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3EA8"/>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A7FC5"/>
    <w:rsid w:val="00BB00C7"/>
    <w:rsid w:val="00BB02B6"/>
    <w:rsid w:val="00BB0363"/>
    <w:rsid w:val="00BB07BF"/>
    <w:rsid w:val="00BB0807"/>
    <w:rsid w:val="00BB0922"/>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D59"/>
    <w:rsid w:val="00BB4F59"/>
    <w:rsid w:val="00BB58BD"/>
    <w:rsid w:val="00BB592B"/>
    <w:rsid w:val="00BB5941"/>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33FC"/>
    <w:rsid w:val="00BD44EF"/>
    <w:rsid w:val="00BD466A"/>
    <w:rsid w:val="00BD48A9"/>
    <w:rsid w:val="00BD48C0"/>
    <w:rsid w:val="00BD5517"/>
    <w:rsid w:val="00BD5745"/>
    <w:rsid w:val="00BD5824"/>
    <w:rsid w:val="00BD5A21"/>
    <w:rsid w:val="00BD5A91"/>
    <w:rsid w:val="00BD5CCB"/>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3A"/>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836"/>
    <w:rsid w:val="00BF2CA8"/>
    <w:rsid w:val="00BF4213"/>
    <w:rsid w:val="00BF4D7B"/>
    <w:rsid w:val="00BF4F3D"/>
    <w:rsid w:val="00BF4FCD"/>
    <w:rsid w:val="00BF52A7"/>
    <w:rsid w:val="00BF5A42"/>
    <w:rsid w:val="00BF6856"/>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A68"/>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5CA2"/>
    <w:rsid w:val="00C1605B"/>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1C6"/>
    <w:rsid w:val="00C2458B"/>
    <w:rsid w:val="00C245A8"/>
    <w:rsid w:val="00C2469D"/>
    <w:rsid w:val="00C2490A"/>
    <w:rsid w:val="00C25909"/>
    <w:rsid w:val="00C26A6B"/>
    <w:rsid w:val="00C26D41"/>
    <w:rsid w:val="00C271E6"/>
    <w:rsid w:val="00C274FF"/>
    <w:rsid w:val="00C27C87"/>
    <w:rsid w:val="00C27D7D"/>
    <w:rsid w:val="00C30439"/>
    <w:rsid w:val="00C30662"/>
    <w:rsid w:val="00C3167D"/>
    <w:rsid w:val="00C3191D"/>
    <w:rsid w:val="00C31D17"/>
    <w:rsid w:val="00C31DFA"/>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539A"/>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BE4"/>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311"/>
    <w:rsid w:val="00C7342A"/>
    <w:rsid w:val="00C73576"/>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38D0"/>
    <w:rsid w:val="00C83C72"/>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2E0"/>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42F6"/>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069"/>
    <w:rsid w:val="00CC712F"/>
    <w:rsid w:val="00CC723A"/>
    <w:rsid w:val="00CC7247"/>
    <w:rsid w:val="00CC792E"/>
    <w:rsid w:val="00CD021A"/>
    <w:rsid w:val="00CD02E5"/>
    <w:rsid w:val="00CD051B"/>
    <w:rsid w:val="00CD0B1F"/>
    <w:rsid w:val="00CD0B30"/>
    <w:rsid w:val="00CD0B8D"/>
    <w:rsid w:val="00CD10AE"/>
    <w:rsid w:val="00CD141D"/>
    <w:rsid w:val="00CD14A6"/>
    <w:rsid w:val="00CD1A54"/>
    <w:rsid w:val="00CD1C34"/>
    <w:rsid w:val="00CD1F6F"/>
    <w:rsid w:val="00CD21C8"/>
    <w:rsid w:val="00CD26FF"/>
    <w:rsid w:val="00CD285E"/>
    <w:rsid w:val="00CD2A15"/>
    <w:rsid w:val="00CD2D0E"/>
    <w:rsid w:val="00CD3B71"/>
    <w:rsid w:val="00CD3B73"/>
    <w:rsid w:val="00CD45BE"/>
    <w:rsid w:val="00CD4DC2"/>
    <w:rsid w:val="00CD4FF4"/>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1984"/>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450"/>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1F4"/>
    <w:rsid w:val="00D15636"/>
    <w:rsid w:val="00D16478"/>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0D04"/>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A7A"/>
    <w:rsid w:val="00D33F6D"/>
    <w:rsid w:val="00D3403B"/>
    <w:rsid w:val="00D34C85"/>
    <w:rsid w:val="00D354B1"/>
    <w:rsid w:val="00D35D24"/>
    <w:rsid w:val="00D36C7D"/>
    <w:rsid w:val="00D36EE0"/>
    <w:rsid w:val="00D3731E"/>
    <w:rsid w:val="00D373CD"/>
    <w:rsid w:val="00D37462"/>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7B9"/>
    <w:rsid w:val="00D54E0A"/>
    <w:rsid w:val="00D55040"/>
    <w:rsid w:val="00D5526A"/>
    <w:rsid w:val="00D55C4B"/>
    <w:rsid w:val="00D56875"/>
    <w:rsid w:val="00D56B7A"/>
    <w:rsid w:val="00D56F55"/>
    <w:rsid w:val="00D57045"/>
    <w:rsid w:val="00D570B8"/>
    <w:rsid w:val="00D572C5"/>
    <w:rsid w:val="00D5752D"/>
    <w:rsid w:val="00D5778E"/>
    <w:rsid w:val="00D57C1F"/>
    <w:rsid w:val="00D6000C"/>
    <w:rsid w:val="00D604BB"/>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70C"/>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1EED"/>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0AD"/>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035"/>
    <w:rsid w:val="00DC6488"/>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53B"/>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887"/>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947"/>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2974"/>
    <w:rsid w:val="00E632FD"/>
    <w:rsid w:val="00E63775"/>
    <w:rsid w:val="00E63BC3"/>
    <w:rsid w:val="00E63DE2"/>
    <w:rsid w:val="00E6452B"/>
    <w:rsid w:val="00E64600"/>
    <w:rsid w:val="00E64B8D"/>
    <w:rsid w:val="00E64D33"/>
    <w:rsid w:val="00E651C4"/>
    <w:rsid w:val="00E65380"/>
    <w:rsid w:val="00E657EB"/>
    <w:rsid w:val="00E6590B"/>
    <w:rsid w:val="00E65CF2"/>
    <w:rsid w:val="00E66521"/>
    <w:rsid w:val="00E66911"/>
    <w:rsid w:val="00E66E5C"/>
    <w:rsid w:val="00E67234"/>
    <w:rsid w:val="00E67D39"/>
    <w:rsid w:val="00E702D1"/>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24"/>
    <w:rsid w:val="00E81E34"/>
    <w:rsid w:val="00E82136"/>
    <w:rsid w:val="00E82D4D"/>
    <w:rsid w:val="00E8387C"/>
    <w:rsid w:val="00E8391E"/>
    <w:rsid w:val="00E83935"/>
    <w:rsid w:val="00E83B00"/>
    <w:rsid w:val="00E845E8"/>
    <w:rsid w:val="00E84875"/>
    <w:rsid w:val="00E84F3E"/>
    <w:rsid w:val="00E851C6"/>
    <w:rsid w:val="00E85AA4"/>
    <w:rsid w:val="00E85EAA"/>
    <w:rsid w:val="00E8602E"/>
    <w:rsid w:val="00E86238"/>
    <w:rsid w:val="00E863D1"/>
    <w:rsid w:val="00E86AF4"/>
    <w:rsid w:val="00E86E27"/>
    <w:rsid w:val="00E86F5E"/>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495"/>
    <w:rsid w:val="00E96B1D"/>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2C0"/>
    <w:rsid w:val="00EA64B2"/>
    <w:rsid w:val="00EA69D3"/>
    <w:rsid w:val="00EA7A3F"/>
    <w:rsid w:val="00EA7E3A"/>
    <w:rsid w:val="00EB0C33"/>
    <w:rsid w:val="00EB13E8"/>
    <w:rsid w:val="00EB150E"/>
    <w:rsid w:val="00EB1618"/>
    <w:rsid w:val="00EB2011"/>
    <w:rsid w:val="00EB2614"/>
    <w:rsid w:val="00EB31D0"/>
    <w:rsid w:val="00EB336D"/>
    <w:rsid w:val="00EB3742"/>
    <w:rsid w:val="00EB384C"/>
    <w:rsid w:val="00EB3F5C"/>
    <w:rsid w:val="00EB4088"/>
    <w:rsid w:val="00EB4B5B"/>
    <w:rsid w:val="00EB5259"/>
    <w:rsid w:val="00EB546C"/>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8F7"/>
    <w:rsid w:val="00EC5EE0"/>
    <w:rsid w:val="00EC657F"/>
    <w:rsid w:val="00EC6E29"/>
    <w:rsid w:val="00EC6FD6"/>
    <w:rsid w:val="00EC6FEF"/>
    <w:rsid w:val="00EC706A"/>
    <w:rsid w:val="00EC7369"/>
    <w:rsid w:val="00ED023A"/>
    <w:rsid w:val="00ED04AA"/>
    <w:rsid w:val="00ED139F"/>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587C"/>
    <w:rsid w:val="00EF5D9D"/>
    <w:rsid w:val="00EF6068"/>
    <w:rsid w:val="00EF60F5"/>
    <w:rsid w:val="00EF6304"/>
    <w:rsid w:val="00EF6ABB"/>
    <w:rsid w:val="00EF6DF9"/>
    <w:rsid w:val="00EF7103"/>
    <w:rsid w:val="00EF7C95"/>
    <w:rsid w:val="00F003D2"/>
    <w:rsid w:val="00F00877"/>
    <w:rsid w:val="00F00901"/>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5F39"/>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3CB"/>
    <w:rsid w:val="00F34510"/>
    <w:rsid w:val="00F345FA"/>
    <w:rsid w:val="00F346CE"/>
    <w:rsid w:val="00F35382"/>
    <w:rsid w:val="00F357B0"/>
    <w:rsid w:val="00F35A65"/>
    <w:rsid w:val="00F35AB2"/>
    <w:rsid w:val="00F35B71"/>
    <w:rsid w:val="00F36433"/>
    <w:rsid w:val="00F36450"/>
    <w:rsid w:val="00F365A0"/>
    <w:rsid w:val="00F36D41"/>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4CF0"/>
    <w:rsid w:val="00F554FA"/>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887"/>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2D"/>
    <w:rsid w:val="00FA5ED8"/>
    <w:rsid w:val="00FA6BA3"/>
    <w:rsid w:val="00FA7083"/>
    <w:rsid w:val="00FA757A"/>
    <w:rsid w:val="00FA7A3C"/>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0F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9D9"/>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2BAFC96D"/>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1B494187660CD442724D74E7FA01F6E799DA81AC983C67DE61559A9A099C0909188A89A17DDB5R5OBK" TargetMode="External"/><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B572AF332C9A14821B879E9A6EA01C5437DD0F737D7E0EEAFA097272393C3135D8B7E2F6308943127593D7192478A278789AF8A3956A64E0FBE0J"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footer" Target="footer1.xm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8A72F-FB07-4AF2-AF02-82581763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23401</TotalTime>
  <Pages>64</Pages>
  <Words>22738</Words>
  <Characters>129610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Oksana V. Konkova</cp:lastModifiedBy>
  <cp:revision>147</cp:revision>
  <cp:lastPrinted>2022-03-01T04:24:00Z</cp:lastPrinted>
  <dcterms:created xsi:type="dcterms:W3CDTF">2015-08-24T09:52:00Z</dcterms:created>
  <dcterms:modified xsi:type="dcterms:W3CDTF">2022-03-09T08:29:00Z</dcterms:modified>
</cp:coreProperties>
</file>