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8856B2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Pr="00025B1A" w:rsidRDefault="00025B1A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24.01.2024</w:t>
            </w:r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E83FBF" w:rsidRDefault="00025B1A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126-п</w:t>
            </w:r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2F3F54" w:rsidRDefault="002F3F54" w:rsidP="002F3F54">
      <w:pPr>
        <w:tabs>
          <w:tab w:val="left" w:pos="540"/>
          <w:tab w:val="right" w:pos="9616"/>
        </w:tabs>
        <w:jc w:val="center"/>
        <w:rPr>
          <w:rFonts w:ascii="Liberation Serif" w:hAnsi="Liberation Serif"/>
          <w:b/>
        </w:rPr>
      </w:pPr>
      <w:r w:rsidRPr="00755248">
        <w:rPr>
          <w:rFonts w:ascii="Liberation Serif" w:hAnsi="Liberation Serif"/>
          <w:b/>
        </w:rPr>
        <w:t>О внесении изменений в постановление администрации Не</w:t>
      </w:r>
      <w:r>
        <w:rPr>
          <w:rFonts w:ascii="Liberation Serif" w:hAnsi="Liberation Serif"/>
          <w:b/>
        </w:rPr>
        <w:t>вьянского городского округа от 0</w:t>
      </w:r>
      <w:r w:rsidRPr="002F3F54">
        <w:rPr>
          <w:rFonts w:ascii="Liberation Serif" w:hAnsi="Liberation Serif"/>
          <w:b/>
        </w:rPr>
        <w:t>9</w:t>
      </w:r>
      <w:r>
        <w:rPr>
          <w:rFonts w:ascii="Liberation Serif" w:hAnsi="Liberation Serif"/>
          <w:b/>
        </w:rPr>
        <w:t>.08.20</w:t>
      </w:r>
      <w:r w:rsidRPr="002F3F54">
        <w:rPr>
          <w:rFonts w:ascii="Liberation Serif" w:hAnsi="Liberation Serif"/>
          <w:b/>
        </w:rPr>
        <w:t>23</w:t>
      </w:r>
      <w:r w:rsidRPr="00755248">
        <w:rPr>
          <w:rFonts w:ascii="Liberation Serif" w:hAnsi="Liberation Serif"/>
          <w:b/>
        </w:rPr>
        <w:t xml:space="preserve"> № 1</w:t>
      </w:r>
      <w:r w:rsidRPr="002F3F54">
        <w:rPr>
          <w:rFonts w:ascii="Liberation Serif" w:hAnsi="Liberation Serif"/>
          <w:b/>
        </w:rPr>
        <w:t>477</w:t>
      </w:r>
      <w:r w:rsidRPr="00755248">
        <w:rPr>
          <w:rFonts w:ascii="Liberation Serif" w:hAnsi="Liberation Serif"/>
          <w:b/>
        </w:rPr>
        <w:t xml:space="preserve">-п «Об </w:t>
      </w:r>
      <w:r>
        <w:rPr>
          <w:rFonts w:ascii="Liberation Serif" w:hAnsi="Liberation Serif"/>
          <w:b/>
        </w:rPr>
        <w:t>утверждении к</w:t>
      </w:r>
      <w:r w:rsidRPr="00755248">
        <w:rPr>
          <w:rFonts w:ascii="Liberation Serif" w:hAnsi="Liberation Serif"/>
          <w:b/>
        </w:rPr>
        <w:t>раткосрочного плана реализации Региональной программы капитального ремонта общего имущества в многоквартирных домах Невьянского городского округа на 20</w:t>
      </w:r>
      <w:r>
        <w:rPr>
          <w:rFonts w:ascii="Liberation Serif" w:hAnsi="Liberation Serif"/>
          <w:b/>
        </w:rPr>
        <w:t>2</w:t>
      </w:r>
      <w:r w:rsidRPr="00902CA7">
        <w:rPr>
          <w:rFonts w:ascii="Liberation Serif" w:hAnsi="Liberation Serif"/>
          <w:b/>
        </w:rPr>
        <w:t>4</w:t>
      </w:r>
      <w:r w:rsidRPr="00755248">
        <w:rPr>
          <w:rFonts w:ascii="Liberation Serif" w:hAnsi="Liberation Serif"/>
          <w:b/>
        </w:rPr>
        <w:t>-202</w:t>
      </w:r>
      <w:r w:rsidRPr="00902CA7">
        <w:rPr>
          <w:rFonts w:ascii="Liberation Serif" w:hAnsi="Liberation Serif"/>
          <w:b/>
        </w:rPr>
        <w:t>6</w:t>
      </w:r>
      <w:r w:rsidRPr="00755248">
        <w:rPr>
          <w:rFonts w:ascii="Liberation Serif" w:hAnsi="Liberation Serif"/>
          <w:b/>
        </w:rPr>
        <w:t xml:space="preserve"> годы»</w:t>
      </w:r>
    </w:p>
    <w:p w:rsidR="002F3F54" w:rsidRPr="00755248" w:rsidRDefault="002F3F54" w:rsidP="002F3F54">
      <w:pPr>
        <w:tabs>
          <w:tab w:val="left" w:pos="540"/>
          <w:tab w:val="right" w:pos="9616"/>
        </w:tabs>
        <w:jc w:val="center"/>
        <w:rPr>
          <w:rFonts w:ascii="Liberation Serif" w:hAnsi="Liberation Serif"/>
          <w:b/>
        </w:rPr>
      </w:pPr>
    </w:p>
    <w:p w:rsidR="0080420C" w:rsidRPr="009976AB" w:rsidRDefault="0080420C" w:rsidP="0080420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</w:rPr>
        <w:tab/>
      </w:r>
      <w:r w:rsidRPr="00755248">
        <w:rPr>
          <w:rFonts w:ascii="Liberation Serif" w:hAnsi="Liberation Serif"/>
          <w:sz w:val="28"/>
          <w:szCs w:val="28"/>
        </w:rPr>
        <w:t>В соответствии с постановлени</w:t>
      </w:r>
      <w:r>
        <w:rPr>
          <w:rFonts w:ascii="Liberation Serif" w:hAnsi="Liberation Serif"/>
          <w:sz w:val="28"/>
          <w:szCs w:val="28"/>
        </w:rPr>
        <w:t>ем</w:t>
      </w:r>
      <w:r w:rsidRPr="00755248">
        <w:rPr>
          <w:rFonts w:ascii="Liberation Serif" w:hAnsi="Liberation Serif"/>
          <w:sz w:val="28"/>
          <w:szCs w:val="28"/>
        </w:rPr>
        <w:t xml:space="preserve"> Правительства Свердловской области от 03.06.2014 </w:t>
      </w:r>
      <w:hyperlink r:id="rId7" w:history="1">
        <w:r w:rsidRPr="00755248">
          <w:rPr>
            <w:rFonts w:ascii="Liberation Serif" w:hAnsi="Liberation Serif"/>
            <w:sz w:val="28"/>
            <w:szCs w:val="28"/>
          </w:rPr>
          <w:t>№</w:t>
        </w:r>
      </w:hyperlink>
      <w:r w:rsidRPr="00755248">
        <w:rPr>
          <w:rFonts w:ascii="Liberation Serif" w:hAnsi="Liberation Serif"/>
          <w:sz w:val="28"/>
          <w:szCs w:val="28"/>
        </w:rPr>
        <w:t xml:space="preserve"> 477-ПП «Об установлении Порядка утверждения краткосрочных планов реализации Региональной программы капитального ремонта общего имущества в многоквартирных домах Св</w:t>
      </w:r>
      <w:r w:rsidR="00761705">
        <w:rPr>
          <w:rFonts w:ascii="Liberation Serif" w:hAnsi="Liberation Serif"/>
          <w:sz w:val="28"/>
          <w:szCs w:val="28"/>
        </w:rPr>
        <w:t>ердловской области на 2015 - 20</w:t>
      </w:r>
      <w:r w:rsidR="00761705" w:rsidRPr="00761705">
        <w:rPr>
          <w:rFonts w:ascii="Liberation Serif" w:hAnsi="Liberation Serif"/>
          <w:sz w:val="28"/>
          <w:szCs w:val="28"/>
        </w:rPr>
        <w:t>53</w:t>
      </w:r>
      <w:r w:rsidRPr="00755248">
        <w:rPr>
          <w:rFonts w:ascii="Liberation Serif" w:hAnsi="Liberation Serif"/>
          <w:sz w:val="28"/>
          <w:szCs w:val="28"/>
        </w:rPr>
        <w:t xml:space="preserve"> годы, утвержденной постановлением Правительства Свердловской области от 22.04.2014 № 306-ПП»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755248">
        <w:rPr>
          <w:rFonts w:ascii="Liberation Serif" w:hAnsi="Liberation Serif"/>
          <w:sz w:val="28"/>
          <w:szCs w:val="28"/>
        </w:rPr>
        <w:t>в целях обеспечения капитального ремонта общего имущества в многоквартирных домах Невьянского городского округа, безопасных и благоприятных условий проживания граждан</w:t>
      </w:r>
      <w:r w:rsidRPr="00755248">
        <w:rPr>
          <w:rFonts w:ascii="Liberation Serif" w:hAnsi="Liberation Serif"/>
          <w:sz w:val="28"/>
          <w:szCs w:val="28"/>
          <w:shd w:val="clear" w:color="auto" w:fill="FFFFFF"/>
        </w:rPr>
        <w:t xml:space="preserve">, </w:t>
      </w:r>
      <w:r w:rsidRPr="00755248">
        <w:rPr>
          <w:rFonts w:ascii="Liberation Serif" w:hAnsi="Liberation Serif"/>
          <w:sz w:val="28"/>
          <w:szCs w:val="28"/>
        </w:rPr>
        <w:t>руководствуясь статьями 31, 46 Устав</w:t>
      </w:r>
      <w:r w:rsidR="009976AB">
        <w:rPr>
          <w:rFonts w:ascii="Liberation Serif" w:hAnsi="Liberation Serif"/>
          <w:sz w:val="28"/>
          <w:szCs w:val="28"/>
        </w:rPr>
        <w:t xml:space="preserve">а Невьянского городского округа, с учётом мнения </w:t>
      </w:r>
      <w:r w:rsidR="009976AB" w:rsidRPr="009976AB">
        <w:rPr>
          <w:rFonts w:ascii="Liberation Serif" w:hAnsi="Liberation Serif"/>
          <w:sz w:val="28"/>
          <w:szCs w:val="28"/>
        </w:rPr>
        <w:t>заседани</w:t>
      </w:r>
      <w:r w:rsidR="009976AB">
        <w:rPr>
          <w:rFonts w:ascii="Liberation Serif" w:hAnsi="Liberation Serif"/>
          <w:sz w:val="28"/>
          <w:szCs w:val="28"/>
        </w:rPr>
        <w:t>я</w:t>
      </w:r>
      <w:r w:rsidR="009976AB" w:rsidRPr="009976AB">
        <w:rPr>
          <w:rFonts w:ascii="Liberation Serif" w:hAnsi="Liberation Serif"/>
          <w:sz w:val="28"/>
          <w:szCs w:val="28"/>
        </w:rPr>
        <w:t xml:space="preserve"> рабочей группы Министерства энергетики и жилищно-коммунального хозяйства Свердловской области по разрешению спорных ситуаций при установлении необходимости проведения капитального ремонта общего имущества в многоквартирных домах Свердловской области в режиме видео-конференц-связи от 19.12.2023</w:t>
      </w:r>
      <w:r w:rsidR="005B298E">
        <w:rPr>
          <w:rFonts w:ascii="Liberation Serif" w:hAnsi="Liberation Serif"/>
          <w:sz w:val="28"/>
          <w:szCs w:val="28"/>
        </w:rPr>
        <w:t xml:space="preserve"> (протокол от 29.12.2023 № 72)</w:t>
      </w:r>
    </w:p>
    <w:p w:rsidR="0080420C" w:rsidRPr="00F5597E" w:rsidRDefault="0080420C" w:rsidP="0080420C">
      <w:pPr>
        <w:ind w:firstLine="709"/>
        <w:jc w:val="both"/>
        <w:rPr>
          <w:rFonts w:ascii="Liberation Serif" w:hAnsi="Liberation Serif"/>
        </w:rPr>
      </w:pPr>
    </w:p>
    <w:p w:rsidR="0080420C" w:rsidRPr="00F5597E" w:rsidRDefault="0080420C" w:rsidP="0080420C">
      <w:pPr>
        <w:rPr>
          <w:rFonts w:ascii="Liberation Serif" w:hAnsi="Liberation Serif"/>
          <w:b/>
        </w:rPr>
      </w:pPr>
      <w:r w:rsidRPr="00F5597E">
        <w:rPr>
          <w:rFonts w:ascii="Liberation Serif" w:hAnsi="Liberation Serif"/>
          <w:b/>
        </w:rPr>
        <w:t>ПОСТАНОВЛЯЕТ:</w:t>
      </w:r>
    </w:p>
    <w:p w:rsidR="0080420C" w:rsidRPr="00F5597E" w:rsidRDefault="0080420C" w:rsidP="0080420C">
      <w:pPr>
        <w:rPr>
          <w:rFonts w:ascii="Liberation Serif" w:hAnsi="Liberation Serif"/>
          <w:b/>
        </w:rPr>
      </w:pPr>
    </w:p>
    <w:p w:rsidR="0080420C" w:rsidRPr="00755248" w:rsidRDefault="0080420C" w:rsidP="0080420C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Liberation Serif" w:hAnsi="Liberation Serif"/>
        </w:rPr>
      </w:pPr>
      <w:r w:rsidRPr="00755248">
        <w:rPr>
          <w:rFonts w:ascii="Liberation Serif" w:hAnsi="Liberation Serif"/>
        </w:rPr>
        <w:t xml:space="preserve">Внести в </w:t>
      </w:r>
      <w:hyperlink r:id="rId8" w:history="1">
        <w:r w:rsidRPr="00755248">
          <w:rPr>
            <w:rFonts w:ascii="Liberation Serif" w:hAnsi="Liberation Serif"/>
          </w:rPr>
          <w:t>постановление</w:t>
        </w:r>
      </w:hyperlink>
      <w:r w:rsidRPr="00755248">
        <w:rPr>
          <w:rFonts w:ascii="Liberation Serif" w:hAnsi="Liberation Serif"/>
        </w:rPr>
        <w:t xml:space="preserve"> администрации Невьянского городского округа  от </w:t>
      </w:r>
      <w:r>
        <w:rPr>
          <w:rFonts w:ascii="Liberation Serif" w:hAnsi="Liberation Serif"/>
        </w:rPr>
        <w:t>0</w:t>
      </w:r>
      <w:r w:rsidR="00902CA7" w:rsidRPr="00902CA7">
        <w:rPr>
          <w:rFonts w:ascii="Liberation Serif" w:hAnsi="Liberation Serif"/>
        </w:rPr>
        <w:t>9</w:t>
      </w:r>
      <w:r>
        <w:rPr>
          <w:rFonts w:ascii="Liberation Serif" w:hAnsi="Liberation Serif"/>
        </w:rPr>
        <w:t>.0</w:t>
      </w:r>
      <w:r w:rsidR="00902CA7" w:rsidRPr="00902CA7">
        <w:rPr>
          <w:rFonts w:ascii="Liberation Serif" w:hAnsi="Liberation Serif"/>
        </w:rPr>
        <w:t>8</w:t>
      </w:r>
      <w:r w:rsidR="00902CA7">
        <w:rPr>
          <w:rFonts w:ascii="Liberation Serif" w:hAnsi="Liberation Serif"/>
        </w:rPr>
        <w:t>.20</w:t>
      </w:r>
      <w:r w:rsidR="00902CA7" w:rsidRPr="00902CA7">
        <w:rPr>
          <w:rFonts w:ascii="Liberation Serif" w:hAnsi="Liberation Serif"/>
        </w:rPr>
        <w:t>23</w:t>
      </w:r>
      <w:r w:rsidRPr="00755248">
        <w:rPr>
          <w:rFonts w:ascii="Liberation Serif" w:hAnsi="Liberation Serif"/>
        </w:rPr>
        <w:t xml:space="preserve"> № </w:t>
      </w:r>
      <w:r w:rsidR="00902CA7" w:rsidRPr="00902CA7">
        <w:rPr>
          <w:rFonts w:ascii="Liberation Serif" w:hAnsi="Liberation Serif"/>
        </w:rPr>
        <w:t>1477</w:t>
      </w:r>
      <w:r w:rsidRPr="00755248">
        <w:rPr>
          <w:rFonts w:ascii="Liberation Serif" w:hAnsi="Liberation Serif"/>
        </w:rPr>
        <w:t xml:space="preserve">-п «Об утверждении </w:t>
      </w:r>
      <w:r>
        <w:rPr>
          <w:rFonts w:ascii="Liberation Serif" w:hAnsi="Liberation Serif"/>
        </w:rPr>
        <w:t>к</w:t>
      </w:r>
      <w:r w:rsidRPr="00755248">
        <w:rPr>
          <w:rFonts w:ascii="Liberation Serif" w:hAnsi="Liberation Serif"/>
        </w:rPr>
        <w:t>раткосрочного плана реализации Региональной программы капитального ремонта общего имущества в многоквартирных домах Невь</w:t>
      </w:r>
      <w:r>
        <w:rPr>
          <w:rFonts w:ascii="Liberation Serif" w:hAnsi="Liberation Serif"/>
        </w:rPr>
        <w:t>янского городского округа на 202</w:t>
      </w:r>
      <w:r w:rsidR="00902CA7" w:rsidRPr="00902CA7">
        <w:rPr>
          <w:rFonts w:ascii="Liberation Serif" w:hAnsi="Liberation Serif"/>
        </w:rPr>
        <w:t>4</w:t>
      </w:r>
      <w:r w:rsidRPr="00755248">
        <w:rPr>
          <w:rFonts w:ascii="Liberation Serif" w:hAnsi="Liberation Serif"/>
        </w:rPr>
        <w:t xml:space="preserve"> - 202</w:t>
      </w:r>
      <w:r w:rsidR="00902CA7" w:rsidRPr="00902CA7">
        <w:rPr>
          <w:rFonts w:ascii="Liberation Serif" w:hAnsi="Liberation Serif"/>
        </w:rPr>
        <w:t>6</w:t>
      </w:r>
      <w:r w:rsidRPr="00755248">
        <w:rPr>
          <w:rFonts w:ascii="Liberation Serif" w:hAnsi="Liberation Serif"/>
        </w:rPr>
        <w:t xml:space="preserve"> годы» следующие изменения:</w:t>
      </w:r>
    </w:p>
    <w:p w:rsidR="0080420C" w:rsidRPr="00755248" w:rsidRDefault="0080420C" w:rsidP="0080420C">
      <w:pPr>
        <w:pStyle w:val="ConsPlusNormal"/>
        <w:numPr>
          <w:ilvl w:val="0"/>
          <w:numId w:val="2"/>
        </w:numPr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755248">
        <w:rPr>
          <w:rFonts w:ascii="Liberation Serif" w:hAnsi="Liberation Serif"/>
          <w:sz w:val="28"/>
          <w:szCs w:val="28"/>
        </w:rPr>
        <w:t xml:space="preserve">Приложение № 1 «Перечень многоквартирных домов, </w:t>
      </w:r>
      <w:r>
        <w:rPr>
          <w:rFonts w:ascii="Liberation Serif" w:hAnsi="Liberation Serif"/>
          <w:sz w:val="28"/>
          <w:szCs w:val="28"/>
        </w:rPr>
        <w:t>подлежащих</w:t>
      </w:r>
      <w:r w:rsidRPr="00755248">
        <w:rPr>
          <w:rFonts w:ascii="Liberation Serif" w:hAnsi="Liberation Serif"/>
          <w:sz w:val="28"/>
          <w:szCs w:val="28"/>
        </w:rPr>
        <w:t xml:space="preserve"> капитальному ремонту в рамках краткосрочного плана реализации</w:t>
      </w:r>
      <w:r w:rsidRPr="00755248">
        <w:rPr>
          <w:rFonts w:ascii="Liberation Serif" w:hAnsi="Liberation Serif"/>
          <w:sz w:val="28"/>
          <w:szCs w:val="28"/>
        </w:rPr>
        <w:br/>
        <w:t xml:space="preserve">Региональной программы капитального ремонта общего имущества  в многоквартирных домах Свердловской области </w:t>
      </w:r>
      <w:r>
        <w:rPr>
          <w:rFonts w:ascii="Liberation Serif" w:hAnsi="Liberation Serif"/>
          <w:sz w:val="28"/>
          <w:szCs w:val="28"/>
        </w:rPr>
        <w:t>на 202</w:t>
      </w:r>
      <w:r w:rsidR="00902CA7" w:rsidRPr="00902CA7">
        <w:rPr>
          <w:rFonts w:ascii="Liberation Serif" w:hAnsi="Liberation Serif"/>
          <w:sz w:val="28"/>
          <w:szCs w:val="28"/>
        </w:rPr>
        <w:t>4</w:t>
      </w:r>
      <w:r w:rsidRPr="00755248">
        <w:rPr>
          <w:rFonts w:ascii="Liberation Serif" w:hAnsi="Liberation Serif"/>
          <w:sz w:val="28"/>
          <w:szCs w:val="28"/>
        </w:rPr>
        <w:t>-202</w:t>
      </w:r>
      <w:r w:rsidR="00902CA7" w:rsidRPr="00902CA7">
        <w:rPr>
          <w:rFonts w:ascii="Liberation Serif" w:hAnsi="Liberation Serif"/>
          <w:sz w:val="28"/>
          <w:szCs w:val="28"/>
        </w:rPr>
        <w:t>6</w:t>
      </w:r>
      <w:r w:rsidRPr="00755248">
        <w:rPr>
          <w:rFonts w:ascii="Liberation Serif" w:hAnsi="Liberation Serif"/>
          <w:sz w:val="28"/>
          <w:szCs w:val="28"/>
        </w:rPr>
        <w:t xml:space="preserve"> годы на территории Невьянского городского округа», изложить в новой редакции, согласно </w:t>
      </w:r>
      <w:hyperlink r:id="rId9" w:history="1">
        <w:r w:rsidRPr="00755248">
          <w:rPr>
            <w:rFonts w:ascii="Liberation Serif" w:hAnsi="Liberation Serif"/>
            <w:sz w:val="28"/>
            <w:szCs w:val="28"/>
          </w:rPr>
          <w:t>приложению № 1</w:t>
        </w:r>
      </w:hyperlink>
      <w:r w:rsidRPr="00755248">
        <w:rPr>
          <w:rFonts w:ascii="Liberation Serif" w:hAnsi="Liberation Serif"/>
          <w:sz w:val="28"/>
          <w:szCs w:val="28"/>
        </w:rPr>
        <w:t xml:space="preserve"> к настоящему постановлению;</w:t>
      </w:r>
    </w:p>
    <w:p w:rsidR="0080420C" w:rsidRPr="00086D44" w:rsidRDefault="0080420C" w:rsidP="0080420C">
      <w:pPr>
        <w:pStyle w:val="ConsPlusNormal"/>
        <w:numPr>
          <w:ilvl w:val="0"/>
          <w:numId w:val="2"/>
        </w:numPr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086D44">
        <w:rPr>
          <w:rFonts w:ascii="Liberation Serif" w:hAnsi="Liberation Serif"/>
          <w:sz w:val="28"/>
          <w:szCs w:val="28"/>
        </w:rPr>
        <w:t xml:space="preserve">Приложение № 2 «Перечень видов услуг и (или) работ по капитальному ремонту общего имущества многоквартирных домов и их стоимости в рамках краткосрочного плана реализации Региональной программы капитального ремонта общего имущества в многоквартирных домах Свердловской области на </w:t>
      </w:r>
      <w:r w:rsidRPr="00086D44">
        <w:rPr>
          <w:rFonts w:ascii="Liberation Serif" w:hAnsi="Liberation Serif"/>
          <w:sz w:val="28"/>
          <w:szCs w:val="28"/>
        </w:rPr>
        <w:lastRenderedPageBreak/>
        <w:t>202</w:t>
      </w:r>
      <w:r w:rsidR="00A62935" w:rsidRPr="00A62935">
        <w:rPr>
          <w:rFonts w:ascii="Liberation Serif" w:hAnsi="Liberation Serif"/>
          <w:sz w:val="28"/>
          <w:szCs w:val="28"/>
        </w:rPr>
        <w:t>4</w:t>
      </w:r>
      <w:r w:rsidRPr="00086D44">
        <w:rPr>
          <w:rFonts w:ascii="Liberation Serif" w:hAnsi="Liberation Serif"/>
          <w:sz w:val="28"/>
          <w:szCs w:val="28"/>
        </w:rPr>
        <w:t>-202</w:t>
      </w:r>
      <w:r w:rsidR="00A62935" w:rsidRPr="00A62935">
        <w:rPr>
          <w:rFonts w:ascii="Liberation Serif" w:hAnsi="Liberation Serif"/>
          <w:sz w:val="28"/>
          <w:szCs w:val="28"/>
        </w:rPr>
        <w:t>6</w:t>
      </w:r>
      <w:r w:rsidRPr="00086D44">
        <w:rPr>
          <w:rFonts w:ascii="Liberation Serif" w:hAnsi="Liberation Serif"/>
          <w:sz w:val="28"/>
          <w:szCs w:val="28"/>
        </w:rPr>
        <w:t xml:space="preserve"> годы  на территории Невьянского городского округа», изложить в новой редакции, согласно </w:t>
      </w:r>
      <w:hyperlink r:id="rId10" w:history="1">
        <w:r w:rsidRPr="00086D44">
          <w:rPr>
            <w:rFonts w:ascii="Liberation Serif" w:hAnsi="Liberation Serif"/>
            <w:sz w:val="28"/>
            <w:szCs w:val="28"/>
          </w:rPr>
          <w:t>приложению № 2</w:t>
        </w:r>
      </w:hyperlink>
      <w:r w:rsidRPr="00086D44">
        <w:rPr>
          <w:rFonts w:ascii="Liberation Serif" w:hAnsi="Liberation Serif"/>
          <w:sz w:val="28"/>
          <w:szCs w:val="28"/>
        </w:rPr>
        <w:t xml:space="preserve"> к настоящему постановлению.</w:t>
      </w:r>
    </w:p>
    <w:p w:rsidR="0080420C" w:rsidRPr="00755248" w:rsidRDefault="0080420C" w:rsidP="0080420C">
      <w:pPr>
        <w:pStyle w:val="aa"/>
        <w:numPr>
          <w:ilvl w:val="0"/>
          <w:numId w:val="1"/>
        </w:numPr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755248">
        <w:rPr>
          <w:rFonts w:ascii="Liberation Serif" w:hAnsi="Liberation Serif"/>
          <w:sz w:val="28"/>
          <w:szCs w:val="28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80420C" w:rsidRPr="00755248" w:rsidRDefault="0080420C" w:rsidP="0080420C">
      <w:pPr>
        <w:pStyle w:val="aa"/>
        <w:ind w:firstLine="426"/>
        <w:rPr>
          <w:rFonts w:ascii="Liberation Serif" w:hAnsi="Liberation Serif"/>
        </w:rPr>
      </w:pPr>
    </w:p>
    <w:p w:rsidR="0080420C" w:rsidRDefault="0080420C" w:rsidP="0080420C">
      <w:pPr>
        <w:pStyle w:val="aa"/>
        <w:ind w:firstLine="708"/>
        <w:jc w:val="center"/>
        <w:rPr>
          <w:sz w:val="28"/>
          <w:szCs w:val="28"/>
        </w:rPr>
      </w:pPr>
    </w:p>
    <w:p w:rsidR="0080420C" w:rsidRPr="00897899" w:rsidRDefault="00E35162" w:rsidP="0080420C">
      <w:pPr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Г</w:t>
      </w:r>
      <w:r w:rsidR="0080420C" w:rsidRPr="00897899">
        <w:rPr>
          <w:rFonts w:ascii="Liberation Serif" w:hAnsi="Liberation Serif"/>
          <w:sz w:val="27"/>
          <w:szCs w:val="27"/>
        </w:rPr>
        <w:t>лав</w:t>
      </w:r>
      <w:r>
        <w:rPr>
          <w:rFonts w:ascii="Liberation Serif" w:hAnsi="Liberation Serif"/>
          <w:sz w:val="27"/>
          <w:szCs w:val="27"/>
        </w:rPr>
        <w:t>а</w:t>
      </w:r>
      <w:r w:rsidR="0080420C" w:rsidRPr="00897899">
        <w:rPr>
          <w:rFonts w:ascii="Liberation Serif" w:hAnsi="Liberation Serif"/>
          <w:sz w:val="27"/>
          <w:szCs w:val="27"/>
        </w:rPr>
        <w:t xml:space="preserve"> Невьянского </w:t>
      </w:r>
    </w:p>
    <w:p w:rsidR="0080420C" w:rsidRPr="00D611D8" w:rsidRDefault="0080420C" w:rsidP="0080420C">
      <w:pPr>
        <w:jc w:val="both"/>
        <w:rPr>
          <w:rFonts w:ascii="Liberation Serif" w:hAnsi="Liberation Serif"/>
        </w:rPr>
      </w:pPr>
      <w:r w:rsidRPr="00897899">
        <w:rPr>
          <w:rFonts w:ascii="Liberation Serif" w:hAnsi="Liberation Serif"/>
          <w:sz w:val="27"/>
          <w:szCs w:val="27"/>
        </w:rPr>
        <w:t xml:space="preserve">городского округа                                                                                  </w:t>
      </w:r>
      <w:r>
        <w:rPr>
          <w:rFonts w:ascii="Liberation Serif" w:hAnsi="Liberation Serif"/>
          <w:sz w:val="27"/>
          <w:szCs w:val="27"/>
        </w:rPr>
        <w:t xml:space="preserve">     </w:t>
      </w:r>
      <w:r w:rsidRPr="00897899">
        <w:rPr>
          <w:rFonts w:ascii="Liberation Serif" w:hAnsi="Liberation Serif"/>
          <w:sz w:val="27"/>
          <w:szCs w:val="27"/>
        </w:rPr>
        <w:t xml:space="preserve"> </w:t>
      </w:r>
      <w:r w:rsidR="00E35162">
        <w:rPr>
          <w:rFonts w:ascii="Liberation Serif" w:hAnsi="Liberation Serif"/>
          <w:sz w:val="27"/>
          <w:szCs w:val="27"/>
        </w:rPr>
        <w:t xml:space="preserve">А.А. </w:t>
      </w:r>
      <w:proofErr w:type="spellStart"/>
      <w:r w:rsidR="00E35162">
        <w:rPr>
          <w:rFonts w:ascii="Liberation Serif" w:hAnsi="Liberation Serif"/>
          <w:sz w:val="27"/>
          <w:szCs w:val="27"/>
        </w:rPr>
        <w:t>Берчук</w:t>
      </w:r>
      <w:proofErr w:type="spellEnd"/>
      <w:r w:rsidRPr="00897899">
        <w:rPr>
          <w:rFonts w:ascii="Liberation Serif" w:hAnsi="Liberation Serif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6424"/>
      </w:tblGrid>
      <w:tr w:rsidR="0080420C" w:rsidRPr="006072DD" w:rsidTr="00487609">
        <w:tc>
          <w:tcPr>
            <w:tcW w:w="3284" w:type="dxa"/>
          </w:tcPr>
          <w:p w:rsidR="0080420C" w:rsidRPr="00BD48BD" w:rsidRDefault="0080420C" w:rsidP="00487609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80420C" w:rsidRPr="00BD48BD" w:rsidRDefault="0080420C" w:rsidP="00487609">
            <w:pPr>
              <w:rPr>
                <w:rFonts w:ascii="Liberation Serif" w:hAnsi="Liberation Serif"/>
              </w:rPr>
            </w:pPr>
          </w:p>
        </w:tc>
      </w:tr>
      <w:tr w:rsidR="0080420C" w:rsidRPr="006072DD" w:rsidTr="00487609">
        <w:tc>
          <w:tcPr>
            <w:tcW w:w="3284" w:type="dxa"/>
          </w:tcPr>
          <w:p w:rsidR="0080420C" w:rsidRPr="00BD48BD" w:rsidRDefault="0080420C" w:rsidP="00487609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80420C" w:rsidRPr="00CD628F" w:rsidRDefault="0080420C" w:rsidP="00487609">
            <w:pPr>
              <w:rPr>
                <w:rFonts w:ascii="Liberation Serif" w:hAnsi="Liberation Serif"/>
                <w:color w:val="D9D9D9" w:themeColor="background1" w:themeShade="D9"/>
              </w:rPr>
            </w:pPr>
          </w:p>
        </w:tc>
      </w:tr>
    </w:tbl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  <w:bookmarkStart w:id="0" w:name="_GoBack"/>
      <w:bookmarkEnd w:id="0"/>
    </w:p>
    <w:sectPr w:rsidR="00610F70" w:rsidSect="00355D28">
      <w:headerReference w:type="default" r:id="rId11"/>
      <w:headerReference w:type="first" r:id="rId12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1AF" w:rsidRDefault="001641AF" w:rsidP="00485EDB">
      <w:r>
        <w:separator/>
      </w:r>
    </w:p>
  </w:endnote>
  <w:endnote w:type="continuationSeparator" w:id="0">
    <w:p w:rsidR="001641AF" w:rsidRDefault="001641AF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1AF" w:rsidRDefault="001641AF" w:rsidP="00485EDB">
      <w:r>
        <w:separator/>
      </w:r>
    </w:p>
  </w:footnote>
  <w:footnote w:type="continuationSeparator" w:id="0">
    <w:p w:rsidR="001641AF" w:rsidRDefault="001641AF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025B1A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4E9B4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84B4D"/>
    <w:multiLevelType w:val="hybridMultilevel"/>
    <w:tmpl w:val="B748FC60"/>
    <w:lvl w:ilvl="0" w:tplc="B6C2CA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99E1A5B"/>
    <w:multiLevelType w:val="multilevel"/>
    <w:tmpl w:val="2D6A8F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25B1A"/>
    <w:rsid w:val="000906B4"/>
    <w:rsid w:val="000962E1"/>
    <w:rsid w:val="000A2102"/>
    <w:rsid w:val="000F6DFD"/>
    <w:rsid w:val="001641AF"/>
    <w:rsid w:val="001A4FDE"/>
    <w:rsid w:val="001F6886"/>
    <w:rsid w:val="002F3F54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5B298E"/>
    <w:rsid w:val="006072DD"/>
    <w:rsid w:val="00610F70"/>
    <w:rsid w:val="0062553F"/>
    <w:rsid w:val="0062652F"/>
    <w:rsid w:val="0065717B"/>
    <w:rsid w:val="006A1713"/>
    <w:rsid w:val="006E2FC9"/>
    <w:rsid w:val="006E4A6A"/>
    <w:rsid w:val="00706F32"/>
    <w:rsid w:val="007525FC"/>
    <w:rsid w:val="00761705"/>
    <w:rsid w:val="0076579B"/>
    <w:rsid w:val="00772279"/>
    <w:rsid w:val="007A24A2"/>
    <w:rsid w:val="007B20D4"/>
    <w:rsid w:val="007F26BA"/>
    <w:rsid w:val="0080420C"/>
    <w:rsid w:val="00826B43"/>
    <w:rsid w:val="00830396"/>
    <w:rsid w:val="0083796C"/>
    <w:rsid w:val="008856B2"/>
    <w:rsid w:val="008F1CDE"/>
    <w:rsid w:val="00902CA7"/>
    <w:rsid w:val="00927EA6"/>
    <w:rsid w:val="00951108"/>
    <w:rsid w:val="00980BD1"/>
    <w:rsid w:val="0098531F"/>
    <w:rsid w:val="009976AB"/>
    <w:rsid w:val="009A14B0"/>
    <w:rsid w:val="009B7FE3"/>
    <w:rsid w:val="009D2B6B"/>
    <w:rsid w:val="009E0D6B"/>
    <w:rsid w:val="009E3D21"/>
    <w:rsid w:val="00A00299"/>
    <w:rsid w:val="00A62935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35162"/>
    <w:rsid w:val="00E83FBF"/>
    <w:rsid w:val="00EE1B1C"/>
    <w:rsid w:val="00EE1C2F"/>
    <w:rsid w:val="00F361E9"/>
    <w:rsid w:val="00F614BA"/>
    <w:rsid w:val="00FA0F5D"/>
    <w:rsid w:val="00FB771E"/>
    <w:rsid w:val="00F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5D1D2C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04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42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07817C89B7E80E1CD230770642441D179C0BC527BF656C2CD4982A93B0FDE16p3G3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9CD1539818DCAA3ABE523E85A4B3F7FF2C07D1301F1A0636F86DF5421D48333Ap3CC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C64296A468CB2E91D5F22EB26771165BFBCBAD2358CAAB0BE3E5DBB7379D65CA7CEF5774EAD7BD08D8CE809v4L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353707BC65E97DF4D0D726B3F2C4E351C85D6CF6899AAF66275D59C6A076D0AB6DF624DD208578396ABA8ELFLAF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13177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V. Radigina</cp:lastModifiedBy>
  <cp:revision>4</cp:revision>
  <dcterms:created xsi:type="dcterms:W3CDTF">2023-04-07T06:30:00Z</dcterms:created>
  <dcterms:modified xsi:type="dcterms:W3CDTF">2024-01-24T06:09:00Z</dcterms:modified>
</cp:coreProperties>
</file>