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1514-п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F101AC" w:rsidRDefault="00AC2102" w:rsidP="00C64063">
      <w:pPr>
        <w:jc w:val="center"/>
        <w:rPr>
          <w:rFonts w:ascii="Liberation Serif" w:hAnsi="Liberation Serif"/>
          <w:b/>
          <w:sz w:val="25"/>
          <w:szCs w:val="25"/>
        </w:rPr>
      </w:pPr>
      <w:r w:rsidRPr="00F101AC">
        <w:rPr>
          <w:rFonts w:ascii="Liberation Serif" w:hAnsi="Liberation Serif"/>
          <w:b/>
          <w:sz w:val="25"/>
          <w:szCs w:val="25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F101AC">
        <w:rPr>
          <w:rFonts w:ascii="Liberation Serif" w:hAnsi="Liberation Serif"/>
          <w:b/>
          <w:sz w:val="25"/>
          <w:szCs w:val="25"/>
        </w:rPr>
        <w:instrText xml:space="preserve"> FORMTEXT </w:instrText>
      </w:r>
      <w:r w:rsidRPr="00F101AC">
        <w:rPr>
          <w:rFonts w:ascii="Liberation Serif" w:hAnsi="Liberation Serif"/>
          <w:b/>
          <w:sz w:val="25"/>
          <w:szCs w:val="25"/>
        </w:rPr>
      </w:r>
      <w:r w:rsidRPr="00F101AC">
        <w:rPr>
          <w:rFonts w:ascii="Liberation Serif" w:hAnsi="Liberation Serif"/>
          <w:b/>
          <w:sz w:val="25"/>
          <w:szCs w:val="25"/>
        </w:rPr>
        <w:fldChar w:fldCharType="separate"/>
      </w:r>
      <w:r w:rsidRPr="00F101AC">
        <w:rPr>
          <w:rFonts w:ascii="Liberation Serif" w:hAnsi="Liberation Serif"/>
          <w:b/>
          <w:noProof/>
          <w:sz w:val="25"/>
          <w:szCs w:val="25"/>
        </w:rPr>
        <w:t>О внесении изменения в постановление администрации Невьянского городского округа от 12.07.2023 № 1295-п «О введении режима чрезвычайная ситуация в лесах, расположенных на территории Невьянского городского округа»</w:t>
      </w:r>
      <w:r w:rsidRPr="00F101AC">
        <w:rPr>
          <w:rFonts w:ascii="Liberation Serif" w:hAnsi="Liberation Serif"/>
          <w:b/>
          <w:sz w:val="25"/>
          <w:szCs w:val="25"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F101AC" w:rsidRPr="0045063F" w:rsidRDefault="00F101AC" w:rsidP="00F101AC">
      <w:pPr>
        <w:pStyle w:val="aa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45063F">
        <w:rPr>
          <w:rFonts w:ascii="Liberation Serif" w:hAnsi="Liberation Serif" w:cs="Liberation Serif"/>
          <w:sz w:val="25"/>
          <w:szCs w:val="25"/>
        </w:rPr>
        <w:t>В соответствии с Федеральным законом от 21 декабря 1994 года № 68-ФЗ</w:t>
      </w:r>
      <w:r w:rsidRPr="0045063F">
        <w:rPr>
          <w:rFonts w:ascii="Liberation Serif" w:hAnsi="Liberation Serif" w:cs="Liberation Serif"/>
          <w:sz w:val="25"/>
          <w:szCs w:val="25"/>
        </w:rPr>
        <w:br/>
        <w:t>«О защите населения и территории от чрезвычайных ситуации природного и техногенного характера», Федеральным законом от 06 октября 2003 года № 131-ФЗ</w:t>
      </w:r>
      <w:r w:rsidRPr="0045063F">
        <w:rPr>
          <w:rFonts w:ascii="Liberation Serif" w:hAnsi="Liberation Serif" w:cs="Liberation Serif"/>
          <w:sz w:val="25"/>
          <w:szCs w:val="25"/>
        </w:rPr>
        <w:br/>
        <w:t>«Об общих принципах организации местного самоуправления в Российской Федерации», постановлением Правительства Российской Федерации от 30.12.2003 № 794</w:t>
      </w:r>
      <w:r w:rsidRPr="0045063F">
        <w:rPr>
          <w:rFonts w:ascii="Liberation Serif" w:hAnsi="Liberation Serif" w:cs="Liberation Serif"/>
          <w:sz w:val="25"/>
          <w:szCs w:val="25"/>
        </w:rPr>
        <w:br/>
        <w:t>«О единой государственной системе предупреждения и ликвидации чрезвычайных ситуаций», постановлением Правительства Российской Федерации от 15.05.2011 № 376</w:t>
      </w:r>
      <w:r w:rsidRPr="0045063F">
        <w:rPr>
          <w:rFonts w:ascii="Liberation Serif" w:hAnsi="Liberation Serif" w:cs="Liberation Serif"/>
          <w:sz w:val="25"/>
          <w:szCs w:val="25"/>
        </w:rPr>
        <w:br/>
        <w:t>«О чрезвычайных ситуациях в лесах, возникших вследствие лесных пожаров», приказом Министерства Российской Федерации по делам гражданской обороны, чрезвычайным ситуациям и ликвидации последствий стихийных бедствий от 05.07.2021 № 429</w:t>
      </w:r>
      <w:r w:rsidRPr="0045063F">
        <w:rPr>
          <w:rFonts w:ascii="Liberation Serif" w:hAnsi="Liberation Serif" w:cs="Liberation Serif"/>
          <w:sz w:val="25"/>
          <w:szCs w:val="25"/>
        </w:rPr>
        <w:br/>
        <w:t xml:space="preserve">«Об установлении критериев информации о чрезвычайных ситуациях природного </w:t>
      </w:r>
      <w:r w:rsidRPr="0045063F">
        <w:rPr>
          <w:rFonts w:ascii="Liberation Serif" w:hAnsi="Liberation Serif" w:cs="Liberation Serif"/>
          <w:sz w:val="25"/>
          <w:szCs w:val="25"/>
        </w:rPr>
        <w:br/>
        <w:t>и техногенного характера», решением заседания комиссии по чрезвычайным ситуациям и обеспечения пожарной безопасности Невьянского городского округа от 02.08.2023 № 10, в целях ликвидации чрезвычайной ситуации в лесах, обеспечения пожарной безопасности населения на территории Невьянского городского округа</w:t>
      </w:r>
    </w:p>
    <w:p w:rsidR="00F101AC" w:rsidRPr="0045063F" w:rsidRDefault="00F101AC" w:rsidP="00F101AC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F101AC" w:rsidRPr="0045063F" w:rsidRDefault="00F101AC" w:rsidP="00F101AC">
      <w:pPr>
        <w:jc w:val="both"/>
        <w:rPr>
          <w:rFonts w:ascii="Liberation Serif" w:hAnsi="Liberation Serif"/>
          <w:b/>
          <w:sz w:val="25"/>
          <w:szCs w:val="25"/>
        </w:rPr>
      </w:pPr>
      <w:r w:rsidRPr="0045063F">
        <w:rPr>
          <w:rFonts w:ascii="Liberation Serif" w:hAnsi="Liberation Serif"/>
          <w:b/>
          <w:sz w:val="25"/>
          <w:szCs w:val="25"/>
        </w:rPr>
        <w:t>ПОСТАНОВЛЯЕТ:</w:t>
      </w:r>
    </w:p>
    <w:p w:rsidR="00F101AC" w:rsidRPr="0045063F" w:rsidRDefault="00F101AC" w:rsidP="00F101AC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F101AC" w:rsidRPr="0045063F" w:rsidRDefault="00F101AC" w:rsidP="00820300">
      <w:pPr>
        <w:pStyle w:val="aa"/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1.</w:t>
      </w:r>
      <w:r>
        <w:rPr>
          <w:rFonts w:ascii="Liberation Serif" w:hAnsi="Liberation Serif" w:cs="Liberation Serif"/>
          <w:sz w:val="25"/>
          <w:szCs w:val="25"/>
        </w:rPr>
        <w:tab/>
        <w:t>Внести изменение</w:t>
      </w:r>
      <w:r w:rsidRPr="0045063F">
        <w:rPr>
          <w:rFonts w:ascii="Liberation Serif" w:hAnsi="Liberation Serif" w:cs="Liberation Serif"/>
          <w:sz w:val="25"/>
          <w:szCs w:val="25"/>
        </w:rPr>
        <w:t xml:space="preserve"> в постановление администрации Невьянского городского округа от 12.07.2023 № 1295-п «О введении режима чрезвычайная ситуация в лесах, расположенных на территории Невьянского городского округа»:</w:t>
      </w:r>
    </w:p>
    <w:p w:rsidR="00F101AC" w:rsidRPr="0045063F" w:rsidRDefault="00F101AC" w:rsidP="00F101AC">
      <w:pPr>
        <w:pStyle w:val="aa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45063F">
        <w:rPr>
          <w:rFonts w:ascii="Liberation Serif" w:hAnsi="Liberation Serif" w:cs="Liberation Serif"/>
          <w:sz w:val="25"/>
          <w:szCs w:val="25"/>
        </w:rPr>
        <w:t>в пункте 1 слова «</w:t>
      </w:r>
      <w:r w:rsidRPr="0045063F">
        <w:rPr>
          <w:rFonts w:ascii="Liberation Serif" w:hAnsi="Liberation Serif" w:cs="Liberation Serif"/>
          <w:color w:val="000000"/>
          <w:sz w:val="25"/>
          <w:szCs w:val="25"/>
          <w:shd w:val="clear" w:color="auto" w:fill="FFFFFF"/>
        </w:rPr>
        <w:t xml:space="preserve">до 12 часов </w:t>
      </w:r>
      <w:r w:rsidR="00F56A10">
        <w:rPr>
          <w:rFonts w:ascii="Liberation Serif" w:hAnsi="Liberation Serif" w:cs="Liberation Serif"/>
          <w:color w:val="000000"/>
          <w:sz w:val="25"/>
          <w:szCs w:val="25"/>
          <w:shd w:val="clear" w:color="auto" w:fill="FFFFFF"/>
        </w:rPr>
        <w:t>04</w:t>
      </w:r>
      <w:r w:rsidRPr="0045063F">
        <w:rPr>
          <w:rFonts w:ascii="Liberation Serif" w:hAnsi="Liberation Serif" w:cs="Liberation Serif"/>
          <w:color w:val="000000"/>
          <w:sz w:val="25"/>
          <w:szCs w:val="25"/>
          <w:shd w:val="clear" w:color="auto" w:fill="FFFFFF"/>
        </w:rPr>
        <w:t>.08.2023 года</w:t>
      </w:r>
      <w:r w:rsidRPr="0045063F">
        <w:rPr>
          <w:rFonts w:ascii="Liberation Serif" w:hAnsi="Liberation Serif" w:cs="Liberation Serif"/>
          <w:sz w:val="25"/>
          <w:szCs w:val="25"/>
        </w:rPr>
        <w:t xml:space="preserve">» заменить словами </w:t>
      </w:r>
      <w:r w:rsidRPr="0045063F">
        <w:rPr>
          <w:rFonts w:ascii="Liberation Serif" w:hAnsi="Liberation Serif" w:cs="Liberation Serif"/>
          <w:sz w:val="25"/>
          <w:szCs w:val="25"/>
        </w:rPr>
        <w:br/>
        <w:t>«до 1</w:t>
      </w:r>
      <w:r w:rsidRPr="00AE59F5">
        <w:rPr>
          <w:rFonts w:ascii="Liberation Serif" w:hAnsi="Liberation Serif" w:cs="Liberation Serif"/>
          <w:sz w:val="25"/>
          <w:szCs w:val="25"/>
        </w:rPr>
        <w:t>7</w:t>
      </w:r>
      <w:r w:rsidRPr="0045063F">
        <w:rPr>
          <w:rFonts w:ascii="Liberation Serif" w:hAnsi="Liberation Serif" w:cs="Liberation Serif"/>
          <w:sz w:val="25"/>
          <w:szCs w:val="25"/>
        </w:rPr>
        <w:t xml:space="preserve"> часов </w:t>
      </w:r>
      <w:r w:rsidRPr="00AE59F5">
        <w:rPr>
          <w:rFonts w:ascii="Liberation Serif" w:hAnsi="Liberation Serif" w:cs="Liberation Serif"/>
          <w:sz w:val="25"/>
          <w:szCs w:val="25"/>
        </w:rPr>
        <w:t>31</w:t>
      </w:r>
      <w:r w:rsidRPr="0045063F">
        <w:rPr>
          <w:rFonts w:ascii="Liberation Serif" w:hAnsi="Liberation Serif" w:cs="Liberation Serif"/>
          <w:sz w:val="25"/>
          <w:szCs w:val="25"/>
        </w:rPr>
        <w:t>.08.2023 года».</w:t>
      </w:r>
    </w:p>
    <w:p w:rsidR="006072DD" w:rsidRDefault="00F101AC" w:rsidP="00820300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45063F">
        <w:rPr>
          <w:rFonts w:ascii="Liberation Serif" w:hAnsi="Liberation Serif" w:cs="Liberation Serif"/>
          <w:sz w:val="25"/>
          <w:szCs w:val="25"/>
        </w:rPr>
        <w:t>2.</w:t>
      </w:r>
      <w:r w:rsidRPr="0045063F">
        <w:rPr>
          <w:rFonts w:ascii="Liberation Serif" w:hAnsi="Liberation Serif" w:cs="Liberation Serif"/>
          <w:sz w:val="25"/>
          <w:szCs w:val="25"/>
        </w:rPr>
        <w:tab/>
        <w:t>Опубликовать настоящее постановление в газете «Муниципальный вестник»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F56A10" w:rsidRPr="00D611D8" w:rsidRDefault="00F56A10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6410"/>
      </w:tblGrid>
      <w:tr w:rsidR="00571F73" w:rsidRPr="006072DD" w:rsidTr="00571F73">
        <w:tc>
          <w:tcPr>
            <w:tcW w:w="3284" w:type="dxa"/>
          </w:tcPr>
          <w:p w:rsidR="00571F73" w:rsidRPr="00F101AC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F101AC"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:rsidR="00571F73" w:rsidRPr="00F101AC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F101AC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F101AC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:rsidR="00571F73" w:rsidRPr="00F101AC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F101AC">
              <w:rPr>
                <w:rFonts w:ascii="Liberation Serif" w:hAnsi="Liberation Serif"/>
                <w:sz w:val="25"/>
                <w:szCs w:val="25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F101AC">
      <w:headerReference w:type="default" r:id="rId6"/>
      <w:headerReference w:type="first" r:id="rId7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39B" w:rsidRDefault="00E9039B" w:rsidP="00485EDB">
      <w:r>
        <w:separator/>
      </w:r>
    </w:p>
  </w:endnote>
  <w:endnote w:type="continuationSeparator" w:id="0">
    <w:p w:rsidR="00E9039B" w:rsidRDefault="00E9039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39B" w:rsidRDefault="00E9039B" w:rsidP="00485EDB">
      <w:r>
        <w:separator/>
      </w:r>
    </w:p>
  </w:footnote>
  <w:footnote w:type="continuationSeparator" w:id="0">
    <w:p w:rsidR="00E9039B" w:rsidRDefault="00E9039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1A4AE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F56A10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3DC0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0300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A12E6"/>
    <w:rsid w:val="00AC1735"/>
    <w:rsid w:val="00AC2102"/>
    <w:rsid w:val="00AE64A5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9039B"/>
    <w:rsid w:val="00EE1C2F"/>
    <w:rsid w:val="00F101AC"/>
    <w:rsid w:val="00F56A10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101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Nadegda F. Dundina</cp:lastModifiedBy>
  <cp:revision>2</cp:revision>
  <dcterms:created xsi:type="dcterms:W3CDTF">2023-08-12T05:05:00Z</dcterms:created>
  <dcterms:modified xsi:type="dcterms:W3CDTF">2023-08-12T05:05:00Z</dcterms:modified>
</cp:coreProperties>
</file>