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7D" w:rsidRDefault="00862D44" w:rsidP="0017637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7pt;margin-top:-12.8pt;width:72.05pt;height:62.95pt;z-index:251661312">
            <v:imagedata r:id="rId8" o:title=""/>
          </v:shape>
          <o:OLEObject Type="Embed" ProgID="Word.Picture.8" ShapeID="_x0000_s1029" DrawAspect="Content" ObjectID="_1774770229" r:id="rId9"/>
        </w:object>
      </w:r>
    </w:p>
    <w:p w:rsidR="009A4D40" w:rsidRDefault="009A4D40" w:rsidP="0017637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A4D40" w:rsidRDefault="009A4D40" w:rsidP="00E4196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184365" w:rsidRPr="00084855" w:rsidRDefault="009A4D40" w:rsidP="00E41960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sz w:val="36"/>
          <w:szCs w:val="36"/>
          <w:lang w:eastAsia="ar-SA"/>
        </w:rPr>
      </w:pPr>
      <w:r w:rsidRPr="00084855">
        <w:rPr>
          <w:rFonts w:ascii="Liberation Serif" w:eastAsia="Times New Roman" w:hAnsi="Liberation Serif" w:cs="Liberation Serif"/>
          <w:b/>
          <w:sz w:val="32"/>
          <w:szCs w:val="32"/>
          <w:lang w:eastAsia="ar-SA"/>
        </w:rPr>
        <w:t>А</w:t>
      </w:r>
      <w:r w:rsidR="00184365" w:rsidRPr="00084855">
        <w:rPr>
          <w:rFonts w:ascii="Liberation Serif" w:eastAsia="Times New Roman" w:hAnsi="Liberation Serif" w:cs="Liberation Serif"/>
          <w:b/>
          <w:sz w:val="32"/>
          <w:szCs w:val="32"/>
          <w:lang w:eastAsia="ar-SA"/>
        </w:rPr>
        <w:t>ДМИНИСТРАЦИЯ НЕВЬЯНСКОГО ГОРОДСКОГО ОКРУГА</w:t>
      </w:r>
    </w:p>
    <w:p w:rsidR="00184365" w:rsidRPr="00084855" w:rsidRDefault="00184365" w:rsidP="00184365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084855">
        <w:rPr>
          <w:rFonts w:ascii="Liberation Serif" w:eastAsia="Times New Roman" w:hAnsi="Liberation Serif" w:cs="Liberation Serif"/>
          <w:b/>
          <w:sz w:val="36"/>
          <w:szCs w:val="36"/>
          <w:lang w:eastAsia="ar-SA"/>
        </w:rPr>
        <w:t>ПОСТАНОВЛЕНИЕ</w:t>
      </w:r>
    </w:p>
    <w:p w:rsidR="008C4EAC" w:rsidRPr="00084855" w:rsidRDefault="00A2256D" w:rsidP="0018436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bookmarkStart w:id="0" w:name="_GoBack"/>
      <w:r>
        <w:rPr>
          <w:rFonts w:ascii="Liberation Serif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-137161</wp:posOffset>
                </wp:positionH>
                <wp:positionV relativeFrom="paragraph">
                  <wp:posOffset>160655</wp:posOffset>
                </wp:positionV>
                <wp:extent cx="62388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893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12.65pt" to="48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" strokeweight="4.5pt">
                <v:stroke linestyle="thinThick"/>
              </v:line>
            </w:pict>
          </mc:Fallback>
        </mc:AlternateContent>
      </w:r>
      <w:bookmarkEnd w:id="0"/>
    </w:p>
    <w:p w:rsidR="008C4EAC" w:rsidRPr="00084855" w:rsidRDefault="008C4EAC" w:rsidP="008C4EA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4EAC" w:rsidRPr="00084855" w:rsidRDefault="003E5069" w:rsidP="008C4EAC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21.04.2022</w:t>
      </w:r>
      <w:r w:rsidR="009F383B" w:rsidRPr="00084855">
        <w:rPr>
          <w:rFonts w:ascii="Liberation Serif" w:hAnsi="Liberation Serif" w:cs="Liberation Serif"/>
          <w:sz w:val="24"/>
          <w:szCs w:val="24"/>
        </w:rPr>
        <w:t xml:space="preserve">       </w:t>
      </w:r>
      <w:r w:rsidR="008C4EAC" w:rsidRPr="0008485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Liberation Serif" w:hAnsi="Liberation Serif" w:cs="Liberation Serif"/>
          <w:sz w:val="24"/>
          <w:szCs w:val="24"/>
        </w:rPr>
        <w:t>673</w:t>
      </w:r>
      <w:r w:rsidR="00E44482" w:rsidRPr="00084855">
        <w:rPr>
          <w:rFonts w:ascii="Liberation Serif" w:hAnsi="Liberation Serif" w:cs="Liberation Serif"/>
          <w:sz w:val="24"/>
          <w:szCs w:val="24"/>
        </w:rPr>
        <w:t xml:space="preserve"> </w:t>
      </w:r>
      <w:r w:rsidR="008C4EAC" w:rsidRPr="00084855">
        <w:rPr>
          <w:rFonts w:ascii="Liberation Serif" w:hAnsi="Liberation Serif" w:cs="Liberation Serif"/>
          <w:sz w:val="24"/>
          <w:szCs w:val="24"/>
        </w:rPr>
        <w:t>- п</w:t>
      </w:r>
    </w:p>
    <w:p w:rsidR="008C4EAC" w:rsidRPr="00084855" w:rsidRDefault="008C4EAC" w:rsidP="0017637D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84855">
        <w:rPr>
          <w:rFonts w:ascii="Liberation Serif" w:hAnsi="Liberation Serif" w:cs="Liberation Serif"/>
          <w:sz w:val="24"/>
          <w:szCs w:val="24"/>
        </w:rPr>
        <w:t>г. Невьянск</w:t>
      </w:r>
    </w:p>
    <w:p w:rsidR="00354F00" w:rsidRPr="00084855" w:rsidRDefault="00354F00" w:rsidP="008C4EAC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82711" w:rsidRPr="00084855" w:rsidRDefault="00882711" w:rsidP="00882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 xml:space="preserve">О внесении изменений в постановление администрации Невьянского городского округа от </w:t>
      </w:r>
      <w:r w:rsidR="00C17A91" w:rsidRPr="00084855">
        <w:rPr>
          <w:rFonts w:ascii="Liberation Serif" w:eastAsia="Times New Roman" w:hAnsi="Liberation Serif" w:cs="Liberation Serif"/>
          <w:b/>
          <w:sz w:val="28"/>
          <w:szCs w:val="28"/>
        </w:rPr>
        <w:t>19.11.2014 № 2867-п</w:t>
      </w: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 xml:space="preserve"> «</w:t>
      </w:r>
      <w:r w:rsidR="00C17A91" w:rsidRPr="00084855">
        <w:rPr>
          <w:rFonts w:ascii="Liberation Serif" w:eastAsia="Times New Roman" w:hAnsi="Liberation Serif" w:cs="Liberation Serif"/>
          <w:b/>
          <w:sz w:val="28"/>
          <w:szCs w:val="28"/>
        </w:rPr>
        <w:t>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>»</w:t>
      </w:r>
    </w:p>
    <w:p w:rsidR="00882711" w:rsidRPr="0099573B" w:rsidRDefault="0088271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2711" w:rsidRPr="00084855" w:rsidRDefault="0088271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 xml:space="preserve">В целях обеспечения эффективной деятельности </w:t>
      </w:r>
      <w:r w:rsidR="00084855" w:rsidRPr="00084855">
        <w:rPr>
          <w:rFonts w:ascii="Liberation Serif" w:eastAsia="Times New Roman" w:hAnsi="Liberation Serif" w:cs="Liberation Serif"/>
          <w:bCs/>
          <w:sz w:val="28"/>
          <w:szCs w:val="28"/>
        </w:rPr>
        <w:t>к</w:t>
      </w: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 xml:space="preserve">омиссии </w:t>
      </w:r>
      <w:r w:rsidR="009A4D40" w:rsidRPr="00084855">
        <w:rPr>
          <w:rFonts w:ascii="Liberation Serif" w:eastAsia="Times New Roman" w:hAnsi="Liberation Serif" w:cs="Liberation Serif"/>
          <w:bCs/>
          <w:sz w:val="28"/>
          <w:szCs w:val="28"/>
        </w:rPr>
        <w:br/>
      </w: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 xml:space="preserve">по обеспечению контроля за соблюдением чистоты, санитарного состояния </w:t>
      </w:r>
      <w:r w:rsidR="009A4D40" w:rsidRPr="00084855">
        <w:rPr>
          <w:rFonts w:ascii="Liberation Serif" w:eastAsia="Times New Roman" w:hAnsi="Liberation Serif" w:cs="Liberation Serif"/>
          <w:bCs/>
          <w:sz w:val="28"/>
          <w:szCs w:val="28"/>
        </w:rPr>
        <w:br/>
      </w: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 xml:space="preserve">и благоустройства территории Невьянского городского округа, в связи </w:t>
      </w:r>
      <w:r w:rsidR="009A4D40" w:rsidRPr="00084855">
        <w:rPr>
          <w:rFonts w:ascii="Liberation Serif" w:eastAsia="Times New Roman" w:hAnsi="Liberation Serif" w:cs="Liberation Serif"/>
          <w:bCs/>
          <w:sz w:val="28"/>
          <w:szCs w:val="28"/>
        </w:rPr>
        <w:br/>
      </w: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>с кадровыми перестановками, в соответствии со статьями 31, 46 Устава Невьянского городского округа</w:t>
      </w:r>
    </w:p>
    <w:p w:rsidR="00882711" w:rsidRPr="00084855" w:rsidRDefault="00882711" w:rsidP="00882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882711" w:rsidRDefault="00882711" w:rsidP="0017637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>ПОСТАНОВЛЯ</w:t>
      </w:r>
      <w:r w:rsidR="001F252E" w:rsidRPr="00084855">
        <w:rPr>
          <w:rFonts w:ascii="Liberation Serif" w:eastAsia="Times New Roman" w:hAnsi="Liberation Serif" w:cs="Liberation Serif"/>
          <w:b/>
          <w:sz w:val="28"/>
          <w:szCs w:val="28"/>
        </w:rPr>
        <w:t>ЕТ</w:t>
      </w: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>:</w:t>
      </w:r>
    </w:p>
    <w:p w:rsidR="00084855" w:rsidRPr="00084855" w:rsidRDefault="00084855" w:rsidP="0017637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9956E9" w:rsidRPr="00084855" w:rsidRDefault="00882711" w:rsidP="009956E9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1. Внести изменения в постановление </w:t>
      </w:r>
      <w:r w:rsidR="00C17A91" w:rsidRPr="00084855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Невьянского городского округа от </w:t>
      </w:r>
      <w:r w:rsidR="00C17A91" w:rsidRPr="00084855">
        <w:rPr>
          <w:rFonts w:ascii="Liberation Serif" w:eastAsia="Times New Roman" w:hAnsi="Liberation Serif" w:cs="Liberation Serif"/>
          <w:sz w:val="28"/>
          <w:szCs w:val="28"/>
        </w:rPr>
        <w:t>19.11.2014 № 2867-п «Об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округа»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>, утвердив состав комиссии,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излож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>енный в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приложени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№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2 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 xml:space="preserve">к постановлению 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>в новой редакции</w:t>
      </w:r>
      <w:r w:rsidR="00E91323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(прилагается).</w:t>
      </w:r>
    </w:p>
    <w:p w:rsidR="009A4D40" w:rsidRPr="00084855" w:rsidRDefault="006C4B65" w:rsidP="00084855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2. </w:t>
      </w:r>
      <w:r w:rsidR="00E7437B" w:rsidRPr="00084855">
        <w:rPr>
          <w:rFonts w:ascii="Liberation Serif" w:eastAsia="Times New Roman" w:hAnsi="Liberation Serif" w:cs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17637D" w:rsidRPr="0008485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A433AA" w:rsidRPr="00084855" w:rsidRDefault="00A433AA" w:rsidP="008827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956E9" w:rsidRPr="00084855" w:rsidRDefault="009956E9" w:rsidP="008827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F36E40" w:rsidRPr="00084855" w:rsidRDefault="009F383B" w:rsidP="008827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sz w:val="28"/>
          <w:szCs w:val="28"/>
        </w:rPr>
        <w:t>Г</w:t>
      </w:r>
      <w:r w:rsidR="002F0EAD" w:rsidRPr="00084855">
        <w:rPr>
          <w:rFonts w:ascii="Liberation Serif" w:eastAsia="Times New Roman" w:hAnsi="Liberation Serif" w:cs="Liberation Serif"/>
          <w:sz w:val="28"/>
          <w:szCs w:val="28"/>
        </w:rPr>
        <w:t>лав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882711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F36E40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Невьянского </w:t>
      </w:r>
    </w:p>
    <w:p w:rsidR="00882711" w:rsidRPr="00084855" w:rsidRDefault="00882711" w:rsidP="008827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городского округа              </w:t>
      </w:r>
      <w:r w:rsidR="00A433AA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          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</w:t>
      </w:r>
      <w:r w:rsidR="00F36E40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    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 </w:t>
      </w:r>
      <w:r w:rsidR="0017637D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</w:t>
      </w:r>
      <w:r w:rsidR="009F383B" w:rsidRPr="00084855">
        <w:rPr>
          <w:rFonts w:ascii="Liberation Serif" w:eastAsia="Times New Roman" w:hAnsi="Liberation Serif" w:cs="Liberation Serif"/>
          <w:sz w:val="28"/>
          <w:szCs w:val="28"/>
        </w:rPr>
        <w:t>А.А. Берчук</w:t>
      </w:r>
    </w:p>
    <w:p w:rsidR="00882711" w:rsidRPr="00084855" w:rsidRDefault="00882711" w:rsidP="00AA672F">
      <w:pPr>
        <w:pStyle w:val="a3"/>
        <w:spacing w:before="0" w:beforeAutospacing="0" w:after="0" w:afterAutospacing="0"/>
        <w:ind w:firstLine="5954"/>
        <w:rPr>
          <w:rFonts w:ascii="Liberation Serif" w:hAnsi="Liberation Serif" w:cs="Liberation Serif"/>
        </w:rPr>
      </w:pPr>
      <w:r w:rsidRPr="00084855">
        <w:rPr>
          <w:rFonts w:ascii="Liberation Serif" w:hAnsi="Liberation Serif" w:cs="Liberation Serif"/>
        </w:rPr>
        <w:br w:type="page"/>
      </w:r>
    </w:p>
    <w:p w:rsidR="00E91323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 администрации Невьянского городского округа</w:t>
      </w:r>
    </w:p>
    <w:p w:rsidR="00E91323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 № __________</w:t>
      </w:r>
    </w:p>
    <w:p w:rsidR="00E91323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56E9" w:rsidRPr="00C868A6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956E9" w:rsidRPr="00C868A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9956E9">
        <w:rPr>
          <w:rFonts w:ascii="Times New Roman" w:hAnsi="Times New Roman" w:cs="Times New Roman"/>
          <w:bCs/>
          <w:sz w:val="24"/>
          <w:szCs w:val="24"/>
        </w:rPr>
        <w:t>№</w:t>
      </w:r>
      <w:r w:rsidR="009956E9" w:rsidRPr="00C868A6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9956E9" w:rsidRPr="00C868A6" w:rsidRDefault="009956E9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C868A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868A6">
        <w:rPr>
          <w:rFonts w:ascii="Times New Roman" w:hAnsi="Times New Roman" w:cs="Times New Roman"/>
          <w:bCs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9956E9" w:rsidRPr="00C868A6" w:rsidRDefault="009956E9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C868A6">
        <w:rPr>
          <w:rFonts w:ascii="Times New Roman" w:hAnsi="Times New Roman" w:cs="Times New Roman"/>
          <w:bCs/>
          <w:sz w:val="24"/>
          <w:szCs w:val="24"/>
        </w:rPr>
        <w:t>Невьянского городского округа</w:t>
      </w:r>
    </w:p>
    <w:p w:rsidR="009956E9" w:rsidRPr="00DD5D2A" w:rsidRDefault="009956E9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D5D2A">
        <w:rPr>
          <w:rFonts w:ascii="Times New Roman" w:hAnsi="Times New Roman" w:cs="Times New Roman"/>
          <w:bCs/>
          <w:sz w:val="24"/>
          <w:szCs w:val="24"/>
        </w:rPr>
        <w:t>т</w:t>
      </w:r>
      <w:r w:rsidRPr="00CB5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B65">
        <w:rPr>
          <w:rFonts w:ascii="Times New Roman" w:hAnsi="Times New Roman" w:cs="Times New Roman"/>
          <w:bCs/>
          <w:sz w:val="24"/>
          <w:szCs w:val="24"/>
        </w:rPr>
        <w:t>19.11.2014</w:t>
      </w:r>
      <w:r w:rsidRPr="00DD5D2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B65">
        <w:rPr>
          <w:rFonts w:ascii="Times New Roman" w:hAnsi="Times New Roman" w:cs="Times New Roman"/>
          <w:bCs/>
          <w:sz w:val="24"/>
          <w:szCs w:val="24"/>
        </w:rPr>
        <w:t>2867</w:t>
      </w:r>
      <w:r>
        <w:rPr>
          <w:rFonts w:ascii="Times New Roman" w:hAnsi="Times New Roman" w:cs="Times New Roman"/>
          <w:bCs/>
          <w:sz w:val="24"/>
          <w:szCs w:val="24"/>
        </w:rPr>
        <w:t>-п</w:t>
      </w:r>
    </w:p>
    <w:p w:rsidR="009956E9" w:rsidRPr="00C868A6" w:rsidRDefault="009956E9" w:rsidP="0099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6E9" w:rsidRPr="00D753C3" w:rsidRDefault="009956E9" w:rsidP="00995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0"/>
      <w:bookmarkEnd w:id="1"/>
      <w:r w:rsidRPr="00D753C3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956E9" w:rsidRDefault="009956E9" w:rsidP="009956E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512"/>
      </w:tblGrid>
      <w:tr w:rsidR="005D1E38" w:rsidRPr="00574395" w:rsidTr="008A4ABD">
        <w:trPr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D1E38" w:rsidRPr="00574395" w:rsidTr="008A4ABD">
        <w:trPr>
          <w:trHeight w:val="400"/>
          <w:tblCellSpacing w:w="5" w:type="nil"/>
        </w:trPr>
        <w:tc>
          <w:tcPr>
            <w:tcW w:w="2269" w:type="dxa"/>
          </w:tcPr>
          <w:p w:rsidR="005D1E38" w:rsidRDefault="005D1E38" w:rsidP="005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И.В.</w:t>
            </w:r>
          </w:p>
        </w:tc>
        <w:tc>
          <w:tcPr>
            <w:tcW w:w="7512" w:type="dxa"/>
          </w:tcPr>
          <w:p w:rsidR="005D1E38" w:rsidRDefault="005D1E38" w:rsidP="009F3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энергетике, транспорту, связи и жилищно-коммунальному хозяйству, председател</w:t>
            </w:r>
            <w:r w:rsidR="009F38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D1E38" w:rsidRPr="00574395" w:rsidTr="008A4ABD">
        <w:trPr>
          <w:trHeight w:val="4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 В.В.</w:t>
            </w:r>
          </w:p>
        </w:tc>
        <w:tc>
          <w:tcPr>
            <w:tcW w:w="7512" w:type="dxa"/>
          </w:tcPr>
          <w:p w:rsidR="005D1E38" w:rsidRPr="00574395" w:rsidRDefault="009F383B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D1E38" w:rsidRPr="00574395">
              <w:rPr>
                <w:rFonts w:ascii="Times New Roman" w:hAnsi="Times New Roman" w:cs="Times New Roman"/>
                <w:sz w:val="24"/>
                <w:szCs w:val="24"/>
              </w:rPr>
              <w:t>первой категории юридического отдела администрации Невьянского городского округа, заместитель председателя комиссии</w:t>
            </w:r>
          </w:p>
        </w:tc>
      </w:tr>
      <w:tr w:rsidR="005D1E38" w:rsidRPr="00574395" w:rsidTr="008A4ABD">
        <w:trPr>
          <w:trHeight w:val="467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Храмкова О.В.</w:t>
            </w:r>
          </w:p>
        </w:tc>
        <w:tc>
          <w:tcPr>
            <w:tcW w:w="7512" w:type="dxa"/>
          </w:tcPr>
          <w:p w:rsidR="005D1E38" w:rsidRPr="00574395" w:rsidRDefault="009F383B" w:rsidP="005D1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5D1E38">
              <w:rPr>
                <w:rFonts w:ascii="Times New Roman" w:hAnsi="Times New Roman" w:cs="Times New Roman"/>
                <w:sz w:val="24"/>
                <w:szCs w:val="24"/>
              </w:rPr>
              <w:t xml:space="preserve">-эколог Муниципального бюджетного учреждения «Управление хозяйством </w:t>
            </w:r>
            <w:r w:rsidR="005D1E38" w:rsidRPr="00574395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="005D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E38" w:rsidRPr="00574395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="00366A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6A6F" w:rsidRPr="00574395" w:rsidTr="007A563F">
        <w:trPr>
          <w:trHeight w:val="467"/>
          <w:tblCellSpacing w:w="5" w:type="nil"/>
        </w:trPr>
        <w:tc>
          <w:tcPr>
            <w:tcW w:w="9781" w:type="dxa"/>
            <w:gridSpan w:val="2"/>
          </w:tcPr>
          <w:p w:rsidR="00366A6F" w:rsidRDefault="00366A6F" w:rsidP="005D1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Баянкина А.В.</w:t>
            </w:r>
          </w:p>
        </w:tc>
        <w:tc>
          <w:tcPr>
            <w:tcW w:w="7512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инженер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экономики, торговли и бытового обслуживания администрации Невьянского городского округа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С.Г.</w:t>
            </w:r>
          </w:p>
        </w:tc>
        <w:tc>
          <w:tcPr>
            <w:tcW w:w="7512" w:type="dxa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«Гарантия» (по согласованию)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Л.Я.</w:t>
            </w:r>
          </w:p>
        </w:tc>
        <w:tc>
          <w:tcPr>
            <w:tcW w:w="7512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Председатель Думы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Леванова Н.Л.</w:t>
            </w:r>
          </w:p>
        </w:tc>
        <w:tc>
          <w:tcPr>
            <w:tcW w:w="7512" w:type="dxa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Территориального отдела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 (Нижнетагильский отдел Управления Роспотребнадзора по Свердловской области) (по согласованию)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С.Л.</w:t>
            </w:r>
          </w:p>
        </w:tc>
        <w:tc>
          <w:tcPr>
            <w:tcW w:w="7512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равления образования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Павликов В.Ю.</w:t>
            </w:r>
          </w:p>
        </w:tc>
        <w:tc>
          <w:tcPr>
            <w:tcW w:w="7512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городского и коммунального хозяйства 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Л.А.</w:t>
            </w:r>
          </w:p>
        </w:tc>
        <w:tc>
          <w:tcPr>
            <w:tcW w:w="7512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«Управление культуры Невьянского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Середкина Л.М.</w:t>
            </w:r>
          </w:p>
        </w:tc>
        <w:tc>
          <w:tcPr>
            <w:tcW w:w="7512" w:type="dxa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8A4ABD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BD">
              <w:rPr>
                <w:rFonts w:ascii="Times New Roman" w:hAnsi="Times New Roman" w:cs="Times New Roman"/>
                <w:sz w:val="24"/>
                <w:szCs w:val="24"/>
              </w:rPr>
              <w:t xml:space="preserve">Хохлов И.А. </w:t>
            </w:r>
          </w:p>
        </w:tc>
        <w:tc>
          <w:tcPr>
            <w:tcW w:w="7512" w:type="dxa"/>
            <w:shd w:val="clear" w:color="auto" w:fill="FFFFFF" w:themeFill="background1"/>
          </w:tcPr>
          <w:p w:rsidR="00366A6F" w:rsidRPr="008A4ABD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«Управление хозяйством Невьянского городского округа» </w:t>
            </w:r>
          </w:p>
        </w:tc>
      </w:tr>
      <w:tr w:rsidR="00366A6F" w:rsidRPr="00574395" w:rsidTr="008A4ABD">
        <w:trPr>
          <w:trHeight w:val="467"/>
          <w:tblCellSpacing w:w="5" w:type="nil"/>
        </w:trPr>
        <w:tc>
          <w:tcPr>
            <w:tcW w:w="2269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Эдильгериева Е.В.</w:t>
            </w:r>
          </w:p>
        </w:tc>
        <w:tc>
          <w:tcPr>
            <w:tcW w:w="7512" w:type="dxa"/>
            <w:shd w:val="clear" w:color="auto" w:fill="FFFFFF" w:themeFill="background1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 администрации Невьянского городского округа </w:t>
            </w:r>
          </w:p>
        </w:tc>
      </w:tr>
    </w:tbl>
    <w:p w:rsidR="006C4B65" w:rsidRDefault="006C4B65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C4B65" w:rsidRDefault="006C4B65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6D0" w:rsidRPr="004F0D0E" w:rsidRDefault="005F5AEA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</w:t>
      </w:r>
      <w:r w:rsidR="00BB66D0" w:rsidRPr="004F0D0E">
        <w:rPr>
          <w:rFonts w:ascii="Times New Roman" w:eastAsia="Times New Roman" w:hAnsi="Times New Roman" w:cs="Times New Roman"/>
          <w:b/>
          <w:sz w:val="28"/>
          <w:szCs w:val="28"/>
        </w:rPr>
        <w:t>СОГЛАСОВАНИ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B66D0" w:rsidRPr="004F0D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B66D0" w:rsidRPr="004F0D0E" w:rsidRDefault="005F5AEA" w:rsidP="00BB66D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B66D0" w:rsidRPr="004F0D0E">
        <w:rPr>
          <w:rFonts w:ascii="Times New Roman" w:eastAsia="Times New Roman" w:hAnsi="Times New Roman" w:cs="Times New Roman"/>
          <w:b/>
          <w:sz w:val="24"/>
          <w:szCs w:val="24"/>
        </w:rPr>
        <w:t>остановления администрации Невьянского городского округа</w:t>
      </w:r>
    </w:p>
    <w:p w:rsidR="00BB66D0" w:rsidRPr="004F0D0E" w:rsidRDefault="00BB66D0" w:rsidP="00BB66D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3281" w:rsidRPr="00893766" w:rsidRDefault="00893766" w:rsidP="00A4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3766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A43281" w:rsidRPr="00893766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администрации Невьянского городского округа от 19.11.2014 № 2867-п «Об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округа»</w:t>
      </w:r>
    </w:p>
    <w:p w:rsidR="00BB66D0" w:rsidRPr="004F0D0E" w:rsidRDefault="00BB66D0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1984"/>
      </w:tblGrid>
      <w:tr w:rsidR="00BB66D0" w:rsidRPr="004F0D0E" w:rsidTr="009F383B">
        <w:tc>
          <w:tcPr>
            <w:tcW w:w="3369" w:type="dxa"/>
            <w:vMerge w:val="restart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Инициалы и  фамилия 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>Сроки и результаты согласования</w:t>
            </w:r>
          </w:p>
        </w:tc>
      </w:tr>
      <w:tr w:rsidR="00BB66D0" w:rsidRPr="004F0D0E" w:rsidTr="009F383B">
        <w:tc>
          <w:tcPr>
            <w:tcW w:w="3369" w:type="dxa"/>
            <w:vMerge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       Дата  </w:t>
            </w: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>Замечания, подпись</w:t>
            </w:r>
          </w:p>
        </w:tc>
      </w:tr>
      <w:tr w:rsidR="00BB66D0" w:rsidRPr="004F0D0E" w:rsidTr="009F383B">
        <w:tc>
          <w:tcPr>
            <w:tcW w:w="3369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Петухова 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6D0" w:rsidRPr="004F0D0E" w:rsidTr="009F383B">
        <w:tc>
          <w:tcPr>
            <w:tcW w:w="3369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</w:t>
            </w:r>
          </w:p>
        </w:tc>
        <w:tc>
          <w:tcPr>
            <w:tcW w:w="2693" w:type="dxa"/>
          </w:tcPr>
          <w:p w:rsidR="00BB66D0" w:rsidRPr="004F0D0E" w:rsidRDefault="009F383B" w:rsidP="009F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F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</w:t>
            </w:r>
            <w:r w:rsidR="002F0EAD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="00BB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EAD" w:rsidRPr="004F0D0E" w:rsidTr="009F383B">
        <w:tc>
          <w:tcPr>
            <w:tcW w:w="3369" w:type="dxa"/>
          </w:tcPr>
          <w:p w:rsidR="002F0EAD" w:rsidRPr="004F0D0E" w:rsidRDefault="002F0EAD" w:rsidP="0036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366A6F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2693" w:type="dxa"/>
          </w:tcPr>
          <w:p w:rsidR="002F0EAD" w:rsidRDefault="00366A6F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2F0EAD" w:rsidRPr="004F0D0E" w:rsidRDefault="002F0EAD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EAD" w:rsidRPr="004F0D0E" w:rsidRDefault="002F0EAD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6D0" w:rsidRPr="004F0D0E" w:rsidTr="009F383B">
        <w:trPr>
          <w:trHeight w:val="562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BB66D0" w:rsidRPr="004F0D0E" w:rsidTr="009F383B">
        <w:trPr>
          <w:trHeight w:val="1420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независимым экспертам:</w:t>
            </w:r>
          </w:p>
          <w:p w:rsidR="00BB66D0" w:rsidRPr="004F0D0E" w:rsidRDefault="005F5AEA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93">
              <w:rPr>
                <w:rFonts w:ascii="Liberation Serif" w:hAnsi="Liberation Serif" w:cs="Liberation Serif"/>
                <w:sz w:val="24"/>
                <w:szCs w:val="24"/>
              </w:rPr>
              <w:t>admp@usla.ru; Chuprik.Rustavi@gmail.com; mila-berg@mail.ru; igorkulema@yandex.ru; urrrist@mail.ru; polyanina-mariya@mail.ru; nashcomitet@mail.ru; anatolii.rasso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hi@mail.ru; grachevam@yandex.ru</w:t>
            </w:r>
          </w:p>
        </w:tc>
        <w:tc>
          <w:tcPr>
            <w:tcW w:w="1701" w:type="dxa"/>
            <w:shd w:val="clear" w:color="auto" w:fill="auto"/>
          </w:tcPr>
          <w:p w:rsidR="00ED6B0A" w:rsidRPr="004F0D0E" w:rsidRDefault="00ED6B0A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BB66D0" w:rsidRPr="004F0D0E" w:rsidTr="009F383B">
        <w:trPr>
          <w:trHeight w:val="766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B66D0" w:rsidRDefault="00BB66D0" w:rsidP="00BB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BB66D0" w:rsidRPr="004F0D0E" w:rsidTr="009F383B">
        <w:trPr>
          <w:trHeight w:val="1236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5AEA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="005F5A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BB66D0" w:rsidRPr="004F0D0E" w:rsidRDefault="005F5AEA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BB66D0"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 для штампа)</w:t>
            </w:r>
          </w:p>
        </w:tc>
      </w:tr>
      <w:tr w:rsidR="00BB66D0" w:rsidRPr="004F0D0E" w:rsidTr="009F383B">
        <w:trPr>
          <w:trHeight w:val="701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66D0" w:rsidRPr="004F0D0E" w:rsidTr="009F383B">
        <w:trPr>
          <w:trHeight w:val="520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BB66D0" w:rsidRPr="004F0D0E" w:rsidTr="009F383B">
        <w:trPr>
          <w:trHeight w:val="701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Заключение: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Default="00BB66D0" w:rsidP="00BB66D0">
      <w:pPr>
        <w:spacing w:after="0"/>
        <w:jc w:val="both"/>
        <w:rPr>
          <w:rFonts w:ascii="Times New Roman" w:hAnsi="Times New Roman" w:cs="Times New Roman"/>
        </w:rPr>
      </w:pPr>
      <w:r w:rsidRPr="004F0D0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разослать: Д-2, </w:t>
      </w:r>
      <w:r>
        <w:rPr>
          <w:rFonts w:ascii="Times New Roman" w:hAnsi="Times New Roman" w:cs="Times New Roman"/>
        </w:rPr>
        <w:t>МБУ «УХ НГО»</w:t>
      </w:r>
      <w:r w:rsidR="00A433AA">
        <w:rPr>
          <w:rFonts w:ascii="Times New Roman" w:hAnsi="Times New Roman" w:cs="Times New Roman"/>
        </w:rPr>
        <w:t xml:space="preserve"> -1, ГКХ – 1.</w:t>
      </w:r>
    </w:p>
    <w:p w:rsidR="00BB66D0" w:rsidRDefault="00BB66D0" w:rsidP="00BB66D0">
      <w:pPr>
        <w:spacing w:after="0" w:line="240" w:lineRule="auto"/>
        <w:rPr>
          <w:rFonts w:ascii="Times New Roman" w:hAnsi="Times New Roman" w:cs="Times New Roman"/>
        </w:rPr>
      </w:pPr>
    </w:p>
    <w:p w:rsidR="00BB66D0" w:rsidRPr="006D37AE" w:rsidRDefault="00BB66D0" w:rsidP="00BB66D0">
      <w:pPr>
        <w:spacing w:after="0" w:line="240" w:lineRule="auto"/>
        <w:rPr>
          <w:rFonts w:ascii="Times New Roman" w:hAnsi="Times New Roman" w:cs="Times New Roman"/>
        </w:rPr>
      </w:pPr>
      <w:r w:rsidRPr="006D37AE"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>инженер-эколог МБУ «УХ НГО» Храмкова Ольга Викторовна</w:t>
      </w:r>
      <w:r w:rsidRPr="006D37AE">
        <w:rPr>
          <w:rFonts w:ascii="Times New Roman" w:hAnsi="Times New Roman" w:cs="Times New Roman"/>
        </w:rPr>
        <w:t>,</w:t>
      </w:r>
    </w:p>
    <w:p w:rsidR="00BB66D0" w:rsidRPr="006D37AE" w:rsidRDefault="00BB66D0" w:rsidP="00BB66D0">
      <w:pPr>
        <w:spacing w:after="0" w:line="240" w:lineRule="auto"/>
        <w:rPr>
          <w:rFonts w:ascii="Times New Roman" w:hAnsi="Times New Roman" w:cs="Times New Roman"/>
        </w:rPr>
      </w:pPr>
      <w:r w:rsidRPr="006D37AE">
        <w:rPr>
          <w:rFonts w:ascii="Times New Roman" w:hAnsi="Times New Roman" w:cs="Times New Roman"/>
        </w:rPr>
        <w:t xml:space="preserve">                        телефон: 34356 </w:t>
      </w:r>
      <w:r>
        <w:rPr>
          <w:rFonts w:ascii="Times New Roman" w:hAnsi="Times New Roman" w:cs="Times New Roman"/>
        </w:rPr>
        <w:t>420-31</w:t>
      </w:r>
    </w:p>
    <w:p w:rsidR="00BB66D0" w:rsidRDefault="00BB66D0" w:rsidP="00BB66D0">
      <w:pPr>
        <w:spacing w:after="0" w:line="240" w:lineRule="auto"/>
        <w:rPr>
          <w:rFonts w:ascii="Times New Roman" w:hAnsi="Times New Roman" w:cs="Times New Roman"/>
        </w:rPr>
      </w:pPr>
      <w:r w:rsidRPr="006D37AE">
        <w:rPr>
          <w:rFonts w:ascii="Times New Roman" w:hAnsi="Times New Roman" w:cs="Times New Roman"/>
        </w:rPr>
        <w:t xml:space="preserve">                        </w:t>
      </w:r>
      <w:r w:rsidR="005F5AEA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</w:t>
      </w:r>
      <w:r w:rsidR="009F383B">
        <w:rPr>
          <w:rFonts w:ascii="Times New Roman" w:hAnsi="Times New Roman" w:cs="Times New Roman"/>
        </w:rPr>
        <w:t>3.2022</w:t>
      </w:r>
    </w:p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Default="00BB66D0" w:rsidP="00D91E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sectPr w:rsidR="00BB66D0" w:rsidSect="00084855">
      <w:pgSz w:w="11906" w:h="16838"/>
      <w:pgMar w:top="567" w:right="567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44" w:rsidRDefault="00862D44" w:rsidP="00D959BB">
      <w:pPr>
        <w:spacing w:after="0" w:line="240" w:lineRule="auto"/>
      </w:pPr>
      <w:r>
        <w:separator/>
      </w:r>
    </w:p>
  </w:endnote>
  <w:endnote w:type="continuationSeparator" w:id="0">
    <w:p w:rsidR="00862D44" w:rsidRDefault="00862D44" w:rsidP="00D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44" w:rsidRDefault="00862D44" w:rsidP="00D959BB">
      <w:pPr>
        <w:spacing w:after="0" w:line="240" w:lineRule="auto"/>
      </w:pPr>
      <w:r>
        <w:separator/>
      </w:r>
    </w:p>
  </w:footnote>
  <w:footnote w:type="continuationSeparator" w:id="0">
    <w:p w:rsidR="00862D44" w:rsidRDefault="00862D44" w:rsidP="00D9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B97"/>
    <w:multiLevelType w:val="hybridMultilevel"/>
    <w:tmpl w:val="51E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EC3"/>
    <w:multiLevelType w:val="hybridMultilevel"/>
    <w:tmpl w:val="B3C882DC"/>
    <w:lvl w:ilvl="0" w:tplc="26F04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350C1C"/>
    <w:multiLevelType w:val="hybridMultilevel"/>
    <w:tmpl w:val="7240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78AF"/>
    <w:multiLevelType w:val="hybridMultilevel"/>
    <w:tmpl w:val="600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6796B"/>
    <w:multiLevelType w:val="hybridMultilevel"/>
    <w:tmpl w:val="BA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C"/>
    <w:rsid w:val="00007DC1"/>
    <w:rsid w:val="00043BF3"/>
    <w:rsid w:val="00057E55"/>
    <w:rsid w:val="00063961"/>
    <w:rsid w:val="00066D5C"/>
    <w:rsid w:val="00084855"/>
    <w:rsid w:val="00091869"/>
    <w:rsid w:val="000B7F7B"/>
    <w:rsid w:val="00111AAA"/>
    <w:rsid w:val="0016073E"/>
    <w:rsid w:val="0017007E"/>
    <w:rsid w:val="0017637D"/>
    <w:rsid w:val="00180D7E"/>
    <w:rsid w:val="00181BC9"/>
    <w:rsid w:val="00184365"/>
    <w:rsid w:val="001C4281"/>
    <w:rsid w:val="001D6929"/>
    <w:rsid w:val="001F252E"/>
    <w:rsid w:val="00206EF7"/>
    <w:rsid w:val="0021629C"/>
    <w:rsid w:val="002453CC"/>
    <w:rsid w:val="00261349"/>
    <w:rsid w:val="002829DA"/>
    <w:rsid w:val="002E4A81"/>
    <w:rsid w:val="002F0EAD"/>
    <w:rsid w:val="00330769"/>
    <w:rsid w:val="003455B0"/>
    <w:rsid w:val="00354F00"/>
    <w:rsid w:val="003558AC"/>
    <w:rsid w:val="00365739"/>
    <w:rsid w:val="00366A6F"/>
    <w:rsid w:val="003A701E"/>
    <w:rsid w:val="003B6677"/>
    <w:rsid w:val="003E5069"/>
    <w:rsid w:val="003F74DA"/>
    <w:rsid w:val="00403565"/>
    <w:rsid w:val="00415031"/>
    <w:rsid w:val="00466B7F"/>
    <w:rsid w:val="00482F97"/>
    <w:rsid w:val="00484FFB"/>
    <w:rsid w:val="004A03E9"/>
    <w:rsid w:val="004B662B"/>
    <w:rsid w:val="00500B0F"/>
    <w:rsid w:val="00502AA8"/>
    <w:rsid w:val="00513D1D"/>
    <w:rsid w:val="00552D09"/>
    <w:rsid w:val="00560C7A"/>
    <w:rsid w:val="00570478"/>
    <w:rsid w:val="00571809"/>
    <w:rsid w:val="00586510"/>
    <w:rsid w:val="0059464A"/>
    <w:rsid w:val="005B7447"/>
    <w:rsid w:val="005D1E38"/>
    <w:rsid w:val="005E700A"/>
    <w:rsid w:val="005F0785"/>
    <w:rsid w:val="005F5AEA"/>
    <w:rsid w:val="0064037D"/>
    <w:rsid w:val="00657D84"/>
    <w:rsid w:val="00665B7A"/>
    <w:rsid w:val="00697C0A"/>
    <w:rsid w:val="006A18FA"/>
    <w:rsid w:val="006B64E4"/>
    <w:rsid w:val="006C3219"/>
    <w:rsid w:val="006C4B65"/>
    <w:rsid w:val="006D37AE"/>
    <w:rsid w:val="006F2D7C"/>
    <w:rsid w:val="007006DC"/>
    <w:rsid w:val="0071127C"/>
    <w:rsid w:val="007E3CFB"/>
    <w:rsid w:val="007F455A"/>
    <w:rsid w:val="00814B32"/>
    <w:rsid w:val="00833110"/>
    <w:rsid w:val="0083747F"/>
    <w:rsid w:val="00842BAF"/>
    <w:rsid w:val="00853863"/>
    <w:rsid w:val="00862D44"/>
    <w:rsid w:val="00882711"/>
    <w:rsid w:val="00883FB0"/>
    <w:rsid w:val="00893766"/>
    <w:rsid w:val="008A26F3"/>
    <w:rsid w:val="008A4ABD"/>
    <w:rsid w:val="008C4EAC"/>
    <w:rsid w:val="008E672A"/>
    <w:rsid w:val="008E69E4"/>
    <w:rsid w:val="009018EE"/>
    <w:rsid w:val="009168BE"/>
    <w:rsid w:val="0094241B"/>
    <w:rsid w:val="009518F8"/>
    <w:rsid w:val="009525E5"/>
    <w:rsid w:val="00994565"/>
    <w:rsid w:val="009956E9"/>
    <w:rsid w:val="0099573B"/>
    <w:rsid w:val="009A4D40"/>
    <w:rsid w:val="009B1C37"/>
    <w:rsid w:val="009B488F"/>
    <w:rsid w:val="009D49E2"/>
    <w:rsid w:val="009F383B"/>
    <w:rsid w:val="00A000FE"/>
    <w:rsid w:val="00A14352"/>
    <w:rsid w:val="00A2256D"/>
    <w:rsid w:val="00A43281"/>
    <w:rsid w:val="00A433AA"/>
    <w:rsid w:val="00A4596E"/>
    <w:rsid w:val="00A5047F"/>
    <w:rsid w:val="00AA672F"/>
    <w:rsid w:val="00AF5A4C"/>
    <w:rsid w:val="00B014FF"/>
    <w:rsid w:val="00B32FFD"/>
    <w:rsid w:val="00B92D75"/>
    <w:rsid w:val="00BB66D0"/>
    <w:rsid w:val="00BD48B3"/>
    <w:rsid w:val="00C07E99"/>
    <w:rsid w:val="00C17A91"/>
    <w:rsid w:val="00C30D7F"/>
    <w:rsid w:val="00C340AD"/>
    <w:rsid w:val="00C50252"/>
    <w:rsid w:val="00C87321"/>
    <w:rsid w:val="00CA5988"/>
    <w:rsid w:val="00CB6D0C"/>
    <w:rsid w:val="00CE37CB"/>
    <w:rsid w:val="00D0322C"/>
    <w:rsid w:val="00D07D97"/>
    <w:rsid w:val="00D31040"/>
    <w:rsid w:val="00D63B32"/>
    <w:rsid w:val="00D6637A"/>
    <w:rsid w:val="00D91E68"/>
    <w:rsid w:val="00D959BB"/>
    <w:rsid w:val="00DA27C7"/>
    <w:rsid w:val="00DC3039"/>
    <w:rsid w:val="00DE2DAF"/>
    <w:rsid w:val="00E163B7"/>
    <w:rsid w:val="00E2445B"/>
    <w:rsid w:val="00E41960"/>
    <w:rsid w:val="00E44482"/>
    <w:rsid w:val="00E732E7"/>
    <w:rsid w:val="00E7437B"/>
    <w:rsid w:val="00E91323"/>
    <w:rsid w:val="00EA279B"/>
    <w:rsid w:val="00EB346E"/>
    <w:rsid w:val="00EB7B8A"/>
    <w:rsid w:val="00EC0F2A"/>
    <w:rsid w:val="00ED6B0A"/>
    <w:rsid w:val="00ED7395"/>
    <w:rsid w:val="00EE61F0"/>
    <w:rsid w:val="00F05DE4"/>
    <w:rsid w:val="00F30B8F"/>
    <w:rsid w:val="00F36E40"/>
    <w:rsid w:val="00F419EA"/>
    <w:rsid w:val="00F41A03"/>
    <w:rsid w:val="00F845BD"/>
    <w:rsid w:val="00FA2B4C"/>
    <w:rsid w:val="00FB1AEA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088B7-F8B6-4B23-8AE4-7E9DB9A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0D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9BB"/>
  </w:style>
  <w:style w:type="paragraph" w:styleId="aa">
    <w:name w:val="footer"/>
    <w:basedOn w:val="a"/>
    <w:link w:val="ab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9BB"/>
  </w:style>
  <w:style w:type="paragraph" w:customStyle="1" w:styleId="ConsPlusTitle">
    <w:name w:val="ConsPlusTitle"/>
    <w:uiPriority w:val="99"/>
    <w:rsid w:val="009956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1E3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rsid w:val="005D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622E-41FF-4392-9F3B-11FE1CDF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B. Korukova</cp:lastModifiedBy>
  <cp:revision>3</cp:revision>
  <cp:lastPrinted>2022-03-21T03:33:00Z</cp:lastPrinted>
  <dcterms:created xsi:type="dcterms:W3CDTF">2024-04-12T09:06:00Z</dcterms:created>
  <dcterms:modified xsi:type="dcterms:W3CDTF">2024-04-16T05:57:00Z</dcterms:modified>
</cp:coreProperties>
</file>