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4C6E0A" w:rsidRDefault="0062652F" w:rsidP="008F1CDE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C6E0A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4C6E0A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FORMTEXT </w:instrText>
                  </w:r>
                  <w:r w:rsidRPr="004C6E0A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Pr="004C6E0A">
                    <w:rPr>
                      <w:rFonts w:ascii="Liberation Serif" w:hAnsi="Liberation Serif"/>
                      <w:sz w:val="24"/>
                      <w:szCs w:val="24"/>
                    </w:rPr>
                    <w:fldChar w:fldCharType="separate"/>
                  </w:r>
                  <w:r w:rsidRPr="004C6E0A">
                    <w:rPr>
                      <w:rFonts w:ascii="Liberation Serif" w:hAnsi="Liberation Serif"/>
                      <w:noProof/>
                      <w:sz w:val="24"/>
                      <w:szCs w:val="24"/>
                    </w:rPr>
                    <w:t> </w:t>
                  </w:r>
                  <w:r w:rsidRPr="004C6E0A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bookmarkEnd w:id="0"/>
                  <w:r w:rsidR="004C6E0A" w:rsidRPr="004C6E0A">
                    <w:rPr>
                      <w:rFonts w:ascii="Liberation Serif" w:hAnsi="Liberation Serif"/>
                      <w:sz w:val="24"/>
                      <w:szCs w:val="24"/>
                    </w:rPr>
                    <w:t>18.10.2022</w:t>
                  </w:r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4C6E0A" w:rsidRDefault="0062652F" w:rsidP="00AC2102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C6E0A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4C6E0A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FORMTEXT </w:instrText>
                  </w:r>
                  <w:r w:rsidRPr="004C6E0A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Pr="004C6E0A">
                    <w:rPr>
                      <w:rFonts w:ascii="Liberation Serif" w:hAnsi="Liberation Serif"/>
                      <w:sz w:val="24"/>
                      <w:szCs w:val="24"/>
                    </w:rPr>
                    <w:fldChar w:fldCharType="separate"/>
                  </w:r>
                  <w:r w:rsidRPr="004C6E0A">
                    <w:rPr>
                      <w:rFonts w:ascii="Liberation Serif" w:hAnsi="Liberation Serif"/>
                      <w:noProof/>
                      <w:sz w:val="24"/>
                      <w:szCs w:val="24"/>
                    </w:rPr>
                    <w:t> </w:t>
                  </w:r>
                  <w:r w:rsidRPr="004C6E0A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bookmarkEnd w:id="1"/>
                  <w:r w:rsidR="004C6E0A" w:rsidRPr="004C6E0A">
                    <w:rPr>
                      <w:rFonts w:ascii="Liberation Serif" w:hAnsi="Liberation Serif"/>
                      <w:sz w:val="24"/>
                      <w:szCs w:val="24"/>
                    </w:rPr>
                    <w:t>1886-п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RPr="00C82927" w:rsidTr="00355D28">
        <w:tc>
          <w:tcPr>
            <w:tcW w:w="9854" w:type="dxa"/>
            <w:gridSpan w:val="2"/>
          </w:tcPr>
          <w:p w:rsidR="00355D28" w:rsidRPr="00C82927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927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C82927" w:rsidRDefault="00951108" w:rsidP="006072DD">
      <w:pPr>
        <w:ind w:firstLine="709"/>
        <w:jc w:val="center"/>
        <w:rPr>
          <w:rFonts w:ascii="Liberation Serif" w:hAnsi="Liberation Serif"/>
          <w:sz w:val="20"/>
          <w:szCs w:val="20"/>
        </w:rPr>
      </w:pPr>
    </w:p>
    <w:p w:rsidR="008F1CDE" w:rsidRPr="00C82927" w:rsidRDefault="00AC2102" w:rsidP="00C64063">
      <w:pPr>
        <w:jc w:val="center"/>
        <w:rPr>
          <w:rFonts w:ascii="Liberation Serif" w:hAnsi="Liberation Serif"/>
          <w:b/>
        </w:rPr>
      </w:pPr>
      <w:r w:rsidRPr="00C82927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C82927">
        <w:rPr>
          <w:rFonts w:ascii="Liberation Serif" w:hAnsi="Liberation Serif"/>
          <w:b/>
        </w:rPr>
        <w:instrText xml:space="preserve"> FORMTEXT </w:instrText>
      </w:r>
      <w:r w:rsidRPr="00C82927">
        <w:rPr>
          <w:rFonts w:ascii="Liberation Serif" w:hAnsi="Liberation Serif"/>
          <w:b/>
        </w:rPr>
      </w:r>
      <w:r w:rsidRPr="00C82927">
        <w:rPr>
          <w:rFonts w:ascii="Liberation Serif" w:hAnsi="Liberation Serif"/>
          <w:b/>
        </w:rPr>
        <w:fldChar w:fldCharType="separate"/>
      </w:r>
      <w:r w:rsidRPr="00C82927">
        <w:rPr>
          <w:rFonts w:ascii="Liberation Serif" w:hAnsi="Liberation Serif"/>
          <w:b/>
          <w:noProof/>
        </w:rPr>
        <w:t>Об отчете об исполнении бюджета Невьянского городского округа                   за 9 месяцев 2022 года</w:t>
      </w:r>
      <w:r w:rsidRPr="00C82927">
        <w:rPr>
          <w:rFonts w:ascii="Liberation Serif" w:hAnsi="Liberation Serif"/>
          <w:b/>
        </w:rPr>
        <w:fldChar w:fldCharType="end"/>
      </w:r>
      <w:bookmarkEnd w:id="2"/>
    </w:p>
    <w:p w:rsidR="00C64063" w:rsidRPr="00C82927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C82927" w:rsidRPr="00C82927" w:rsidRDefault="00C82927" w:rsidP="00C82927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82927">
        <w:rPr>
          <w:rFonts w:ascii="Liberation Serif" w:hAnsi="Liberation Serif"/>
          <w:sz w:val="26"/>
          <w:szCs w:val="26"/>
        </w:rPr>
        <w:t xml:space="preserve">В соответствии с пунктом 1 части 1 статьи 16 Федерального закона </w:t>
      </w:r>
      <w:r w:rsidRPr="00C82927">
        <w:rPr>
          <w:rFonts w:ascii="Liberation Serif" w:hAnsi="Liberation Serif"/>
          <w:sz w:val="26"/>
          <w:szCs w:val="26"/>
        </w:rPr>
        <w:br/>
        <w:t>от 06 октября 2003 года № 131-ФЗ «Об общих принципах организации местного самоуправления в Российской Федерации», во исполнение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82927">
        <w:rPr>
          <w:rFonts w:ascii="Liberation Serif" w:hAnsi="Liberation Serif"/>
          <w:sz w:val="26"/>
          <w:szCs w:val="26"/>
        </w:rPr>
        <w:t xml:space="preserve">статьи 36, </w:t>
      </w:r>
      <w:r>
        <w:rPr>
          <w:rFonts w:ascii="Liberation Serif" w:hAnsi="Liberation Serif"/>
          <w:sz w:val="26"/>
          <w:szCs w:val="26"/>
        </w:rPr>
        <w:br/>
      </w:r>
      <w:r w:rsidRPr="00C82927">
        <w:rPr>
          <w:rFonts w:ascii="Liberation Serif" w:hAnsi="Liberation Serif"/>
          <w:sz w:val="26"/>
          <w:szCs w:val="26"/>
        </w:rPr>
        <w:t>пункта 5 статьи 264.2 Бюджетного кодекса Российской Федерации, статьи 6 Устава Невьянского городского округа, пункта 4 статьи 23 Положения о бюджетном процессе в Невьянском городском округе, утвержденного решением Думы Невьянского</w:t>
      </w:r>
      <w:proofErr w:type="gramEnd"/>
      <w:r w:rsidRPr="00C82927">
        <w:rPr>
          <w:rFonts w:ascii="Liberation Serif" w:hAnsi="Liberation Serif"/>
          <w:sz w:val="26"/>
          <w:szCs w:val="26"/>
        </w:rPr>
        <w:t xml:space="preserve"> городского округа от 22.06.2022 № 70, рассмотрев представленный Финансовым управлением администрации Невьянского городского округа отчет </w:t>
      </w:r>
      <w:r>
        <w:rPr>
          <w:rFonts w:ascii="Liberation Serif" w:hAnsi="Liberation Serif"/>
          <w:sz w:val="26"/>
          <w:szCs w:val="26"/>
        </w:rPr>
        <w:br/>
      </w:r>
      <w:r w:rsidRPr="00C82927">
        <w:rPr>
          <w:rFonts w:ascii="Liberation Serif" w:hAnsi="Liberation Serif"/>
          <w:sz w:val="26"/>
          <w:szCs w:val="26"/>
        </w:rPr>
        <w:t xml:space="preserve">об исполнении бюджета Невьянского городского округа за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82927">
        <w:rPr>
          <w:rFonts w:ascii="Liberation Serif" w:hAnsi="Liberation Serif"/>
          <w:sz w:val="26"/>
          <w:szCs w:val="26"/>
        </w:rPr>
        <w:t xml:space="preserve">9 месяцев 2022 года </w:t>
      </w:r>
    </w:p>
    <w:p w:rsidR="00C82927" w:rsidRPr="00C82927" w:rsidRDefault="00C82927" w:rsidP="00C82927">
      <w:pPr>
        <w:ind w:firstLine="709"/>
        <w:jc w:val="both"/>
        <w:rPr>
          <w:rFonts w:ascii="Liberation Serif" w:hAnsi="Liberation Serif"/>
          <w:b/>
          <w:sz w:val="27"/>
          <w:szCs w:val="27"/>
        </w:rPr>
      </w:pPr>
    </w:p>
    <w:p w:rsidR="00C82927" w:rsidRPr="00C82927" w:rsidRDefault="00C82927" w:rsidP="00C82927">
      <w:pPr>
        <w:rPr>
          <w:rFonts w:ascii="Liberation Serif" w:hAnsi="Liberation Serif"/>
          <w:b/>
        </w:rPr>
      </w:pPr>
      <w:r w:rsidRPr="00C82927">
        <w:rPr>
          <w:rFonts w:ascii="Liberation Serif" w:hAnsi="Liberation Serif"/>
          <w:b/>
        </w:rPr>
        <w:t>ПОСТАНОВЛЯЕТ:</w:t>
      </w:r>
    </w:p>
    <w:p w:rsidR="00C82927" w:rsidRPr="00C82927" w:rsidRDefault="00C82927" w:rsidP="00C82927">
      <w:pPr>
        <w:rPr>
          <w:rFonts w:ascii="Liberation Serif" w:hAnsi="Liberation Serif"/>
          <w:b/>
          <w:sz w:val="27"/>
          <w:szCs w:val="27"/>
        </w:rPr>
      </w:pPr>
    </w:p>
    <w:p w:rsidR="00C82927" w:rsidRPr="00C82927" w:rsidRDefault="00C82927" w:rsidP="00C8292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82927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C82927">
        <w:rPr>
          <w:rFonts w:ascii="Liberation Serif" w:hAnsi="Liberation Serif"/>
          <w:sz w:val="26"/>
          <w:szCs w:val="26"/>
        </w:rPr>
        <w:t xml:space="preserve">Утвердить отчет об исполнении бюджета Невьянского городского округа  </w:t>
      </w:r>
      <w:r>
        <w:rPr>
          <w:rFonts w:ascii="Liberation Serif" w:hAnsi="Liberation Serif"/>
          <w:sz w:val="26"/>
          <w:szCs w:val="26"/>
        </w:rPr>
        <w:br/>
      </w:r>
      <w:r w:rsidRPr="00C82927">
        <w:rPr>
          <w:rFonts w:ascii="Liberation Serif" w:hAnsi="Liberation Serif"/>
          <w:sz w:val="26"/>
          <w:szCs w:val="26"/>
        </w:rPr>
        <w:t xml:space="preserve">за 9 месяцев  2022  года в виде сводных показателей исполнения бюджета Невьянского городского округа по доходам за 9 месяцев 2022 года </w:t>
      </w:r>
      <w:r w:rsidRPr="00C82927">
        <w:rPr>
          <w:rFonts w:ascii="Liberation Serif" w:hAnsi="Liberation Serif"/>
          <w:sz w:val="26"/>
          <w:szCs w:val="26"/>
        </w:rPr>
        <w:br/>
        <w:t xml:space="preserve">(приложение  № 1), сводных показателей исполнения бюджета Невьянского городского округа по расходам за 9 месяцев 2022 года (приложение № 2)  </w:t>
      </w:r>
      <w:r w:rsidRPr="00C82927">
        <w:rPr>
          <w:rFonts w:ascii="Liberation Serif" w:hAnsi="Liberation Serif"/>
          <w:sz w:val="26"/>
          <w:szCs w:val="26"/>
        </w:rPr>
        <w:br/>
        <w:t xml:space="preserve">и сводных показателей по источникам финансирования дефицита бюджета </w:t>
      </w:r>
      <w:r w:rsidRPr="00C82927">
        <w:rPr>
          <w:rFonts w:ascii="Liberation Serif" w:hAnsi="Liberation Serif"/>
          <w:sz w:val="26"/>
          <w:szCs w:val="26"/>
        </w:rPr>
        <w:br/>
        <w:t>за 9 месяцев 2022 года</w:t>
      </w:r>
      <w:proofErr w:type="gramEnd"/>
      <w:r w:rsidRPr="00C82927">
        <w:rPr>
          <w:rFonts w:ascii="Liberation Serif" w:hAnsi="Liberation Serif"/>
          <w:sz w:val="26"/>
          <w:szCs w:val="26"/>
        </w:rPr>
        <w:t xml:space="preserve"> (приложение № 3).</w:t>
      </w:r>
    </w:p>
    <w:p w:rsidR="00C82927" w:rsidRPr="00C82927" w:rsidRDefault="00C82927" w:rsidP="00C8292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82927">
        <w:rPr>
          <w:rFonts w:ascii="Liberation Serif" w:hAnsi="Liberation Serif"/>
          <w:sz w:val="26"/>
          <w:szCs w:val="26"/>
        </w:rPr>
        <w:t xml:space="preserve">2. Направить отчет об исполнении бюджета Невьянского городского округа </w:t>
      </w:r>
      <w:r>
        <w:rPr>
          <w:rFonts w:ascii="Liberation Serif" w:hAnsi="Liberation Serif"/>
          <w:sz w:val="26"/>
          <w:szCs w:val="26"/>
        </w:rPr>
        <w:br/>
      </w:r>
      <w:r w:rsidRPr="00C82927">
        <w:rPr>
          <w:rFonts w:ascii="Liberation Serif" w:hAnsi="Liberation Serif"/>
          <w:sz w:val="26"/>
          <w:szCs w:val="26"/>
        </w:rPr>
        <w:t>за 9 месяцев 2022 года в Думу Невьянского городского округа и Счетную комиссию Невьянского городского округа.</w:t>
      </w:r>
    </w:p>
    <w:p w:rsidR="00C82927" w:rsidRPr="00C82927" w:rsidRDefault="00C82927" w:rsidP="00C8292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82927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Pr="00C82927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C82927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</w:t>
      </w:r>
      <w:r w:rsidRPr="00C82927">
        <w:rPr>
          <w:rFonts w:ascii="Liberation Serif" w:hAnsi="Liberation Serif"/>
          <w:sz w:val="26"/>
          <w:szCs w:val="26"/>
        </w:rPr>
        <w:br/>
        <w:t xml:space="preserve">на заместителя главы администрации Невьянского городского округа </w:t>
      </w:r>
      <w:r w:rsidRPr="00C82927">
        <w:rPr>
          <w:rFonts w:ascii="Liberation Serif" w:hAnsi="Liberation Serif"/>
          <w:sz w:val="26"/>
          <w:szCs w:val="26"/>
        </w:rPr>
        <w:br/>
        <w:t>по вопросам промышленности, экономики и финансов – начальника Финансового управления А.М. Балашова.</w:t>
      </w:r>
    </w:p>
    <w:p w:rsidR="00C82927" w:rsidRPr="00C82927" w:rsidRDefault="00C82927" w:rsidP="00C8292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82927">
        <w:rPr>
          <w:rFonts w:ascii="Liberation Serif" w:hAnsi="Liberation Serif"/>
          <w:sz w:val="26"/>
          <w:szCs w:val="26"/>
        </w:rPr>
        <w:t>4. Настоящее постановление опубликовать в газете «Муниципальный вестник Невьянского городского округа», табличные приложения разместить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82927">
        <w:rPr>
          <w:rFonts w:ascii="Liberation Serif" w:hAnsi="Liberation Serif"/>
          <w:sz w:val="26"/>
          <w:szCs w:val="26"/>
        </w:rPr>
        <w:t>на официальном сайте Невьянского городского округа в информационно-телекоммуникационной сети «Интернет».</w:t>
      </w:r>
    </w:p>
    <w:p w:rsidR="00C82927" w:rsidRPr="00C82927" w:rsidRDefault="00C82927" w:rsidP="00C82927">
      <w:pPr>
        <w:ind w:firstLine="709"/>
        <w:rPr>
          <w:rFonts w:ascii="Liberation Serif" w:hAnsi="Liberation Serif"/>
          <w:sz w:val="26"/>
          <w:szCs w:val="26"/>
        </w:rPr>
      </w:pPr>
    </w:p>
    <w:p w:rsidR="00C82927" w:rsidRPr="00C82927" w:rsidRDefault="00C82927" w:rsidP="00C82927">
      <w:pPr>
        <w:rPr>
          <w:rFonts w:ascii="Liberation Serif" w:hAnsi="Liberation Serif"/>
          <w:sz w:val="26"/>
          <w:szCs w:val="26"/>
        </w:rPr>
      </w:pPr>
    </w:p>
    <w:p w:rsidR="00C82927" w:rsidRPr="00C82927" w:rsidRDefault="00C82927" w:rsidP="00C82927">
      <w:pPr>
        <w:rPr>
          <w:rFonts w:ascii="Liberation Serif" w:hAnsi="Liberation Serif"/>
          <w:sz w:val="26"/>
          <w:szCs w:val="26"/>
        </w:rPr>
      </w:pPr>
      <w:proofErr w:type="gramStart"/>
      <w:r w:rsidRPr="00C82927">
        <w:rPr>
          <w:rFonts w:ascii="Liberation Serif" w:hAnsi="Liberation Serif"/>
          <w:sz w:val="26"/>
          <w:szCs w:val="26"/>
        </w:rPr>
        <w:t>Исполняющий</w:t>
      </w:r>
      <w:proofErr w:type="gramEnd"/>
      <w:r w:rsidRPr="00C82927">
        <w:rPr>
          <w:rFonts w:ascii="Liberation Serif" w:hAnsi="Liberation Serif"/>
          <w:sz w:val="26"/>
          <w:szCs w:val="26"/>
        </w:rPr>
        <w:t xml:space="preserve"> обязанности</w:t>
      </w:r>
    </w:p>
    <w:p w:rsidR="00C82927" w:rsidRPr="00C82927" w:rsidRDefault="00C82927" w:rsidP="00C82927">
      <w:pPr>
        <w:rPr>
          <w:rFonts w:ascii="Liberation Serif" w:hAnsi="Liberation Serif"/>
          <w:sz w:val="26"/>
          <w:szCs w:val="26"/>
        </w:rPr>
      </w:pPr>
      <w:r w:rsidRPr="00C82927">
        <w:rPr>
          <w:rFonts w:ascii="Liberation Serif" w:hAnsi="Liberation Serif"/>
          <w:sz w:val="26"/>
          <w:szCs w:val="26"/>
        </w:rPr>
        <w:t>главы Невьянского</w:t>
      </w:r>
    </w:p>
    <w:p w:rsidR="00C82927" w:rsidRPr="00C82927" w:rsidRDefault="00C82927" w:rsidP="00C82927">
      <w:pPr>
        <w:rPr>
          <w:rFonts w:ascii="Liberation Serif" w:hAnsi="Liberation Serif"/>
          <w:sz w:val="26"/>
          <w:szCs w:val="26"/>
        </w:rPr>
      </w:pPr>
      <w:r w:rsidRPr="00C82927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 С.Л. </w:t>
      </w:r>
      <w:proofErr w:type="spellStart"/>
      <w:r w:rsidRPr="00C82927">
        <w:rPr>
          <w:rFonts w:ascii="Liberation Serif" w:hAnsi="Liberation Serif"/>
          <w:sz w:val="26"/>
          <w:szCs w:val="26"/>
        </w:rPr>
        <w:t>Делидов</w:t>
      </w:r>
      <w:proofErr w:type="spellEnd"/>
      <w:r w:rsidRPr="00C82927">
        <w:rPr>
          <w:rFonts w:ascii="Liberation Serif" w:hAnsi="Liberation Serif"/>
          <w:sz w:val="26"/>
          <w:szCs w:val="26"/>
        </w:rPr>
        <w:t xml:space="preserve">                 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5495"/>
        <w:gridCol w:w="4537"/>
      </w:tblGrid>
      <w:tr w:rsidR="009C5ED6" w:rsidRPr="00991175" w:rsidTr="00EF0F1F">
        <w:tc>
          <w:tcPr>
            <w:tcW w:w="5495" w:type="dxa"/>
            <w:shd w:val="clear" w:color="auto" w:fill="auto"/>
          </w:tcPr>
          <w:p w:rsidR="009C5ED6" w:rsidRPr="00D031DC" w:rsidRDefault="009C5ED6" w:rsidP="00EF0F1F">
            <w:pPr>
              <w:tabs>
                <w:tab w:val="left" w:pos="5954"/>
                <w:tab w:val="right" w:pos="9900"/>
              </w:tabs>
              <w:rPr>
                <w:rFonts w:ascii="Liberation Serif" w:hAnsi="Liberation Serif"/>
                <w:sz w:val="26"/>
                <w:szCs w:val="26"/>
              </w:rPr>
            </w:pPr>
            <w:r w:rsidRPr="00D031DC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4537" w:type="dxa"/>
            <w:shd w:val="clear" w:color="auto" w:fill="auto"/>
          </w:tcPr>
          <w:p w:rsidR="009C5ED6" w:rsidRDefault="009C5ED6" w:rsidP="00EF0F1F">
            <w:pPr>
              <w:tabs>
                <w:tab w:val="left" w:pos="5954"/>
                <w:tab w:val="right" w:pos="9900"/>
              </w:tabs>
              <w:ind w:left="602"/>
              <w:rPr>
                <w:rFonts w:ascii="Liberation Serif" w:hAnsi="Liberation Serif"/>
                <w:sz w:val="26"/>
                <w:szCs w:val="26"/>
              </w:rPr>
            </w:pPr>
          </w:p>
          <w:p w:rsidR="009C5ED6" w:rsidRPr="00991175" w:rsidRDefault="009C5ED6" w:rsidP="00EF0F1F">
            <w:pPr>
              <w:tabs>
                <w:tab w:val="left" w:pos="5954"/>
                <w:tab w:val="right" w:pos="9900"/>
              </w:tabs>
              <w:ind w:left="602"/>
              <w:rPr>
                <w:rFonts w:ascii="Liberation Serif" w:hAnsi="Liberation Serif"/>
                <w:sz w:val="26"/>
                <w:szCs w:val="26"/>
              </w:rPr>
            </w:pPr>
            <w:r w:rsidRPr="00991175">
              <w:rPr>
                <w:rFonts w:ascii="Liberation Serif" w:hAnsi="Liberation Serif"/>
                <w:sz w:val="26"/>
                <w:szCs w:val="26"/>
              </w:rPr>
              <w:lastRenderedPageBreak/>
              <w:t>Приложение № 1</w:t>
            </w:r>
          </w:p>
          <w:p w:rsidR="009C5ED6" w:rsidRPr="00991175" w:rsidRDefault="009C5ED6" w:rsidP="00EF0F1F">
            <w:pPr>
              <w:tabs>
                <w:tab w:val="left" w:pos="5954"/>
                <w:tab w:val="right" w:pos="9900"/>
              </w:tabs>
              <w:ind w:left="602"/>
              <w:rPr>
                <w:rFonts w:ascii="Liberation Serif" w:hAnsi="Liberation Serif"/>
                <w:sz w:val="26"/>
                <w:szCs w:val="26"/>
              </w:rPr>
            </w:pPr>
            <w:r w:rsidRPr="00991175">
              <w:rPr>
                <w:rFonts w:ascii="Liberation Serif" w:hAnsi="Liberation Serif"/>
                <w:sz w:val="26"/>
                <w:szCs w:val="26"/>
              </w:rPr>
              <w:t>УТВЕРЖДЕНЫ</w:t>
            </w:r>
          </w:p>
          <w:p w:rsidR="009C5ED6" w:rsidRPr="00991175" w:rsidRDefault="009C5ED6" w:rsidP="004C6E0A">
            <w:pPr>
              <w:tabs>
                <w:tab w:val="right" w:pos="9900"/>
              </w:tabs>
              <w:ind w:left="602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6"/>
                <w:szCs w:val="26"/>
              </w:rPr>
              <w:t xml:space="preserve">постановлением администрации                                                                                                       Невьянского городского   округа                                                                                            от </w:t>
            </w:r>
            <w:r w:rsidR="004C6E0A">
              <w:rPr>
                <w:rFonts w:ascii="Liberation Serif" w:hAnsi="Liberation Serif"/>
                <w:sz w:val="26"/>
                <w:szCs w:val="26"/>
              </w:rPr>
              <w:t xml:space="preserve">18.10.2022 </w:t>
            </w:r>
            <w:r w:rsidRPr="00991175">
              <w:rPr>
                <w:rFonts w:ascii="Liberation Serif" w:hAnsi="Liberation Serif"/>
                <w:sz w:val="26"/>
                <w:szCs w:val="26"/>
              </w:rPr>
              <w:t xml:space="preserve"> № </w:t>
            </w:r>
            <w:r w:rsidR="004C6E0A">
              <w:rPr>
                <w:rFonts w:ascii="Liberation Serif" w:hAnsi="Liberation Serif"/>
                <w:sz w:val="26"/>
                <w:szCs w:val="26"/>
              </w:rPr>
              <w:t>1886</w:t>
            </w:r>
            <w:r w:rsidRPr="00991175">
              <w:rPr>
                <w:rFonts w:ascii="Liberation Serif" w:hAnsi="Liberation Serif"/>
                <w:sz w:val="26"/>
                <w:szCs w:val="26"/>
              </w:rPr>
              <w:t xml:space="preserve"> -</w:t>
            </w:r>
            <w:proofErr w:type="gramStart"/>
            <w:r w:rsidRPr="0099117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991175">
              <w:rPr>
                <w:rFonts w:ascii="Liberation Serif" w:hAnsi="Liberation Serif"/>
                <w:sz w:val="26"/>
                <w:szCs w:val="26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</w:tr>
    </w:tbl>
    <w:p w:rsidR="009C5ED6" w:rsidRPr="00991175" w:rsidRDefault="009C5ED6" w:rsidP="009C5ED6">
      <w:pPr>
        <w:tabs>
          <w:tab w:val="right" w:pos="9900"/>
        </w:tabs>
        <w:jc w:val="both"/>
        <w:rPr>
          <w:rFonts w:ascii="Liberation Serif" w:hAnsi="Liberation Serif"/>
          <w:sz w:val="20"/>
          <w:szCs w:val="20"/>
        </w:rPr>
      </w:pPr>
      <w:r w:rsidRPr="00991175">
        <w:rPr>
          <w:rFonts w:ascii="Liberation Serif" w:hAnsi="Liberation Serif"/>
          <w:sz w:val="26"/>
          <w:szCs w:val="26"/>
        </w:rPr>
        <w:lastRenderedPageBreak/>
        <w:tab/>
      </w:r>
      <w:r w:rsidRPr="00991175">
        <w:rPr>
          <w:rFonts w:ascii="Liberation Serif" w:hAnsi="Liberation Serif"/>
          <w:sz w:val="20"/>
          <w:szCs w:val="20"/>
        </w:rPr>
        <w:tab/>
      </w:r>
      <w:r w:rsidRPr="00991175">
        <w:rPr>
          <w:rFonts w:ascii="Liberation Serif" w:hAnsi="Liberation Serif"/>
          <w:sz w:val="20"/>
          <w:szCs w:val="20"/>
        </w:rPr>
        <w:tab/>
      </w:r>
      <w:r w:rsidRPr="00991175">
        <w:rPr>
          <w:rFonts w:ascii="Liberation Serif" w:hAnsi="Liberation Serif"/>
          <w:sz w:val="20"/>
          <w:szCs w:val="20"/>
        </w:rPr>
        <w:tab/>
      </w:r>
      <w:r w:rsidRPr="00991175">
        <w:rPr>
          <w:rFonts w:ascii="Liberation Serif" w:hAnsi="Liberation Serif"/>
          <w:sz w:val="20"/>
          <w:szCs w:val="20"/>
        </w:rPr>
        <w:tab/>
      </w:r>
    </w:p>
    <w:p w:rsidR="009C5ED6" w:rsidRPr="00991175" w:rsidRDefault="009C5ED6" w:rsidP="009C5ED6">
      <w:pPr>
        <w:tabs>
          <w:tab w:val="right" w:pos="9900"/>
        </w:tabs>
        <w:rPr>
          <w:rFonts w:ascii="Liberation Serif" w:hAnsi="Liberation Serif"/>
          <w:sz w:val="20"/>
          <w:szCs w:val="20"/>
        </w:rPr>
      </w:pPr>
    </w:p>
    <w:p w:rsidR="009C5ED6" w:rsidRPr="00991175" w:rsidRDefault="009C5ED6" w:rsidP="009C5ED6">
      <w:pPr>
        <w:tabs>
          <w:tab w:val="right" w:pos="99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991175">
        <w:rPr>
          <w:rFonts w:ascii="Liberation Serif" w:hAnsi="Liberation Serif"/>
          <w:b/>
          <w:sz w:val="26"/>
          <w:szCs w:val="26"/>
        </w:rPr>
        <w:t xml:space="preserve">Сводные показатели исполнения  бюджета Невьянского городского округа </w:t>
      </w:r>
      <w:r w:rsidRPr="00991175">
        <w:rPr>
          <w:rFonts w:ascii="Liberation Serif" w:hAnsi="Liberation Serif"/>
          <w:b/>
          <w:sz w:val="26"/>
          <w:szCs w:val="26"/>
        </w:rPr>
        <w:br/>
        <w:t>по доходам за 9 месяцев  2022 года</w:t>
      </w:r>
    </w:p>
    <w:p w:rsidR="009C5ED6" w:rsidRPr="00991175" w:rsidRDefault="009C5ED6" w:rsidP="009C5ED6">
      <w:pPr>
        <w:rPr>
          <w:rFonts w:ascii="Liberation Serif" w:hAnsi="Liberation Serif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544"/>
        <w:gridCol w:w="1559"/>
        <w:gridCol w:w="1275"/>
        <w:gridCol w:w="993"/>
      </w:tblGrid>
      <w:tr w:rsidR="009C5ED6" w:rsidRPr="00991175" w:rsidTr="00EF0F1F">
        <w:trPr>
          <w:cantSplit/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9C5ED6" w:rsidRPr="00991175" w:rsidRDefault="009C5ED6" w:rsidP="00EF0F1F">
            <w:pPr>
              <w:ind w:left="-30" w:righ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C5ED6" w:rsidRPr="00991175" w:rsidRDefault="009C5ED6" w:rsidP="00EF0F1F">
            <w:pPr>
              <w:ind w:right="-10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991175">
              <w:rPr>
                <w:rFonts w:ascii="Liberation Serif" w:hAnsi="Liberation Serif"/>
                <w:sz w:val="18"/>
                <w:szCs w:val="18"/>
              </w:rPr>
              <w:t xml:space="preserve">Сумма </w:t>
            </w:r>
            <w:r w:rsidRPr="00991175">
              <w:rPr>
                <w:rFonts w:ascii="Liberation Serif" w:hAnsi="Liberation Serif"/>
                <w:sz w:val="18"/>
                <w:szCs w:val="18"/>
              </w:rPr>
              <w:br/>
              <w:t xml:space="preserve">средств, предусмотренная на 2022 год решением о бюджете, </w:t>
            </w:r>
            <w:r w:rsidRPr="00991175">
              <w:rPr>
                <w:rFonts w:ascii="Liberation Serif" w:hAnsi="Liberation Serif"/>
                <w:sz w:val="18"/>
                <w:szCs w:val="18"/>
              </w:rPr>
              <w:br/>
              <w:t>тыс. руб.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Исполнено за </w:t>
            </w:r>
            <w:r w:rsidRPr="00991175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9 месяцев   2022  года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 тыс. руб.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9C5ED6" w:rsidRPr="00991175" w:rsidRDefault="009C5ED6" w:rsidP="00EF0F1F">
            <w:pPr>
              <w:ind w:right="-113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color w:val="000000"/>
                <w:sz w:val="20"/>
                <w:szCs w:val="20"/>
              </w:rPr>
              <w:t>Процент</w:t>
            </w:r>
          </w:p>
          <w:p w:rsidR="009C5ED6" w:rsidRPr="00991175" w:rsidRDefault="009C5ED6" w:rsidP="00EF0F1F">
            <w:pPr>
              <w:ind w:right="-113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1175">
              <w:rPr>
                <w:rFonts w:ascii="Liberation Serif" w:hAnsi="Liberation Serif"/>
                <w:color w:val="000000"/>
                <w:sz w:val="20"/>
                <w:szCs w:val="20"/>
              </w:rPr>
              <w:t>испол</w:t>
            </w:r>
            <w:proofErr w:type="spellEnd"/>
            <w:r w:rsidRPr="00991175">
              <w:rPr>
                <w:rFonts w:ascii="Liberation Serif" w:hAnsi="Liberation Serif"/>
                <w:color w:val="000000"/>
                <w:sz w:val="20"/>
                <w:szCs w:val="20"/>
              </w:rPr>
              <w:t>-нения</w:t>
            </w:r>
            <w:proofErr w:type="gramEnd"/>
          </w:p>
        </w:tc>
      </w:tr>
      <w:tr w:rsidR="009C5ED6" w:rsidRPr="00991175" w:rsidTr="00EF0F1F">
        <w:trPr>
          <w:cantSplit/>
          <w:trHeight w:val="300"/>
        </w:trPr>
        <w:tc>
          <w:tcPr>
            <w:tcW w:w="568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9C5ED6" w:rsidRPr="00991175" w:rsidTr="00EF0F1F">
        <w:trPr>
          <w:cantSplit/>
          <w:trHeight w:val="658"/>
        </w:trPr>
        <w:tc>
          <w:tcPr>
            <w:tcW w:w="568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9C5ED6" w:rsidRPr="00991175" w:rsidTr="00EF0F1F">
        <w:trPr>
          <w:cantSplit/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tabs>
                <w:tab w:val="center" w:pos="1200"/>
              </w:tabs>
              <w:ind w:left="-108" w:right="-44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</w:tr>
      <w:tr w:rsidR="009C5ED6" w:rsidRPr="00991175" w:rsidTr="00EF0F1F">
        <w:trPr>
          <w:cantSplit/>
          <w:trHeight w:val="31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627 021,00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490 694,28</w:t>
            </w:r>
          </w:p>
        </w:tc>
        <w:tc>
          <w:tcPr>
            <w:tcW w:w="993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78,26</w:t>
            </w:r>
          </w:p>
        </w:tc>
      </w:tr>
      <w:tr w:rsidR="009C5ED6" w:rsidRPr="00991175" w:rsidTr="00EF0F1F">
        <w:trPr>
          <w:cantSplit/>
          <w:trHeight w:val="271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423 610,00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291 132,99</w:t>
            </w:r>
          </w:p>
        </w:tc>
        <w:tc>
          <w:tcPr>
            <w:tcW w:w="993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68,73</w:t>
            </w:r>
          </w:p>
        </w:tc>
      </w:tr>
      <w:tr w:rsidR="009C5ED6" w:rsidRPr="00991175" w:rsidTr="00EF0F1F">
        <w:trPr>
          <w:cantSplit/>
          <w:trHeight w:val="26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423 610,00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291 132,99</w:t>
            </w:r>
          </w:p>
        </w:tc>
        <w:tc>
          <w:tcPr>
            <w:tcW w:w="993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68,73</w:t>
            </w:r>
          </w:p>
        </w:tc>
      </w:tr>
      <w:tr w:rsidR="009C5ED6" w:rsidRPr="00991175" w:rsidTr="00EF0F1F">
        <w:trPr>
          <w:cantSplit/>
          <w:trHeight w:val="126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00010102010010000110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991175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статьями 227</w:t>
              </w:r>
            </w:hyperlink>
            <w:r w:rsidRPr="00991175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, </w:t>
            </w:r>
            <w:hyperlink r:id="rId9" w:history="1">
              <w:r w:rsidRPr="00991175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227.1</w:t>
              </w:r>
            </w:hyperlink>
            <w:r w:rsidRPr="00991175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 и </w:t>
            </w:r>
            <w:hyperlink r:id="rId10" w:history="1">
              <w:r w:rsidRPr="00991175">
                <w:rPr>
                  <w:rFonts w:ascii="Liberation Serif" w:eastAsia="Calibri" w:hAnsi="Liberation Serif" w:cs="Liberation Serif"/>
                  <w:bCs/>
                  <w:sz w:val="22"/>
                  <w:szCs w:val="22"/>
                </w:rPr>
                <w:t>228</w:t>
              </w:r>
            </w:hyperlink>
            <w:r w:rsidRPr="00991175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417 418,00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284 114,93</w:t>
            </w:r>
          </w:p>
        </w:tc>
        <w:tc>
          <w:tcPr>
            <w:tcW w:w="993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68,06</w:t>
            </w:r>
          </w:p>
        </w:tc>
      </w:tr>
      <w:tr w:rsidR="009C5ED6" w:rsidRPr="00991175" w:rsidTr="00EF0F1F">
        <w:trPr>
          <w:cantSplit/>
          <w:trHeight w:val="558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00010102020010000110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статьей 227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998,00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776,35</w:t>
            </w:r>
          </w:p>
        </w:tc>
        <w:tc>
          <w:tcPr>
            <w:tcW w:w="993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77,79</w:t>
            </w:r>
          </w:p>
        </w:tc>
      </w:tr>
    </w:tbl>
    <w:p w:rsidR="009C5ED6" w:rsidRPr="00991175" w:rsidRDefault="009C5ED6" w:rsidP="009C5ED6">
      <w:pPr>
        <w:jc w:val="center"/>
      </w:pPr>
      <w:r w:rsidRPr="00991175"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544"/>
        <w:gridCol w:w="1418"/>
        <w:gridCol w:w="1417"/>
        <w:gridCol w:w="992"/>
      </w:tblGrid>
      <w:tr w:rsidR="009C5ED6" w:rsidRPr="00991175" w:rsidTr="00EF0F1F">
        <w:trPr>
          <w:trHeight w:val="551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00010102030010000110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статьей 228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2 926,00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2 392,52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81,77</w:t>
            </w:r>
          </w:p>
        </w:tc>
      </w:tr>
      <w:tr w:rsidR="009C5ED6" w:rsidRPr="00991175" w:rsidTr="00EF0F1F">
        <w:trPr>
          <w:trHeight w:val="632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00010102040010000110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статьей 227.1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2 268,00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3 333,96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147,00</w:t>
            </w:r>
          </w:p>
        </w:tc>
      </w:tr>
      <w:tr w:rsidR="009C5ED6" w:rsidRPr="00991175" w:rsidTr="00EF0F1F">
        <w:trPr>
          <w:trHeight w:val="632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91175">
              <w:rPr>
                <w:rFonts w:ascii="Liberation Serif" w:hAnsi="Liberation Serif" w:cs="Calibri"/>
                <w:sz w:val="22"/>
                <w:szCs w:val="22"/>
              </w:rPr>
              <w:t>00010102080010000110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 w:cs="Calibri"/>
                <w:color w:val="000000"/>
                <w:sz w:val="22"/>
                <w:szCs w:val="22"/>
              </w:rPr>
              <w:t>515,23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trHeight w:val="87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49 326,00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42 192,93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85,54</w:t>
            </w:r>
          </w:p>
        </w:tc>
      </w:tr>
      <w:tr w:rsidR="009C5ED6" w:rsidRPr="00991175" w:rsidTr="00EF0F1F">
        <w:trPr>
          <w:trHeight w:val="804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49 326,00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42 192,93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85,54</w:t>
            </w:r>
          </w:p>
        </w:tc>
      </w:tr>
      <w:tr w:rsidR="009C5ED6" w:rsidRPr="00991175" w:rsidTr="00EF0F1F">
        <w:trPr>
          <w:trHeight w:val="511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>00010302100010000110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Акцизы на пиво, напитки, изготавливаемые на основе пива, производимые на территории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1 713,00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1 235,27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72,11</w:t>
            </w:r>
          </w:p>
        </w:tc>
      </w:tr>
      <w:tr w:rsidR="009C5ED6" w:rsidRPr="00991175" w:rsidTr="00EF0F1F">
        <w:trPr>
          <w:trHeight w:val="123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00010302231010000110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21 527,00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20 026,29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93,03</w:t>
            </w:r>
          </w:p>
        </w:tc>
      </w:tr>
      <w:tr w:rsidR="009C5ED6" w:rsidRPr="00991175" w:rsidTr="00EF0F1F">
        <w:trPr>
          <w:cantSplit/>
          <w:trHeight w:val="906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13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00010302241010000110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инжекторных</w:t>
            </w:r>
            <w:proofErr w:type="spellEnd"/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119,00 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113,29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95,20</w:t>
            </w:r>
          </w:p>
        </w:tc>
      </w:tr>
      <w:tr w:rsidR="009C5ED6" w:rsidRPr="00991175" w:rsidTr="00EF0F1F">
        <w:trPr>
          <w:trHeight w:val="127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00010302251010000110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28 666,00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23 053,63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80,42</w:t>
            </w:r>
          </w:p>
        </w:tc>
      </w:tr>
      <w:tr w:rsidR="009C5ED6" w:rsidRPr="00991175" w:rsidTr="00EF0F1F">
        <w:trPr>
          <w:trHeight w:val="1961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00010302261010000110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- 2 699,00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- 2 235,55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82,83</w:t>
            </w:r>
          </w:p>
        </w:tc>
      </w:tr>
      <w:tr w:rsidR="009C5ED6" w:rsidRPr="00991175" w:rsidTr="00EF0F1F">
        <w:trPr>
          <w:trHeight w:val="40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61 704,00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51 480,29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83,43</w:t>
            </w:r>
          </w:p>
        </w:tc>
      </w:tr>
      <w:tr w:rsidR="009C5ED6" w:rsidRPr="00991175" w:rsidTr="00EF0F1F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00010501000000000110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48 673,00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45 376,63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93,23</w:t>
            </w:r>
          </w:p>
        </w:tc>
      </w:tr>
      <w:tr w:rsidR="009C5ED6" w:rsidRPr="00991175" w:rsidTr="00EF0F1F">
        <w:trPr>
          <w:trHeight w:val="60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00010501011010000110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18 890,00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21 677,49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114,76</w:t>
            </w:r>
          </w:p>
        </w:tc>
      </w:tr>
      <w:tr w:rsidR="009C5ED6" w:rsidRPr="00991175" w:rsidTr="00EF0F1F">
        <w:trPr>
          <w:trHeight w:val="339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991175">
              <w:rPr>
                <w:rFonts w:ascii="Liberation Serif" w:hAnsi="Liberation Serif" w:cs="Calibri"/>
                <w:sz w:val="22"/>
                <w:szCs w:val="22"/>
              </w:rPr>
              <w:t>00010501012010000110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1"/>
                <w:szCs w:val="21"/>
              </w:rPr>
            </w:pPr>
            <w:r w:rsidRPr="00991175">
              <w:rPr>
                <w:rFonts w:ascii="Liberation Serif" w:eastAsia="Calibri" w:hAnsi="Liberation Serif" w:cs="Liberation Serif"/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 w:cs="Calibri"/>
                <w:color w:val="000000"/>
                <w:sz w:val="22"/>
                <w:szCs w:val="22"/>
              </w:rPr>
              <w:t>- 3,12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trHeight w:val="130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00010501021010000110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29 783,00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23 753,12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79,75</w:t>
            </w:r>
          </w:p>
        </w:tc>
      </w:tr>
      <w:tr w:rsidR="009C5ED6" w:rsidRPr="00991175" w:rsidTr="00EF0F1F">
        <w:trPr>
          <w:trHeight w:val="267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00010501022010000110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- 23,88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trHeight w:val="566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00010501050010000110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- 26,98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trHeight w:val="566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00010502000020000110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- 426,00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FF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00010502010020000110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- 426,00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FF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trHeight w:val="45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427,16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123,46</w:t>
            </w:r>
          </w:p>
        </w:tc>
      </w:tr>
      <w:tr w:rsidR="009C5ED6" w:rsidRPr="00991175" w:rsidTr="00EF0F1F">
        <w:trPr>
          <w:trHeight w:val="450"/>
        </w:trPr>
        <w:tc>
          <w:tcPr>
            <w:tcW w:w="568" w:type="dxa"/>
            <w:shd w:val="clear" w:color="000000" w:fill="FFFFFF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00010503010010000110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427,16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123,46</w:t>
            </w:r>
          </w:p>
        </w:tc>
      </w:tr>
      <w:tr w:rsidR="009C5ED6" w:rsidRPr="00991175" w:rsidTr="00EF0F1F">
        <w:trPr>
          <w:trHeight w:val="853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00010504000020000110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12 295,00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6 102,50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49,63</w:t>
            </w:r>
          </w:p>
        </w:tc>
      </w:tr>
      <w:tr w:rsidR="009C5ED6" w:rsidRPr="00991175" w:rsidTr="00EF0F1F">
        <w:trPr>
          <w:trHeight w:val="67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00010504010020000110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12 295,00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6 102,50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49,63</w:t>
            </w:r>
          </w:p>
        </w:tc>
      </w:tr>
      <w:tr w:rsidR="009C5ED6" w:rsidRPr="00991175" w:rsidTr="00EF0F1F">
        <w:trPr>
          <w:trHeight w:val="378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32 978,00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18 677,16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56,64</w:t>
            </w:r>
          </w:p>
        </w:tc>
      </w:tr>
      <w:tr w:rsidR="009C5ED6" w:rsidRPr="00991175" w:rsidTr="00EF0F1F">
        <w:trPr>
          <w:trHeight w:val="271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9 018,00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1 997,94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22,16</w:t>
            </w:r>
          </w:p>
        </w:tc>
      </w:tr>
      <w:tr w:rsidR="009C5ED6" w:rsidRPr="00991175" w:rsidTr="00EF0F1F">
        <w:trPr>
          <w:trHeight w:val="26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00010601020040000110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9 018,00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1 997,94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22,16</w:t>
            </w:r>
          </w:p>
        </w:tc>
      </w:tr>
      <w:tr w:rsidR="009C5ED6" w:rsidRPr="00991175" w:rsidTr="00EF0F1F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23 960,00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16 679,22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69,61</w:t>
            </w:r>
          </w:p>
        </w:tc>
      </w:tr>
      <w:tr w:rsidR="009C5ED6" w:rsidRPr="00991175" w:rsidTr="00EF0F1F">
        <w:trPr>
          <w:trHeight w:val="61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00010606032040000110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15 987,00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14 972,72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93,66</w:t>
            </w:r>
          </w:p>
        </w:tc>
      </w:tr>
      <w:tr w:rsidR="009C5ED6" w:rsidRPr="00991175" w:rsidTr="00EF0F1F">
        <w:trPr>
          <w:trHeight w:val="1083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00010606042040000110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7 973,00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1 706,50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21,40</w:t>
            </w:r>
          </w:p>
        </w:tc>
      </w:tr>
      <w:tr w:rsidR="009C5ED6" w:rsidRPr="00991175" w:rsidTr="00EF0F1F">
        <w:trPr>
          <w:trHeight w:val="577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8 883,00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6 319,35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71,14</w:t>
            </w:r>
          </w:p>
        </w:tc>
      </w:tr>
      <w:tr w:rsidR="009C5ED6" w:rsidRPr="00991175" w:rsidTr="00EF0F1F">
        <w:trPr>
          <w:trHeight w:val="412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00010803010010000110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Государственная пошлина по делам, рассматриваемым в судах </w:t>
            </w: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8 883,00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6 314,35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71,08</w:t>
            </w:r>
          </w:p>
        </w:tc>
      </w:tr>
      <w:tr w:rsidR="009C5ED6" w:rsidRPr="00991175" w:rsidTr="00EF0F1F">
        <w:trPr>
          <w:trHeight w:val="96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00010807150011000110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trHeight w:val="96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45 416,00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34 946,69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76,95</w:t>
            </w:r>
          </w:p>
        </w:tc>
      </w:tr>
      <w:tr w:rsidR="009C5ED6" w:rsidRPr="00991175" w:rsidTr="00EF0F1F">
        <w:trPr>
          <w:trHeight w:val="827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36 583,00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27 934,32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76,36</w:t>
            </w:r>
          </w:p>
        </w:tc>
      </w:tr>
      <w:tr w:rsidR="009C5ED6" w:rsidRPr="00991175" w:rsidTr="00EF0F1F">
        <w:trPr>
          <w:trHeight w:val="190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00011105012040001120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(доходы, получаемые в виде арендной платы за земельные участки)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36 583,00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27 934,32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76,36</w:t>
            </w:r>
          </w:p>
        </w:tc>
      </w:tr>
      <w:tr w:rsidR="009C5ED6" w:rsidRPr="00991175" w:rsidTr="00EF0F1F">
        <w:trPr>
          <w:trHeight w:val="827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00011105020000000120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991175">
              <w:rPr>
                <w:rFonts w:ascii="Liberation Serif" w:hAnsi="Liberation Serif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100,41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100,41</w:t>
            </w:r>
          </w:p>
        </w:tc>
      </w:tr>
      <w:tr w:rsidR="009C5ED6" w:rsidRPr="00991175" w:rsidTr="00EF0F1F">
        <w:trPr>
          <w:trHeight w:val="906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00011105024040001120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</w:t>
            </w: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получаемые в виде арендной платы за земельные участки)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100,00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100,41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100,41</w:t>
            </w:r>
          </w:p>
        </w:tc>
      </w:tr>
      <w:tr w:rsidR="009C5ED6" w:rsidRPr="00991175" w:rsidTr="00EF0F1F">
        <w:trPr>
          <w:trHeight w:val="73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00011105030000000120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10,44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trHeight w:val="73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00011105034040001120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:rsidR="009C5ED6" w:rsidRPr="00991175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 xml:space="preserve">(доходы от сдачи в </w:t>
            </w: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 xml:space="preserve">аренду </w:t>
            </w:r>
            <w:r w:rsidRPr="00991175">
              <w:rPr>
                <w:rFonts w:ascii="Liberation Serif" w:hAnsi="Liberation Serif"/>
                <w:sz w:val="22"/>
                <w:szCs w:val="22"/>
              </w:rPr>
              <w:t xml:space="preserve">объектов </w:t>
            </w: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>нежилого</w:t>
            </w:r>
            <w:r w:rsidRPr="00991175">
              <w:rPr>
                <w:rFonts w:ascii="Liberation Serif" w:hAnsi="Liberation Serif"/>
                <w:sz w:val="22"/>
                <w:szCs w:val="22"/>
              </w:rPr>
              <w:t xml:space="preserve"> фонда и </w:t>
            </w: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 xml:space="preserve">не являющихся </w:t>
            </w:r>
            <w:r w:rsidRPr="00991175">
              <w:rPr>
                <w:rFonts w:ascii="Liberation Serif" w:hAnsi="Liberation Serif"/>
                <w:sz w:val="22"/>
                <w:szCs w:val="22"/>
              </w:rPr>
              <w:t>памятниками истории, культуры и градостроительства)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10,44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trHeight w:val="73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00011105070000000120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4 769,00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3 754,27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78,72</w:t>
            </w:r>
          </w:p>
        </w:tc>
      </w:tr>
      <w:tr w:rsidR="009C5ED6" w:rsidRPr="00991175" w:rsidTr="00EF0F1F">
        <w:trPr>
          <w:trHeight w:val="73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00011105074040003120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4 405,00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3 452,16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78,37</w:t>
            </w:r>
          </w:p>
        </w:tc>
      </w:tr>
      <w:tr w:rsidR="009C5ED6" w:rsidRPr="00991175" w:rsidTr="00EF0F1F">
        <w:trPr>
          <w:trHeight w:val="73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00011105074040007120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  <w:p w:rsidR="009C5ED6" w:rsidRPr="00991175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 xml:space="preserve">(доходы от сдачи в </w:t>
            </w: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>аренду</w:t>
            </w:r>
            <w:r w:rsidRPr="00991175">
              <w:rPr>
                <w:rFonts w:ascii="Liberation Serif" w:hAnsi="Liberation Serif"/>
                <w:sz w:val="22"/>
                <w:szCs w:val="22"/>
              </w:rPr>
              <w:t xml:space="preserve"> объектов </w:t>
            </w: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>нежилого</w:t>
            </w:r>
            <w:r w:rsidRPr="00991175">
              <w:rPr>
                <w:rFonts w:ascii="Liberation Serif" w:hAnsi="Liberation Serif"/>
                <w:sz w:val="22"/>
                <w:szCs w:val="22"/>
              </w:rPr>
              <w:t xml:space="preserve"> фонда и </w:t>
            </w: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>являющихся</w:t>
            </w:r>
            <w:r w:rsidRPr="00991175">
              <w:rPr>
                <w:rFonts w:ascii="Liberation Serif" w:hAnsi="Liberation Serif"/>
                <w:sz w:val="22"/>
                <w:szCs w:val="22"/>
              </w:rPr>
              <w:t xml:space="preserve"> памятниками истории, культуры и градостроительства) 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42,50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trHeight w:val="73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00011105074040010120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364,00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259,61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71,32</w:t>
            </w:r>
          </w:p>
        </w:tc>
      </w:tr>
      <w:tr w:rsidR="009C5ED6" w:rsidRPr="00991175" w:rsidTr="00EF0F1F">
        <w:trPr>
          <w:trHeight w:val="73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>000 11105300000000120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36,43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46,71</w:t>
            </w:r>
          </w:p>
        </w:tc>
      </w:tr>
      <w:tr w:rsidR="009C5ED6" w:rsidRPr="00991175" w:rsidTr="00EF0F1F">
        <w:trPr>
          <w:cantSplit/>
          <w:trHeight w:val="339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00011105312040000120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10,12</w:t>
            </w:r>
          </w:p>
        </w:tc>
      </w:tr>
      <w:tr w:rsidR="009C5ED6" w:rsidRPr="00991175" w:rsidTr="00EF0F1F">
        <w:trPr>
          <w:cantSplit/>
          <w:trHeight w:val="73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00011105324040000120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30,56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152,80</w:t>
            </w:r>
          </w:p>
        </w:tc>
      </w:tr>
      <w:tr w:rsidR="009C5ED6" w:rsidRPr="00991175" w:rsidTr="00EF0F1F">
        <w:trPr>
          <w:cantSplit/>
          <w:trHeight w:val="73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00011105400000000120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10,50</w:t>
            </w:r>
          </w:p>
        </w:tc>
      </w:tr>
      <w:tr w:rsidR="009C5ED6" w:rsidRPr="00991175" w:rsidTr="00EF0F1F">
        <w:trPr>
          <w:cantSplit/>
          <w:trHeight w:val="73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00011105410040000120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14,00</w:t>
            </w:r>
          </w:p>
        </w:tc>
      </w:tr>
      <w:tr w:rsidR="009C5ED6" w:rsidRPr="00991175" w:rsidTr="00EF0F1F">
        <w:trPr>
          <w:cantSplit/>
          <w:trHeight w:val="339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00011105420040000120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</w:tr>
      <w:tr w:rsidR="009C5ED6" w:rsidRPr="00991175" w:rsidTr="00EF0F1F">
        <w:trPr>
          <w:cantSplit/>
          <w:trHeight w:val="111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00011105430040000120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(</w:t>
            </w:r>
            <w:proofErr w:type="gramStart"/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111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00011109000000000120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3 884,00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3 110,61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80,09</w:t>
            </w:r>
          </w:p>
        </w:tc>
      </w:tr>
      <w:tr w:rsidR="009C5ED6" w:rsidRPr="00991175" w:rsidTr="00EF0F1F">
        <w:trPr>
          <w:cantSplit/>
          <w:trHeight w:val="412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00011109044040004120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3 211,00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2 541,37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79,15</w:t>
            </w:r>
          </w:p>
        </w:tc>
      </w:tr>
      <w:tr w:rsidR="009C5ED6" w:rsidRPr="00991175" w:rsidTr="00EF0F1F">
        <w:trPr>
          <w:cantSplit/>
          <w:trHeight w:val="40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00011109080040001120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  <w:p w:rsidR="009C5ED6" w:rsidRPr="00991175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(плата по договорам на установку и эксплуатацию рекламной конструкции на землях или земельных участках, находящихся в собственности городских округов)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</w:tr>
      <w:tr w:rsidR="009C5ED6" w:rsidRPr="00991175" w:rsidTr="00EF0F1F">
        <w:trPr>
          <w:cantSplit/>
          <w:trHeight w:val="40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00011109080040002120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(плата по договорам на установку и эксплуатацию рекламной конструкции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45,33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103,02</w:t>
            </w:r>
          </w:p>
        </w:tc>
      </w:tr>
      <w:tr w:rsidR="009C5ED6" w:rsidRPr="00991175" w:rsidTr="00EF0F1F">
        <w:trPr>
          <w:cantSplit/>
          <w:trHeight w:val="40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00011109080040004120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610,00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523,91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85,89</w:t>
            </w:r>
          </w:p>
        </w:tc>
      </w:tr>
      <w:tr w:rsidR="009C5ED6" w:rsidRPr="00991175" w:rsidTr="00EF0F1F">
        <w:trPr>
          <w:cantSplit/>
          <w:trHeight w:val="40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00011200000000000000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1 145,00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34 107,31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2 978,80</w:t>
            </w:r>
          </w:p>
        </w:tc>
      </w:tr>
      <w:tr w:rsidR="009C5ED6" w:rsidRPr="00991175" w:rsidTr="00EF0F1F">
        <w:trPr>
          <w:cantSplit/>
          <w:trHeight w:val="52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00011201000010000120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1 145,00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34 107,31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2 978,80</w:t>
            </w:r>
          </w:p>
        </w:tc>
      </w:tr>
      <w:tr w:rsidR="009C5ED6" w:rsidRPr="00991175" w:rsidTr="00EF0F1F">
        <w:trPr>
          <w:cantSplit/>
          <w:trHeight w:val="63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00011201010012100120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 (пени по соответствующему платежу)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63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00011201010016000120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361,00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32 054,75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8 879,43</w:t>
            </w:r>
          </w:p>
        </w:tc>
      </w:tr>
      <w:tr w:rsidR="009C5ED6" w:rsidRPr="00991175" w:rsidTr="00EF0F1F">
        <w:trPr>
          <w:cantSplit/>
          <w:trHeight w:val="46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00011201030016000120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537,20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tabs>
                <w:tab w:val="left" w:pos="635"/>
              </w:tabs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92,62</w:t>
            </w:r>
          </w:p>
        </w:tc>
      </w:tr>
      <w:tr w:rsidR="009C5ED6" w:rsidRPr="00991175" w:rsidTr="00EF0F1F">
        <w:trPr>
          <w:cantSplit/>
          <w:trHeight w:val="54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00011201041016000120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217,19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106,47</w:t>
            </w:r>
          </w:p>
        </w:tc>
      </w:tr>
      <w:tr w:rsidR="009C5ED6" w:rsidRPr="00991175" w:rsidTr="00EF0F1F">
        <w:trPr>
          <w:cantSplit/>
          <w:trHeight w:val="614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00011201042016000120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1 298,10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76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2 859,59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4 468,11</w:t>
            </w:r>
          </w:p>
        </w:tc>
      </w:tr>
      <w:tr w:rsidR="009C5ED6" w:rsidRPr="00991175" w:rsidTr="00EF0F1F">
        <w:trPr>
          <w:cantSplit/>
          <w:trHeight w:val="42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00011302000000000130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2 859,59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4 468,11</w:t>
            </w:r>
          </w:p>
        </w:tc>
      </w:tr>
      <w:tr w:rsidR="009C5ED6" w:rsidRPr="00991175" w:rsidTr="00EF0F1F">
        <w:trPr>
          <w:cantSplit/>
          <w:trHeight w:val="927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00011302064040000130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32,29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73,39</w:t>
            </w:r>
          </w:p>
        </w:tc>
      </w:tr>
      <w:tr w:rsidR="009C5ED6" w:rsidRPr="00991175" w:rsidTr="00EF0F1F">
        <w:trPr>
          <w:cantSplit/>
          <w:trHeight w:val="69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00011302994040001130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97,89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63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00011302994040005130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дств пр</w:t>
            </w:r>
            <w:proofErr w:type="gramEnd"/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225,11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63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00011302994040006130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(возврат бюджетных сре</w:t>
            </w:r>
            <w:proofErr w:type="gramStart"/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дств в св</w:t>
            </w:r>
            <w:proofErr w:type="gramEnd"/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язи с невыполнением муниципального задания бюджетными и автономными учреждениями)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2 321,24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63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00011302994040007130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183,06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915,30</w:t>
            </w:r>
          </w:p>
        </w:tc>
      </w:tr>
      <w:tr w:rsidR="009C5ED6" w:rsidRPr="00991175" w:rsidTr="00EF0F1F">
        <w:trPr>
          <w:cantSplit/>
          <w:trHeight w:val="962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2 201,00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5 787,74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262,96</w:t>
            </w:r>
          </w:p>
        </w:tc>
      </w:tr>
      <w:tr w:rsidR="009C5ED6" w:rsidRPr="00991175" w:rsidTr="00EF0F1F">
        <w:trPr>
          <w:cantSplit/>
          <w:trHeight w:val="906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00011402000000000000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1 018,00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3 464,81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340,35</w:t>
            </w:r>
          </w:p>
        </w:tc>
      </w:tr>
      <w:tr w:rsidR="009C5ED6" w:rsidRPr="00991175" w:rsidTr="00EF0F1F">
        <w:trPr>
          <w:cantSplit/>
          <w:trHeight w:val="528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00011402043040001410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C5ED6" w:rsidRPr="00991175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(доходы от реализации объектов нежилого фонда)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1 018,00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3 464,81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340,35</w:t>
            </w:r>
          </w:p>
        </w:tc>
      </w:tr>
      <w:tr w:rsidR="009C5ED6" w:rsidRPr="00991175" w:rsidTr="00EF0F1F">
        <w:trPr>
          <w:cantSplit/>
          <w:trHeight w:val="412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00011406000000000430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1 183,00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2 322,93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196,36</w:t>
            </w:r>
          </w:p>
        </w:tc>
      </w:tr>
      <w:tr w:rsidR="009C5ED6" w:rsidRPr="00991175" w:rsidTr="00EF0F1F">
        <w:trPr>
          <w:cantSplit/>
          <w:trHeight w:val="94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00011406012040000430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1 183,00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2 298,62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194,30</w:t>
            </w:r>
          </w:p>
        </w:tc>
      </w:tr>
      <w:tr w:rsidR="009C5ED6" w:rsidRPr="00991175" w:rsidTr="00EF0F1F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0001140602404000430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24,31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31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1 694,00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3 031,36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178,95</w:t>
            </w:r>
          </w:p>
        </w:tc>
      </w:tr>
      <w:tr w:rsidR="009C5ED6" w:rsidRPr="00991175" w:rsidTr="00EF0F1F">
        <w:trPr>
          <w:cantSplit/>
          <w:trHeight w:val="543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00011601053010000140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5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267,84</w:t>
            </w:r>
          </w:p>
        </w:tc>
      </w:tr>
      <w:tr w:rsidR="009C5ED6" w:rsidRPr="00991175" w:rsidTr="00EF0F1F">
        <w:trPr>
          <w:cantSplit/>
          <w:trHeight w:val="1642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00011601063010000140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6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85,12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131,22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154,16</w:t>
            </w:r>
          </w:p>
        </w:tc>
      </w:tr>
      <w:tr w:rsidR="009C5ED6" w:rsidRPr="00991175" w:rsidTr="00EF0F1F">
        <w:trPr>
          <w:cantSplit/>
          <w:trHeight w:val="55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lastRenderedPageBreak/>
              <w:t>84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00011601073010000140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7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68,31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98,72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144,52</w:t>
            </w:r>
          </w:p>
        </w:tc>
      </w:tr>
      <w:tr w:rsidR="009C5ED6" w:rsidRPr="00991175" w:rsidTr="00EF0F1F">
        <w:trPr>
          <w:cantSplit/>
          <w:trHeight w:val="347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00011601074010000140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7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41,36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36,27</w:t>
            </w:r>
          </w:p>
        </w:tc>
      </w:tr>
      <w:tr w:rsidR="009C5ED6" w:rsidRPr="00991175" w:rsidTr="00EF0F1F">
        <w:trPr>
          <w:cantSplit/>
          <w:trHeight w:val="347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00011601083010000140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8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45,00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115,56</w:t>
            </w:r>
          </w:p>
        </w:tc>
      </w:tr>
      <w:tr w:rsidR="009C5ED6" w:rsidRPr="00991175" w:rsidTr="00EF0F1F">
        <w:trPr>
          <w:cantSplit/>
          <w:trHeight w:val="347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00011601084010000140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8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31,02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</w:tr>
      <w:tr w:rsidR="009C5ED6" w:rsidRPr="00991175" w:rsidTr="00EF0F1F">
        <w:trPr>
          <w:cantSplit/>
          <w:trHeight w:val="46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00011601093010000140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9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46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89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00011601143010000140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1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14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45,54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185,88</w:t>
            </w:r>
          </w:p>
        </w:tc>
      </w:tr>
      <w:tr w:rsidR="009C5ED6" w:rsidRPr="00991175" w:rsidTr="00EF0F1F">
        <w:trPr>
          <w:cantSplit/>
          <w:trHeight w:val="46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00011601153010000140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2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15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пункте 6 статьи 46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19,84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248,00</w:t>
            </w:r>
          </w:p>
        </w:tc>
      </w:tr>
      <w:tr w:rsidR="009C5ED6" w:rsidRPr="00991175" w:rsidTr="00EF0F1F">
        <w:trPr>
          <w:cantSplit/>
          <w:trHeight w:val="94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00011601173010000140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17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3,32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24,41</w:t>
            </w:r>
          </w:p>
        </w:tc>
      </w:tr>
      <w:tr w:rsidR="009C5ED6" w:rsidRPr="00991175" w:rsidTr="00EF0F1F">
        <w:trPr>
          <w:cantSplit/>
          <w:trHeight w:val="688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00011601183010000140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5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18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688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00011601193010000140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6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19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164,58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164,26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99,81</w:t>
            </w:r>
          </w:p>
        </w:tc>
      </w:tr>
      <w:tr w:rsidR="009C5ED6" w:rsidRPr="00991175" w:rsidTr="00EF0F1F">
        <w:trPr>
          <w:cantSplit/>
          <w:trHeight w:val="94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00011601203010000140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7" w:history="1">
              <w:r w:rsidRPr="00991175">
                <w:rPr>
                  <w:rFonts w:ascii="Liberation Serif" w:eastAsia="Calibri" w:hAnsi="Liberation Serif" w:cs="Liberation Serif"/>
                  <w:sz w:val="22"/>
                  <w:szCs w:val="22"/>
                </w:rPr>
                <w:t>главой 20</w:t>
              </w:r>
            </w:hyperlink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130,99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214,39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163,67</w:t>
            </w:r>
          </w:p>
        </w:tc>
      </w:tr>
      <w:tr w:rsidR="009C5ED6" w:rsidRPr="00991175" w:rsidTr="00EF0F1F">
        <w:trPr>
          <w:cantSplit/>
          <w:trHeight w:val="543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00011602020020000140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44,32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55,68</w:t>
            </w:r>
          </w:p>
        </w:tc>
      </w:tr>
      <w:tr w:rsidR="009C5ED6" w:rsidRPr="00991175" w:rsidTr="00EF0F1F">
        <w:trPr>
          <w:cantSplit/>
          <w:trHeight w:val="543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00011607010040000140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175,49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543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00011607090040000140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85,02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2,44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2,87</w:t>
            </w:r>
          </w:p>
        </w:tc>
      </w:tr>
      <w:tr w:rsidR="009C5ED6" w:rsidRPr="00991175" w:rsidTr="00EF0F1F">
        <w:trPr>
          <w:cantSplit/>
          <w:trHeight w:val="2123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00011610032040000140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45,89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36,91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80,43</w:t>
            </w:r>
          </w:p>
        </w:tc>
      </w:tr>
      <w:tr w:rsidR="009C5ED6" w:rsidRPr="00991175" w:rsidTr="00EF0F1F">
        <w:trPr>
          <w:cantSplit/>
          <w:trHeight w:val="462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00011610100040000140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462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00011610123010000140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25,40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17,14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67,48</w:t>
            </w:r>
          </w:p>
        </w:tc>
      </w:tr>
      <w:tr w:rsidR="009C5ED6" w:rsidRPr="00991175" w:rsidTr="00EF0F1F">
        <w:trPr>
          <w:cantSplit/>
          <w:trHeight w:val="32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00011610129010000140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6,59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131,80</w:t>
            </w:r>
          </w:p>
        </w:tc>
      </w:tr>
      <w:tr w:rsidR="009C5ED6" w:rsidRPr="00991175" w:rsidTr="00EF0F1F">
        <w:trPr>
          <w:cantSplit/>
          <w:trHeight w:val="67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00011611050010000140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835,20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1 847,98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221,26</w:t>
            </w:r>
          </w:p>
        </w:tc>
      </w:tr>
      <w:tr w:rsidR="009C5ED6" w:rsidRPr="00991175" w:rsidTr="00EF0F1F">
        <w:trPr>
          <w:cantSplit/>
          <w:trHeight w:val="304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00011611064010000140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  <w:lang w:val="en-US"/>
              </w:rPr>
              <w:t>0</w:t>
            </w: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59,48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304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158,87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45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00011701040040000180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ind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- 19,61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45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00011705040040000180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ind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178,48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45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1 970 146,86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ind w:right="-108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1 095 988,76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55,63</w:t>
            </w:r>
          </w:p>
        </w:tc>
      </w:tr>
      <w:tr w:rsidR="009C5ED6" w:rsidRPr="00991175" w:rsidTr="00EF0F1F">
        <w:trPr>
          <w:cantSplit/>
          <w:trHeight w:val="63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1 970 146,86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ind w:right="-108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1 098 521,89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55,76</w:t>
            </w:r>
          </w:p>
        </w:tc>
      </w:tr>
      <w:tr w:rsidR="009C5ED6" w:rsidRPr="00991175" w:rsidTr="00EF0F1F">
        <w:trPr>
          <w:cantSplit/>
          <w:trHeight w:val="53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538 143,00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179 858,33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33,42</w:t>
            </w:r>
          </w:p>
        </w:tc>
      </w:tr>
      <w:tr w:rsidR="009C5ED6" w:rsidRPr="00991175" w:rsidTr="00EF0F1F">
        <w:trPr>
          <w:cantSplit/>
          <w:trHeight w:val="26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00020215001040000150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выравнивание бюджетной обеспеченности  из бюджета субъекта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357 257,00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148 855,00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41,67</w:t>
            </w:r>
          </w:p>
        </w:tc>
      </w:tr>
      <w:tr w:rsidR="009C5ED6" w:rsidRPr="00991175" w:rsidTr="00EF0F1F">
        <w:trPr>
          <w:cantSplit/>
          <w:trHeight w:val="111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00020215002040000150</w:t>
            </w:r>
          </w:p>
          <w:p w:rsidR="009C5ED6" w:rsidRPr="00991175" w:rsidRDefault="009C5ED6" w:rsidP="00EF0F1F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180 886,00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30 148,00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16,67</w:t>
            </w:r>
          </w:p>
        </w:tc>
      </w:tr>
      <w:tr w:rsidR="009C5ED6" w:rsidRPr="00991175" w:rsidTr="00EF0F1F">
        <w:trPr>
          <w:cantSplit/>
          <w:trHeight w:val="78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00020216549040000150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855,33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78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val="en-US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587 596,09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256 286,02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43,62</w:t>
            </w:r>
          </w:p>
        </w:tc>
      </w:tr>
      <w:tr w:rsidR="009C5ED6" w:rsidRPr="00991175" w:rsidTr="00EF0F1F">
        <w:trPr>
          <w:cantSplit/>
          <w:trHeight w:val="49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00020220077040000150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софинансирование</w:t>
            </w:r>
            <w:proofErr w:type="spellEnd"/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200 070,00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137 067,00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68,51</w:t>
            </w:r>
          </w:p>
        </w:tc>
      </w:tr>
      <w:tr w:rsidR="009C5ED6" w:rsidRPr="00991175" w:rsidTr="00EF0F1F">
        <w:trPr>
          <w:cantSplit/>
          <w:trHeight w:val="49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00020220299040000150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260 240,35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17 710,23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6,81</w:t>
            </w:r>
          </w:p>
        </w:tc>
      </w:tr>
      <w:tr w:rsidR="009C5ED6" w:rsidRPr="00991175" w:rsidTr="00EF0F1F">
        <w:trPr>
          <w:cantSplit/>
          <w:trHeight w:val="49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00020220302040000150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16 826,51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1 186,56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7,05</w:t>
            </w:r>
          </w:p>
        </w:tc>
      </w:tr>
      <w:tr w:rsidR="009C5ED6" w:rsidRPr="00991175" w:rsidTr="00EF0F1F">
        <w:trPr>
          <w:cantSplit/>
          <w:trHeight w:val="49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00020225497040000150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>2 271,85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2 271,85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100,00</w:t>
            </w:r>
          </w:p>
        </w:tc>
      </w:tr>
      <w:tr w:rsidR="009C5ED6" w:rsidRPr="00991175" w:rsidTr="00EF0F1F">
        <w:trPr>
          <w:cantSplit/>
          <w:trHeight w:val="49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00020225519040000150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>120,00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100,00</w:t>
            </w:r>
          </w:p>
        </w:tc>
      </w:tr>
      <w:tr w:rsidR="009C5ED6" w:rsidRPr="00991175" w:rsidTr="00EF0F1F">
        <w:trPr>
          <w:cantSplit/>
          <w:trHeight w:val="49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00020225555040000150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>29 400,00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29 400,00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100,00</w:t>
            </w:r>
          </w:p>
        </w:tc>
      </w:tr>
      <w:tr w:rsidR="009C5ED6" w:rsidRPr="00991175" w:rsidTr="00EF0F1F">
        <w:trPr>
          <w:cantSplit/>
          <w:trHeight w:val="49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00020225576040000150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 w:cs="Liberation Serif"/>
                <w:sz w:val="22"/>
                <w:szCs w:val="22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Cs/>
                <w:sz w:val="22"/>
                <w:szCs w:val="22"/>
              </w:rPr>
              <w:t>291,60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291,60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100,00</w:t>
            </w:r>
          </w:p>
        </w:tc>
      </w:tr>
      <w:tr w:rsidR="009C5ED6" w:rsidRPr="00991175" w:rsidTr="00EF0F1F">
        <w:trPr>
          <w:cantSplit/>
          <w:trHeight w:val="495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00020225750040000150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28 968,43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28 968,43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ind w:left="-44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100,00</w:t>
            </w:r>
          </w:p>
        </w:tc>
      </w:tr>
      <w:tr w:rsidR="009C5ED6" w:rsidRPr="00991175" w:rsidTr="00EF0F1F">
        <w:trPr>
          <w:cantSplit/>
          <w:trHeight w:val="49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00020229999040000150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49 407,35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39 270,35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ind w:left="-44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79,48</w:t>
            </w:r>
          </w:p>
        </w:tc>
      </w:tr>
      <w:tr w:rsidR="009C5ED6" w:rsidRPr="00991175" w:rsidTr="00EF0F1F">
        <w:trPr>
          <w:cantSplit/>
          <w:trHeight w:val="61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702 940,60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534 270,34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76,01</w:t>
            </w:r>
          </w:p>
        </w:tc>
      </w:tr>
      <w:tr w:rsidR="009C5ED6" w:rsidRPr="00991175" w:rsidTr="00EF0F1F">
        <w:trPr>
          <w:cantSplit/>
          <w:trHeight w:val="692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124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00020230022040000150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22 243,60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12 117,51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54,48</w:t>
            </w:r>
          </w:p>
        </w:tc>
      </w:tr>
      <w:tr w:rsidR="009C5ED6" w:rsidRPr="00991175" w:rsidTr="00EF0F1F">
        <w:trPr>
          <w:cantSplit/>
          <w:trHeight w:val="402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00020230024040000150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84 213,70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71 783,05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85,24</w:t>
            </w:r>
          </w:p>
        </w:tc>
      </w:tr>
      <w:tr w:rsidR="009C5ED6" w:rsidRPr="00991175" w:rsidTr="00EF0F1F">
        <w:trPr>
          <w:cantSplit/>
          <w:trHeight w:val="346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00020235120040000150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288,90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250,73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86,79</w:t>
            </w:r>
          </w:p>
        </w:tc>
      </w:tr>
      <w:tr w:rsidR="009C5ED6" w:rsidRPr="00991175" w:rsidTr="00EF0F1F">
        <w:trPr>
          <w:cantSplit/>
          <w:trHeight w:val="82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00020235250040000150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15 934,60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13 383,35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83,99</w:t>
            </w:r>
          </w:p>
        </w:tc>
      </w:tr>
      <w:tr w:rsidR="009C5ED6" w:rsidRPr="00991175" w:rsidTr="00EF0F1F">
        <w:trPr>
          <w:cantSplit/>
          <w:trHeight w:val="569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00020235462040000150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191,70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191,70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100,00</w:t>
            </w:r>
          </w:p>
        </w:tc>
      </w:tr>
      <w:tr w:rsidR="009C5ED6" w:rsidRPr="00991175" w:rsidTr="00EF0F1F">
        <w:trPr>
          <w:cantSplit/>
          <w:trHeight w:val="467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00020239999040000150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580 068,10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436 544,00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75,26</w:t>
            </w:r>
          </w:p>
        </w:tc>
      </w:tr>
      <w:tr w:rsidR="009C5ED6" w:rsidRPr="00991175" w:rsidTr="00EF0F1F">
        <w:trPr>
          <w:cantSplit/>
          <w:trHeight w:val="60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141 467,17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128 107,20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90,56</w:t>
            </w:r>
          </w:p>
        </w:tc>
      </w:tr>
      <w:tr w:rsidR="009C5ED6" w:rsidRPr="00991175" w:rsidTr="00EF0F1F">
        <w:trPr>
          <w:cantSplit/>
          <w:trHeight w:val="60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00020245303040000150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23 897,00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17 933,87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75,05</w:t>
            </w:r>
          </w:p>
        </w:tc>
      </w:tr>
      <w:tr w:rsidR="009C5ED6" w:rsidRPr="00991175" w:rsidTr="00EF0F1F">
        <w:trPr>
          <w:cantSplit/>
          <w:trHeight w:val="60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00020245424040000150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100,00</w:t>
            </w:r>
          </w:p>
        </w:tc>
      </w:tr>
      <w:tr w:rsidR="009C5ED6" w:rsidRPr="00991175" w:rsidTr="00EF0F1F">
        <w:trPr>
          <w:cantSplit/>
          <w:trHeight w:val="600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00020249999040000150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47 570,17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40 173,33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84,45</w:t>
            </w:r>
          </w:p>
        </w:tc>
      </w:tr>
      <w:tr w:rsidR="009C5ED6" w:rsidRPr="00991175" w:rsidTr="00EF0F1F">
        <w:trPr>
          <w:cantSplit/>
          <w:trHeight w:val="600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00021800000000000000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14 793,39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267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00021804010040000150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7 300,79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267"/>
        </w:trPr>
        <w:tc>
          <w:tcPr>
            <w:tcW w:w="568" w:type="dxa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551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00021804020040000150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7 492,60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267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00021900000000000000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- 17 326,52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9C5ED6" w:rsidRPr="00991175" w:rsidTr="00EF0F1F">
        <w:trPr>
          <w:cantSplit/>
          <w:trHeight w:val="1516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00021960010040000150</w:t>
            </w:r>
          </w:p>
        </w:tc>
        <w:tc>
          <w:tcPr>
            <w:tcW w:w="3544" w:type="dxa"/>
            <w:shd w:val="clear" w:color="auto" w:fill="auto"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eastAsia="Calibri" w:hAnsi="Liberation Serif" w:cs="Liberation Serif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- 17 326,52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</w:tr>
      <w:tr w:rsidR="009C5ED6" w:rsidRPr="00D031DC" w:rsidTr="00EF0F1F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9C5ED6" w:rsidRPr="00991175" w:rsidRDefault="009C5ED6" w:rsidP="00EF0F1F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9C5ED6" w:rsidRPr="00991175" w:rsidRDefault="009C5ED6" w:rsidP="00EF0F1F">
            <w:pPr>
              <w:ind w:left="-108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2 597 167,86</w:t>
            </w:r>
          </w:p>
        </w:tc>
        <w:tc>
          <w:tcPr>
            <w:tcW w:w="1417" w:type="dxa"/>
            <w:shd w:val="clear" w:color="000000" w:fill="FFFFFF"/>
            <w:noWrap/>
          </w:tcPr>
          <w:p w:rsidR="009C5ED6" w:rsidRPr="00991175" w:rsidRDefault="009C5ED6" w:rsidP="00EF0F1F">
            <w:pPr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1 586 683,04</w:t>
            </w:r>
          </w:p>
        </w:tc>
        <w:tc>
          <w:tcPr>
            <w:tcW w:w="992" w:type="dxa"/>
            <w:shd w:val="clear" w:color="000000" w:fill="FFFFFF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99117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61,09</w:t>
            </w:r>
          </w:p>
        </w:tc>
      </w:tr>
    </w:tbl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Default="009C5ED6" w:rsidP="009C5ED6">
      <w:pPr>
        <w:rPr>
          <w:rFonts w:ascii="Liberation Serif" w:hAnsi="Liberation Serif"/>
        </w:rPr>
      </w:pPr>
    </w:p>
    <w:p w:rsidR="009C5ED6" w:rsidRDefault="009C5ED6" w:rsidP="009C5ED6">
      <w:pPr>
        <w:rPr>
          <w:rFonts w:ascii="Liberation Serif" w:hAnsi="Liberation Serif"/>
        </w:rPr>
      </w:pPr>
    </w:p>
    <w:p w:rsidR="009C5ED6" w:rsidRDefault="009C5ED6" w:rsidP="009C5ED6">
      <w:pPr>
        <w:rPr>
          <w:rFonts w:ascii="Liberation Serif" w:hAnsi="Liberation Serif"/>
        </w:rPr>
      </w:pPr>
    </w:p>
    <w:p w:rsidR="009C5ED6" w:rsidRDefault="009C5ED6" w:rsidP="009C5ED6">
      <w:pPr>
        <w:rPr>
          <w:rFonts w:ascii="Liberation Serif" w:hAnsi="Liberation Serif"/>
        </w:rPr>
      </w:pPr>
    </w:p>
    <w:p w:rsidR="009C5ED6" w:rsidRDefault="009C5ED6" w:rsidP="009C5ED6">
      <w:pPr>
        <w:rPr>
          <w:rFonts w:ascii="Liberation Serif" w:hAnsi="Liberation Serif"/>
        </w:rPr>
      </w:pPr>
    </w:p>
    <w:p w:rsidR="009C5ED6" w:rsidRDefault="009C5ED6" w:rsidP="009C5ED6">
      <w:pPr>
        <w:rPr>
          <w:rFonts w:ascii="Liberation Serif" w:hAnsi="Liberation Serif"/>
        </w:rPr>
      </w:pPr>
    </w:p>
    <w:p w:rsidR="009C5ED6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p w:rsidR="009C5ED6" w:rsidRPr="00D031DC" w:rsidRDefault="009C5ED6" w:rsidP="009C5ED6">
      <w:pPr>
        <w:rPr>
          <w:rFonts w:ascii="Liberation Serif" w:hAnsi="Liberation Serif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9C5ED6" w:rsidRPr="00991175" w:rsidTr="00EF0F1F">
        <w:tc>
          <w:tcPr>
            <w:tcW w:w="6096" w:type="dxa"/>
            <w:shd w:val="clear" w:color="auto" w:fill="auto"/>
          </w:tcPr>
          <w:p w:rsidR="009C5ED6" w:rsidRPr="00D031DC" w:rsidRDefault="009C5ED6" w:rsidP="00EF0F1F">
            <w:pPr>
              <w:tabs>
                <w:tab w:val="left" w:pos="5954"/>
                <w:tab w:val="right" w:pos="9900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9C5ED6" w:rsidRPr="00991175" w:rsidRDefault="009C5ED6" w:rsidP="00EF0F1F">
            <w:pPr>
              <w:tabs>
                <w:tab w:val="left" w:pos="5954"/>
                <w:tab w:val="right" w:pos="9900"/>
              </w:tabs>
              <w:ind w:left="602"/>
              <w:rPr>
                <w:rFonts w:ascii="Liberation Serif" w:hAnsi="Liberation Serif"/>
                <w:sz w:val="26"/>
                <w:szCs w:val="26"/>
              </w:rPr>
            </w:pPr>
            <w:r w:rsidRPr="00991175">
              <w:rPr>
                <w:rFonts w:ascii="Liberation Serif" w:hAnsi="Liberation Serif"/>
                <w:sz w:val="26"/>
                <w:szCs w:val="26"/>
              </w:rPr>
              <w:t>Приложение № 2</w:t>
            </w:r>
          </w:p>
          <w:p w:rsidR="009C5ED6" w:rsidRPr="00991175" w:rsidRDefault="009C5ED6" w:rsidP="00EF0F1F">
            <w:pPr>
              <w:tabs>
                <w:tab w:val="left" w:pos="5954"/>
                <w:tab w:val="right" w:pos="9900"/>
              </w:tabs>
              <w:ind w:left="602"/>
              <w:rPr>
                <w:rFonts w:ascii="Liberation Serif" w:hAnsi="Liberation Serif"/>
                <w:sz w:val="26"/>
                <w:szCs w:val="26"/>
              </w:rPr>
            </w:pPr>
            <w:r w:rsidRPr="00991175">
              <w:rPr>
                <w:rFonts w:ascii="Liberation Serif" w:hAnsi="Liberation Serif"/>
                <w:sz w:val="26"/>
                <w:szCs w:val="26"/>
              </w:rPr>
              <w:t>УТВЕРЖДЕНЫ</w:t>
            </w:r>
          </w:p>
          <w:p w:rsidR="009C5ED6" w:rsidRPr="00991175" w:rsidRDefault="009C5ED6" w:rsidP="004C6E0A">
            <w:pPr>
              <w:tabs>
                <w:tab w:val="right" w:pos="9900"/>
              </w:tabs>
              <w:ind w:left="602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6"/>
                <w:szCs w:val="26"/>
              </w:rPr>
              <w:t xml:space="preserve">постановлением администрации                                                                                                       Невьянского городского   округа                                                                                            от </w:t>
            </w:r>
            <w:r w:rsidR="004C6E0A">
              <w:rPr>
                <w:rFonts w:ascii="Liberation Serif" w:hAnsi="Liberation Serif"/>
                <w:sz w:val="26"/>
                <w:szCs w:val="26"/>
              </w:rPr>
              <w:t>18.10.2022</w:t>
            </w:r>
            <w:r w:rsidRPr="00991175">
              <w:rPr>
                <w:rFonts w:ascii="Liberation Serif" w:hAnsi="Liberation Serif"/>
                <w:sz w:val="26"/>
                <w:szCs w:val="26"/>
              </w:rPr>
              <w:t xml:space="preserve"> № </w:t>
            </w:r>
            <w:r w:rsidR="004C6E0A">
              <w:rPr>
                <w:rFonts w:ascii="Liberation Serif" w:hAnsi="Liberation Serif"/>
                <w:sz w:val="26"/>
                <w:szCs w:val="26"/>
              </w:rPr>
              <w:t>1886</w:t>
            </w:r>
            <w:r w:rsidRPr="00991175">
              <w:rPr>
                <w:rFonts w:ascii="Liberation Serif" w:hAnsi="Liberation Serif"/>
                <w:sz w:val="26"/>
                <w:szCs w:val="26"/>
              </w:rPr>
              <w:t xml:space="preserve"> -</w:t>
            </w:r>
            <w:proofErr w:type="gramStart"/>
            <w:r w:rsidRPr="0099117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991175">
              <w:rPr>
                <w:rFonts w:ascii="Liberation Serif" w:hAnsi="Liberation Serif"/>
                <w:sz w:val="26"/>
                <w:szCs w:val="26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</w:tr>
    </w:tbl>
    <w:p w:rsidR="009C5ED6" w:rsidRPr="00991175" w:rsidRDefault="009C5ED6" w:rsidP="009C5ED6">
      <w:pPr>
        <w:tabs>
          <w:tab w:val="left" w:pos="5954"/>
          <w:tab w:val="right" w:pos="9900"/>
        </w:tabs>
        <w:jc w:val="center"/>
        <w:rPr>
          <w:rFonts w:ascii="Liberation Serif" w:hAnsi="Liberation Serif"/>
          <w:sz w:val="20"/>
          <w:szCs w:val="20"/>
        </w:rPr>
      </w:pPr>
      <w:r w:rsidRPr="00991175">
        <w:rPr>
          <w:rFonts w:ascii="Liberation Serif" w:hAnsi="Liberation Serif"/>
          <w:sz w:val="26"/>
          <w:szCs w:val="26"/>
        </w:rPr>
        <w:t xml:space="preserve">                                                                 </w:t>
      </w:r>
      <w:r w:rsidRPr="00991175">
        <w:rPr>
          <w:rFonts w:ascii="Liberation Serif" w:hAnsi="Liberation Serif"/>
          <w:sz w:val="20"/>
          <w:szCs w:val="20"/>
        </w:rPr>
        <w:tab/>
      </w:r>
      <w:r w:rsidRPr="00991175">
        <w:rPr>
          <w:rFonts w:ascii="Liberation Serif" w:hAnsi="Liberation Serif"/>
          <w:sz w:val="20"/>
          <w:szCs w:val="20"/>
        </w:rPr>
        <w:tab/>
      </w:r>
    </w:p>
    <w:tbl>
      <w:tblPr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8"/>
        <w:gridCol w:w="2957"/>
        <w:gridCol w:w="709"/>
        <w:gridCol w:w="1277"/>
        <w:gridCol w:w="566"/>
        <w:gridCol w:w="1276"/>
        <w:gridCol w:w="1275"/>
        <w:gridCol w:w="1276"/>
        <w:gridCol w:w="766"/>
      </w:tblGrid>
      <w:tr w:rsidR="009C5ED6" w:rsidRPr="00B2740A" w:rsidTr="00EF0F1F">
        <w:trPr>
          <w:trHeight w:val="315"/>
        </w:trPr>
        <w:tc>
          <w:tcPr>
            <w:tcW w:w="10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6" w:rsidRPr="00AD693E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AD693E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Сводные показатели исполнения бюджета Невьянского городского округа </w:t>
            </w:r>
          </w:p>
        </w:tc>
      </w:tr>
      <w:tr w:rsidR="009C5ED6" w:rsidRPr="00B2740A" w:rsidTr="00EF0F1F">
        <w:trPr>
          <w:trHeight w:val="315"/>
        </w:trPr>
        <w:tc>
          <w:tcPr>
            <w:tcW w:w="10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6" w:rsidRPr="00AD693E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AD693E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 по расходам за 9 месяцев 2022 года</w:t>
            </w:r>
          </w:p>
        </w:tc>
      </w:tr>
      <w:tr w:rsidR="009C5ED6" w:rsidRPr="00B2740A" w:rsidTr="00EF0F1F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  <w:proofErr w:type="gramStart"/>
            <w:r w:rsidRPr="00B2740A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B2740A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Сумма средств, предусмотренная на 2022 год решением о бюджете,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Утвержденные бюджетные ассигнования на 2022 год, с учетом уточнений, в тыс. руб.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Исполнено</w:t>
            </w:r>
          </w:p>
        </w:tc>
      </w:tr>
      <w:tr w:rsidR="009C5ED6" w:rsidRPr="00B2740A" w:rsidTr="00EF0F1F">
        <w:trPr>
          <w:cantSplit/>
          <w:trHeight w:val="151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тыс. руб.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 % к сумме средств, отраженных в графе 7</w:t>
            </w:r>
            <w:proofErr w:type="gramEnd"/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E300AD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19"/>
                <w:szCs w:val="19"/>
              </w:rPr>
            </w:pPr>
            <w:r w:rsidRPr="00E300AD">
              <w:rPr>
                <w:rFonts w:ascii="Liberation Serif" w:hAnsi="Liberation Serif"/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158 310,24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145 652,54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92 879,47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63,77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3 061,91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3 234,86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2 307,17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71,32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2 307,17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75,35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2 307,17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75,35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Глава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0130111020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2 307,17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75,35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0130111020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2 307,17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75,35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9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7000155491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4 483,73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4 483,73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3 242,50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72,32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4 483,73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4 483,73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3 242,50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72,32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Председатель Думы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2 222,36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1 746,83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78,60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2 222,36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1 746,83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78,60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3,89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5,56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деятельности Думы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2 203,69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2 203,69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1 493,67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67,78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1 728,16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1 193,72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69,07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475,53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475,53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63,08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91 627,51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92 157,31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55 916,20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60,67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91 412,74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91 412,74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55 775,04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61,01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муниципальной службы 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73,68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73,68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46,68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76,53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92,58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72,33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91 223,74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91 223,74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55 635,78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60,99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91 223,74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91 223,74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55 635,78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60,99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78 476,24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78 476,24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49 598,54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63,20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31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12 687,50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12 687,50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5 987,24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47,19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83,33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18,96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65,72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65,72</w:t>
            </w:r>
          </w:p>
        </w:tc>
      </w:tr>
      <w:tr w:rsidR="009C5ED6" w:rsidRPr="00B2740A" w:rsidTr="00EF0F1F">
        <w:trPr>
          <w:cantSplit/>
          <w:trHeight w:val="25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86,79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250,73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86,79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250,73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86,79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41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0130151200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250,73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86,79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250,73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86,79</w:t>
            </w:r>
          </w:p>
        </w:tc>
      </w:tr>
      <w:tr w:rsidR="009C5ED6" w:rsidRPr="00B2740A" w:rsidTr="00EF0F1F">
        <w:trPr>
          <w:cantSplit/>
          <w:trHeight w:val="8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23 638,43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23 766,02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15 454,61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65,03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19 251,63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19 251,63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12 300,84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63,90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1 539,21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680,76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44,23</w:t>
            </w:r>
          </w:p>
        </w:tc>
      </w:tr>
      <w:tr w:rsidR="009C5ED6" w:rsidRPr="00B2740A" w:rsidTr="00EF0F1F">
        <w:trPr>
          <w:cantSplit/>
          <w:trHeight w:val="33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133017П320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680,76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95,04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133017П320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680,76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95,04</w:t>
            </w:r>
          </w:p>
        </w:tc>
      </w:tr>
      <w:tr w:rsidR="009C5ED6" w:rsidRPr="00B2740A" w:rsidTr="00EF0F1F">
        <w:trPr>
          <w:cantSplit/>
          <w:trHeight w:val="8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133017П340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133017П340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17 712,42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17 712,42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11 620,08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65,60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16 473,43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16 473,43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10 954,39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66,50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16 250,72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16 250,72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10 779,81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66,33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174,58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78,39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54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175,92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112,56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63,98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34,94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52,21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71,21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1340171440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1 063,07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553,13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52,03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1340171440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1 063,07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553,13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52,03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1 063,07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4 514,39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3 153,77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69,86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51,03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68,47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Председатель Счетной комиссии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1 183,37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70,20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1 183,37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70,20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3 103,40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3 103,40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2 144,43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69,10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2 568,91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2 568,91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1 819,66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70,83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481,58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299,51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62,19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47,74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69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51,04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51,04</w:t>
            </w:r>
          </w:p>
        </w:tc>
      </w:tr>
      <w:tr w:rsidR="009C5ED6" w:rsidRPr="00B2740A" w:rsidTr="00EF0F1F">
        <w:trPr>
          <w:cantSplit/>
          <w:trHeight w:val="25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127,59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127,59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выборов в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700011В000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700011В000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2 061,96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Резервный фонд администрации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17 144,76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17 144,76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13 193,26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76,95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301,55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63,94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"Противодействие коррупции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на 2016- 2024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84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исследования состояния коррупции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0120110130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0120110130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301,55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66,77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0130141100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0130141100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0130141200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53,30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0130141200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53,30</w:t>
            </w:r>
          </w:p>
        </w:tc>
      </w:tr>
      <w:tr w:rsidR="009C5ED6" w:rsidRPr="00B2740A" w:rsidTr="00EF0F1F">
        <w:trPr>
          <w:cantSplit/>
          <w:trHeight w:val="22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0130141500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76,68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92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0130141500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76,68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0130146100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71,43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0130146100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71,43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4 860,88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58,09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4 860,88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58,09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41,74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41,74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2 152,86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97,50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2 152,86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97,50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201,07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20,11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201,07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20,11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732,95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81,44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732,95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81,44</w:t>
            </w:r>
          </w:p>
        </w:tc>
      </w:tr>
      <w:tr w:rsidR="009C5ED6" w:rsidRPr="00B2740A" w:rsidTr="00EF0F1F">
        <w:trPr>
          <w:cantSplit/>
          <w:trHeight w:val="11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их у собственника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"Профилактика терроризма и экстремизма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обучения муниципальных служащих по вопросам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0930119140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0930119140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8 300,16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8 300,16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8 030,83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96,76</w:t>
            </w:r>
          </w:p>
        </w:tc>
      </w:tr>
      <w:tr w:rsidR="009C5ED6" w:rsidRPr="00B2740A" w:rsidTr="00EF0F1F">
        <w:trPr>
          <w:cantSplit/>
          <w:trHeight w:val="18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3 000,16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3 000,16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2 730,83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91,02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3 000,16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3 000,16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2 730,83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91,02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Субсидия муниципальному предприятию Столовая № 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7000110020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13 384,46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18 170,26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12 936,82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71,20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33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11 482,11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16 243,91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11 484,15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70,70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9 759,91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9 842,50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5 330,67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54,16</w:t>
            </w:r>
          </w:p>
        </w:tc>
      </w:tr>
      <w:tr w:rsidR="009C5ED6" w:rsidRPr="00B2740A" w:rsidTr="00EF0F1F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6 935,01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7 017,60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4 676,53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66,64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6 260,21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6 342,80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4 170,55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65,75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3 926,11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2 283,35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56,96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174,72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28,36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1 699,47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1 699,47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35,29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247,29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59,46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360,26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360,26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53,20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безопасности 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соревнований среди учащихся "Школа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258,70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0210112050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258,70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2 824,90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2 824,90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654,14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23,16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53,33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260,97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21,15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260,97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21,15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193,83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38,39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193,83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38,39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Содержание пожарного автомобиля в д. Нижние Таволги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минерализованных полос вокруг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159,34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22,76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159,34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22,76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Приобретение, монтаж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0220112140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6 401,41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6 153,48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96,13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Резервный фонд администрации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25,45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25,45</w:t>
            </w:r>
          </w:p>
        </w:tc>
      </w:tr>
      <w:tr w:rsidR="009C5ED6" w:rsidRPr="00B2740A" w:rsidTr="00EF0F1F">
        <w:trPr>
          <w:cantSplit/>
          <w:trHeight w:val="47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88,69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88,69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Резервный фонд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1 683,55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1 707,55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1 233,87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72,26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162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1 087,75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69,68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"Профилактика терроризма и экстремизма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0930119170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0930119170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"Профилактика правонарушений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1 087,75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70,59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0940119060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0940119060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3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0940119200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61,62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0940119200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50,33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0940119200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0940119210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0940119210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0940119230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243,75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71,69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175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0940119230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243,75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71,69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99,97</w:t>
            </w:r>
          </w:p>
        </w:tc>
      </w:tr>
      <w:tr w:rsidR="009C5ED6" w:rsidRPr="00B2740A" w:rsidTr="00EF0F1F">
        <w:trPr>
          <w:cantSplit/>
          <w:trHeight w:val="8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99,95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99,95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98,00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требованиям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1600116010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98,00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1600116010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98,00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Резервный фонд администрации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98 502,82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98 775,38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52 716,35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53,37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1 139,10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1 411,66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936,98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66,37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914,44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190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"Организация и содержание объектов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1 080,60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1 080,60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914,44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84,62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Осуществление государственного полномочия Свердловской области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914,44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97,97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64,18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880,55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99,99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0540142П10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0540142П10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0,00%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0540142П10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0,00%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8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 агропромышленного комплекса, потребительского рынка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33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199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Мероприятия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ярмарок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1230113490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1230113490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8,27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Резервный фонд администрации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8,27</w:t>
            </w:r>
          </w:p>
        </w:tc>
      </w:tr>
      <w:tr w:rsidR="009C5ED6" w:rsidRPr="00B2740A" w:rsidTr="009C5ED6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205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22,54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8,27</w:t>
            </w:r>
          </w:p>
        </w:tc>
      </w:tr>
      <w:tr w:rsidR="009C5ED6" w:rsidRPr="00B2740A" w:rsidTr="009C5ED6">
        <w:trPr>
          <w:cantSplit/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lastRenderedPageBreak/>
              <w:t>206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1 798,12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1 798,12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88,98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1 798,12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88,98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1 798,12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88,98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1 798,12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88,98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1 798,12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88,98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1 219,60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1 219,60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5,60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транспортной инфраструктуры, дорожного хозяйства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5,60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5,60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0420114190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0420114190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0420114191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5,74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0420114191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5,74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83 405,56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83 405,56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46 596,00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55,87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транспортной инфраструктуры, дорожного хозяйства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83 405,56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83 405,56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46 596,00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55,87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"Функционирование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83 105,56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83 105,56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46 596,00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56,07</w:t>
            </w:r>
          </w:p>
        </w:tc>
      </w:tr>
      <w:tr w:rsidR="009C5ED6" w:rsidRPr="00B2740A" w:rsidTr="00EF0F1F">
        <w:trPr>
          <w:cantSplit/>
          <w:trHeight w:val="5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221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Проектирование и (или) реконструкция улично-дорожной сети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4 684,00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4 684,00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0673FC">
        <w:trPr>
          <w:cantSplit/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223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Содержание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18 995,60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18 995,60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12 832,47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67,55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7 084,15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7 084,15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921,03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11 911,45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11 911,45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11 911,44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881,33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29,38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2 223,15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2 223,15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4,70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776,85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17 019,62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17 019,62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17 010,98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99,95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17 019,62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17 019,62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17 010,98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99,95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238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0410214150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14 960,00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0673FC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239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19 550,74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19 550,74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14 651,40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74,94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19 550,74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19 550,74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14 651,40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74,94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474,22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26,29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474,22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26,29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0410214230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0420114120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0420114120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3 422,40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3 422,40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15,62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3 422,40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3 422,40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15,62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3 422,40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3 422,40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15,62%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Приобретение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0910113510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0910113510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253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Функционирование информационно-коммуникационных технологий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0910113550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534,60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26,97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254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0910113550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534,60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26,97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7 518,04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7 518,04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2 980,47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39,64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1 780,95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757,71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42,55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1 780,95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757,71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42,55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0330113070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1 273,45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1 273,45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612,72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48,11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0330113070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1 273,45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1 273,45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612,72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48,11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0330113140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144,99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28,57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0330113140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144,99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28,57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1 262,91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30,89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372,21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17,00</w:t>
            </w:r>
          </w:p>
        </w:tc>
      </w:tr>
      <w:tr w:rsidR="009C5ED6" w:rsidRPr="00B2740A" w:rsidTr="000673FC">
        <w:trPr>
          <w:cantSplit/>
          <w:trHeight w:val="15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264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96,65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7,43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265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96,65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7,43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20,50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20,50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193,57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64,52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193,57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64,52</w:t>
            </w:r>
          </w:p>
        </w:tc>
      </w:tr>
      <w:tr w:rsidR="009C5ED6" w:rsidRPr="00B2740A" w:rsidTr="00EF0F1F">
        <w:trPr>
          <w:cantSplit/>
          <w:trHeight w:val="16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890,69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46,93</w:t>
            </w:r>
          </w:p>
        </w:tc>
      </w:tr>
      <w:tr w:rsidR="009C5ED6" w:rsidRPr="00B2740A" w:rsidTr="000673FC">
        <w:trPr>
          <w:cantSplit/>
          <w:trHeight w:val="2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273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распоряжение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890,69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55,67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274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890,69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55,67</w:t>
            </w:r>
          </w:p>
        </w:tc>
      </w:tr>
      <w:tr w:rsidR="009C5ED6" w:rsidRPr="00B2740A" w:rsidTr="00EF0F1F">
        <w:trPr>
          <w:cantSplit/>
          <w:trHeight w:val="22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0620113800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0620113800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50,38</w:t>
            </w:r>
          </w:p>
        </w:tc>
      </w:tr>
      <w:tr w:rsidR="009C5ED6" w:rsidRPr="00B2740A" w:rsidTr="00EF0F1F">
        <w:trPr>
          <w:cantSplit/>
          <w:trHeight w:val="5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туризма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50,38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и проведение событийных туристических мероприятий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0810188060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55,42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0810188060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55,42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0810188070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0810188070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283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899,85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58,81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"Содействие развитию малого и среднего предпринимательства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38,83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1220113440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78,43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286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1220113440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78,43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Предоставление субсидии субъектам малого и среднего предпринимательства,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1220113460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0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1220113460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8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 агропромышленного комплекса, потребительского рынка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499,85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99,97</w:t>
            </w:r>
          </w:p>
        </w:tc>
      </w:tr>
      <w:tr w:rsidR="009C5ED6" w:rsidRPr="00B2740A" w:rsidTr="00EF0F1F">
        <w:trPr>
          <w:cantSplit/>
          <w:trHeight w:val="13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1230113480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499,85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1230113480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499,85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99,97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638 260,11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699 292,54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225 350,29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32,23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293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307 139,33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307 139,33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29 076,69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9,47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292 107,91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292 107,91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20 359,58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6,97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295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292 107,91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292 107,91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20 359,58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6,97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Снос расселяемых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0310113030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4 080,56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301,45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7,39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0310113030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4 080,56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301,45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7,39</w:t>
            </w:r>
          </w:p>
        </w:tc>
      </w:tr>
      <w:tr w:rsidR="009C5ED6" w:rsidRPr="00B2740A" w:rsidTr="000673FC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298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0310113100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299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0310113100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Переселение граждан из аварийного жилищного фонда за счет средств, поступивших от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государственной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031F367483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260 240,35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260 240,35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17 710,23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6,81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031F367483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215 113,72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215 113,72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1 855,22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0,86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031F367483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45 126,63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45 126,63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15 855,01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35,13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031F367484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16 826,51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16 826,51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1 186,56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7,05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031F367484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13 526,39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13 526,39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119,69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0,88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031F367484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3 300,12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3 300,12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1 066,87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32,33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031F36748S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10 113,49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10 113,49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314,34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3,11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031F36748S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8 538,43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8 538,43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0,23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031F36748S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294,39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18,69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6 083,25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6 083,25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3 697,11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60,78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6 083,25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6 083,25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3 697,11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60,78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0520115210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1 029,20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66,83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0520115210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1 029,20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66,83</w:t>
            </w:r>
          </w:p>
        </w:tc>
      </w:tr>
      <w:tr w:rsidR="009C5ED6" w:rsidRPr="00B2740A" w:rsidTr="00EF0F1F">
        <w:trPr>
          <w:cantSplit/>
          <w:trHeight w:val="3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313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0520115220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149,63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99,75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0520115220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149,63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99,75</w:t>
            </w:r>
          </w:p>
        </w:tc>
      </w:tr>
      <w:tr w:rsidR="009C5ED6" w:rsidRPr="00B2740A" w:rsidTr="000673FC">
        <w:trPr>
          <w:cantSplit/>
          <w:trHeight w:val="19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315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0520115230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4 202,00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4 202,00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2 518,28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59,93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0520115230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2 518,28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59,93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0520115240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0520115240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8 948,17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8 948,17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5 020,00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56,10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Резервный фонд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8 948,17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8 948,17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5 020,00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56,10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8 948,17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8 948,17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5 020,00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56,10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109 080,91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127 815,92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49 564,46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38,78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59 748,74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59 748,74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17 798,92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29,79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"Строительство объектов капитального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59 748,74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59 748,74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17 798,92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29,79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2 386,94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2 386,94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805,72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33,76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805,72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43,67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541,94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541,94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328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0320242300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50 070,00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50 070,00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14 677,45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29,31</w:t>
            </w:r>
          </w:p>
        </w:tc>
      </w:tr>
      <w:tr w:rsidR="009C5ED6" w:rsidRPr="00B2740A" w:rsidTr="000673FC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0320242300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14 677,45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29,31</w:t>
            </w:r>
          </w:p>
        </w:tc>
      </w:tr>
      <w:tr w:rsidR="009C5ED6" w:rsidRPr="00B2740A" w:rsidTr="000673FC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330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03202S2300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7 291,80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7 291,80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2 315,75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31,76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03202S2300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7 291,80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7 291,80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2 315,75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31,76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34 742,38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37 764,88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6 482,39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17,17</w:t>
            </w:r>
          </w:p>
        </w:tc>
      </w:tr>
      <w:tr w:rsidR="009C5ED6" w:rsidRPr="00B2740A" w:rsidTr="00EF0F1F">
        <w:trPr>
          <w:cantSplit/>
          <w:trHeight w:val="10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52,63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о-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96,00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Обеспечение технологического присоединения </w:t>
            </w:r>
            <w:proofErr w:type="spell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санитарно-защитных зон муниципальных водозаборов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4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342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0510115750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0510115790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"Энергосбережение и повышение энергетической эффективности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14 692,25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15 792,25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2 042,39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12,93</w:t>
            </w:r>
          </w:p>
        </w:tc>
      </w:tr>
      <w:tr w:rsidR="009C5ED6" w:rsidRPr="00B2740A" w:rsidTr="00EF0F1F">
        <w:trPr>
          <w:cantSplit/>
          <w:trHeight w:val="15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12 192,25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13 698,12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1 993,39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14,55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12 192,25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13 698,12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1 993,39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14,55</w:t>
            </w:r>
          </w:p>
        </w:tc>
      </w:tr>
      <w:tr w:rsidR="009C5ED6" w:rsidRPr="00B2740A" w:rsidTr="00EF0F1F">
        <w:trPr>
          <w:cantSplit/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2,34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2,34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"Организация и содержание объектов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12 680,13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15 702,63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7,26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Мероприятия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12 338,53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12 338,53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9,24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354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0540115560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4 018,53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4 018,53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28,37</w:t>
            </w:r>
          </w:p>
        </w:tc>
      </w:tr>
      <w:tr w:rsidR="009C5ED6" w:rsidRPr="00B2740A" w:rsidTr="00EF0F1F">
        <w:trPr>
          <w:cantSplit/>
          <w:trHeight w:val="1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Государственная поддержка закупки контейнеров,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054G252690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054G252690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14 589,79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30 302,30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25 283,15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83,44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8 580,84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63,09</w:t>
            </w:r>
          </w:p>
        </w:tc>
      </w:tr>
      <w:tr w:rsidR="009C5ED6" w:rsidRPr="00B2740A" w:rsidTr="00EF0F1F">
        <w:trPr>
          <w:cantSplit/>
          <w:trHeight w:val="10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8 580,84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63,09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Резервный фонд администрации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12 191,81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12 191,82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12 191,81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12 191,82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Содействие в организации электро-, тепл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о-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, газо- и водоснабжения,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7000142800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4 491,90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4 491,90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1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7000142800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4 491,90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4 491,90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366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206 066,51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248 446,51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138 172,03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55,61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43 037,67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43 037,67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27 277,48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63,38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"Энергосбережение и повышение энергетической эффективности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36,36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369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36,36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890,44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890,44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2 409,56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2 409,56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49,80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"Организация и содержание объектов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33 805,54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33 805,54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21 889,08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64,75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Ремонт пешеходных мостовых сооружений и обустройство плотов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Вырубка и подрезка деревьев с вывозом порубочных остатков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Обустройство новогоднего городка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18 054,84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18 054,84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13 164,28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72,91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5 835,13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5 835,13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944,57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16,19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12 219,71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12 219,71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12 219,71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10 740,60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10 740,60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7 547,73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70,27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386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3 342,87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3 342,87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4,49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7 397,73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7 397,73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7 397,73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Мероприятия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79,91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97,25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Проектирование сетей наружного освещения и электроснабжения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0540115830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0540115830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5 932,13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5 932,13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4 188,40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70,61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0550115600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5 593,73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5 593,73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68,83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0550115600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5 593,73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5 593,73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68,83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санитарно-защитных зон муниципальных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0550115930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338,40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0550115930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338,40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162 887,37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205 267,37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110 753,08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53,96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399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162 887,37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205 267,37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110 753,08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53,96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1420215540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1420215540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142F215520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8 052,37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8 052,37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6 358,08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78,96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142F215520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142F215520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6 752,37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6 752,37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6 358,08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94,16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405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142F215530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142F215530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142F215540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3 695,00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98,27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142F215540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3 695,00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98,27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Благоустройство общественной территории "Калейдоскоп времен. Концепция развития набережной вдоль ул. Советской, г. </w:t>
            </w:r>
            <w:proofErr w:type="spell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,С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вердловская</w:t>
            </w:r>
            <w:proofErr w:type="spell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область"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142F254240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58,92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142F254240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58,92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142F25424F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142F25424F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142F255550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141,47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lastRenderedPageBreak/>
              <w:t>418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15 973,36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15 890,77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8 537,10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53,72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15 948,59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8 521,74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53,71</w:t>
            </w:r>
          </w:p>
        </w:tc>
      </w:tr>
      <w:tr w:rsidR="009C5ED6" w:rsidRPr="00B2740A" w:rsidTr="00EF0F1F">
        <w:trPr>
          <w:cantSplit/>
          <w:trHeight w:val="47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"Энергосбережение и повышение энергетической эффективности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4 833,95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4 833,95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2 094,43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43,33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4 788,95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4 788,95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2 077,33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43,38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2 788,95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542,42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19,45</w:t>
            </w:r>
          </w:p>
        </w:tc>
      </w:tr>
      <w:tr w:rsidR="009C5ED6" w:rsidRPr="00B2740A" w:rsidTr="00EF0F1F">
        <w:trPr>
          <w:cantSplit/>
          <w:trHeight w:val="11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0530115390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1 534,91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76,75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"Организация и содержание объектов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11 114,64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11 032,05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6 427,31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58,26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7 633,42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7 633,42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64,19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7 633,42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7 633,42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64,19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3 481,22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3 398,63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1 527,31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44,94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2 623,22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2 540,63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789,29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31,07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431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0540115580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738,02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86,02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62,02</w:t>
            </w:r>
          </w:p>
        </w:tc>
      </w:tr>
      <w:tr w:rsidR="009C5ED6" w:rsidRPr="00B2740A" w:rsidTr="00EF0F1F">
        <w:trPr>
          <w:cantSplit/>
          <w:trHeight w:val="47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62,02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62,02</w:t>
            </w:r>
          </w:p>
        </w:tc>
      </w:tr>
      <w:tr w:rsidR="009C5ED6" w:rsidRPr="00B2740A" w:rsidTr="00EF0F1F">
        <w:trPr>
          <w:cantSplit/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435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1 810,42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39,50</w:t>
            </w:r>
          </w:p>
        </w:tc>
      </w:tr>
      <w:tr w:rsidR="009C5ED6" w:rsidRPr="00B2740A" w:rsidTr="00EF0F1F">
        <w:trPr>
          <w:cantSplit/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436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Утилизация ртутных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441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329,70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47,82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329,70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47,82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329,70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47,82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447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биотехнических мероприятий по диким животным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</w:t>
            </w:r>
            <w:proofErr w:type="spell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акарицидной</w:t>
            </w:r>
            <w:proofErr w:type="spell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451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1 030,85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1 030,85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385,50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37,40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385,50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37,40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385,50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37,40</w:t>
            </w:r>
          </w:p>
        </w:tc>
      </w:tr>
      <w:tr w:rsidR="009C5ED6" w:rsidRPr="00B2740A" w:rsidTr="00EF0F1F">
        <w:trPr>
          <w:cantSplit/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83,29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83,29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экологических акций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0560115660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1 457 758,57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1 451 551,77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1 120 864,36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77,22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461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422 678,74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422 678,75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320 399,30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75,80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420 901,97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420 901,97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318 622,53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75,70</w:t>
            </w:r>
          </w:p>
        </w:tc>
      </w:tr>
      <w:tr w:rsidR="009C5ED6" w:rsidRPr="00B2740A" w:rsidTr="00EF0F1F">
        <w:trPr>
          <w:cantSplit/>
          <w:trHeight w:val="5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системы дошкольного образования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420 901,97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420 901,97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318 622,53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75,70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464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234 124,10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234 124,10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176 256,71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75,28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96 186,60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96 186,60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72 780,73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75,67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137 937,50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137 937,50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103 475,99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75,02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2 185,50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72,83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891,80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70,34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1 293,70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74,64</w:t>
            </w:r>
          </w:p>
        </w:tc>
      </w:tr>
      <w:tr w:rsidR="009C5ED6" w:rsidRPr="00B2740A" w:rsidTr="00EF0F1F">
        <w:trPr>
          <w:cantSplit/>
          <w:trHeight w:val="28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0710145310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14 601,30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14 601,30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10 746,53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73,60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0710145310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14 601,30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14 601,30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10 746,53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73,60</w:t>
            </w:r>
          </w:p>
        </w:tc>
      </w:tr>
      <w:tr w:rsidR="009C5ED6" w:rsidRPr="00B2740A" w:rsidTr="00EF0F1F">
        <w:trPr>
          <w:cantSplit/>
          <w:trHeight w:val="28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472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0710145320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125,30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0710145320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75,03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159 515,69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159 515,69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119 841,75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75,13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73 159,89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73 159,89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55 499,10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75,86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86 355,80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86 355,80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64 342,65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74,51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8 891,13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8 891,13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8 864,98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99,71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6 562,77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6 562,77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6 536,63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99,60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2 328,36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2 328,36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2 328,35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0710167030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601,75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0710167030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601,75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483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1 776,77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1 776,77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929,43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847,34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486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634 597,63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628 365,82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485 549,27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77,27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"Строительство объектов капитального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5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Разработка проектно-сметной документации и строительство </w:t>
            </w:r>
            <w:proofErr w:type="spell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пристроя</w:t>
            </w:r>
            <w:proofErr w:type="spell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0320113170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2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0320113170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630 072,45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623 840,64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483 921,09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77,57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492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системы общего образования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629 892,88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623 661,07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483 787,59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77,57</w:t>
            </w:r>
          </w:p>
        </w:tc>
      </w:tr>
      <w:tr w:rsidR="009C5ED6" w:rsidRPr="00B2740A" w:rsidTr="00EF0F1F">
        <w:trPr>
          <w:cantSplit/>
          <w:trHeight w:val="29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311 751,70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311 751,70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234 930,74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75,36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180 243,50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180 243,50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136 016,71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75,46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131 508,20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131 508,20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98 914,03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75,22</w:t>
            </w:r>
          </w:p>
        </w:tc>
      </w:tr>
      <w:tr w:rsidR="009C5ED6" w:rsidRPr="00B2740A" w:rsidTr="00EF0F1F">
        <w:trPr>
          <w:cantSplit/>
          <w:trHeight w:val="28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16 423,00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12 735,62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74,08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8 818,30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9 306,90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6 617,72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71,11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7 604,70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7 884,30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6 117,90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77,60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499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21 171,47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66,13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16 047,60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11 122,72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69,31</w:t>
            </w:r>
          </w:p>
        </w:tc>
      </w:tr>
      <w:tr w:rsidR="009C5ED6" w:rsidRPr="00B2740A" w:rsidTr="000673FC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15 967,40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15 967,40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10 048,75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62,93</w:t>
            </w:r>
          </w:p>
        </w:tc>
      </w:tr>
      <w:tr w:rsidR="009C5ED6" w:rsidRPr="00B2740A" w:rsidTr="000673FC">
        <w:trPr>
          <w:cantSplit/>
          <w:trHeight w:val="8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502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675,20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503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387,20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99,87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8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0720153030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23 897,00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17 933,87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75,05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0720153030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13 924,80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13 924,80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10 460,19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75,12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0720153030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9 972,20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9 972,20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7 473,68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74,95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144 386,74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144 386,74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110 341,95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76,42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77 659,90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77 659,90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59 990,41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77,25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66 726,84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66 726,84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50 351,54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75,46</w:t>
            </w:r>
          </w:p>
        </w:tc>
      </w:tr>
      <w:tr w:rsidR="009C5ED6" w:rsidRPr="00B2740A" w:rsidTr="00EF0F1F">
        <w:trPr>
          <w:cantSplit/>
          <w:trHeight w:val="17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spell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муниципальны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e</w:t>
            </w:r>
            <w:proofErr w:type="spellEnd"/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общеобразовательныe</w:t>
            </w:r>
            <w:proofErr w:type="spell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14 467,08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14 467,08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14 453,00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4 387,63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4 387,63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4 373,55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99,68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10 079,45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10 079,45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10 079,45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2 555,00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2 555,00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17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516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790,09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711,01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8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519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Приобретение </w:t>
            </w:r>
            <w:proofErr w:type="spell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немонтируемого</w:t>
            </w:r>
            <w:proofErr w:type="spell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16 912,53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16 912,53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16 912,53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0720167260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16 912,53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16 912,53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16 912,53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07201L3040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27 082,30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20 082,30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12 351,88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61,51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07201L3040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13 583,90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10 083,90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6 332,50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62,80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07201L3040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13 498,40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9 998,40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6 019,38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60,20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07201L7500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29 261,04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29 261,04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29 261,04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07201L7500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29 261,04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29 261,04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29 261,04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07201S5410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07201S5410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99,87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07201S5410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072E167270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072E167270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531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системы дополнительного образования, отдыха и оздоровления детей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133,50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74,34</w:t>
            </w:r>
          </w:p>
        </w:tc>
      </w:tr>
      <w:tr w:rsidR="009C5ED6" w:rsidRPr="00B2740A" w:rsidTr="00EF0F1F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74,34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74,34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535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1 574,96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1 574,96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1 087,55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1 087,55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487,41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487,41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541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325 909,97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325 909,97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258 129,64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79,20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58 363,15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58 363,15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46 611,84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79,87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системы дополнительного образования, отдыха и оздоровления детей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58 363,15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58 363,15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46 611,84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79,87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50 365,80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50 365,80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40 503,09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80,42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25 900,90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25 900,90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20 904,07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80,71</w:t>
            </w:r>
          </w:p>
        </w:tc>
      </w:tr>
      <w:tr w:rsidR="009C5ED6" w:rsidRPr="00B2740A" w:rsidTr="000673FC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24 464,90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24 464,90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19 599,02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80,11</w:t>
            </w:r>
          </w:p>
        </w:tc>
      </w:tr>
      <w:tr w:rsidR="009C5ED6" w:rsidRPr="00B2740A" w:rsidTr="000673FC">
        <w:trPr>
          <w:cantSplit/>
          <w:trHeight w:val="17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547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499,05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499,05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499,05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7 498,30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7 498,30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5 609,70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74,81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7 498,30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7 498,30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5 609,70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74,81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551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58 306,37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58 306,37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43 540,13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74,67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58 306,37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58 306,37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43 540,13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74,67</w:t>
            </w:r>
          </w:p>
        </w:tc>
      </w:tr>
      <w:tr w:rsidR="009C5ED6" w:rsidRPr="00B2740A" w:rsidTr="00EF0F1F">
        <w:trPr>
          <w:cantSplit/>
          <w:trHeight w:val="22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0830146600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1 611,38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0830146600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1 611,38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0830188320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55 119,87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55 119,87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40 890,76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74,19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0830188320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55 119,87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55 119,87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40 890,76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74,19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0830188330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0830188330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559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физической культуры, спорта и молодежной политики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208 217,53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208 217,53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166 954,75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80,18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208 217,53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208 217,53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166 954,75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80,18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38 939,90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38 939,90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30 850,00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79,22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15 184,16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15 184,16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10 550,00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69,48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23 755,74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23 755,74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85,45</w:t>
            </w:r>
          </w:p>
        </w:tc>
      </w:tr>
      <w:tr w:rsidR="009C5ED6" w:rsidRPr="00B2740A" w:rsidTr="00EF0F1F">
        <w:trPr>
          <w:cantSplit/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564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инфраструктуры объектов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1130119770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2 110,93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28,42</w:t>
            </w:r>
          </w:p>
        </w:tc>
      </w:tr>
      <w:tr w:rsidR="009C5ED6" w:rsidRPr="00B2740A" w:rsidTr="00EF0F1F">
        <w:trPr>
          <w:cantSplit/>
          <w:trHeight w:val="22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1130119770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1 210,93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49,55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1130119770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0673FC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113P548100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122 389,55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81,59</w:t>
            </w:r>
          </w:p>
        </w:tc>
      </w:tr>
      <w:tr w:rsidR="009C5ED6" w:rsidRPr="00B2740A" w:rsidTr="000673FC">
        <w:trPr>
          <w:cantSplit/>
          <w:trHeight w:val="2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570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113P548100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122 389,55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81,59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113P5S8100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16 666,70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16 666,70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12 615,20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75,69</w:t>
            </w:r>
          </w:p>
        </w:tc>
      </w:tr>
      <w:tr w:rsidR="009C5ED6" w:rsidRPr="00B2740A" w:rsidTr="00EF0F1F">
        <w:trPr>
          <w:cantSplit/>
          <w:trHeight w:val="2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572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113P5S8100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16 666,70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16 666,70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12 615,20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75,69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1 012,92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1 012,92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577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1 012,92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1 012,92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1 012,92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590,53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422,39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580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35 874,45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35 874,45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32 899,32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91,71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27 485,45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27 485,45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27 004,47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98,25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системы дополнительного образования, отдыха и оздоровления детей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27 485,45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27 485,45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27 004,47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98,25</w:t>
            </w:r>
          </w:p>
        </w:tc>
      </w:tr>
      <w:tr w:rsidR="009C5ED6" w:rsidRPr="00B2740A" w:rsidTr="00EF0F1F">
        <w:trPr>
          <w:cantSplit/>
          <w:trHeight w:val="2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583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0730145500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1 575,35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1 575,35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0730145500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1 575,35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14 191,80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14 191,80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14 109,54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99,42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7 955,92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7 955,92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7 952,35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99,96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4 137,05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4 137,05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4 099,82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99,10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2 098,84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2 098,84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2 057,37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98,02</w:t>
            </w:r>
          </w:p>
        </w:tc>
      </w:tr>
      <w:tr w:rsidR="009C5ED6" w:rsidRPr="00B2740A" w:rsidTr="000673FC">
        <w:trPr>
          <w:cantSplit/>
          <w:trHeight w:val="8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590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316,80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316,80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0730167360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11 286,30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11 286,30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10 887,58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96,47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5 787,21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5 787,21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5 405,27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93,40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3 677,48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3 677,48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3 663,12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99,61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1 821,61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1 821,61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1 819,19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99,87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67,74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67,74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мероприятий по профилактике заболеваний ВИЧ/СПИД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0920119010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599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0920119010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0920119040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0920119040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физической культуры, спорта и молодежной политики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8 180,93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8 180,93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5 762,32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70,44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"Молодежь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7 028,18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7 028,18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4 845,67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68,95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307,67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307,67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608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5 425,26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5 425,26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3 374,00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62,19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4 101,50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2 608,42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63,60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731,04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59,08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34,54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1110119840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1 217,85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1 164,00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95,58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1110119840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1 217,85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1 164,00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95,58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и обеспечение деятельности молодежных "</w:t>
            </w:r>
            <w:proofErr w:type="spell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коворкинг</w:t>
            </w:r>
            <w:proofErr w:type="spell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-центров"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1110148600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1110148600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616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и обеспечение деятельности молодежных "</w:t>
            </w:r>
            <w:proofErr w:type="spell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коворкинг</w:t>
            </w:r>
            <w:proofErr w:type="spell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-центров"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11101S8600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11101S8600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"Патриотическое воспитание и подготовка к военной службе молодежи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 на 2016 - 2024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1 152,75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916,65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79,52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Мероприятия по  патриотическому воспитанию 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1120119730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81,11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1120119730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81,11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Мероприятия по подготовке молодежи к военной службе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562,85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74,46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441,38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72,32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121,47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83,43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1120148700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3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625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1120148700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11201S8700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11201S8700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632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634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38 697,78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38 722,78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23 886,83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61,69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38 476,21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38 476,21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23 785,53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61,82</w:t>
            </w:r>
          </w:p>
        </w:tc>
      </w:tr>
      <w:tr w:rsidR="009C5ED6" w:rsidRPr="00B2740A" w:rsidTr="000673FC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системы дополнительного образования, отдыха и оздоровления детей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7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637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0730145500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94,55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0730145500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38 381,66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38 381,66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23 690,98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61,72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деятельности муниципального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7 974,99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7 974,99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4 420,49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55,43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7 187,18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7 187,18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3 910,09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54,40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64,79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643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30 406,67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30 406,67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19 270,49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63,38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22 294,86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22 294,86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14 589,77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65,44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8 085,80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8 085,80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4 677,77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57,85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11,32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41,08</w:t>
            </w:r>
          </w:p>
        </w:tc>
      </w:tr>
      <w:tr w:rsidR="009C5ED6" w:rsidRPr="00B2740A" w:rsidTr="000673FC">
        <w:trPr>
          <w:cantSplit/>
          <w:trHeight w:val="20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45,72</w:t>
            </w:r>
          </w:p>
        </w:tc>
      </w:tr>
      <w:tr w:rsidR="009C5ED6" w:rsidRPr="00B2740A" w:rsidTr="000673FC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649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221,57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221,57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45,72</w:t>
            </w:r>
          </w:p>
        </w:tc>
      </w:tr>
      <w:tr w:rsidR="009C5ED6" w:rsidRPr="00B2740A" w:rsidTr="00EF0F1F">
        <w:trPr>
          <w:cantSplit/>
          <w:trHeight w:val="25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652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111 209,04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111 209,04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78 768,88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70,83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653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83 306,67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83 306,67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60 355,75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72,45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1 401,73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655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1 401,73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1 401,73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1 401,73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0610113300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1 401,73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81 779,94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81 779,94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60 255,75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73,68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культуры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 на 2016-2024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81 779,94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81 779,94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60 255,75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73,68</w:t>
            </w:r>
          </w:p>
        </w:tc>
      </w:tr>
      <w:tr w:rsidR="009C5ED6" w:rsidRPr="00B2740A" w:rsidTr="000673FC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660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19 312,70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19 312,70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14 595,17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75,57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19 312,70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19 312,70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14 595,17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75,57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56 687,10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56 687,10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41 400,00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73,03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56 687,10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56 687,10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41 400,00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73,03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Мероприятия по восстановлению памятников воинской славы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151,57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151,57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Общегородские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1 950,74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1 447,48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74,20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83,71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1 351,07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1 351,07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945,50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69,98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Выплата премий  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672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84,67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84,67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86,71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86,71</w:t>
            </w:r>
          </w:p>
        </w:tc>
      </w:tr>
      <w:tr w:rsidR="009C5ED6" w:rsidRPr="00B2740A" w:rsidTr="000673FC">
        <w:trPr>
          <w:cantSplit/>
          <w:trHeight w:val="17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60,52</w:t>
            </w:r>
          </w:p>
        </w:tc>
      </w:tr>
      <w:tr w:rsidR="009C5ED6" w:rsidRPr="00B2740A" w:rsidTr="000673FC">
        <w:trPr>
          <w:cantSplit/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679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0820188210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2 148,00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60,52</w:t>
            </w:r>
          </w:p>
        </w:tc>
      </w:tr>
      <w:tr w:rsidR="009C5ED6" w:rsidRPr="00B2740A" w:rsidTr="00EF0F1F">
        <w:trPr>
          <w:cantSplit/>
          <w:trHeight w:val="21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50,12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0820188220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50,12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08201L5190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08201L5190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082A246Г30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082A246Г30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686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1250188430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1250188430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0673FC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691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1500119300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27 902,37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27 902,37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18 413,13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65,99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27 064,46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27 064,46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18 035,11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66,64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"Обеспечение реализации программы " Развитие культуры и туризма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27 064,46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27 064,46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18 035,11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66,64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деятельности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27 064,46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27 064,46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18 035,11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66,64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25 837,79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25 837,79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17 313,40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67,01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1 226,67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721,71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58,83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699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378,02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45,11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837,91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837,91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378,02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45,11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378,02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45,11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Вакцинопрофилактика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0920119080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0920119080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0673FC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708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0920119120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0920119120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143 794,60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144 630,45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105 902,34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73,22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10 967,87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10 967,87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7 242,39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66,03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10 967,87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10 967,87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7 242,39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66,03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10 967,87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10 967,87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7 242,39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66,03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10 967,87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10 967,87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7 242,39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66,03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52,97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10 944,37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10 944,37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7 229,94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66,06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3 695,42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3 695,42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2 700,58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73,08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3 593,12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3 593,12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2 598,28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72,31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"Поддержка социально ориентированных некоммерческих организаций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на 2016 - 2024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3 593,12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3 593,12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2 598,28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72,31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1240110420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3 593,12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3 593,12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2 598,28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72,31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1240110420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3 593,12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3 593,12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2 598,28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72,31</w:t>
            </w:r>
          </w:p>
        </w:tc>
      </w:tr>
      <w:tr w:rsidR="009C5ED6" w:rsidRPr="00B2740A" w:rsidTr="000673FC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0673FC">
        <w:trPr>
          <w:cantSplit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723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117 019,00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117 184,40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87 333,48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74,53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116 228,20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116 393,60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86 542,68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74,35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1 215,64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78,01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84,29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729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1010110310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84,29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330,64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65,03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50,70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329,42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65,10</w:t>
            </w:r>
          </w:p>
        </w:tc>
      </w:tr>
      <w:tr w:rsidR="009C5ED6" w:rsidRPr="00B2740A" w:rsidTr="000673FC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114 669,80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114 835,20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85 327,04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74,30</w:t>
            </w:r>
          </w:p>
        </w:tc>
      </w:tr>
      <w:tr w:rsidR="009C5ED6" w:rsidRPr="00B2740A" w:rsidTr="000673FC">
        <w:trPr>
          <w:cantSplit/>
          <w:trHeight w:val="30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734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21 087,10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21 087,10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10 774,37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51,09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109,71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44,70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20 841,64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20 841,64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10 664,66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51,17</w:t>
            </w:r>
          </w:p>
        </w:tc>
      </w:tr>
      <w:tr w:rsidR="009C5ED6" w:rsidRPr="00B2740A" w:rsidTr="00EF0F1F">
        <w:trPr>
          <w:cantSplit/>
          <w:trHeight w:val="3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737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77 456,40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77 456,40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60 977,62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78,73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719,75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64,26</w:t>
            </w:r>
          </w:p>
        </w:tc>
      </w:tr>
      <w:tr w:rsidR="009C5ED6" w:rsidRPr="00B2740A" w:rsidTr="00AD512A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76 336,40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76 336,40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60 257,87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78,94</w:t>
            </w:r>
          </w:p>
        </w:tc>
      </w:tr>
      <w:tr w:rsidR="009C5ED6" w:rsidRPr="00B2740A" w:rsidTr="00AD512A">
        <w:trPr>
          <w:cantSplit/>
          <w:trHeight w:val="3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740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15 934,60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13 383,35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83,13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160,76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65,62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15 689,60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13 222,59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83,40</w:t>
            </w:r>
          </w:p>
        </w:tc>
      </w:tr>
      <w:tr w:rsidR="009C5ED6" w:rsidRPr="00B2740A" w:rsidTr="00EF0F1F">
        <w:trPr>
          <w:cantSplit/>
          <w:trHeight w:val="33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743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10201R4620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10201R4620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191,70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AD512A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AD512A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746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790,80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1210145762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1210145762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Улучшение жилищных условий граждан, проживающих на сельских территориях, на условиях </w:t>
            </w:r>
            <w:proofErr w:type="spell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12101L5760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330,60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12101L5760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330,60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12101S5762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12101S5762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6 315,71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6 315,71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5 145,55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81,47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754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4 542,71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4 542,71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4 038,85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88,91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"Предоставление социальных выплат молодым семьям на приобретение (строительство) жилья на территории Невьянского городского округа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4 038,85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4 038,85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06301L4970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4 038,85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4 038,85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AD512A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06301L4970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4 038,85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4 038,85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AD512A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758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503,86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0640149500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0640149500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06401S9500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06401S9500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1 106,70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62,42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системы общего образования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1 106,70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62,42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1 106,70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62,42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766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1 106,70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62,42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5 796,60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6 467,05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3 480,34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53,82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4 833,70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4 833,70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2 417,69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50,02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20,49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50,00</w:t>
            </w:r>
          </w:p>
        </w:tc>
      </w:tr>
      <w:tr w:rsidR="009C5ED6" w:rsidRPr="00B2740A" w:rsidTr="00AD512A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50,00</w:t>
            </w:r>
          </w:p>
        </w:tc>
      </w:tr>
      <w:tr w:rsidR="009C5ED6" w:rsidRPr="00B2740A" w:rsidTr="00AD512A">
        <w:trPr>
          <w:cantSplit/>
          <w:trHeight w:val="13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772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1010110340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1010110350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4 711,70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4 711,70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2 392,69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50,78</w:t>
            </w:r>
          </w:p>
        </w:tc>
      </w:tr>
      <w:tr w:rsidR="009C5ED6" w:rsidRPr="00B2740A" w:rsidTr="00EF0F1F">
        <w:trPr>
          <w:cantSplit/>
          <w:trHeight w:val="7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777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1 156,50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1 156,50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638,61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55,22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622,62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62,27</w:t>
            </w:r>
          </w:p>
        </w:tc>
      </w:tr>
      <w:tr w:rsidR="009C5ED6" w:rsidRPr="00B2740A" w:rsidTr="00AD512A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10,21</w:t>
            </w:r>
          </w:p>
        </w:tc>
      </w:tr>
      <w:tr w:rsidR="009C5ED6" w:rsidRPr="00B2740A" w:rsidTr="00AD512A">
        <w:trPr>
          <w:cantSplit/>
          <w:trHeight w:val="3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780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3 555,20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3 555,20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1 754,08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49,34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2 546,20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2 546,20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1 547,03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60,76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207,05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20,52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63,66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784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"Поддержка социально ориентированных некоммерческих организаций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на 2016 - 2024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613,00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63,66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1240110410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63,66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1240110410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63,66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449,65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67,07</w:t>
            </w:r>
          </w:p>
        </w:tc>
      </w:tr>
      <w:tr w:rsidR="009C5ED6" w:rsidRPr="00B2740A" w:rsidTr="00EF0F1F">
        <w:trPr>
          <w:cantSplit/>
          <w:trHeight w:val="1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Резервный фонд администрации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449,65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67,07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449,65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67,07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43 651,63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43 651,63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33 044,13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75,70</w:t>
            </w:r>
          </w:p>
        </w:tc>
      </w:tr>
      <w:tr w:rsidR="009C5ED6" w:rsidRPr="00B2740A" w:rsidTr="00AD512A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29 829,79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29 829,79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20 794,13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69,71</w:t>
            </w:r>
          </w:p>
        </w:tc>
      </w:tr>
      <w:tr w:rsidR="009C5ED6" w:rsidRPr="00B2740A" w:rsidTr="00AD512A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792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физической культуры, спорта и молодежной политики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29 409,28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29 409,28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20 373,61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69,28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29 409,28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29 409,28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20 373,61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69,28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1140119780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7 464,18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7 464,18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20,10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1140119780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7 464,18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7 464,18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20,10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1 596,61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1 596,61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1 596,61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1 596,61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20 171,49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84,77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799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20 171,49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20 171,49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84,77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114P548Г00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114P548Г00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802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114P5S8Г00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114P5S8Г00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53,10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76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420,52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AD512A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13 821,84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13 821,84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88,63</w:t>
            </w:r>
          </w:p>
        </w:tc>
      </w:tr>
      <w:tr w:rsidR="009C5ED6" w:rsidRPr="00B2740A" w:rsidTr="00AD512A">
        <w:trPr>
          <w:cantSplit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808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"Развитие физической культуры, спорта и молодежной политики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в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Невьянском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13 821,84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13 821,84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88,63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13 821,84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13 821,84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88,63</w:t>
            </w:r>
          </w:p>
        </w:tc>
      </w:tr>
      <w:tr w:rsidR="009C5ED6" w:rsidRPr="00B2740A" w:rsidTr="00EF0F1F">
        <w:trPr>
          <w:cantSplit/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13 821,84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13 821,84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88,63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13 821,84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13 821,84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88,63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812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3 505,67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3 505,67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2 623,81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74,84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813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2 789,11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2 789,11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1 989,43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71,33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2 767,64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1 967,96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71,11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2 767,64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1 967,96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71,11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2 767,64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1 967,96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71,11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2 767,64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2 767,64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1 967,96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71,11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819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404,23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97,04</w:t>
            </w:r>
          </w:p>
        </w:tc>
      </w:tr>
      <w:tr w:rsidR="009C5ED6" w:rsidRPr="00B2740A" w:rsidTr="00AD512A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391,67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96,95</w:t>
            </w:r>
          </w:p>
        </w:tc>
      </w:tr>
      <w:tr w:rsidR="009C5ED6" w:rsidRPr="00B2740A" w:rsidTr="00AD512A"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823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391,67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96,95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391,67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96,95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404,01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391,67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96,95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0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</w:t>
            </w:r>
            <w:proofErr w:type="gramStart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фондов оплаты труда работников органов местного самоуправления</w:t>
            </w:r>
            <w:proofErr w:type="gramEnd"/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7000140600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829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76,72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76,72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76,72</w:t>
            </w:r>
          </w:p>
        </w:tc>
      </w:tr>
      <w:tr w:rsidR="009C5ED6" w:rsidRPr="00B2740A" w:rsidTr="00EF0F1F">
        <w:trPr>
          <w:cantSplit/>
          <w:trHeight w:val="17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832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0910213560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230,15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76,72</w:t>
            </w:r>
          </w:p>
        </w:tc>
      </w:tr>
      <w:tr w:rsidR="009C5ED6" w:rsidRPr="00B2740A" w:rsidTr="00EF0F1F">
        <w:trPr>
          <w:cantSplit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0910213560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230,15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76,72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834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74,22</w:t>
            </w:r>
          </w:p>
        </w:tc>
      </w:tr>
      <w:tr w:rsidR="009C5ED6" w:rsidRPr="00B2740A" w:rsidTr="00AD512A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835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74,22</w:t>
            </w:r>
          </w:p>
        </w:tc>
      </w:tr>
      <w:tr w:rsidR="009C5ED6" w:rsidRPr="00B2740A" w:rsidTr="00AD512A">
        <w:trPr>
          <w:cantSplit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lastRenderedPageBreak/>
              <w:t>836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74,22</w:t>
            </w:r>
          </w:p>
        </w:tc>
      </w:tr>
      <w:tr w:rsidR="009C5ED6" w:rsidRPr="00B2740A" w:rsidTr="00EF0F1F">
        <w:trPr>
          <w:cantSplit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Подпрограмма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74,22</w:t>
            </w:r>
          </w:p>
        </w:tc>
      </w:tr>
      <w:tr w:rsidR="009C5ED6" w:rsidRPr="00B2740A" w:rsidTr="00EF0F1F">
        <w:trPr>
          <w:cantSplit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132017И210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74,22</w:t>
            </w:r>
          </w:p>
        </w:tc>
      </w:tr>
      <w:tr w:rsidR="009C5ED6" w:rsidRPr="00B2740A" w:rsidTr="00EF0F1F">
        <w:trPr>
          <w:cantSplit/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sz w:val="22"/>
                <w:szCs w:val="22"/>
              </w:rPr>
              <w:t>839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ED6" w:rsidRPr="00B2740A" w:rsidRDefault="009C5ED6" w:rsidP="00EF0F1F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132017И210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color w:val="000000"/>
                <w:sz w:val="20"/>
                <w:szCs w:val="20"/>
              </w:rPr>
              <w:t>74,22</w:t>
            </w:r>
          </w:p>
        </w:tc>
      </w:tr>
      <w:tr w:rsidR="009C5ED6" w:rsidRPr="00B2740A" w:rsidTr="00EF0F1F">
        <w:trPr>
          <w:cantSplit/>
          <w:trHeight w:val="29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B2740A">
              <w:rPr>
                <w:rFonts w:ascii="Liberation Serif" w:hAnsi="Liberation Serif"/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2 670 529,47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2 718 591,60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1 725 804,37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ED6" w:rsidRPr="00B2740A" w:rsidRDefault="009C5ED6" w:rsidP="00EF0F1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B2740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63,48</w:t>
            </w:r>
          </w:p>
        </w:tc>
      </w:tr>
    </w:tbl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C5ED6" w:rsidRDefault="009C5ED6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AD512A" w:rsidRDefault="00AD512A" w:rsidP="009C5ED6">
      <w:pPr>
        <w:ind w:left="-142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96"/>
        <w:gridCol w:w="4678"/>
      </w:tblGrid>
      <w:tr w:rsidR="009C5ED6" w:rsidRPr="00991175" w:rsidTr="00EF0F1F">
        <w:tc>
          <w:tcPr>
            <w:tcW w:w="6096" w:type="dxa"/>
            <w:shd w:val="clear" w:color="auto" w:fill="auto"/>
          </w:tcPr>
          <w:p w:rsidR="009C5ED6" w:rsidRDefault="009C5ED6" w:rsidP="00EF0F1F">
            <w:pPr>
              <w:tabs>
                <w:tab w:val="left" w:pos="5954"/>
                <w:tab w:val="right" w:pos="9900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AD512A" w:rsidRDefault="00AD512A" w:rsidP="00EF0F1F">
            <w:pPr>
              <w:tabs>
                <w:tab w:val="left" w:pos="5954"/>
                <w:tab w:val="right" w:pos="9900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AD512A" w:rsidRDefault="00AD512A" w:rsidP="00EF0F1F">
            <w:pPr>
              <w:tabs>
                <w:tab w:val="left" w:pos="5954"/>
                <w:tab w:val="right" w:pos="9900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AD512A" w:rsidRPr="007601F5" w:rsidRDefault="00AD512A" w:rsidP="00EF0F1F">
            <w:pPr>
              <w:tabs>
                <w:tab w:val="left" w:pos="5954"/>
                <w:tab w:val="right" w:pos="9900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9C5ED6" w:rsidRPr="00991175" w:rsidRDefault="009C5ED6" w:rsidP="00EF0F1F">
            <w:pPr>
              <w:tabs>
                <w:tab w:val="left" w:pos="5954"/>
                <w:tab w:val="right" w:pos="9900"/>
              </w:tabs>
              <w:ind w:left="602"/>
              <w:rPr>
                <w:rFonts w:ascii="Liberation Serif" w:hAnsi="Liberation Serif"/>
                <w:sz w:val="26"/>
                <w:szCs w:val="26"/>
              </w:rPr>
            </w:pPr>
            <w:r w:rsidRPr="00991175">
              <w:rPr>
                <w:rFonts w:ascii="Liberation Serif" w:hAnsi="Liberation Serif"/>
                <w:sz w:val="26"/>
                <w:szCs w:val="26"/>
              </w:rPr>
              <w:t>Приложение № 3</w:t>
            </w:r>
          </w:p>
          <w:p w:rsidR="009C5ED6" w:rsidRPr="00991175" w:rsidRDefault="009C5ED6" w:rsidP="00EF0F1F">
            <w:pPr>
              <w:tabs>
                <w:tab w:val="left" w:pos="5954"/>
                <w:tab w:val="right" w:pos="9900"/>
              </w:tabs>
              <w:ind w:left="602"/>
              <w:rPr>
                <w:rFonts w:ascii="Liberation Serif" w:hAnsi="Liberation Serif"/>
                <w:sz w:val="26"/>
                <w:szCs w:val="26"/>
              </w:rPr>
            </w:pPr>
            <w:r w:rsidRPr="00991175">
              <w:rPr>
                <w:rFonts w:ascii="Liberation Serif" w:hAnsi="Liberation Serif"/>
                <w:sz w:val="26"/>
                <w:szCs w:val="26"/>
              </w:rPr>
              <w:t>УТВЕРЖЕНЫ</w:t>
            </w:r>
          </w:p>
          <w:p w:rsidR="009C5ED6" w:rsidRPr="00991175" w:rsidRDefault="009C5ED6" w:rsidP="004C6E0A">
            <w:pPr>
              <w:tabs>
                <w:tab w:val="right" w:pos="9900"/>
              </w:tabs>
              <w:ind w:left="602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6"/>
                <w:szCs w:val="26"/>
              </w:rPr>
              <w:t xml:space="preserve">постановлением администрации                                                                                                       Невьянского городского   округа                                                                                            от </w:t>
            </w:r>
            <w:r w:rsidR="004C6E0A">
              <w:rPr>
                <w:rFonts w:ascii="Liberation Serif" w:hAnsi="Liberation Serif"/>
                <w:sz w:val="26"/>
                <w:szCs w:val="26"/>
              </w:rPr>
              <w:t>18.10.2022</w:t>
            </w:r>
            <w:r w:rsidRPr="00991175">
              <w:rPr>
                <w:rFonts w:ascii="Liberation Serif" w:hAnsi="Liberation Serif"/>
                <w:sz w:val="26"/>
                <w:szCs w:val="26"/>
              </w:rPr>
              <w:t xml:space="preserve">  №</w:t>
            </w:r>
            <w:r w:rsidR="004C6E0A">
              <w:rPr>
                <w:rFonts w:ascii="Liberation Serif" w:hAnsi="Liberation Serif"/>
                <w:sz w:val="26"/>
                <w:szCs w:val="26"/>
              </w:rPr>
              <w:t xml:space="preserve"> 1</w:t>
            </w:r>
            <w:bookmarkStart w:id="3" w:name="_GoBack"/>
            <w:bookmarkEnd w:id="3"/>
            <w:r w:rsidR="004C6E0A">
              <w:rPr>
                <w:rFonts w:ascii="Liberation Serif" w:hAnsi="Liberation Serif"/>
                <w:sz w:val="26"/>
                <w:szCs w:val="26"/>
              </w:rPr>
              <w:t>886</w:t>
            </w:r>
            <w:r w:rsidRPr="00991175">
              <w:rPr>
                <w:rFonts w:ascii="Liberation Serif" w:hAnsi="Liberation Serif"/>
                <w:sz w:val="26"/>
                <w:szCs w:val="26"/>
              </w:rPr>
              <w:t xml:space="preserve"> -п</w:t>
            </w:r>
            <w:r w:rsidRPr="00991175">
              <w:rPr>
                <w:rFonts w:ascii="Liberation Serif" w:hAnsi="Liberation Serif"/>
                <w:sz w:val="26"/>
                <w:szCs w:val="26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  <w:r w:rsidRPr="00991175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</w:tr>
    </w:tbl>
    <w:p w:rsidR="009C5ED6" w:rsidRPr="00991175" w:rsidRDefault="009C5ED6" w:rsidP="009C5ED6">
      <w:pPr>
        <w:tabs>
          <w:tab w:val="left" w:pos="5954"/>
          <w:tab w:val="right" w:pos="9900"/>
        </w:tabs>
        <w:jc w:val="center"/>
        <w:rPr>
          <w:rFonts w:ascii="Liberation Serif" w:hAnsi="Liberation Serif"/>
          <w:sz w:val="26"/>
          <w:szCs w:val="26"/>
        </w:rPr>
      </w:pPr>
      <w:r w:rsidRPr="00991175">
        <w:rPr>
          <w:sz w:val="26"/>
          <w:szCs w:val="26"/>
        </w:rPr>
        <w:t xml:space="preserve">                                                      </w:t>
      </w:r>
    </w:p>
    <w:p w:rsidR="009C5ED6" w:rsidRPr="00991175" w:rsidRDefault="009C5ED6" w:rsidP="009C5ED6">
      <w:pPr>
        <w:tabs>
          <w:tab w:val="right" w:pos="9900"/>
        </w:tabs>
        <w:jc w:val="both"/>
        <w:rPr>
          <w:rFonts w:ascii="Liberation Serif" w:hAnsi="Liberation Serif"/>
          <w:sz w:val="20"/>
          <w:szCs w:val="20"/>
        </w:rPr>
      </w:pPr>
      <w:r w:rsidRPr="00991175">
        <w:rPr>
          <w:rFonts w:ascii="Liberation Serif" w:hAnsi="Liberation Serif"/>
          <w:sz w:val="26"/>
          <w:szCs w:val="26"/>
        </w:rPr>
        <w:tab/>
      </w:r>
      <w:r w:rsidRPr="00991175">
        <w:rPr>
          <w:rFonts w:ascii="Liberation Serif" w:hAnsi="Liberation Serif"/>
          <w:sz w:val="20"/>
          <w:szCs w:val="20"/>
        </w:rPr>
        <w:tab/>
      </w:r>
    </w:p>
    <w:p w:rsidR="009C5ED6" w:rsidRPr="00991175" w:rsidRDefault="009C5ED6" w:rsidP="009C5ED6">
      <w:pPr>
        <w:tabs>
          <w:tab w:val="left" w:pos="5491"/>
          <w:tab w:val="left" w:pos="5538"/>
          <w:tab w:val="left" w:pos="5855"/>
          <w:tab w:val="right" w:pos="9781"/>
          <w:tab w:val="right" w:pos="99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991175">
        <w:rPr>
          <w:rFonts w:ascii="Liberation Serif" w:hAnsi="Liberation Serif"/>
          <w:b/>
          <w:sz w:val="26"/>
          <w:szCs w:val="26"/>
        </w:rPr>
        <w:t>Сводные показатели исполнения бюджета Невьянского городского округа по источникам финансирования дефицита бюджета</w:t>
      </w:r>
    </w:p>
    <w:p w:rsidR="009C5ED6" w:rsidRDefault="009C5ED6" w:rsidP="009C5ED6">
      <w:pPr>
        <w:pStyle w:val="1"/>
        <w:spacing w:before="0" w:after="0"/>
        <w:jc w:val="center"/>
        <w:rPr>
          <w:rFonts w:ascii="Liberation Serif" w:hAnsi="Liberation Serif"/>
          <w:sz w:val="26"/>
          <w:szCs w:val="26"/>
          <w:lang w:val="ru-RU"/>
        </w:rPr>
      </w:pPr>
      <w:r w:rsidRPr="00991175">
        <w:rPr>
          <w:rFonts w:ascii="Liberation Serif" w:hAnsi="Liberation Serif"/>
          <w:sz w:val="26"/>
          <w:szCs w:val="26"/>
        </w:rPr>
        <w:t xml:space="preserve"> за  </w:t>
      </w:r>
      <w:r w:rsidRPr="00991175">
        <w:rPr>
          <w:rFonts w:ascii="Liberation Serif" w:hAnsi="Liberation Serif"/>
          <w:sz w:val="26"/>
          <w:szCs w:val="26"/>
          <w:lang w:val="ru-RU"/>
        </w:rPr>
        <w:t xml:space="preserve">9 месяцев </w:t>
      </w:r>
      <w:r w:rsidRPr="00991175">
        <w:rPr>
          <w:rFonts w:ascii="Liberation Serif" w:hAnsi="Liberation Serif"/>
          <w:sz w:val="26"/>
          <w:szCs w:val="26"/>
        </w:rPr>
        <w:t>202</w:t>
      </w:r>
      <w:r w:rsidRPr="00991175">
        <w:rPr>
          <w:rFonts w:ascii="Liberation Serif" w:hAnsi="Liberation Serif"/>
          <w:sz w:val="26"/>
          <w:szCs w:val="26"/>
          <w:lang w:val="ru-RU"/>
        </w:rPr>
        <w:t>2</w:t>
      </w:r>
      <w:r w:rsidRPr="00991175">
        <w:rPr>
          <w:rFonts w:ascii="Liberation Serif" w:hAnsi="Liberation Serif"/>
          <w:sz w:val="26"/>
          <w:szCs w:val="26"/>
        </w:rPr>
        <w:t xml:space="preserve">  года  </w:t>
      </w:r>
    </w:p>
    <w:p w:rsidR="00AD512A" w:rsidRPr="00AD512A" w:rsidRDefault="00AD512A" w:rsidP="00AD512A">
      <w:pPr>
        <w:rPr>
          <w:sz w:val="20"/>
          <w:szCs w:val="20"/>
          <w:lang w:eastAsia="x-non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835"/>
        <w:gridCol w:w="1134"/>
        <w:gridCol w:w="1134"/>
        <w:gridCol w:w="709"/>
      </w:tblGrid>
      <w:tr w:rsidR="009C5ED6" w:rsidRPr="00991175" w:rsidTr="00EF0F1F">
        <w:trPr>
          <w:cantSplit/>
          <w:trHeight w:val="255"/>
        </w:trPr>
        <w:tc>
          <w:tcPr>
            <w:tcW w:w="567" w:type="dxa"/>
            <w:vMerge w:val="restart"/>
            <w:vAlign w:val="center"/>
          </w:tcPr>
          <w:p w:rsidR="009C5ED6" w:rsidRPr="00991175" w:rsidRDefault="009C5ED6" w:rsidP="00EF0F1F">
            <w:pPr>
              <w:ind w:left="-42" w:hanging="77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91175">
              <w:rPr>
                <w:rFonts w:ascii="Liberation Serif" w:hAnsi="Liberation Serif"/>
                <w:bCs/>
                <w:sz w:val="18"/>
                <w:szCs w:val="18"/>
              </w:rPr>
              <w:t>№</w:t>
            </w:r>
          </w:p>
          <w:p w:rsidR="009C5ED6" w:rsidRPr="00991175" w:rsidRDefault="009C5ED6" w:rsidP="00EF0F1F">
            <w:pPr>
              <w:ind w:left="-42" w:hanging="77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91175">
              <w:rPr>
                <w:rFonts w:ascii="Liberation Serif" w:hAnsi="Liberation Serif"/>
                <w:bCs/>
                <w:sz w:val="18"/>
                <w:szCs w:val="18"/>
              </w:rPr>
              <w:t>строки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91175">
              <w:rPr>
                <w:rFonts w:ascii="Liberation Serif" w:hAnsi="Liberation Serif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91175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91175">
              <w:rPr>
                <w:rFonts w:ascii="Liberation Serif" w:hAnsi="Liberation Serif"/>
                <w:bCs/>
                <w:sz w:val="18"/>
                <w:szCs w:val="18"/>
              </w:rPr>
              <w:t xml:space="preserve">Сумма, </w:t>
            </w:r>
            <w:proofErr w:type="spellStart"/>
            <w:r w:rsidRPr="00991175">
              <w:rPr>
                <w:rFonts w:ascii="Liberation Serif" w:hAnsi="Liberation Serif"/>
                <w:bCs/>
                <w:sz w:val="18"/>
                <w:szCs w:val="18"/>
              </w:rPr>
              <w:t>предусмо</w:t>
            </w:r>
            <w:proofErr w:type="spellEnd"/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spellStart"/>
            <w:r w:rsidRPr="00991175">
              <w:rPr>
                <w:rFonts w:ascii="Liberation Serif" w:hAnsi="Liberation Serif"/>
                <w:bCs/>
                <w:sz w:val="18"/>
                <w:szCs w:val="18"/>
              </w:rPr>
              <w:t>тренная</w:t>
            </w:r>
            <w:proofErr w:type="spellEnd"/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91175">
              <w:rPr>
                <w:rFonts w:ascii="Liberation Serif" w:hAnsi="Liberation Serif"/>
                <w:bCs/>
                <w:sz w:val="18"/>
                <w:szCs w:val="18"/>
              </w:rPr>
              <w:t>в решении о бюджете на 2022 г.,      в  тыс. руб.</w:t>
            </w:r>
          </w:p>
        </w:tc>
        <w:tc>
          <w:tcPr>
            <w:tcW w:w="1843" w:type="dxa"/>
            <w:gridSpan w:val="2"/>
            <w:vAlign w:val="center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91175">
              <w:rPr>
                <w:rFonts w:ascii="Liberation Serif" w:hAnsi="Liberation Serif"/>
                <w:bCs/>
                <w:sz w:val="18"/>
                <w:szCs w:val="18"/>
              </w:rPr>
              <w:t>Исполнено</w:t>
            </w:r>
          </w:p>
        </w:tc>
      </w:tr>
      <w:tr w:rsidR="009C5ED6" w:rsidRPr="00991175" w:rsidTr="00EF0F1F">
        <w:trPr>
          <w:cantSplit/>
          <w:trHeight w:val="1200"/>
        </w:trPr>
        <w:tc>
          <w:tcPr>
            <w:tcW w:w="567" w:type="dxa"/>
            <w:vMerge/>
            <w:vAlign w:val="center"/>
          </w:tcPr>
          <w:p w:rsidR="009C5ED6" w:rsidRPr="00991175" w:rsidRDefault="009C5ED6" w:rsidP="00EF0F1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9C5ED6" w:rsidRPr="00991175" w:rsidRDefault="009C5ED6" w:rsidP="00EF0F1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C5ED6" w:rsidRPr="00991175" w:rsidRDefault="009C5ED6" w:rsidP="00EF0F1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5ED6" w:rsidRPr="00991175" w:rsidRDefault="009C5ED6" w:rsidP="00EF0F1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91175">
              <w:rPr>
                <w:rFonts w:ascii="Liberation Serif" w:hAnsi="Liberation Serif"/>
                <w:bCs/>
                <w:sz w:val="18"/>
                <w:szCs w:val="18"/>
              </w:rPr>
              <w:t>в тысячах рублей</w:t>
            </w:r>
          </w:p>
        </w:tc>
        <w:tc>
          <w:tcPr>
            <w:tcW w:w="709" w:type="dxa"/>
            <w:vAlign w:val="center"/>
          </w:tcPr>
          <w:p w:rsidR="009C5ED6" w:rsidRPr="00991175" w:rsidRDefault="009C5ED6" w:rsidP="00EF0F1F">
            <w:pPr>
              <w:ind w:right="-222"/>
              <w:jc w:val="center"/>
              <w:rPr>
                <w:rFonts w:ascii="Liberation Serif" w:hAnsi="Liberation Serif"/>
                <w:bCs/>
                <w:sz w:val="16"/>
                <w:szCs w:val="16"/>
              </w:rPr>
            </w:pPr>
            <w:r w:rsidRPr="00991175">
              <w:rPr>
                <w:rFonts w:ascii="Liberation Serif" w:hAnsi="Liberation Serif"/>
                <w:bCs/>
                <w:sz w:val="16"/>
                <w:szCs w:val="16"/>
              </w:rPr>
              <w:t>в</w:t>
            </w:r>
          </w:p>
          <w:p w:rsidR="009C5ED6" w:rsidRPr="00991175" w:rsidRDefault="009C5ED6" w:rsidP="00EF0F1F">
            <w:pPr>
              <w:ind w:left="-108" w:right="-222"/>
              <w:jc w:val="center"/>
              <w:rPr>
                <w:rFonts w:ascii="Liberation Serif" w:hAnsi="Liberation Serif"/>
                <w:bCs/>
                <w:sz w:val="16"/>
                <w:szCs w:val="16"/>
              </w:rPr>
            </w:pPr>
            <w:proofErr w:type="spellStart"/>
            <w:r w:rsidRPr="00991175">
              <w:rPr>
                <w:rFonts w:ascii="Liberation Serif" w:hAnsi="Liberation Serif"/>
                <w:bCs/>
                <w:sz w:val="16"/>
                <w:szCs w:val="16"/>
              </w:rPr>
              <w:t>проце</w:t>
            </w:r>
            <w:proofErr w:type="gramStart"/>
            <w:r w:rsidRPr="00991175">
              <w:rPr>
                <w:rFonts w:ascii="Liberation Serif" w:hAnsi="Liberation Serif"/>
                <w:bCs/>
                <w:sz w:val="16"/>
                <w:szCs w:val="16"/>
              </w:rPr>
              <w:t>н</w:t>
            </w:r>
            <w:proofErr w:type="spellEnd"/>
            <w:r w:rsidRPr="00991175">
              <w:rPr>
                <w:rFonts w:ascii="Liberation Serif" w:hAnsi="Liberation Serif"/>
                <w:bCs/>
                <w:sz w:val="16"/>
                <w:szCs w:val="16"/>
              </w:rPr>
              <w:t>-</w:t>
            </w:r>
            <w:proofErr w:type="gramEnd"/>
            <w:r w:rsidRPr="00991175">
              <w:rPr>
                <w:rFonts w:ascii="Liberation Serif" w:hAnsi="Liberation Serif"/>
                <w:bCs/>
                <w:sz w:val="16"/>
                <w:szCs w:val="16"/>
              </w:rPr>
              <w:t xml:space="preserve">     </w:t>
            </w:r>
            <w:proofErr w:type="spellStart"/>
            <w:r w:rsidRPr="00991175">
              <w:rPr>
                <w:rFonts w:ascii="Liberation Serif" w:hAnsi="Liberation Serif"/>
                <w:bCs/>
                <w:sz w:val="16"/>
                <w:szCs w:val="16"/>
              </w:rPr>
              <w:t>тах</w:t>
            </w:r>
            <w:proofErr w:type="spellEnd"/>
          </w:p>
        </w:tc>
      </w:tr>
      <w:tr w:rsidR="009C5ED6" w:rsidRPr="00991175" w:rsidTr="00EF0F1F">
        <w:trPr>
          <w:cantSplit/>
          <w:trHeight w:val="240"/>
        </w:trPr>
        <w:tc>
          <w:tcPr>
            <w:tcW w:w="567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4 </w:t>
            </w: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9C5ED6" w:rsidRPr="00991175" w:rsidTr="00EF0F1F">
        <w:trPr>
          <w:trHeight w:val="450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b/>
                <w:sz w:val="20"/>
                <w:szCs w:val="20"/>
              </w:rPr>
              <w:t>Источники финансирования дефицита бюджетов – всего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b/>
                <w:sz w:val="19"/>
                <w:szCs w:val="19"/>
              </w:rPr>
              <w:t>000 01  00  00  00  00  0000  000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b/>
                <w:sz w:val="19"/>
                <w:szCs w:val="19"/>
              </w:rPr>
              <w:t>73 361,61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b/>
                <w:sz w:val="19"/>
                <w:szCs w:val="19"/>
              </w:rPr>
              <w:t>139 121,33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b/>
                <w:sz w:val="19"/>
                <w:szCs w:val="19"/>
              </w:rPr>
              <w:t>-</w:t>
            </w:r>
          </w:p>
        </w:tc>
      </w:tr>
      <w:tr w:rsidR="009C5ED6" w:rsidRPr="00991175" w:rsidTr="00EF0F1F">
        <w:trPr>
          <w:trHeight w:val="450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919 01  00  00  00  00  0000  000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b/>
                <w:sz w:val="19"/>
                <w:szCs w:val="19"/>
              </w:rPr>
              <w:t>73 361,61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b/>
                <w:sz w:val="19"/>
                <w:szCs w:val="19"/>
              </w:rPr>
              <w:t>139 121,33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</w:tr>
      <w:tr w:rsidR="009C5ED6" w:rsidRPr="00991175" w:rsidTr="00EF0F1F">
        <w:trPr>
          <w:trHeight w:val="450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919 01  02  00  00  00  0000  000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</w:tr>
      <w:tr w:rsidR="009C5ED6" w:rsidRPr="00991175" w:rsidTr="00EF0F1F">
        <w:trPr>
          <w:trHeight w:val="450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919  01  02  00  00 04 0000  710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</w:tr>
      <w:tr w:rsidR="009C5ED6" w:rsidRPr="00991175" w:rsidTr="00EF0F1F">
        <w:trPr>
          <w:trHeight w:val="450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919  01  02  00  00 04  0000  810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</w:tr>
      <w:tr w:rsidR="009C5ED6" w:rsidRPr="00991175" w:rsidTr="00EF0F1F">
        <w:trPr>
          <w:trHeight w:val="450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919 01  03  00  00  00  0000  000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-1 716,87</w:t>
            </w: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-1 716,87</w:t>
            </w: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100,0</w:t>
            </w:r>
          </w:p>
        </w:tc>
      </w:tr>
      <w:tr w:rsidR="009C5ED6" w:rsidRPr="00991175" w:rsidTr="00EF0F1F">
        <w:trPr>
          <w:trHeight w:val="675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176"/>
              </w:tabs>
              <w:ind w:left="34" w:hanging="142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919 01  03  00  00  04  0000  710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10 000,00</w:t>
            </w: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0,00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-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</w:tr>
      <w:tr w:rsidR="009C5ED6" w:rsidRPr="00991175" w:rsidTr="00EF0F1F">
        <w:trPr>
          <w:trHeight w:val="675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919 01  03  00  00  04  0000  810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- 11 716,87</w:t>
            </w: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-1 716,87</w:t>
            </w: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14,65</w:t>
            </w:r>
          </w:p>
        </w:tc>
      </w:tr>
      <w:tr w:rsidR="009C5ED6" w:rsidRPr="00991175" w:rsidTr="00EF0F1F">
        <w:trPr>
          <w:trHeight w:val="450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 xml:space="preserve">Исполнение государственных  и муниципальных гарантий в валюте Российской Федерации       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919 01  06  04  00  00  0000  000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</w:tr>
      <w:tr w:rsidR="009C5ED6" w:rsidRPr="00991175" w:rsidTr="00EF0F1F">
        <w:trPr>
          <w:trHeight w:val="450"/>
        </w:trPr>
        <w:tc>
          <w:tcPr>
            <w:tcW w:w="567" w:type="dxa"/>
          </w:tcPr>
          <w:p w:rsidR="009C5ED6" w:rsidRPr="00991175" w:rsidRDefault="009C5ED6" w:rsidP="00EF0F1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10"/>
                <w:tab w:val="num" w:pos="600"/>
              </w:tabs>
              <w:ind w:left="33" w:hanging="142"/>
              <w:jc w:val="right"/>
              <w:rPr>
                <w:rFonts w:ascii="Liberation Serif" w:hAnsi="Liberation Serif"/>
              </w:rPr>
            </w:pPr>
          </w:p>
        </w:tc>
        <w:tc>
          <w:tcPr>
            <w:tcW w:w="4395" w:type="dxa"/>
            <w:shd w:val="clear" w:color="auto" w:fill="auto"/>
          </w:tcPr>
          <w:p w:rsidR="009C5ED6" w:rsidRPr="00991175" w:rsidRDefault="009C5ED6" w:rsidP="00EF0F1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19"/>
                <w:szCs w:val="19"/>
              </w:rPr>
            </w:pPr>
            <w:r w:rsidRPr="00991175">
              <w:rPr>
                <w:rFonts w:ascii="Liberation Serif" w:hAnsi="Liberation Serif" w:cs="Times New Roman"/>
                <w:sz w:val="19"/>
                <w:szCs w:val="19"/>
              </w:rPr>
              <w:t xml:space="preserve">Исполнение муниципальных  гарантий городских округов в валюте  Российской Федерации  в случае, если исполнение гарантом муниципальных гарантий ведет к возникновению права  регрессного требования  гаранта к принципалу  либо обусловлено уступкой гаранту прав требования  бенефициара к принципалу   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19"/>
                <w:szCs w:val="19"/>
              </w:rPr>
            </w:pPr>
            <w:r w:rsidRPr="00991175">
              <w:rPr>
                <w:rFonts w:ascii="Liberation Serif" w:hAnsi="Liberation Serif" w:cs="Times New Roman"/>
                <w:sz w:val="19"/>
                <w:szCs w:val="19"/>
              </w:rPr>
              <w:t>919 01 06   04  00  04  0000 810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</w:tr>
      <w:tr w:rsidR="009C5ED6" w:rsidRPr="00991175" w:rsidTr="00EF0F1F">
        <w:trPr>
          <w:trHeight w:val="450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919 01 06 05 00 00 0000 600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</w:tr>
      <w:tr w:rsidR="009C5ED6" w:rsidRPr="00991175" w:rsidTr="00EF0F1F">
        <w:trPr>
          <w:trHeight w:val="450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317"/>
              </w:tabs>
              <w:ind w:left="175" w:hanging="142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C5ED6" w:rsidRPr="00991175" w:rsidRDefault="009C5ED6" w:rsidP="00EF0F1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 xml:space="preserve">Возврат бюджетных кредитов, предоставленных юридическим лицам  из бюджета городского округа в валюте Российской Федерации 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919 01 06 05 01 04 0000 640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0,0</w:t>
            </w:r>
          </w:p>
        </w:tc>
      </w:tr>
      <w:tr w:rsidR="009C5ED6" w:rsidRPr="00991175" w:rsidTr="00EF0F1F">
        <w:trPr>
          <w:trHeight w:val="494"/>
        </w:trPr>
        <w:tc>
          <w:tcPr>
            <w:tcW w:w="567" w:type="dxa"/>
          </w:tcPr>
          <w:p w:rsidR="009C5ED6" w:rsidRPr="00991175" w:rsidRDefault="009C5ED6" w:rsidP="00EF0F1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0" w:hanging="142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9C5ED6" w:rsidRPr="00991175" w:rsidRDefault="009C5ED6" w:rsidP="00EF0F1F">
            <w:pPr>
              <w:rPr>
                <w:rFonts w:ascii="Liberation Serif" w:hAnsi="Liberation Serif"/>
                <w:sz w:val="20"/>
                <w:szCs w:val="20"/>
              </w:rPr>
            </w:pPr>
            <w:r w:rsidRPr="00991175">
              <w:rPr>
                <w:rFonts w:ascii="Liberation Serif" w:hAnsi="Liberation Serif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35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919 01  05  00  00  00  0000  000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75 078,48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1134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140 838,20</w:t>
            </w:r>
          </w:p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</w:p>
        </w:tc>
        <w:tc>
          <w:tcPr>
            <w:tcW w:w="709" w:type="dxa"/>
          </w:tcPr>
          <w:p w:rsidR="009C5ED6" w:rsidRPr="00991175" w:rsidRDefault="009C5ED6" w:rsidP="00EF0F1F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91175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</w:tr>
    </w:tbl>
    <w:p w:rsidR="00610F70" w:rsidRDefault="00610F70" w:rsidP="00AD512A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28"/>
      <w:headerReference w:type="first" r:id="rId2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EE" w:rsidRDefault="00591FEE" w:rsidP="00485EDB">
      <w:r>
        <w:separator/>
      </w:r>
    </w:p>
  </w:endnote>
  <w:endnote w:type="continuationSeparator" w:id="0">
    <w:p w:rsidR="00591FEE" w:rsidRDefault="00591FE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EE" w:rsidRDefault="00591FEE" w:rsidP="00485EDB">
      <w:r>
        <w:separator/>
      </w:r>
    </w:p>
  </w:footnote>
  <w:footnote w:type="continuationSeparator" w:id="0">
    <w:p w:rsidR="00591FEE" w:rsidRDefault="00591FE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C6E0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87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A7A38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5D4"/>
    <w:multiLevelType w:val="hybridMultilevel"/>
    <w:tmpl w:val="50DEC646"/>
    <w:lvl w:ilvl="0" w:tplc="FC9EF254">
      <w:start w:val="1"/>
      <w:numFmt w:val="decimal"/>
      <w:lvlText w:val="%1."/>
      <w:lvlJc w:val="left"/>
      <w:pPr>
        <w:tabs>
          <w:tab w:val="num" w:pos="-130"/>
        </w:tabs>
        <w:ind w:left="-130" w:firstLine="13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673FC"/>
    <w:rsid w:val="000906B4"/>
    <w:rsid w:val="000A2102"/>
    <w:rsid w:val="001A4FDE"/>
    <w:rsid w:val="001F6886"/>
    <w:rsid w:val="00331BD7"/>
    <w:rsid w:val="00355D28"/>
    <w:rsid w:val="00361C93"/>
    <w:rsid w:val="003B7590"/>
    <w:rsid w:val="0042467D"/>
    <w:rsid w:val="00426BF7"/>
    <w:rsid w:val="00485EDB"/>
    <w:rsid w:val="004C6E0A"/>
    <w:rsid w:val="004D685F"/>
    <w:rsid w:val="004E2F83"/>
    <w:rsid w:val="004E4860"/>
    <w:rsid w:val="004F421D"/>
    <w:rsid w:val="00556C14"/>
    <w:rsid w:val="00591FEE"/>
    <w:rsid w:val="006072DD"/>
    <w:rsid w:val="00610F70"/>
    <w:rsid w:val="0062652F"/>
    <w:rsid w:val="0065717B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C5ED6"/>
    <w:rsid w:val="00A00299"/>
    <w:rsid w:val="00A766E1"/>
    <w:rsid w:val="00AC1735"/>
    <w:rsid w:val="00AC2102"/>
    <w:rsid w:val="00AD512A"/>
    <w:rsid w:val="00B50F48"/>
    <w:rsid w:val="00BB0186"/>
    <w:rsid w:val="00C61E34"/>
    <w:rsid w:val="00C64063"/>
    <w:rsid w:val="00C70654"/>
    <w:rsid w:val="00C82927"/>
    <w:rsid w:val="00D91935"/>
    <w:rsid w:val="00DA3509"/>
    <w:rsid w:val="00DD6C9E"/>
    <w:rsid w:val="00DE2B81"/>
    <w:rsid w:val="00EE1C2F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E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5ED6"/>
    <w:pPr>
      <w:keepNext/>
      <w:jc w:val="center"/>
      <w:outlineLvl w:val="1"/>
    </w:pPr>
    <w:rPr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C5ED6"/>
    <w:pPr>
      <w:keepNext/>
      <w:outlineLvl w:val="2"/>
    </w:pPr>
    <w:rPr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C5ED6"/>
    <w:pPr>
      <w:keepNext/>
      <w:jc w:val="right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C5ED6"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C5ED6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9C5ED6"/>
    <w:pPr>
      <w:spacing w:before="240" w:after="60"/>
      <w:outlineLvl w:val="6"/>
    </w:pPr>
    <w:rPr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C5ED6"/>
    <w:pPr>
      <w:spacing w:before="240" w:after="60"/>
      <w:outlineLvl w:val="7"/>
    </w:pPr>
    <w:rPr>
      <w:i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C5ED6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E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C5E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C5E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C5E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C5ED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C5ED6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9C5E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C5ED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C5ED6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styleId="21">
    <w:name w:val="Body Text 2"/>
    <w:basedOn w:val="a"/>
    <w:link w:val="22"/>
    <w:rsid w:val="009C5ED6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9C5ED6"/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paragraph" w:styleId="aa">
    <w:name w:val="Body Text Indent"/>
    <w:basedOn w:val="a"/>
    <w:link w:val="ab"/>
    <w:rsid w:val="009C5ED6"/>
    <w:pPr>
      <w:spacing w:line="312" w:lineRule="auto"/>
      <w:ind w:firstLine="397"/>
      <w:jc w:val="both"/>
    </w:pPr>
    <w:rPr>
      <w:rFonts w:ascii="Arial" w:hAnsi="Arial"/>
      <w:sz w:val="24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9C5ED6"/>
    <w:rPr>
      <w:rFonts w:ascii="Arial" w:eastAsia="Times New Roman" w:hAnsi="Arial" w:cs="Times New Roman"/>
      <w:sz w:val="24"/>
      <w:szCs w:val="20"/>
      <w:lang w:val="x-none" w:eastAsia="ru-RU"/>
    </w:rPr>
  </w:style>
  <w:style w:type="character" w:styleId="ac">
    <w:name w:val="line number"/>
    <w:basedOn w:val="a0"/>
    <w:uiPriority w:val="99"/>
    <w:unhideWhenUsed/>
    <w:rsid w:val="009C5ED6"/>
  </w:style>
  <w:style w:type="paragraph" w:customStyle="1" w:styleId="ConsPlusNormal">
    <w:name w:val="ConsPlusNormal"/>
    <w:rsid w:val="009C5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XL">
    <w:name w:val="XXL_Письмо"/>
    <w:basedOn w:val="a"/>
    <w:rsid w:val="009C5ED6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9C5E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C5E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31">
    <w:name w:val="Body Text 3"/>
    <w:basedOn w:val="a"/>
    <w:link w:val="32"/>
    <w:rsid w:val="009C5ED6"/>
    <w:pPr>
      <w:spacing w:line="360" w:lineRule="auto"/>
      <w:jc w:val="center"/>
    </w:pPr>
    <w:rPr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C5E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page number"/>
    <w:rsid w:val="009C5ED6"/>
    <w:rPr>
      <w:rFonts w:cs="Times New Roman"/>
    </w:rPr>
  </w:style>
  <w:style w:type="paragraph" w:styleId="ae">
    <w:name w:val="Body Text"/>
    <w:basedOn w:val="a"/>
    <w:link w:val="af"/>
    <w:rsid w:val="009C5ED6"/>
    <w:pPr>
      <w:spacing w:after="120"/>
    </w:pPr>
    <w:rPr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9C5E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Title"/>
    <w:basedOn w:val="a"/>
    <w:link w:val="af1"/>
    <w:uiPriority w:val="10"/>
    <w:qFormat/>
    <w:rsid w:val="009C5ED6"/>
    <w:pPr>
      <w:jc w:val="center"/>
    </w:pPr>
    <w:rPr>
      <w:sz w:val="24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9C5E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6621008596-111">
    <w:name w:val="6621008596 - 111"/>
    <w:basedOn w:val="ae"/>
    <w:rsid w:val="009C5ED6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9C5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C5E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5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9C5ED6"/>
    <w:pPr>
      <w:ind w:left="283" w:hanging="283"/>
    </w:pPr>
  </w:style>
  <w:style w:type="paragraph" w:styleId="23">
    <w:name w:val="List 2"/>
    <w:basedOn w:val="a"/>
    <w:rsid w:val="009C5ED6"/>
    <w:pPr>
      <w:ind w:left="566" w:hanging="283"/>
    </w:pPr>
  </w:style>
  <w:style w:type="paragraph" w:styleId="24">
    <w:name w:val="List Continue 2"/>
    <w:basedOn w:val="a"/>
    <w:rsid w:val="009C5ED6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9C5ED6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9C5ED6"/>
    <w:pPr>
      <w:spacing w:after="60"/>
      <w:jc w:val="center"/>
      <w:outlineLvl w:val="1"/>
    </w:pPr>
    <w:rPr>
      <w:rFonts w:ascii="Arial" w:hAnsi="Arial"/>
      <w:sz w:val="24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11"/>
    <w:rsid w:val="009C5ED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6">
    <w:name w:val="Body Text First Indent"/>
    <w:basedOn w:val="ae"/>
    <w:link w:val="af7"/>
    <w:rsid w:val="009C5ED6"/>
    <w:pPr>
      <w:ind w:firstLine="210"/>
    </w:pPr>
  </w:style>
  <w:style w:type="character" w:customStyle="1" w:styleId="af7">
    <w:name w:val="Красная строка Знак"/>
    <w:basedOn w:val="af"/>
    <w:link w:val="af6"/>
    <w:rsid w:val="009C5E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First Indent 2"/>
    <w:basedOn w:val="aa"/>
    <w:link w:val="26"/>
    <w:rsid w:val="009C5ED6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b"/>
    <w:link w:val="25"/>
    <w:rsid w:val="009C5E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8">
    <w:name w:val="Normal (Web)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9C5ED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9C5ED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9C5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9C5E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7">
    <w:name w:val="Цитата 2 Знак"/>
    <w:link w:val="28"/>
    <w:uiPriority w:val="29"/>
    <w:locked/>
    <w:rsid w:val="009C5ED6"/>
    <w:rPr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9C5ED6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9C5ED6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9C5ED6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9C5ED6"/>
    <w:rPr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9C5ED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9C5ED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9C5ED6"/>
    <w:rPr>
      <w:b/>
      <w:i/>
      <w:color w:val="4F81BD"/>
      <w:sz w:val="28"/>
    </w:rPr>
  </w:style>
  <w:style w:type="paragraph" w:styleId="afe">
    <w:name w:val="No Spacing"/>
    <w:uiPriority w:val="1"/>
    <w:qFormat/>
    <w:rsid w:val="009C5ED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9C5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C5ED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C5E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9C5ED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9C5E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9C5E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9C5ED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C5E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9C5E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C5ED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C5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9C5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C5E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9C5ED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character" w:customStyle="1" w:styleId="aff">
    <w:name w:val="Схема документа Знак"/>
    <w:link w:val="aff0"/>
    <w:semiHidden/>
    <w:rsid w:val="009C5ED6"/>
    <w:rPr>
      <w:rFonts w:ascii="Tahoma" w:eastAsia="Times New Roman" w:hAnsi="Tahoma"/>
      <w:shd w:val="clear" w:color="auto" w:fill="000080"/>
      <w:lang w:val="x-none" w:eastAsia="x-none"/>
    </w:rPr>
  </w:style>
  <w:style w:type="paragraph" w:styleId="aff0">
    <w:name w:val="Document Map"/>
    <w:basedOn w:val="a"/>
    <w:link w:val="aff"/>
    <w:semiHidden/>
    <w:rsid w:val="009C5ED6"/>
    <w:pPr>
      <w:shd w:val="clear" w:color="auto" w:fill="000080"/>
    </w:pPr>
    <w:rPr>
      <w:rFonts w:ascii="Tahoma" w:hAnsi="Tahoma" w:cstheme="minorBidi"/>
      <w:sz w:val="22"/>
      <w:szCs w:val="22"/>
      <w:lang w:val="x-none" w:eastAsia="x-none"/>
    </w:rPr>
  </w:style>
  <w:style w:type="character" w:customStyle="1" w:styleId="12">
    <w:name w:val="Схема документа Знак1"/>
    <w:basedOn w:val="a0"/>
    <w:uiPriority w:val="99"/>
    <w:semiHidden/>
    <w:rsid w:val="009C5E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9">
    <w:name w:val="xl149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9C5ED6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9C5E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9C5ED6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9C5ED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9C5ED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9C5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9C5ED6"/>
    <w:rPr>
      <w:b/>
      <w:bCs/>
    </w:rPr>
  </w:style>
  <w:style w:type="character" w:styleId="aff2">
    <w:name w:val="Emphasis"/>
    <w:uiPriority w:val="20"/>
    <w:qFormat/>
    <w:rsid w:val="009C5E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E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5ED6"/>
    <w:pPr>
      <w:keepNext/>
      <w:jc w:val="center"/>
      <w:outlineLvl w:val="1"/>
    </w:pPr>
    <w:rPr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C5ED6"/>
    <w:pPr>
      <w:keepNext/>
      <w:outlineLvl w:val="2"/>
    </w:pPr>
    <w:rPr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C5ED6"/>
    <w:pPr>
      <w:keepNext/>
      <w:jc w:val="right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C5ED6"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C5ED6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9C5ED6"/>
    <w:pPr>
      <w:spacing w:before="240" w:after="60"/>
      <w:outlineLvl w:val="6"/>
    </w:pPr>
    <w:rPr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C5ED6"/>
    <w:pPr>
      <w:spacing w:before="240" w:after="60"/>
      <w:outlineLvl w:val="7"/>
    </w:pPr>
    <w:rPr>
      <w:i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C5ED6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E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C5E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C5E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C5E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C5ED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C5ED6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9C5E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C5ED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C5ED6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styleId="21">
    <w:name w:val="Body Text 2"/>
    <w:basedOn w:val="a"/>
    <w:link w:val="22"/>
    <w:rsid w:val="009C5ED6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9C5ED6"/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paragraph" w:styleId="aa">
    <w:name w:val="Body Text Indent"/>
    <w:basedOn w:val="a"/>
    <w:link w:val="ab"/>
    <w:rsid w:val="009C5ED6"/>
    <w:pPr>
      <w:spacing w:line="312" w:lineRule="auto"/>
      <w:ind w:firstLine="397"/>
      <w:jc w:val="both"/>
    </w:pPr>
    <w:rPr>
      <w:rFonts w:ascii="Arial" w:hAnsi="Arial"/>
      <w:sz w:val="24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9C5ED6"/>
    <w:rPr>
      <w:rFonts w:ascii="Arial" w:eastAsia="Times New Roman" w:hAnsi="Arial" w:cs="Times New Roman"/>
      <w:sz w:val="24"/>
      <w:szCs w:val="20"/>
      <w:lang w:val="x-none" w:eastAsia="ru-RU"/>
    </w:rPr>
  </w:style>
  <w:style w:type="character" w:styleId="ac">
    <w:name w:val="line number"/>
    <w:basedOn w:val="a0"/>
    <w:uiPriority w:val="99"/>
    <w:unhideWhenUsed/>
    <w:rsid w:val="009C5ED6"/>
  </w:style>
  <w:style w:type="paragraph" w:customStyle="1" w:styleId="ConsPlusNormal">
    <w:name w:val="ConsPlusNormal"/>
    <w:rsid w:val="009C5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XL">
    <w:name w:val="XXL_Письмо"/>
    <w:basedOn w:val="a"/>
    <w:rsid w:val="009C5ED6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9C5E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C5E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31">
    <w:name w:val="Body Text 3"/>
    <w:basedOn w:val="a"/>
    <w:link w:val="32"/>
    <w:rsid w:val="009C5ED6"/>
    <w:pPr>
      <w:spacing w:line="360" w:lineRule="auto"/>
      <w:jc w:val="center"/>
    </w:pPr>
    <w:rPr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C5E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page number"/>
    <w:rsid w:val="009C5ED6"/>
    <w:rPr>
      <w:rFonts w:cs="Times New Roman"/>
    </w:rPr>
  </w:style>
  <w:style w:type="paragraph" w:styleId="ae">
    <w:name w:val="Body Text"/>
    <w:basedOn w:val="a"/>
    <w:link w:val="af"/>
    <w:rsid w:val="009C5ED6"/>
    <w:pPr>
      <w:spacing w:after="120"/>
    </w:pPr>
    <w:rPr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9C5E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Title"/>
    <w:basedOn w:val="a"/>
    <w:link w:val="af1"/>
    <w:uiPriority w:val="10"/>
    <w:qFormat/>
    <w:rsid w:val="009C5ED6"/>
    <w:pPr>
      <w:jc w:val="center"/>
    </w:pPr>
    <w:rPr>
      <w:sz w:val="24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9C5E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6621008596-111">
    <w:name w:val="6621008596 - 111"/>
    <w:basedOn w:val="ae"/>
    <w:rsid w:val="009C5ED6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9C5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C5E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5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9C5ED6"/>
    <w:pPr>
      <w:ind w:left="283" w:hanging="283"/>
    </w:pPr>
  </w:style>
  <w:style w:type="paragraph" w:styleId="23">
    <w:name w:val="List 2"/>
    <w:basedOn w:val="a"/>
    <w:rsid w:val="009C5ED6"/>
    <w:pPr>
      <w:ind w:left="566" w:hanging="283"/>
    </w:pPr>
  </w:style>
  <w:style w:type="paragraph" w:styleId="24">
    <w:name w:val="List Continue 2"/>
    <w:basedOn w:val="a"/>
    <w:rsid w:val="009C5ED6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9C5ED6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9C5ED6"/>
    <w:pPr>
      <w:spacing w:after="60"/>
      <w:jc w:val="center"/>
      <w:outlineLvl w:val="1"/>
    </w:pPr>
    <w:rPr>
      <w:rFonts w:ascii="Arial" w:hAnsi="Arial"/>
      <w:sz w:val="24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11"/>
    <w:rsid w:val="009C5ED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6">
    <w:name w:val="Body Text First Indent"/>
    <w:basedOn w:val="ae"/>
    <w:link w:val="af7"/>
    <w:rsid w:val="009C5ED6"/>
    <w:pPr>
      <w:ind w:firstLine="210"/>
    </w:pPr>
  </w:style>
  <w:style w:type="character" w:customStyle="1" w:styleId="af7">
    <w:name w:val="Красная строка Знак"/>
    <w:basedOn w:val="af"/>
    <w:link w:val="af6"/>
    <w:rsid w:val="009C5E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First Indent 2"/>
    <w:basedOn w:val="aa"/>
    <w:link w:val="26"/>
    <w:rsid w:val="009C5ED6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b"/>
    <w:link w:val="25"/>
    <w:rsid w:val="009C5E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8">
    <w:name w:val="Normal (Web)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9C5ED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9C5ED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9C5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9C5E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7">
    <w:name w:val="Цитата 2 Знак"/>
    <w:link w:val="28"/>
    <w:uiPriority w:val="29"/>
    <w:locked/>
    <w:rsid w:val="009C5ED6"/>
    <w:rPr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9C5ED6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9C5ED6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9C5ED6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9C5ED6"/>
    <w:rPr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9C5ED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9C5ED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9C5ED6"/>
    <w:rPr>
      <w:b/>
      <w:i/>
      <w:color w:val="4F81BD"/>
      <w:sz w:val="28"/>
    </w:rPr>
  </w:style>
  <w:style w:type="paragraph" w:styleId="afe">
    <w:name w:val="No Spacing"/>
    <w:uiPriority w:val="1"/>
    <w:qFormat/>
    <w:rsid w:val="009C5ED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9C5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C5ED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C5E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9C5ED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9C5E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9C5E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9C5ED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C5E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9C5E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9C5E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C5ED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C5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C5ED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9C5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9C5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C5E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9C5ED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character" w:customStyle="1" w:styleId="aff">
    <w:name w:val="Схема документа Знак"/>
    <w:link w:val="aff0"/>
    <w:semiHidden/>
    <w:rsid w:val="009C5ED6"/>
    <w:rPr>
      <w:rFonts w:ascii="Tahoma" w:eastAsia="Times New Roman" w:hAnsi="Tahoma"/>
      <w:shd w:val="clear" w:color="auto" w:fill="000080"/>
      <w:lang w:val="x-none" w:eastAsia="x-none"/>
    </w:rPr>
  </w:style>
  <w:style w:type="paragraph" w:styleId="aff0">
    <w:name w:val="Document Map"/>
    <w:basedOn w:val="a"/>
    <w:link w:val="aff"/>
    <w:semiHidden/>
    <w:rsid w:val="009C5ED6"/>
    <w:pPr>
      <w:shd w:val="clear" w:color="auto" w:fill="000080"/>
    </w:pPr>
    <w:rPr>
      <w:rFonts w:ascii="Tahoma" w:hAnsi="Tahoma" w:cstheme="minorBidi"/>
      <w:sz w:val="22"/>
      <w:szCs w:val="22"/>
      <w:lang w:val="x-none" w:eastAsia="x-none"/>
    </w:rPr>
  </w:style>
  <w:style w:type="character" w:customStyle="1" w:styleId="12">
    <w:name w:val="Схема документа Знак1"/>
    <w:basedOn w:val="a0"/>
    <w:uiPriority w:val="99"/>
    <w:semiHidden/>
    <w:rsid w:val="009C5E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49">
    <w:name w:val="xl149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9C5E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9C5ED6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9C5E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9C5ED6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9C5ED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9C5ED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9C5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9C5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9C5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9C5ED6"/>
    <w:rPr>
      <w:b/>
      <w:bCs/>
    </w:rPr>
  </w:style>
  <w:style w:type="character" w:styleId="aff2">
    <w:name w:val="Emphasis"/>
    <w:uiPriority w:val="20"/>
    <w:qFormat/>
    <w:rsid w:val="009C5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A391D7C66EF5B4F201BFB1B3FDA37CF1C4AD6ACC5D4C3C26E4FC4FE6A407948F67E2A4B1B046EFB977F4DAFAA247D0ED4688067Ej4h7D" TargetMode="External"/><Relationship Id="rId13" Type="http://schemas.openxmlformats.org/officeDocument/2006/relationships/hyperlink" Target="consultantplus://offline/ref=4096715BA8A2283A299971345ECF26D30E0CACAEA1D4726A40F2EA837BDCC4F5D61C63D013BA4F3C368AB757310A0597DAEF0353E060C9D9mDD" TargetMode="External"/><Relationship Id="rId18" Type="http://schemas.openxmlformats.org/officeDocument/2006/relationships/hyperlink" Target="consultantplus://offline/ref=F4E90F4607E9C9587440F1786885DFCC38761C0C106D32F09B9A744F92D445D832CA2C2F66E8F4E48DB91C86FFBF7DA21D0E8870222B2D96B1X8G" TargetMode="External"/><Relationship Id="rId26" Type="http://schemas.openxmlformats.org/officeDocument/2006/relationships/hyperlink" Target="consultantplus://offline/ref=0216635DC15B09FB83EE429A7A2F5D3A48B2EC6F24A4DE83314A7462E246E508835946DB80B807CFAEDD5C5430817B84EEC25974E542E956MFW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546471A9E0EEA6BEB2F9AC25DCDE685A00A8F2D71010454399DB0E40C0385C8B57DB6E7AFED364181CF2F98BB6F66878C5F820ED80q2U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51056F06B3207C233534D80A8AAFC4F39BCEC10C2340D4547F32E7D600FF967323C78E237D8CD59C83B4BAE1A7824185A3B375CA1FD6BFSDl5D" TargetMode="External"/><Relationship Id="rId17" Type="http://schemas.openxmlformats.org/officeDocument/2006/relationships/hyperlink" Target="consultantplus://offline/ref=8EDBC1196F3FDB62121128FB77C32579C41C0A54844CA02458E6C81E5B13B4DDA6A1ECEB7E873F93F2922889D61E601C51968F42D291EA37tFPDG" TargetMode="External"/><Relationship Id="rId25" Type="http://schemas.openxmlformats.org/officeDocument/2006/relationships/hyperlink" Target="consultantplus://offline/ref=D709038670218189951A3B49F2A129502328364D551F3587CDF5E93CF93BFF78C27015D4654E39326CFB7FE318F241BDE8ECB2959DCC47A5x2P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D23AF102CE4C369E2CF464187978E67F1BD2C06CE04288EFC58436B60252FB8CB966180FEDFBA8D4EF5AB921F1639F257580F0B7C0A630lBOAG" TargetMode="External"/><Relationship Id="rId20" Type="http://schemas.openxmlformats.org/officeDocument/2006/relationships/hyperlink" Target="consultantplus://offline/ref=ADA4D999A460E2445679B6B0302983AF1EEEAB6F10208012CB6144683A3B8209D0F47458BA1B714BECC116607347C6C3B20DFAD3594321D948K3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7A56864DEBD8E4AF69671E3ABE82B9DF27E1102142236F24A52117259D67A982AC5CA7763445B692F1A8B2037C5F16F8D45A12EB34i5i0D" TargetMode="External"/><Relationship Id="rId24" Type="http://schemas.openxmlformats.org/officeDocument/2006/relationships/hyperlink" Target="consultantplus://offline/ref=C24C85A1737483A8E4F9080C9BE6EFB00C2B8CDA12E242F4992F1CC9198C85F9F8EBB6A35F173F3E9F7A0F2150E95B6A2699A88A4F8BDD8DbBR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F5AF2F00699D517777D26FC1C0ECCA116202CACB488E18979FE501D2F7531F7702EFFAF04C2F0B2A70DDB52CB000D34F0174E3FA46E3Fv2M3G" TargetMode="External"/><Relationship Id="rId23" Type="http://schemas.openxmlformats.org/officeDocument/2006/relationships/hyperlink" Target="consultantplus://offline/ref=408C8FF1EE86EC29D0F947AB26DD3D60C1E59F06D2AF2BD8F53A2DB5C151FE845279071C75178FD0944B9F4C49122C3EFA9C8CB22EC3f1QC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A95A391D7C66EF5B4F201BFB1B3FDA37CF1C4AD6ACC5D4C3C26E4FC4FE6A407948F67E0A4B1BD44BAE367F093ADAA5BD5F7588E187E459Cj1h6D" TargetMode="External"/><Relationship Id="rId19" Type="http://schemas.openxmlformats.org/officeDocument/2006/relationships/hyperlink" Target="consultantplus://offline/ref=F2F79F741F2401A98DBF8C6E6159C8101F5BF9BDCE7FBDFC3361729B9BCC83576CA2C4BB0039963E491E8EF1686EB21F99F92998A1ACBC48BBO7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5A391D7C66EF5B4F201BFB1B3FDA37CF1C4AD6ACC5D4C3C26E4FC4FE6A407948F67E0A4B8BE4AB0BC62E582F5A55CCEE95C94047C47j9hCD" TargetMode="External"/><Relationship Id="rId14" Type="http://schemas.openxmlformats.org/officeDocument/2006/relationships/hyperlink" Target="consultantplus://offline/ref=90CECE686FD183ACCD44AA086DBD7CC5E6345EB6286D3B484CAF3BDC7128DAE610D420C6DA1430749D91E43288CB2F39D4EB130985B7A923yDL8G" TargetMode="External"/><Relationship Id="rId22" Type="http://schemas.openxmlformats.org/officeDocument/2006/relationships/hyperlink" Target="consultantplus://offline/ref=408C8FF1EE86EC29D0F947AB26DD3D60C1E79C0ED4AB2BD8F53A2DB5C151FE8452790710741580D0944B9F4C49122C3EFA9C8CB22EC3f1QCG" TargetMode="External"/><Relationship Id="rId27" Type="http://schemas.openxmlformats.org/officeDocument/2006/relationships/hyperlink" Target="consultantplus://offline/ref=A4EF34155AC07A03850F2839F69265AA7D55B2B6C70D4A4B20DAE4A4272B38DF692A2A0894F116EF8065BE209CA028B438345EB72756784Ag9eDG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87</Pages>
  <Words>25387</Words>
  <Characters>144712</Characters>
  <Application>Microsoft Office Word</Application>
  <DocSecurity>4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Шмакова Елена Павловна</cp:lastModifiedBy>
  <cp:revision>2</cp:revision>
  <dcterms:created xsi:type="dcterms:W3CDTF">2022-10-20T04:14:00Z</dcterms:created>
  <dcterms:modified xsi:type="dcterms:W3CDTF">2022-10-20T04:14:00Z</dcterms:modified>
</cp:coreProperties>
</file>