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</w:t>
      </w:r>
      <w:r w:rsidR="00617AE6">
        <w:rPr>
          <w:rFonts w:ascii="Times New Roman" w:hAnsi="Times New Roman" w:cs="Times New Roman"/>
          <w:sz w:val="28"/>
          <w:szCs w:val="28"/>
        </w:rPr>
        <w:t xml:space="preserve">по обращению гражданина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857FE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617AE6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93053D" w:rsidRPr="0093053D">
        <w:rPr>
          <w:rFonts w:ascii="Times New Roman" w:hAnsi="Times New Roman" w:cs="Times New Roman"/>
          <w:sz w:val="28"/>
          <w:szCs w:val="28"/>
        </w:rPr>
        <w:t xml:space="preserve"> </w:t>
      </w:r>
      <w:r w:rsidR="0093053D">
        <w:rPr>
          <w:rFonts w:ascii="Times New Roman" w:hAnsi="Times New Roman" w:cs="Times New Roman"/>
          <w:sz w:val="28"/>
          <w:szCs w:val="28"/>
        </w:rPr>
        <w:t>при назначении и выплате заявителю компенсации расходов на оплату жилого помещения и коммунальных услуг</w:t>
      </w:r>
      <w:r w:rsidR="005B2BC2">
        <w:rPr>
          <w:rFonts w:ascii="Times New Roman" w:hAnsi="Times New Roman" w:cs="Times New Roman"/>
          <w:sz w:val="28"/>
          <w:szCs w:val="28"/>
        </w:rPr>
        <w:t>.</w:t>
      </w:r>
    </w:p>
    <w:p w:rsidR="005B2BC2" w:rsidRDefault="005B2BC2" w:rsidP="005B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617AE6">
        <w:rPr>
          <w:rFonts w:ascii="Times New Roman" w:hAnsi="Times New Roman" w:cs="Times New Roman"/>
          <w:sz w:val="28"/>
          <w:szCs w:val="28"/>
        </w:rPr>
        <w:t xml:space="preserve"> 2</w:t>
      </w:r>
      <w:r w:rsidR="009305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.11.2017г.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 Невьянского городского округа вынесено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AE6">
        <w:rPr>
          <w:rFonts w:ascii="Times New Roman" w:hAnsi="Times New Roman" w:cs="Times New Roman"/>
          <w:sz w:val="28"/>
          <w:szCs w:val="28"/>
        </w:rPr>
        <w:t>2</w:t>
      </w:r>
      <w:r w:rsidR="009305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.11.2017г.</w:t>
      </w:r>
      <w:r>
        <w:rPr>
          <w:rFonts w:ascii="Times New Roman" w:hAnsi="Times New Roman" w:cs="Times New Roman"/>
          <w:sz w:val="28"/>
          <w:szCs w:val="28"/>
        </w:rPr>
        <w:br/>
        <w:t xml:space="preserve">№ 01-12-17 об устранении нарушений </w:t>
      </w:r>
      <w:r w:rsidR="0093053D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93053D">
        <w:rPr>
          <w:rFonts w:ascii="Times New Roman" w:hAnsi="Times New Roman" w:cs="Times New Roman"/>
          <w:sz w:val="28"/>
          <w:szCs w:val="28"/>
        </w:rPr>
        <w:t>28</w:t>
      </w:r>
      <w:r w:rsidR="00857FE4">
        <w:rPr>
          <w:rFonts w:ascii="Times New Roman" w:hAnsi="Times New Roman" w:cs="Times New Roman"/>
          <w:sz w:val="28"/>
          <w:szCs w:val="28"/>
        </w:rPr>
        <w:t>.1</w:t>
      </w:r>
      <w:r w:rsidR="0093053D">
        <w:rPr>
          <w:rFonts w:ascii="Times New Roman" w:hAnsi="Times New Roman" w:cs="Times New Roman"/>
          <w:sz w:val="28"/>
          <w:szCs w:val="28"/>
        </w:rPr>
        <w:t>1</w:t>
      </w:r>
      <w:r w:rsidR="00857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620D72">
        <w:rPr>
          <w:rFonts w:ascii="Times New Roman" w:hAnsi="Times New Roman" w:cs="Times New Roman"/>
          <w:sz w:val="28"/>
          <w:szCs w:val="28"/>
        </w:rPr>
        <w:t xml:space="preserve"> в присутствии помощника Невьянского городского прокурора.</w:t>
      </w:r>
    </w:p>
    <w:p w:rsidR="0093053D" w:rsidRPr="0093053D" w:rsidRDefault="005B2BC2" w:rsidP="00930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C2">
        <w:rPr>
          <w:rFonts w:ascii="Times New Roman" w:hAnsi="Times New Roman" w:cs="Times New Roman"/>
          <w:sz w:val="28"/>
          <w:szCs w:val="28"/>
        </w:rPr>
        <w:t>В х</w:t>
      </w:r>
      <w:r w:rsidR="00617AE6">
        <w:rPr>
          <w:rFonts w:ascii="Times New Roman" w:hAnsi="Times New Roman" w:cs="Times New Roman"/>
          <w:sz w:val="28"/>
          <w:szCs w:val="28"/>
        </w:rPr>
        <w:t xml:space="preserve">оде рассмотрения представления </w:t>
      </w:r>
      <w:r w:rsidRPr="005B2BC2">
        <w:rPr>
          <w:rFonts w:ascii="Times New Roman" w:hAnsi="Times New Roman" w:cs="Times New Roman"/>
          <w:sz w:val="28"/>
          <w:szCs w:val="28"/>
        </w:rPr>
        <w:t>установлено</w:t>
      </w:r>
      <w:r w:rsidR="0064278C">
        <w:rPr>
          <w:rFonts w:ascii="Times New Roman" w:hAnsi="Times New Roman" w:cs="Times New Roman"/>
          <w:sz w:val="28"/>
          <w:szCs w:val="28"/>
        </w:rPr>
        <w:t xml:space="preserve">, </w:t>
      </w:r>
      <w:r w:rsidR="0093053D">
        <w:rPr>
          <w:rFonts w:ascii="Times New Roman" w:hAnsi="Times New Roman" w:cs="Times New Roman"/>
          <w:sz w:val="28"/>
          <w:szCs w:val="28"/>
        </w:rPr>
        <w:t>что а</w:t>
      </w:r>
      <w:r w:rsidR="0093053D" w:rsidRPr="0093053D">
        <w:rPr>
          <w:rFonts w:ascii="Times New Roman" w:hAnsi="Times New Roman" w:cs="Times New Roman"/>
          <w:sz w:val="28"/>
          <w:szCs w:val="28"/>
        </w:rPr>
        <w:t>дминистрацией Невьянского городского округа проведена служебная проверка, по итогам которой подтвердились факты, указанные в представлении городского прокурора.</w:t>
      </w:r>
    </w:p>
    <w:p w:rsidR="00617AE6" w:rsidRDefault="0093053D" w:rsidP="00930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3D">
        <w:rPr>
          <w:rFonts w:ascii="Times New Roman" w:hAnsi="Times New Roman" w:cs="Times New Roman"/>
          <w:sz w:val="28"/>
          <w:szCs w:val="28"/>
        </w:rPr>
        <w:t xml:space="preserve">Рабочей группой по предоставлению отдельным категориям граждан компенсаций расходов на оплату жилого помещения и коммунальных услуг отдела бухгалтерского учета, отчётности и администрирования доходов администрации Невьянского городского округа (далее – рабочая группа) произведен перерасчёт размера выплаты компенсаций расходов на оплату коммунальных услуг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93053D">
        <w:rPr>
          <w:rFonts w:ascii="Times New Roman" w:hAnsi="Times New Roman" w:cs="Times New Roman"/>
          <w:sz w:val="28"/>
          <w:szCs w:val="28"/>
        </w:rPr>
        <w:t>.</w:t>
      </w:r>
    </w:p>
    <w:p w:rsidR="0093053D" w:rsidRDefault="0093053D" w:rsidP="00930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3D">
        <w:rPr>
          <w:rFonts w:ascii="Times New Roman" w:hAnsi="Times New Roman" w:cs="Times New Roman"/>
          <w:sz w:val="28"/>
          <w:szCs w:val="28"/>
        </w:rPr>
        <w:t>По результатам служебной проверки, старшему инженеру, руководителю рабочей группы по предоставлению отдельным категориям граждан компенсаций расходов на оплату жилого помещения и коммунальных услуг отдела бухгалтерского учета, отчётности и администрирования доходов администрации Невьянского городского округа строго указано на недопустимость в дальнейшем нарушения жилищного законодательства при назначении и выплате заявителю компенсации расходов на оплату жилого помещения и коммунальных услуг.</w:t>
      </w:r>
    </w:p>
    <w:p w:rsidR="00A162C8" w:rsidRDefault="00A162C8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D52DC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940B2"/>
    <w:rsid w:val="004A0015"/>
    <w:rsid w:val="004A20D7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17AE6"/>
    <w:rsid w:val="00620D72"/>
    <w:rsid w:val="00640B4D"/>
    <w:rsid w:val="00640CEB"/>
    <w:rsid w:val="0064278C"/>
    <w:rsid w:val="00644101"/>
    <w:rsid w:val="00647D1C"/>
    <w:rsid w:val="00647F8E"/>
    <w:rsid w:val="00651FBF"/>
    <w:rsid w:val="00652476"/>
    <w:rsid w:val="00652535"/>
    <w:rsid w:val="00652E58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57FE4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053D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1375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9</cp:revision>
  <cp:lastPrinted>2017-12-22T04:08:00Z</cp:lastPrinted>
  <dcterms:created xsi:type="dcterms:W3CDTF">2017-05-03T04:57:00Z</dcterms:created>
  <dcterms:modified xsi:type="dcterms:W3CDTF">2017-12-22T04:58:00Z</dcterms:modified>
</cp:coreProperties>
</file>