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06C7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1962325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356A59" w:rsidRPr="006F1BC3">
        <w:rPr>
          <w:b/>
          <w:sz w:val="24"/>
          <w:szCs w:val="24"/>
          <w:u w:val="single"/>
        </w:rPr>
        <w:t xml:space="preserve">  </w:t>
      </w:r>
      <w:r w:rsidR="00A06C77">
        <w:rPr>
          <w:b/>
          <w:sz w:val="24"/>
          <w:szCs w:val="24"/>
          <w:u w:val="single"/>
        </w:rPr>
        <w:t>15.03.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A06C77">
        <w:rPr>
          <w:b/>
          <w:sz w:val="24"/>
          <w:szCs w:val="24"/>
        </w:rPr>
        <w:t xml:space="preserve">                </w:t>
      </w:r>
      <w:bookmarkStart w:id="0" w:name="_GoBack"/>
      <w:bookmarkEnd w:id="0"/>
      <w:r w:rsidR="00356A59" w:rsidRPr="006F1BC3">
        <w:rPr>
          <w:b/>
          <w:sz w:val="24"/>
          <w:szCs w:val="24"/>
        </w:rPr>
        <w:t xml:space="preserve"> </w:t>
      </w:r>
      <w:r w:rsidRPr="006F1BC3">
        <w:rPr>
          <w:b/>
          <w:sz w:val="24"/>
          <w:szCs w:val="24"/>
          <w:u w:val="single"/>
        </w:rPr>
        <w:t>№</w:t>
      </w:r>
      <w:r w:rsidR="00A06C77">
        <w:rPr>
          <w:b/>
          <w:sz w:val="24"/>
          <w:szCs w:val="24"/>
          <w:u w:val="single"/>
        </w:rPr>
        <w:t xml:space="preserve"> 17</w:t>
      </w:r>
      <w:r w:rsidR="009D4875" w:rsidRPr="006F1BC3">
        <w:rPr>
          <w:b/>
          <w:sz w:val="24"/>
          <w:szCs w:val="24"/>
          <w:u w:val="single"/>
        </w:rPr>
        <w:t>-</w:t>
      </w:r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877D0B">
        <w:t>3</w:t>
      </w:r>
      <w:r w:rsidR="006F1BC3" w:rsidRPr="00361DC9">
        <w:t>1 марта</w:t>
      </w:r>
      <w:r w:rsidR="005E09A0" w:rsidRPr="00361DC9">
        <w:t xml:space="preserve"> 2016</w:t>
      </w:r>
      <w:r w:rsidRPr="00361DC9">
        <w:t xml:space="preserve"> года в 1</w:t>
      </w:r>
      <w:r w:rsidR="00AD7BB4" w:rsidRPr="00361DC9">
        <w:t>6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987355" w:rsidRPr="00987355">
        <w:t xml:space="preserve">, улица </w:t>
      </w:r>
      <w:r w:rsidR="00877D0B">
        <w:t>Карла Либкнехта, № 66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Default="0064414A" w:rsidP="00A06C77"/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proofErr w:type="gramStart"/>
      <w:r w:rsidR="00A06C77">
        <w:t>от  15.03.</w:t>
      </w:r>
      <w:r w:rsidR="0043520F" w:rsidRPr="00D5636C">
        <w:t>2016</w:t>
      </w:r>
      <w:r w:rsidR="00A06C77">
        <w:t>г.</w:t>
      </w:r>
      <w:proofErr w:type="gramEnd"/>
      <w:r w:rsidR="00A06C77">
        <w:t xml:space="preserve"> № 17</w:t>
      </w:r>
      <w:r w:rsidRPr="00D5636C">
        <w:t>-гп</w:t>
      </w:r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7062DE">
        <w:t>3</w:t>
      </w:r>
      <w:r w:rsidR="006E6FCC" w:rsidRPr="00877D0B">
        <w:t>1</w:t>
      </w:r>
      <w:r w:rsidR="00D5636C" w:rsidRPr="00361DC9">
        <w:t>.03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7062DE">
        <w:t>6-3</w:t>
      </w:r>
      <w:r w:rsidRPr="00361DC9">
        <w:t>0 до 1</w:t>
      </w:r>
      <w:r w:rsidR="007062DE">
        <w:t>7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361DC9">
        <w:t xml:space="preserve">город Невьянск, улица </w:t>
      </w:r>
      <w:r w:rsidR="007062DE">
        <w:t>Карла Либкнехта, № 66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84F2E"/>
    <w:rsid w:val="007B0037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6C77"/>
    <w:rsid w:val="00A27F1F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9031-789F-4E12-9848-55757E40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2016-03-16T03:48:00Z</dcterms:created>
  <dcterms:modified xsi:type="dcterms:W3CDTF">2016-03-16T03:48:00Z</dcterms:modified>
</cp:coreProperties>
</file>