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C40F35" w:rsidP="00ED5A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5A9C">
        <w:rPr>
          <w:sz w:val="28"/>
          <w:szCs w:val="28"/>
        </w:rPr>
        <w:t xml:space="preserve">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014F2D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A718D">
        <w:rPr>
          <w:sz w:val="28"/>
          <w:szCs w:val="28"/>
        </w:rPr>
        <w:t>августа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742886" w:rsidRDefault="00014F2D" w:rsidP="00742886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37365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по планировке территории для линейного объекта – «Автомобильная дорога к промышленным объектам от автодороги Екатеринбург-Серов на 82 км».</w:t>
      </w:r>
    </w:p>
    <w:p w:rsidR="00014F2D" w:rsidRPr="0040085F" w:rsidRDefault="00014F2D" w:rsidP="00742886">
      <w:pPr>
        <w:jc w:val="both"/>
        <w:rPr>
          <w:sz w:val="28"/>
          <w:szCs w:val="28"/>
        </w:rPr>
      </w:pPr>
    </w:p>
    <w:p w:rsidR="00C40F35" w:rsidRPr="00014F2D" w:rsidRDefault="00014F2D" w:rsidP="00C40F3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517CD" w:rsidRPr="00D517CD">
        <w:rPr>
          <w:sz w:val="28"/>
          <w:szCs w:val="28"/>
        </w:rPr>
        <w:t xml:space="preserve"> </w:t>
      </w:r>
      <w:r w:rsidR="007A718D">
        <w:rPr>
          <w:sz w:val="28"/>
          <w:szCs w:val="28"/>
        </w:rPr>
        <w:t>августа</w:t>
      </w:r>
      <w:r w:rsidR="00153352">
        <w:rPr>
          <w:sz w:val="28"/>
          <w:szCs w:val="28"/>
        </w:rPr>
        <w:t xml:space="preserve"> 2016</w:t>
      </w:r>
      <w:r w:rsidR="00C40F35" w:rsidRPr="0040085F">
        <w:rPr>
          <w:sz w:val="28"/>
          <w:szCs w:val="28"/>
        </w:rPr>
        <w:t xml:space="preserve"> года                                                   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40F35" w:rsidRPr="0040085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370AAF">
        <w:rPr>
          <w:sz w:val="28"/>
          <w:szCs w:val="28"/>
        </w:rPr>
        <w:t>; п</w:t>
      </w:r>
      <w:r w:rsidR="0031482D">
        <w:rPr>
          <w:sz w:val="28"/>
          <w:szCs w:val="28"/>
        </w:rPr>
        <w:t>остановление</w:t>
      </w:r>
      <w:r w:rsidR="00584AFA">
        <w:rPr>
          <w:sz w:val="28"/>
          <w:szCs w:val="28"/>
        </w:rPr>
        <w:t>м</w:t>
      </w:r>
      <w:r w:rsidR="0031482D">
        <w:rPr>
          <w:sz w:val="28"/>
          <w:szCs w:val="28"/>
        </w:rPr>
        <w:t xml:space="preserve">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793275">
        <w:rPr>
          <w:sz w:val="28"/>
          <w:szCs w:val="28"/>
        </w:rPr>
        <w:t>26</w:t>
      </w:r>
      <w:r w:rsidR="0031482D">
        <w:rPr>
          <w:sz w:val="28"/>
          <w:szCs w:val="28"/>
        </w:rPr>
        <w:t>.</w:t>
      </w:r>
      <w:r w:rsidR="00643BB8">
        <w:rPr>
          <w:sz w:val="28"/>
          <w:szCs w:val="28"/>
        </w:rPr>
        <w:t>07</w:t>
      </w:r>
      <w:r w:rsidR="0031482D">
        <w:rPr>
          <w:sz w:val="28"/>
          <w:szCs w:val="28"/>
        </w:rPr>
        <w:t>.20</w:t>
      </w:r>
      <w:r w:rsidR="0089559E">
        <w:rPr>
          <w:sz w:val="28"/>
          <w:szCs w:val="28"/>
        </w:rPr>
        <w:t>16</w:t>
      </w:r>
      <w:r w:rsidR="0031482D">
        <w:rPr>
          <w:sz w:val="28"/>
          <w:szCs w:val="28"/>
        </w:rPr>
        <w:t xml:space="preserve">г. № </w:t>
      </w:r>
      <w:r w:rsidR="00793275">
        <w:rPr>
          <w:sz w:val="28"/>
          <w:szCs w:val="28"/>
        </w:rPr>
        <w:t>57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«О прове</w:t>
      </w:r>
      <w:r>
        <w:rPr>
          <w:sz w:val="28"/>
          <w:szCs w:val="28"/>
        </w:rPr>
        <w:t xml:space="preserve">дении публичных слушаний </w:t>
      </w:r>
      <w:r w:rsidR="00793275">
        <w:rPr>
          <w:sz w:val="28"/>
          <w:szCs w:val="28"/>
        </w:rPr>
        <w:t>по</w:t>
      </w:r>
      <w:r w:rsidR="00793275" w:rsidRPr="0037365D">
        <w:rPr>
          <w:sz w:val="28"/>
          <w:szCs w:val="28"/>
        </w:rPr>
        <w:t xml:space="preserve"> </w:t>
      </w:r>
      <w:r w:rsidR="00793275">
        <w:rPr>
          <w:sz w:val="28"/>
          <w:szCs w:val="28"/>
        </w:rPr>
        <w:t>документации по планировке территории для линейного объекта – «Автомобильная дорога к промышленным объектам от автодороги Екатеринбург-Серов на 82 км»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BB4E6A">
        <w:rPr>
          <w:sz w:val="28"/>
          <w:szCs w:val="28"/>
        </w:rPr>
        <w:t>отокола публичных слушаний от 31</w:t>
      </w:r>
      <w:r w:rsidR="00C8298C">
        <w:rPr>
          <w:sz w:val="28"/>
          <w:szCs w:val="28"/>
        </w:rPr>
        <w:t>.08</w:t>
      </w:r>
      <w:r w:rsidR="00242BBC">
        <w:rPr>
          <w:sz w:val="28"/>
          <w:szCs w:val="28"/>
        </w:rPr>
        <w:t>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ED5A9C" w:rsidRDefault="00C40F35" w:rsidP="00ED5A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BB4E6A">
        <w:rPr>
          <w:color w:val="000000"/>
          <w:sz w:val="28"/>
          <w:szCs w:val="28"/>
          <w:shd w:val="clear" w:color="auto" w:fill="FFFFFF"/>
        </w:rPr>
        <w:t>31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8298C">
        <w:rPr>
          <w:color w:val="000000"/>
          <w:sz w:val="28"/>
          <w:szCs w:val="28"/>
          <w:shd w:val="clear" w:color="auto" w:fill="FFFFFF"/>
        </w:rPr>
        <w:t>августа 2016 года в 16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1811C7">
        <w:rPr>
          <w:color w:val="000000"/>
          <w:sz w:val="28"/>
          <w:szCs w:val="28"/>
          <w:shd w:val="clear" w:color="auto" w:fill="FFFFFF"/>
        </w:rPr>
        <w:t>3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BB4E6A">
        <w:rPr>
          <w:color w:val="000000"/>
          <w:sz w:val="28"/>
          <w:szCs w:val="28"/>
          <w:shd w:val="clear" w:color="auto" w:fill="FFFFFF"/>
        </w:rPr>
        <w:t>овская область</w:t>
      </w:r>
      <w:r w:rsidRPr="0095413D">
        <w:rPr>
          <w:color w:val="000000"/>
          <w:sz w:val="28"/>
          <w:szCs w:val="28"/>
          <w:shd w:val="clear" w:color="auto" w:fill="FFFFFF"/>
        </w:rPr>
        <w:t>,</w:t>
      </w:r>
      <w:r w:rsidR="0002491D">
        <w:rPr>
          <w:color w:val="000000"/>
          <w:sz w:val="28"/>
          <w:szCs w:val="28"/>
          <w:shd w:val="clear" w:color="auto" w:fill="FFFFFF"/>
        </w:rPr>
        <w:t xml:space="preserve"> </w:t>
      </w:r>
      <w:r w:rsidR="00BB4E6A">
        <w:rPr>
          <w:color w:val="000000"/>
          <w:sz w:val="28"/>
          <w:szCs w:val="28"/>
          <w:shd w:val="clear" w:color="auto" w:fill="FFFFFF"/>
        </w:rPr>
        <w:t>город</w:t>
      </w:r>
      <w:r w:rsidR="00C8298C">
        <w:rPr>
          <w:color w:val="000000"/>
          <w:sz w:val="28"/>
          <w:szCs w:val="28"/>
          <w:shd w:val="clear" w:color="auto" w:fill="FFFFFF"/>
        </w:rPr>
        <w:t xml:space="preserve"> </w:t>
      </w:r>
      <w:r w:rsidR="00BB4E6A">
        <w:rPr>
          <w:color w:val="000000"/>
          <w:sz w:val="28"/>
          <w:szCs w:val="28"/>
          <w:shd w:val="clear" w:color="auto" w:fill="FFFFFF"/>
        </w:rPr>
        <w:t>Невьянск</w:t>
      </w:r>
      <w:r w:rsidR="00C8298C">
        <w:rPr>
          <w:color w:val="000000"/>
          <w:sz w:val="28"/>
          <w:szCs w:val="28"/>
          <w:shd w:val="clear" w:color="auto" w:fill="FFFFFF"/>
        </w:rPr>
        <w:t xml:space="preserve">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227E45">
        <w:rPr>
          <w:color w:val="000000"/>
          <w:sz w:val="28"/>
          <w:szCs w:val="28"/>
          <w:shd w:val="clear" w:color="auto" w:fill="FFFFFF"/>
        </w:rPr>
        <w:t>Кирова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227E45">
        <w:rPr>
          <w:color w:val="000000"/>
          <w:sz w:val="28"/>
          <w:szCs w:val="28"/>
          <w:shd w:val="clear" w:color="auto" w:fill="FFFFFF"/>
        </w:rPr>
        <w:t xml:space="preserve"> 1, каб. 405</w:t>
      </w:r>
      <w:r w:rsidR="0002491D">
        <w:rPr>
          <w:color w:val="000000"/>
          <w:sz w:val="28"/>
          <w:szCs w:val="28"/>
          <w:shd w:val="clear" w:color="auto" w:fill="FFFFFF"/>
        </w:rPr>
        <w:t xml:space="preserve"> 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B14418">
        <w:rPr>
          <w:color w:val="000000"/>
          <w:sz w:val="28"/>
          <w:szCs w:val="28"/>
          <w:shd w:val="clear" w:color="auto" w:fill="FFFFFF"/>
        </w:rPr>
        <w:t>28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F80E5C">
        <w:rPr>
          <w:color w:val="000000"/>
          <w:sz w:val="28"/>
          <w:szCs w:val="28"/>
          <w:shd w:val="clear" w:color="auto" w:fill="FFFFFF"/>
        </w:rPr>
        <w:t>июля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1811C7">
        <w:rPr>
          <w:color w:val="000000"/>
          <w:sz w:val="28"/>
          <w:szCs w:val="28"/>
          <w:shd w:val="clear" w:color="auto" w:fill="FFFFFF"/>
        </w:rPr>
        <w:t>6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B14418">
        <w:rPr>
          <w:color w:val="000000"/>
          <w:sz w:val="28"/>
          <w:szCs w:val="28"/>
          <w:shd w:val="clear" w:color="auto" w:fill="FFFFFF"/>
        </w:rPr>
        <w:t>30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B14418">
        <w:rPr>
          <w:color w:val="000000"/>
          <w:sz w:val="28"/>
          <w:szCs w:val="28"/>
          <w:shd w:val="clear" w:color="auto" w:fill="FFFFFF"/>
        </w:rPr>
        <w:t>623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="00ED5A9C">
        <w:rPr>
          <w:color w:val="000000"/>
          <w:sz w:val="28"/>
          <w:szCs w:val="28"/>
          <w:shd w:val="clear" w:color="auto" w:fill="FFFFFF"/>
        </w:rPr>
        <w:t>.</w:t>
      </w:r>
    </w:p>
    <w:p w:rsidR="006D7428" w:rsidRPr="00ED5A9C" w:rsidRDefault="00256478" w:rsidP="00ED5A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 xml:space="preserve">с </w:t>
      </w:r>
      <w:r w:rsidR="00B14418">
        <w:rPr>
          <w:sz w:val="28"/>
          <w:szCs w:val="28"/>
        </w:rPr>
        <w:t xml:space="preserve">документацией по планировке территории для линейного объекта – «Автомобильная дорога к промышленным объектам от автодороги Екатеринбург-Серов на 82 км»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</w:t>
      </w:r>
      <w:r w:rsidR="00B14418">
        <w:rPr>
          <w:sz w:val="28"/>
          <w:szCs w:val="28"/>
        </w:rPr>
        <w:t>документации по планировке территории для линейного объекта – «Автомобильная дорога к промышленным объектам от автодороги Екатеринбург-Серов на 82 км»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</w:t>
      </w:r>
      <w:r w:rsidR="009453CB">
        <w:rPr>
          <w:sz w:val="28"/>
          <w:szCs w:val="28"/>
        </w:rPr>
        <w:t xml:space="preserve">поступили замечания в части </w:t>
      </w:r>
      <w:r w:rsidR="00173272">
        <w:rPr>
          <w:sz w:val="28"/>
          <w:szCs w:val="28"/>
        </w:rPr>
        <w:t>отображен</w:t>
      </w:r>
      <w:r w:rsidR="00434B2F">
        <w:rPr>
          <w:sz w:val="28"/>
          <w:szCs w:val="28"/>
        </w:rPr>
        <w:t>ия охранной зоны и предложением по их исключению из проекта планировки</w:t>
      </w:r>
      <w:r>
        <w:rPr>
          <w:sz w:val="28"/>
          <w:szCs w:val="28"/>
        </w:rPr>
        <w:t>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ED5A9C">
        <w:rPr>
          <w:sz w:val="28"/>
          <w:szCs w:val="28"/>
        </w:rPr>
        <w:t>по документации по планировке территории для линейного объекта – «Автомобильная дорога к промышленным объектам от автодороги Екатеринбург-Серов на 82 км»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D70E23" w:rsidRDefault="00D70E23" w:rsidP="00C31A62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2</w:t>
      </w:r>
      <w:r w:rsidRPr="00D70E23">
        <w:rPr>
          <w:sz w:val="28"/>
          <w:szCs w:val="28"/>
        </w:rPr>
        <w:t xml:space="preserve">. </w:t>
      </w:r>
      <w:r w:rsidR="001844A9">
        <w:rPr>
          <w:sz w:val="28"/>
          <w:szCs w:val="28"/>
        </w:rPr>
        <w:t>Рекомендовать</w:t>
      </w:r>
      <w:r w:rsidR="002A2079" w:rsidRPr="00695244">
        <w:rPr>
          <w:sz w:val="28"/>
          <w:szCs w:val="28"/>
        </w:rPr>
        <w:t xml:space="preserve"> главе</w:t>
      </w:r>
      <w:r w:rsidR="00434B2F">
        <w:rPr>
          <w:sz w:val="28"/>
          <w:szCs w:val="28"/>
        </w:rPr>
        <w:t xml:space="preserve"> администрации</w:t>
      </w:r>
      <w:r w:rsidR="002A2079" w:rsidRPr="00695244">
        <w:rPr>
          <w:sz w:val="28"/>
          <w:szCs w:val="28"/>
        </w:rPr>
        <w:t xml:space="preserve"> Невьянского городского округа</w:t>
      </w:r>
      <w:r w:rsidR="002A2079" w:rsidRPr="00D70E23">
        <w:rPr>
          <w:sz w:val="28"/>
          <w:szCs w:val="28"/>
        </w:rPr>
        <w:t xml:space="preserve"> </w:t>
      </w:r>
      <w:r w:rsidR="00EC64F1" w:rsidRPr="00D70E23">
        <w:rPr>
          <w:sz w:val="28"/>
          <w:szCs w:val="28"/>
        </w:rPr>
        <w:t>принят</w:t>
      </w:r>
      <w:r w:rsidR="00EC64F1">
        <w:rPr>
          <w:sz w:val="28"/>
          <w:szCs w:val="28"/>
        </w:rPr>
        <w:t xml:space="preserve">ь решение </w:t>
      </w:r>
      <w:r w:rsidR="0042245A">
        <w:rPr>
          <w:sz w:val="28"/>
          <w:szCs w:val="28"/>
        </w:rPr>
        <w:t xml:space="preserve">об утверждении </w:t>
      </w:r>
      <w:r w:rsidR="00ED5A9C">
        <w:rPr>
          <w:sz w:val="28"/>
          <w:szCs w:val="28"/>
        </w:rPr>
        <w:t>документации по планировке территории для линейного объекта – «Автомобильная дорога к промышленным объектам от автодороги Екатеринбург-Серов на 82 км»</w:t>
      </w:r>
      <w:r w:rsidR="0042245A">
        <w:rPr>
          <w:sz w:val="28"/>
          <w:szCs w:val="28"/>
        </w:rPr>
        <w:t>.</w:t>
      </w:r>
    </w:p>
    <w:p w:rsidR="009404A3" w:rsidRDefault="009404A3" w:rsidP="00C31A62">
      <w:pPr>
        <w:jc w:val="both"/>
        <w:rPr>
          <w:sz w:val="28"/>
          <w:szCs w:val="28"/>
        </w:rPr>
      </w:pPr>
      <w:bookmarkStart w:id="0" w:name="_GoBack"/>
      <w:bookmarkEnd w:id="0"/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D9672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Ф.А.Шелеп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  </w:t>
      </w:r>
      <w:r w:rsidR="00EB5E2E">
        <w:rPr>
          <w:sz w:val="28"/>
          <w:szCs w:val="28"/>
        </w:rPr>
        <w:t xml:space="preserve">      Л.С.Степано</w:t>
      </w:r>
      <w:r>
        <w:rPr>
          <w:sz w:val="28"/>
          <w:szCs w:val="28"/>
        </w:rPr>
        <w:t xml:space="preserve">ва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34B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4F2D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272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E45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4B2F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75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3CB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418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A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5A9C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3</cp:revision>
  <cp:lastPrinted>2016-03-14T08:38:00Z</cp:lastPrinted>
  <dcterms:created xsi:type="dcterms:W3CDTF">2016-09-05T14:34:00Z</dcterms:created>
  <dcterms:modified xsi:type="dcterms:W3CDTF">2016-09-06T06:46:00Z</dcterms:modified>
</cp:coreProperties>
</file>