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16"/>
        <w:gridCol w:w="4891"/>
        <w:gridCol w:w="2524"/>
      </w:tblGrid>
      <w:tr w:rsidR="00FF73F7" w:rsidTr="001A49EE">
        <w:tc>
          <w:tcPr>
            <w:tcW w:w="10031" w:type="dxa"/>
            <w:gridSpan w:val="3"/>
          </w:tcPr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71552" behindDoc="0" locked="0" layoutInCell="1" allowOverlap="1" wp14:anchorId="6F674A4E" wp14:editId="689A72FE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-259080</wp:posOffset>
                  </wp:positionV>
                  <wp:extent cx="714375" cy="1120634"/>
                  <wp:effectExtent l="0" t="0" r="0" b="381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112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</w:p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</w:p>
          <w:p w:rsidR="00FF73F7" w:rsidRDefault="00FF73F7" w:rsidP="00A90ADE">
            <w:pPr>
              <w:jc w:val="right"/>
              <w:rPr>
                <w:rFonts w:ascii="Liberation Serif" w:hAnsi="Liberation Serif"/>
              </w:rPr>
            </w:pPr>
          </w:p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</w:p>
        </w:tc>
      </w:tr>
      <w:tr w:rsidR="00FF73F7" w:rsidTr="001A49EE">
        <w:trPr>
          <w:trHeight w:val="836"/>
        </w:trPr>
        <w:tc>
          <w:tcPr>
            <w:tcW w:w="10031" w:type="dxa"/>
            <w:gridSpan w:val="3"/>
          </w:tcPr>
          <w:p w:rsidR="00FF73F7" w:rsidRPr="00DB4E50" w:rsidRDefault="00FF73F7" w:rsidP="00A90ADE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FF73F7" w:rsidRPr="00DB4E50" w:rsidRDefault="00FF73F7" w:rsidP="00A90ADE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3A6068" wp14:editId="429118F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263525</wp:posOffset>
                      </wp:positionV>
                      <wp:extent cx="6277610" cy="0"/>
                      <wp:effectExtent l="0" t="19050" r="27940" b="38100"/>
                      <wp:wrapNone/>
                      <wp:docPr id="1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7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D2EC1" id="Line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20.75pt" to="496.0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" strokeweight="4.5pt">
                      <v:stroke linestyle="thickThin"/>
                    </v:line>
                  </w:pict>
                </mc:Fallback>
              </mc:AlternateContent>
            </w: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F73F7" w:rsidTr="001A49EE">
        <w:tc>
          <w:tcPr>
            <w:tcW w:w="2616" w:type="dxa"/>
          </w:tcPr>
          <w:p w:rsidR="00FF73F7" w:rsidRPr="00DB4E50" w:rsidRDefault="00930E65" w:rsidP="007679DC">
            <w:pPr>
              <w:rPr>
                <w:rFonts w:ascii="Liberation Serif" w:hAnsi="Liberation Serif"/>
              </w:rPr>
            </w:pPr>
            <w:bookmarkStart w:id="0" w:name="_GoBack"/>
            <w:r w:rsidRPr="00930E65">
              <w:rPr>
                <w:rFonts w:ascii="Liberation Serif" w:hAnsi="Liberation Serif"/>
                <w:sz w:val="28"/>
                <w:szCs w:val="28"/>
                <w:u w:val="single"/>
              </w:rPr>
              <w:t>27.04.2021</w:t>
            </w:r>
          </w:p>
        </w:tc>
        <w:tc>
          <w:tcPr>
            <w:tcW w:w="4891" w:type="dxa"/>
          </w:tcPr>
          <w:p w:rsidR="00FF2F4D" w:rsidRDefault="00FF2F4D" w:rsidP="00FF2F4D">
            <w:pPr>
              <w:jc w:val="center"/>
              <w:rPr>
                <w:rFonts w:ascii="Liberation Serif" w:hAnsi="Liberation Serif"/>
              </w:rPr>
            </w:pPr>
          </w:p>
          <w:p w:rsidR="00FF73F7" w:rsidRPr="00DB4E50" w:rsidRDefault="00FF73F7" w:rsidP="00FF2F4D">
            <w:pPr>
              <w:jc w:val="center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524" w:type="dxa"/>
          </w:tcPr>
          <w:p w:rsidR="00FF73F7" w:rsidRPr="00FF2F4D" w:rsidRDefault="00FF2F4D" w:rsidP="00930E6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FF2F4D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930E65">
              <w:rPr>
                <w:rFonts w:ascii="Liberation Serif" w:hAnsi="Liberation Serif"/>
                <w:sz w:val="28"/>
                <w:szCs w:val="28"/>
              </w:rPr>
              <w:t>619</w:t>
            </w:r>
            <w:r w:rsidRPr="00FF2F4D">
              <w:rPr>
                <w:rFonts w:ascii="Liberation Serif" w:hAnsi="Liberation Serif"/>
                <w:sz w:val="28"/>
                <w:szCs w:val="28"/>
              </w:rPr>
              <w:t>-п</w:t>
            </w:r>
          </w:p>
        </w:tc>
      </w:tr>
    </w:tbl>
    <w:p w:rsidR="00FF2F4D" w:rsidRDefault="00FF2F4D" w:rsidP="00FF73F7">
      <w:pPr>
        <w:shd w:val="clear" w:color="auto" w:fill="FFFFFF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F73F7" w:rsidRPr="00F20A7D" w:rsidRDefault="00FF73F7" w:rsidP="00FF73F7">
      <w:pPr>
        <w:shd w:val="clear" w:color="auto" w:fill="FFFFFF"/>
        <w:jc w:val="center"/>
        <w:rPr>
          <w:rFonts w:ascii="Liberation Serif" w:hAnsi="Liberation Serif"/>
          <w:b/>
          <w:bCs/>
          <w:color w:val="212121"/>
          <w:sz w:val="28"/>
          <w:szCs w:val="28"/>
        </w:rPr>
      </w:pPr>
      <w:r w:rsidRPr="00F20A7D">
        <w:rPr>
          <w:rFonts w:ascii="Liberation Serif" w:hAnsi="Liberation Serif"/>
          <w:b/>
          <w:bCs/>
          <w:iCs/>
          <w:sz w:val="28"/>
          <w:szCs w:val="28"/>
        </w:rPr>
        <w:t xml:space="preserve">Об утверждении </w:t>
      </w:r>
      <w:r w:rsidRPr="00F20A7D">
        <w:rPr>
          <w:rFonts w:ascii="Liberation Serif" w:hAnsi="Liberation Serif"/>
          <w:b/>
          <w:bCs/>
          <w:color w:val="212121"/>
          <w:sz w:val="28"/>
          <w:szCs w:val="28"/>
        </w:rPr>
        <w:t xml:space="preserve">Перечня  налоговых расходов </w:t>
      </w:r>
    </w:p>
    <w:p w:rsidR="00F20A7D" w:rsidRDefault="00FF73F7" w:rsidP="00221CDA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20A7D">
        <w:rPr>
          <w:rFonts w:ascii="Liberation Serif" w:hAnsi="Liberation Serif"/>
          <w:bCs w:val="0"/>
          <w:iCs/>
          <w:sz w:val="28"/>
          <w:szCs w:val="28"/>
        </w:rPr>
        <w:t>Невьянского городского округа</w:t>
      </w:r>
      <w:r w:rsidR="00221CDA" w:rsidRPr="00F20A7D">
        <w:rPr>
          <w:rFonts w:ascii="Liberation Serif" w:hAnsi="Liberation Serif"/>
          <w:bCs w:val="0"/>
          <w:iCs/>
          <w:sz w:val="28"/>
          <w:szCs w:val="28"/>
        </w:rPr>
        <w:t xml:space="preserve"> </w:t>
      </w:r>
      <w:r w:rsidR="00221CDA" w:rsidRPr="00F20A7D">
        <w:rPr>
          <w:rFonts w:ascii="Liberation Serif" w:hAnsi="Liberation Serif"/>
          <w:sz w:val="28"/>
          <w:szCs w:val="28"/>
        </w:rPr>
        <w:t>на 2021 год</w:t>
      </w:r>
      <w:r w:rsidR="00F20A7D">
        <w:rPr>
          <w:rFonts w:ascii="Liberation Serif" w:hAnsi="Liberation Serif"/>
          <w:sz w:val="28"/>
          <w:szCs w:val="28"/>
        </w:rPr>
        <w:t xml:space="preserve"> </w:t>
      </w:r>
    </w:p>
    <w:p w:rsidR="00221CDA" w:rsidRPr="00F20A7D" w:rsidRDefault="00221CDA" w:rsidP="00221CDA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20A7D">
        <w:rPr>
          <w:rFonts w:ascii="Liberation Serif" w:hAnsi="Liberation Serif"/>
          <w:sz w:val="28"/>
          <w:szCs w:val="28"/>
        </w:rPr>
        <w:t xml:space="preserve"> и плановый период 2022 и 2023 годов</w:t>
      </w:r>
    </w:p>
    <w:bookmarkEnd w:id="0"/>
    <w:p w:rsidR="00FF73F7" w:rsidRPr="0062289D" w:rsidRDefault="00FF73F7" w:rsidP="00FF73F7">
      <w:pPr>
        <w:shd w:val="clear" w:color="auto" w:fill="FFFFFF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F73F7" w:rsidRPr="00F20A7D" w:rsidRDefault="00FF73F7" w:rsidP="00FF73F7">
      <w:pPr>
        <w:shd w:val="clear" w:color="auto" w:fill="FFFFFF"/>
        <w:ind w:firstLine="709"/>
        <w:jc w:val="both"/>
        <w:rPr>
          <w:rFonts w:ascii="Liberation Serif" w:hAnsi="Liberation Serif"/>
          <w:bCs/>
          <w:iCs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 xml:space="preserve">В соответствии с пунктом 1 статьи 174.3 Бюджетного кодекса Российской Федерации, </w:t>
      </w:r>
      <w:hyperlink r:id="rId9" w:history="1">
        <w:r w:rsidR="00E61046" w:rsidRPr="00F20A7D">
          <w:rPr>
            <w:rFonts w:ascii="Liberation Serif" w:hAnsi="Liberation Serif"/>
            <w:spacing w:val="2"/>
            <w:sz w:val="26"/>
            <w:szCs w:val="26"/>
          </w:rPr>
          <w:t xml:space="preserve">Федеральным законом от 06 октября 2003 </w:t>
        </w:r>
        <w:r w:rsidR="00E61046">
          <w:rPr>
            <w:rFonts w:ascii="Liberation Serif" w:hAnsi="Liberation Serif"/>
            <w:spacing w:val="2"/>
            <w:sz w:val="26"/>
            <w:szCs w:val="26"/>
          </w:rPr>
          <w:t>г</w:t>
        </w:r>
        <w:r w:rsidR="00E61046" w:rsidRPr="00F20A7D">
          <w:rPr>
            <w:rFonts w:ascii="Liberation Serif" w:hAnsi="Liberation Serif"/>
            <w:spacing w:val="2"/>
            <w:sz w:val="26"/>
            <w:szCs w:val="26"/>
          </w:rPr>
          <w:t>ода № 131-ФЗ «Об общих принципах организации местного самоуправления в Российской Федерации</w:t>
        </w:r>
      </w:hyperlink>
      <w:r w:rsidR="007841DB">
        <w:rPr>
          <w:rFonts w:ascii="Liberation Serif" w:hAnsi="Liberation Serif"/>
          <w:sz w:val="26"/>
          <w:szCs w:val="26"/>
        </w:rPr>
        <w:t>»</w:t>
      </w:r>
      <w:r w:rsidR="00E61046">
        <w:rPr>
          <w:rFonts w:ascii="Liberation Serif" w:hAnsi="Liberation Serif"/>
          <w:sz w:val="26"/>
          <w:szCs w:val="26"/>
        </w:rPr>
        <w:t xml:space="preserve">, </w:t>
      </w:r>
      <w:r w:rsidRPr="00F20A7D">
        <w:rPr>
          <w:rFonts w:ascii="Liberation Serif" w:hAnsi="Liberation Serif"/>
          <w:sz w:val="26"/>
          <w:szCs w:val="26"/>
        </w:rPr>
        <w:t xml:space="preserve">постановлением Правительства Российской Федерации от 22.06.2019 № 796 «Об общих требованиях к оценке налоговых расходов субъектов  Российской Федерации </w:t>
      </w:r>
      <w:r w:rsidR="007841DB">
        <w:rPr>
          <w:rFonts w:ascii="Liberation Serif" w:hAnsi="Liberation Serif"/>
          <w:sz w:val="26"/>
          <w:szCs w:val="26"/>
        </w:rPr>
        <w:br/>
      </w:r>
      <w:r w:rsidRPr="00F20A7D">
        <w:rPr>
          <w:rFonts w:ascii="Liberation Serif" w:hAnsi="Liberation Serif"/>
          <w:sz w:val="26"/>
          <w:szCs w:val="26"/>
        </w:rPr>
        <w:t>и муниципальных образований»,</w:t>
      </w:r>
      <w:r w:rsidR="00E61046">
        <w:rPr>
          <w:rFonts w:ascii="Liberation Serif" w:hAnsi="Liberation Serif"/>
          <w:sz w:val="26"/>
          <w:szCs w:val="26"/>
        </w:rPr>
        <w:t xml:space="preserve"> </w:t>
      </w:r>
      <w:r w:rsidRPr="00F20A7D">
        <w:rPr>
          <w:rFonts w:ascii="Liberation Serif" w:hAnsi="Liberation Serif"/>
          <w:sz w:val="26"/>
          <w:szCs w:val="26"/>
        </w:rPr>
        <w:t>постановлением администрации Невьянского городского округа от 26.05.2020 № 696-п «</w:t>
      </w:r>
      <w:r w:rsidRPr="00F20A7D">
        <w:rPr>
          <w:rFonts w:ascii="Liberation Serif" w:hAnsi="Liberation Serif"/>
          <w:bCs/>
          <w:iCs/>
          <w:sz w:val="26"/>
          <w:szCs w:val="26"/>
        </w:rPr>
        <w:t xml:space="preserve">Об утверждении </w:t>
      </w:r>
      <w:r w:rsidRPr="00F20A7D">
        <w:rPr>
          <w:rFonts w:ascii="Liberation Serif" w:hAnsi="Liberation Serif"/>
          <w:bCs/>
          <w:color w:val="212121"/>
          <w:sz w:val="26"/>
          <w:szCs w:val="26"/>
        </w:rPr>
        <w:t xml:space="preserve"> Порядка формирования перечня налоговых расходов Невьянского городского округа  и оценки налоговых расходов </w:t>
      </w:r>
      <w:r w:rsidRPr="00F20A7D">
        <w:rPr>
          <w:rFonts w:ascii="Liberation Serif" w:hAnsi="Liberation Serif"/>
          <w:bCs/>
          <w:iCs/>
          <w:sz w:val="26"/>
          <w:szCs w:val="26"/>
        </w:rPr>
        <w:t>Невьянского городского округа»</w:t>
      </w:r>
    </w:p>
    <w:p w:rsidR="00FF73F7" w:rsidRPr="00F20A7D" w:rsidRDefault="00FF73F7" w:rsidP="00FF73F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F73F7" w:rsidRPr="00F20A7D" w:rsidRDefault="00FF73F7" w:rsidP="00FF73F7">
      <w:pPr>
        <w:rPr>
          <w:rFonts w:ascii="Liberation Serif" w:hAnsi="Liberation Serif"/>
          <w:b/>
          <w:sz w:val="26"/>
          <w:szCs w:val="26"/>
        </w:rPr>
      </w:pPr>
      <w:r w:rsidRPr="00F20A7D">
        <w:rPr>
          <w:rFonts w:ascii="Liberation Serif" w:hAnsi="Liberation Serif"/>
          <w:b/>
          <w:sz w:val="26"/>
          <w:szCs w:val="26"/>
        </w:rPr>
        <w:t>ПОСТАНОВЛЯЕТ:</w:t>
      </w:r>
    </w:p>
    <w:p w:rsidR="00FF73F7" w:rsidRPr="00F20A7D" w:rsidRDefault="00FF73F7" w:rsidP="00FF73F7">
      <w:pPr>
        <w:rPr>
          <w:rFonts w:ascii="Liberation Serif" w:hAnsi="Liberation Serif"/>
          <w:b/>
          <w:sz w:val="26"/>
          <w:szCs w:val="26"/>
        </w:rPr>
      </w:pPr>
    </w:p>
    <w:p w:rsidR="00FF73F7" w:rsidRPr="00F20A7D" w:rsidRDefault="00FF73F7" w:rsidP="00FF73F7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 xml:space="preserve">1. Утвердить Перечень </w:t>
      </w:r>
      <w:r w:rsidRPr="00F20A7D">
        <w:rPr>
          <w:rFonts w:ascii="Liberation Serif" w:hAnsi="Liberation Serif"/>
          <w:bCs/>
          <w:color w:val="212121"/>
          <w:sz w:val="26"/>
          <w:szCs w:val="26"/>
        </w:rPr>
        <w:t>налоговых расходов Невьянского городского округа</w:t>
      </w:r>
      <w:r w:rsidR="00040A51">
        <w:rPr>
          <w:rFonts w:ascii="Liberation Serif" w:hAnsi="Liberation Serif"/>
          <w:bCs/>
          <w:color w:val="212121"/>
          <w:sz w:val="26"/>
          <w:szCs w:val="26"/>
        </w:rPr>
        <w:br/>
      </w:r>
      <w:r w:rsidR="00E12293">
        <w:rPr>
          <w:rFonts w:ascii="Liberation Serif" w:hAnsi="Liberation Serif"/>
          <w:bCs/>
          <w:color w:val="212121"/>
          <w:sz w:val="26"/>
          <w:szCs w:val="26"/>
        </w:rPr>
        <w:t xml:space="preserve">на 2021 год и плановый период 2022 и 2023 годов </w:t>
      </w:r>
      <w:r w:rsidRPr="00F20A7D">
        <w:rPr>
          <w:rFonts w:ascii="Liberation Serif" w:hAnsi="Liberation Serif"/>
          <w:bCs/>
          <w:color w:val="212121"/>
          <w:sz w:val="26"/>
          <w:szCs w:val="26"/>
        </w:rPr>
        <w:t>(далее – Перечень)</w:t>
      </w:r>
      <w:r w:rsidRPr="00F20A7D">
        <w:rPr>
          <w:rFonts w:ascii="Liberation Serif" w:hAnsi="Liberation Serif"/>
          <w:sz w:val="26"/>
          <w:szCs w:val="26"/>
        </w:rPr>
        <w:t xml:space="preserve"> (прилагается).</w:t>
      </w:r>
    </w:p>
    <w:p w:rsidR="00FF73F7" w:rsidRPr="00F20A7D" w:rsidRDefault="00FF73F7" w:rsidP="0050400B">
      <w:pPr>
        <w:shd w:val="clear" w:color="auto" w:fill="FFFFFF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>2.</w:t>
      </w:r>
      <w:r w:rsidRPr="00F20A7D">
        <w:rPr>
          <w:rFonts w:ascii="Liberation Serif" w:hAnsi="Liberation Serif"/>
          <w:color w:val="FFFFFF"/>
          <w:sz w:val="26"/>
          <w:szCs w:val="26"/>
          <w:lang w:val="en-US"/>
        </w:rPr>
        <w:t>j</w:t>
      </w:r>
      <w:r w:rsidRPr="00F20A7D">
        <w:rPr>
          <w:rFonts w:ascii="Liberation Serif" w:hAnsi="Liberation Serif"/>
          <w:sz w:val="26"/>
          <w:szCs w:val="26"/>
        </w:rPr>
        <w:t>Кураторам налоговых расходо</w:t>
      </w:r>
      <w:r w:rsidR="00F20A7D">
        <w:rPr>
          <w:rFonts w:ascii="Liberation Serif" w:hAnsi="Liberation Serif"/>
          <w:sz w:val="26"/>
          <w:szCs w:val="26"/>
        </w:rPr>
        <w:t>в обеспечить внесение изменений</w:t>
      </w:r>
      <w:r w:rsidR="0050400B">
        <w:rPr>
          <w:rFonts w:ascii="Liberation Serif" w:hAnsi="Liberation Serif"/>
          <w:sz w:val="26"/>
          <w:szCs w:val="26"/>
        </w:rPr>
        <w:t xml:space="preserve"> </w:t>
      </w:r>
      <w:r w:rsidR="007841DB">
        <w:rPr>
          <w:rFonts w:ascii="Liberation Serif" w:hAnsi="Liberation Serif"/>
          <w:sz w:val="26"/>
          <w:szCs w:val="26"/>
        </w:rPr>
        <w:br/>
      </w:r>
      <w:r w:rsidRPr="00F20A7D">
        <w:rPr>
          <w:rFonts w:ascii="Liberation Serif" w:hAnsi="Liberation Serif"/>
          <w:sz w:val="26"/>
          <w:szCs w:val="26"/>
        </w:rPr>
        <w:t>в муниципальные программы Невьянского городского округа в части корректировки мероприятий и целевых показателей муниципальных программ Невьянского городского округа  в с</w:t>
      </w:r>
      <w:r w:rsidR="00F20A7D">
        <w:rPr>
          <w:rFonts w:ascii="Liberation Serif" w:hAnsi="Liberation Serif"/>
          <w:sz w:val="26"/>
          <w:szCs w:val="26"/>
        </w:rPr>
        <w:t xml:space="preserve">оответствии с Перечнем в срок </w:t>
      </w:r>
      <w:r w:rsidRPr="00F20A7D">
        <w:rPr>
          <w:rFonts w:ascii="Liberation Serif" w:hAnsi="Liberation Serif"/>
          <w:sz w:val="26"/>
          <w:szCs w:val="26"/>
        </w:rPr>
        <w:t xml:space="preserve"> до </w:t>
      </w:r>
      <w:r w:rsidR="003A6807">
        <w:rPr>
          <w:rFonts w:ascii="Liberation Serif" w:hAnsi="Liberation Serif"/>
          <w:sz w:val="26"/>
          <w:szCs w:val="26"/>
        </w:rPr>
        <w:t>01</w:t>
      </w:r>
      <w:r w:rsidRPr="00F20A7D">
        <w:rPr>
          <w:rFonts w:ascii="Liberation Serif" w:hAnsi="Liberation Serif"/>
          <w:sz w:val="26"/>
          <w:szCs w:val="26"/>
        </w:rPr>
        <w:t xml:space="preserve"> </w:t>
      </w:r>
      <w:r w:rsidR="003A6807">
        <w:rPr>
          <w:rFonts w:ascii="Liberation Serif" w:hAnsi="Liberation Serif"/>
          <w:sz w:val="26"/>
          <w:szCs w:val="26"/>
        </w:rPr>
        <w:t>августа</w:t>
      </w:r>
      <w:r w:rsidRPr="00F20A7D">
        <w:rPr>
          <w:rFonts w:ascii="Liberation Serif" w:hAnsi="Liberation Serif"/>
          <w:sz w:val="26"/>
          <w:szCs w:val="26"/>
        </w:rPr>
        <w:t xml:space="preserve"> 202</w:t>
      </w:r>
      <w:r w:rsidR="003A6807">
        <w:rPr>
          <w:rFonts w:ascii="Liberation Serif" w:hAnsi="Liberation Serif"/>
          <w:sz w:val="26"/>
          <w:szCs w:val="26"/>
        </w:rPr>
        <w:t>1</w:t>
      </w:r>
      <w:r w:rsidRPr="00F20A7D">
        <w:rPr>
          <w:rFonts w:ascii="Liberation Serif" w:hAnsi="Liberation Serif"/>
          <w:sz w:val="26"/>
          <w:szCs w:val="26"/>
        </w:rPr>
        <w:t xml:space="preserve"> года.</w:t>
      </w:r>
    </w:p>
    <w:p w:rsidR="00F93180" w:rsidRPr="00F20A7D" w:rsidRDefault="00751954" w:rsidP="00751954">
      <w:pPr>
        <w:shd w:val="clear" w:color="auto" w:fill="FFFFFF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</w:t>
      </w:r>
      <w:r w:rsidRPr="00751954">
        <w:rPr>
          <w:rFonts w:ascii="Liberation Serif" w:hAnsi="Liberation Serif"/>
          <w:sz w:val="2"/>
          <w:szCs w:val="2"/>
        </w:rPr>
        <w:t xml:space="preserve"> </w:t>
      </w:r>
      <w:r w:rsidR="00F93180" w:rsidRPr="00F20A7D">
        <w:rPr>
          <w:rFonts w:ascii="Liberation Serif" w:hAnsi="Liberation Serif"/>
          <w:sz w:val="26"/>
          <w:szCs w:val="26"/>
        </w:rPr>
        <w:t xml:space="preserve">Признать утратившим </w:t>
      </w:r>
      <w:r>
        <w:rPr>
          <w:rFonts w:ascii="Liberation Serif" w:hAnsi="Liberation Serif"/>
          <w:sz w:val="26"/>
          <w:szCs w:val="26"/>
        </w:rPr>
        <w:t xml:space="preserve"> </w:t>
      </w:r>
      <w:r w:rsidR="00F93180" w:rsidRPr="00F20A7D">
        <w:rPr>
          <w:rFonts w:ascii="Liberation Serif" w:hAnsi="Liberation Serif"/>
          <w:sz w:val="26"/>
          <w:szCs w:val="26"/>
        </w:rPr>
        <w:t>силу</w:t>
      </w:r>
      <w:r>
        <w:rPr>
          <w:rFonts w:ascii="Liberation Serif" w:hAnsi="Liberation Serif"/>
          <w:sz w:val="26"/>
          <w:szCs w:val="26"/>
        </w:rPr>
        <w:t xml:space="preserve"> </w:t>
      </w:r>
      <w:r w:rsidR="00F20A7D" w:rsidRPr="00F20A7D">
        <w:rPr>
          <w:rFonts w:ascii="Liberation Serif" w:hAnsi="Liberation Serif"/>
          <w:sz w:val="26"/>
          <w:szCs w:val="26"/>
        </w:rPr>
        <w:t xml:space="preserve"> постановление</w:t>
      </w:r>
      <w:r>
        <w:rPr>
          <w:rFonts w:ascii="Liberation Serif" w:hAnsi="Liberation Serif"/>
          <w:sz w:val="26"/>
          <w:szCs w:val="26"/>
        </w:rPr>
        <w:t xml:space="preserve"> </w:t>
      </w:r>
      <w:r w:rsidR="00F20A7D" w:rsidRPr="00F20A7D">
        <w:rPr>
          <w:rFonts w:ascii="Liberation Serif" w:hAnsi="Liberation Serif"/>
          <w:sz w:val="26"/>
          <w:szCs w:val="26"/>
        </w:rPr>
        <w:t xml:space="preserve"> администрации</w:t>
      </w:r>
      <w:r>
        <w:rPr>
          <w:rFonts w:ascii="Liberation Serif" w:hAnsi="Liberation Serif"/>
          <w:sz w:val="26"/>
          <w:szCs w:val="26"/>
        </w:rPr>
        <w:t xml:space="preserve"> </w:t>
      </w:r>
      <w:r w:rsidR="00F20A7D" w:rsidRPr="00F20A7D">
        <w:rPr>
          <w:rFonts w:ascii="Liberation Serif" w:hAnsi="Liberation Serif"/>
          <w:sz w:val="26"/>
          <w:szCs w:val="26"/>
        </w:rPr>
        <w:t xml:space="preserve"> Невьянского </w:t>
      </w:r>
      <w:r>
        <w:rPr>
          <w:rFonts w:ascii="Liberation Serif" w:hAnsi="Liberation Serif"/>
          <w:sz w:val="26"/>
          <w:szCs w:val="26"/>
        </w:rPr>
        <w:t xml:space="preserve">  </w:t>
      </w:r>
      <w:r w:rsidR="00F20A7D" w:rsidRPr="00F20A7D">
        <w:rPr>
          <w:rFonts w:ascii="Liberation Serif" w:hAnsi="Liberation Serif"/>
          <w:sz w:val="26"/>
          <w:szCs w:val="26"/>
        </w:rPr>
        <w:t>городского округа от 07.08.2020 № 1019-п «Об утверждении Перечня налоговых расходов Невьянского городского округа»</w:t>
      </w:r>
      <w:r w:rsidR="00F20A7D">
        <w:rPr>
          <w:rFonts w:ascii="Liberation Serif" w:hAnsi="Liberation Serif"/>
          <w:sz w:val="26"/>
          <w:szCs w:val="26"/>
        </w:rPr>
        <w:t xml:space="preserve"> с изменениями</w:t>
      </w:r>
      <w:r w:rsidR="00053E2D">
        <w:rPr>
          <w:rFonts w:ascii="Liberation Serif" w:hAnsi="Liberation Serif"/>
          <w:sz w:val="26"/>
          <w:szCs w:val="26"/>
        </w:rPr>
        <w:t xml:space="preserve">, </w:t>
      </w:r>
      <w:r w:rsidR="00F20A7D">
        <w:rPr>
          <w:rFonts w:ascii="Liberation Serif" w:hAnsi="Liberation Serif"/>
          <w:sz w:val="26"/>
          <w:szCs w:val="26"/>
        </w:rPr>
        <w:t xml:space="preserve"> внесенными постановлением </w:t>
      </w:r>
      <w:r w:rsidR="00053E2D">
        <w:rPr>
          <w:rFonts w:ascii="Liberation Serif" w:hAnsi="Liberation Serif"/>
          <w:sz w:val="26"/>
          <w:szCs w:val="26"/>
        </w:rPr>
        <w:t xml:space="preserve">администрации Невьянского городского округа </w:t>
      </w:r>
      <w:r w:rsidR="00F20A7D">
        <w:rPr>
          <w:rFonts w:ascii="Liberation Serif" w:hAnsi="Liberation Serif"/>
          <w:sz w:val="26"/>
          <w:szCs w:val="26"/>
        </w:rPr>
        <w:t xml:space="preserve"> от 17.09.2020 №</w:t>
      </w:r>
      <w:r w:rsidR="0050400B">
        <w:rPr>
          <w:rFonts w:ascii="Liberation Serif" w:hAnsi="Liberation Serif"/>
          <w:sz w:val="26"/>
          <w:szCs w:val="26"/>
        </w:rPr>
        <w:t xml:space="preserve"> </w:t>
      </w:r>
      <w:r w:rsidR="00F20A7D">
        <w:rPr>
          <w:rFonts w:ascii="Liberation Serif" w:hAnsi="Liberation Serif"/>
          <w:sz w:val="26"/>
          <w:szCs w:val="26"/>
        </w:rPr>
        <w:t>1247-п</w:t>
      </w:r>
      <w:r w:rsidR="00E12293">
        <w:rPr>
          <w:rFonts w:ascii="Liberation Serif" w:hAnsi="Liberation Serif"/>
          <w:sz w:val="26"/>
          <w:szCs w:val="26"/>
        </w:rPr>
        <w:t>.</w:t>
      </w:r>
      <w:r w:rsidR="00F20A7D">
        <w:rPr>
          <w:rFonts w:ascii="Liberation Serif" w:hAnsi="Liberation Serif"/>
          <w:sz w:val="26"/>
          <w:szCs w:val="26"/>
        </w:rPr>
        <w:t xml:space="preserve"> </w:t>
      </w:r>
      <w:r w:rsidR="00F20A7D" w:rsidRPr="00F20A7D">
        <w:rPr>
          <w:rFonts w:ascii="Liberation Serif" w:hAnsi="Liberation Serif"/>
          <w:sz w:val="26"/>
          <w:szCs w:val="26"/>
        </w:rPr>
        <w:t xml:space="preserve"> </w:t>
      </w:r>
    </w:p>
    <w:p w:rsidR="00FF73F7" w:rsidRPr="00F20A7D" w:rsidRDefault="00F20A7D" w:rsidP="00FF73F7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>4</w:t>
      </w:r>
      <w:r w:rsidR="00FF73F7" w:rsidRPr="00F20A7D">
        <w:rPr>
          <w:rFonts w:ascii="Liberation Serif" w:hAnsi="Liberation Serif"/>
          <w:sz w:val="26"/>
          <w:szCs w:val="26"/>
        </w:rPr>
        <w:t>.</w:t>
      </w:r>
      <w:r w:rsidRPr="00F20A7D">
        <w:rPr>
          <w:rFonts w:ascii="Liberation Serif" w:hAnsi="Liberation Serif"/>
          <w:sz w:val="26"/>
          <w:szCs w:val="26"/>
        </w:rPr>
        <w:t xml:space="preserve"> </w:t>
      </w:r>
      <w:r w:rsidR="00FF73F7" w:rsidRPr="00F20A7D"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А.М. Балашова.</w:t>
      </w:r>
    </w:p>
    <w:p w:rsidR="00FF73F7" w:rsidRPr="00F20A7D" w:rsidRDefault="00F20A7D" w:rsidP="00FF73F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>5</w:t>
      </w:r>
      <w:r w:rsidR="00FF73F7" w:rsidRPr="00F20A7D">
        <w:rPr>
          <w:rFonts w:ascii="Liberation Serif" w:hAnsi="Liberation Serif"/>
          <w:sz w:val="26"/>
          <w:szCs w:val="26"/>
        </w:rPr>
        <w:t>.</w:t>
      </w:r>
      <w:r w:rsidR="00FF73F7" w:rsidRPr="00F20A7D">
        <w:rPr>
          <w:rFonts w:ascii="Liberation Serif" w:hAnsi="Liberation Serif"/>
          <w:color w:val="FFFFFF"/>
          <w:sz w:val="26"/>
          <w:szCs w:val="26"/>
        </w:rPr>
        <w:t>.</w:t>
      </w:r>
      <w:r w:rsidR="00FF73F7" w:rsidRPr="00F20A7D">
        <w:rPr>
          <w:rFonts w:ascii="Liberation Serif" w:hAnsi="Liberation Serif"/>
          <w:bCs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F73F7" w:rsidRDefault="00FF73F7" w:rsidP="00FF73F7">
      <w:pPr>
        <w:ind w:firstLine="709"/>
        <w:rPr>
          <w:rFonts w:ascii="Liberation Serif" w:hAnsi="Liberation Serif"/>
          <w:sz w:val="26"/>
          <w:szCs w:val="26"/>
        </w:rPr>
      </w:pPr>
    </w:p>
    <w:p w:rsidR="00751954" w:rsidRPr="00F20A7D" w:rsidRDefault="00751954" w:rsidP="00FF73F7">
      <w:pPr>
        <w:ind w:firstLine="709"/>
        <w:rPr>
          <w:rFonts w:ascii="Liberation Serif" w:hAnsi="Liberation Serif"/>
          <w:sz w:val="26"/>
          <w:szCs w:val="26"/>
        </w:rPr>
      </w:pPr>
    </w:p>
    <w:p w:rsidR="00FF73F7" w:rsidRPr="00F20A7D" w:rsidRDefault="00FF73F7" w:rsidP="00FF73F7">
      <w:pPr>
        <w:rPr>
          <w:rFonts w:ascii="Liberation Serif" w:hAnsi="Liberation Serif"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>Глава Невьянского</w:t>
      </w:r>
    </w:p>
    <w:p w:rsidR="00FF73F7" w:rsidRPr="00F20A7D" w:rsidRDefault="00FF73F7" w:rsidP="00FF73F7">
      <w:pPr>
        <w:rPr>
          <w:rFonts w:ascii="Liberation Serif" w:hAnsi="Liberation Serif"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   </w:t>
      </w:r>
      <w:r w:rsidR="00751954">
        <w:rPr>
          <w:rFonts w:ascii="Liberation Serif" w:hAnsi="Liberation Serif"/>
          <w:sz w:val="26"/>
          <w:szCs w:val="26"/>
        </w:rPr>
        <w:t xml:space="preserve">               </w:t>
      </w:r>
      <w:r w:rsidRPr="00F20A7D">
        <w:rPr>
          <w:rFonts w:ascii="Liberation Serif" w:hAnsi="Liberation Serif"/>
          <w:sz w:val="26"/>
          <w:szCs w:val="26"/>
        </w:rPr>
        <w:t>А.А. Берчук</w:t>
      </w:r>
    </w:p>
    <w:p w:rsidR="00AC6031" w:rsidRPr="00A90ADE" w:rsidRDefault="00AC6031" w:rsidP="00012AC4">
      <w:pPr>
        <w:rPr>
          <w:sz w:val="28"/>
          <w:szCs w:val="28"/>
        </w:rPr>
      </w:pPr>
    </w:p>
    <w:p w:rsidR="00012AC4" w:rsidRPr="00A90ADE" w:rsidRDefault="00012AC4" w:rsidP="00012AC4">
      <w:pPr>
        <w:rPr>
          <w:sz w:val="28"/>
          <w:szCs w:val="28"/>
        </w:rPr>
      </w:pPr>
    </w:p>
    <w:p w:rsidR="00A8768E" w:rsidRDefault="00A8768E" w:rsidP="00F235CB">
      <w:pPr>
        <w:autoSpaceDE w:val="0"/>
        <w:autoSpaceDN w:val="0"/>
        <w:adjustRightInd w:val="0"/>
        <w:jc w:val="right"/>
        <w:outlineLvl w:val="1"/>
        <w:sectPr w:rsidR="00A8768E" w:rsidSect="00FF2F4D">
          <w:headerReference w:type="default" r:id="rId10"/>
          <w:headerReference w:type="first" r:id="rId11"/>
          <w:pgSz w:w="11906" w:h="16838"/>
          <w:pgMar w:top="568" w:right="566" w:bottom="851" w:left="1418" w:header="426" w:footer="708" w:gutter="0"/>
          <w:pgNumType w:start="1"/>
          <w:cols w:space="708"/>
          <w:titlePg/>
          <w:docGrid w:linePitch="381"/>
        </w:sectPr>
      </w:pPr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8137"/>
      </w:tblGrid>
      <w:tr w:rsidR="00C71CF4" w:rsidRPr="00A90ADE" w:rsidTr="00C71CF4">
        <w:tc>
          <w:tcPr>
            <w:tcW w:w="7280" w:type="dxa"/>
          </w:tcPr>
          <w:p w:rsidR="00C71CF4" w:rsidRPr="00A90ADE" w:rsidRDefault="001A49EE" w:rsidP="00C71CF4">
            <w:pPr>
              <w:spacing w:line="36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4479290</wp:posOffset>
                      </wp:positionH>
                      <wp:positionV relativeFrom="paragraph">
                        <wp:posOffset>-428625</wp:posOffset>
                      </wp:positionV>
                      <wp:extent cx="428625" cy="333375"/>
                      <wp:effectExtent l="0" t="0" r="28575" b="28575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17AC" w:rsidRDefault="007717AC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4" o:spid="_x0000_s1026" type="#_x0000_t202" style="position:absolute;margin-left:352.7pt;margin-top:-33.75pt;width:33.75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" fillcolor="white [3201]" strokecolor="white [3212]" strokeweight=".5pt">
                      <v:textbox>
                        <w:txbxContent>
                          <w:p w:rsidR="007717AC" w:rsidRDefault="007717AC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37" w:type="dxa"/>
          </w:tcPr>
          <w:p w:rsidR="004354DC" w:rsidRPr="00A90ADE" w:rsidRDefault="00113EF4" w:rsidP="00C71CF4">
            <w:pPr>
              <w:rPr>
                <w:rFonts w:ascii="Liberation Serif" w:hAnsi="Liberation Serif"/>
              </w:rPr>
            </w:pPr>
            <w:r w:rsidRPr="00A90ADE">
              <w:rPr>
                <w:rFonts w:ascii="Liberation Serif" w:hAnsi="Liberation Serif"/>
              </w:rPr>
              <w:t xml:space="preserve">                                                                    </w:t>
            </w:r>
            <w:r w:rsidR="00FA7910" w:rsidRPr="00A90ADE">
              <w:rPr>
                <w:rFonts w:ascii="Liberation Serif" w:hAnsi="Liberation Serif"/>
              </w:rPr>
              <w:t xml:space="preserve"> </w:t>
            </w:r>
            <w:r w:rsidR="0044784E" w:rsidRPr="00A90ADE">
              <w:rPr>
                <w:rFonts w:ascii="Liberation Serif" w:hAnsi="Liberation Serif"/>
              </w:rPr>
              <w:t xml:space="preserve">    </w:t>
            </w:r>
            <w:r w:rsidR="004354DC" w:rsidRPr="00A90ADE">
              <w:rPr>
                <w:rFonts w:ascii="Liberation Serif" w:hAnsi="Liberation Serif"/>
              </w:rPr>
              <w:t>УТВЕРЖДЕН</w:t>
            </w:r>
          </w:p>
          <w:p w:rsidR="00C71CF4" w:rsidRPr="00A90ADE" w:rsidRDefault="004354DC" w:rsidP="00C71CF4">
            <w:pPr>
              <w:rPr>
                <w:rFonts w:ascii="Liberation Serif" w:hAnsi="Liberation Serif"/>
              </w:rPr>
            </w:pPr>
            <w:r w:rsidRPr="00A90ADE">
              <w:rPr>
                <w:rFonts w:ascii="Liberation Serif" w:hAnsi="Liberation Serif"/>
              </w:rPr>
              <w:t xml:space="preserve">                                                                         постановлением администрации</w:t>
            </w:r>
          </w:p>
          <w:p w:rsidR="004354DC" w:rsidRPr="00A90ADE" w:rsidRDefault="004354DC" w:rsidP="00C71CF4">
            <w:pPr>
              <w:rPr>
                <w:rFonts w:ascii="Liberation Serif" w:hAnsi="Liberation Serif"/>
              </w:rPr>
            </w:pPr>
            <w:r w:rsidRPr="00A90ADE">
              <w:rPr>
                <w:rFonts w:ascii="Liberation Serif" w:hAnsi="Liberation Serif"/>
              </w:rPr>
              <w:t xml:space="preserve">                                                                         Невьянского городского округа</w:t>
            </w:r>
          </w:p>
          <w:p w:rsidR="004354DC" w:rsidRPr="00A90ADE" w:rsidRDefault="004354DC" w:rsidP="00C71CF4">
            <w:pPr>
              <w:rPr>
                <w:rFonts w:ascii="Liberation Serif" w:hAnsi="Liberation Serif"/>
              </w:rPr>
            </w:pPr>
            <w:r w:rsidRPr="00A90ADE">
              <w:rPr>
                <w:rFonts w:ascii="Liberation Serif" w:hAnsi="Liberation Serif"/>
              </w:rPr>
              <w:t xml:space="preserve">                                                                         </w:t>
            </w:r>
            <w:r w:rsidR="00930E65">
              <w:rPr>
                <w:rFonts w:ascii="Liberation Serif" w:hAnsi="Liberation Serif"/>
              </w:rPr>
              <w:t>о</w:t>
            </w:r>
            <w:r w:rsidRPr="00A90ADE">
              <w:rPr>
                <w:rFonts w:ascii="Liberation Serif" w:hAnsi="Liberation Serif"/>
              </w:rPr>
              <w:t>т</w:t>
            </w:r>
            <w:r w:rsidR="00930E65">
              <w:rPr>
                <w:rFonts w:ascii="Liberation Serif" w:hAnsi="Liberation Serif"/>
              </w:rPr>
              <w:t xml:space="preserve"> </w:t>
            </w:r>
            <w:r w:rsidR="00930E65" w:rsidRPr="00930E65">
              <w:rPr>
                <w:rFonts w:ascii="Liberation Serif" w:hAnsi="Liberation Serif"/>
                <w:u w:val="single"/>
              </w:rPr>
              <w:t>27.04.2021</w:t>
            </w:r>
            <w:r w:rsidRPr="00A90ADE">
              <w:rPr>
                <w:rFonts w:ascii="Liberation Serif" w:hAnsi="Liberation Serif"/>
              </w:rPr>
              <w:t xml:space="preserve"> </w:t>
            </w:r>
            <w:r w:rsidRPr="00930E65">
              <w:rPr>
                <w:rFonts w:ascii="Liberation Serif" w:hAnsi="Liberation Serif"/>
              </w:rPr>
              <w:t>№</w:t>
            </w:r>
            <w:r w:rsidR="00930E65" w:rsidRPr="00930E65">
              <w:rPr>
                <w:rFonts w:ascii="Liberation Serif" w:hAnsi="Liberation Serif"/>
              </w:rPr>
              <w:t xml:space="preserve"> </w:t>
            </w:r>
            <w:r w:rsidR="00930E65" w:rsidRPr="00930E65">
              <w:rPr>
                <w:rFonts w:ascii="Liberation Serif" w:hAnsi="Liberation Serif"/>
                <w:u w:val="single"/>
              </w:rPr>
              <w:t>619</w:t>
            </w:r>
            <w:r w:rsidR="00930E65">
              <w:rPr>
                <w:rFonts w:ascii="Liberation Serif" w:hAnsi="Liberation Serif"/>
              </w:rPr>
              <w:t xml:space="preserve"> </w:t>
            </w:r>
            <w:r w:rsidR="001349B9" w:rsidRPr="00A90ADE">
              <w:rPr>
                <w:rFonts w:ascii="Liberation Serif" w:hAnsi="Liberation Serif"/>
              </w:rPr>
              <w:t>-п</w:t>
            </w:r>
          </w:p>
          <w:p w:rsidR="00C71CF4" w:rsidRPr="00A90ADE" w:rsidRDefault="00C71CF4" w:rsidP="004354DC">
            <w:pPr>
              <w:rPr>
                <w:rFonts w:ascii="Liberation Serif" w:hAnsi="Liberation Serif"/>
                <w:highlight w:val="yellow"/>
              </w:rPr>
            </w:pPr>
          </w:p>
        </w:tc>
      </w:tr>
    </w:tbl>
    <w:p w:rsidR="00C71CF4" w:rsidRPr="00A90ADE" w:rsidRDefault="00C71CF4" w:rsidP="00FA7910">
      <w:pPr>
        <w:tabs>
          <w:tab w:val="left" w:pos="8080"/>
        </w:tabs>
        <w:rPr>
          <w:rFonts w:ascii="Liberation Serif" w:hAnsi="Liberation Serif"/>
          <w:b/>
          <w:sz w:val="28"/>
          <w:szCs w:val="28"/>
          <w:highlight w:val="yellow"/>
        </w:rPr>
      </w:pPr>
    </w:p>
    <w:p w:rsidR="00C71CF4" w:rsidRPr="00A90ADE" w:rsidRDefault="00C71CF4" w:rsidP="00C71CF4">
      <w:pPr>
        <w:jc w:val="center"/>
        <w:rPr>
          <w:rFonts w:ascii="Liberation Serif" w:hAnsi="Liberation Serif"/>
          <w:b/>
          <w:sz w:val="28"/>
          <w:szCs w:val="28"/>
        </w:rPr>
      </w:pPr>
      <w:r w:rsidRPr="00A90ADE">
        <w:rPr>
          <w:rFonts w:ascii="Liberation Serif" w:hAnsi="Liberation Serif"/>
          <w:b/>
          <w:sz w:val="28"/>
          <w:szCs w:val="28"/>
        </w:rPr>
        <w:t>ПЕРЕЧЕНЬ</w:t>
      </w:r>
    </w:p>
    <w:tbl>
      <w:tblPr>
        <w:tblW w:w="161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843"/>
        <w:gridCol w:w="1701"/>
        <w:gridCol w:w="1559"/>
        <w:gridCol w:w="2550"/>
        <w:gridCol w:w="2130"/>
        <w:gridCol w:w="1559"/>
      </w:tblGrid>
      <w:tr w:rsidR="00113EF4" w:rsidRPr="00A90ADE" w:rsidTr="009C44C4">
        <w:trPr>
          <w:trHeight w:val="567"/>
        </w:trPr>
        <w:tc>
          <w:tcPr>
            <w:tcW w:w="16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BE" w:rsidRDefault="00C71CF4" w:rsidP="003431BE">
            <w:pPr>
              <w:pStyle w:val="ConsPlusTitle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90ADE">
              <w:rPr>
                <w:rFonts w:ascii="Liberation Serif" w:hAnsi="Liberation Serif"/>
                <w:sz w:val="28"/>
                <w:szCs w:val="28"/>
              </w:rPr>
              <w:t>налоговых расходов Невьянского городского округа</w:t>
            </w:r>
            <w:r w:rsidR="003431BE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="003431BE" w:rsidRPr="00221CDA">
              <w:rPr>
                <w:rFonts w:ascii="Liberation Serif" w:hAnsi="Liberation Serif"/>
                <w:sz w:val="28"/>
                <w:szCs w:val="28"/>
              </w:rPr>
              <w:t>на 2021 год</w:t>
            </w:r>
          </w:p>
          <w:p w:rsidR="003431BE" w:rsidRPr="00221CDA" w:rsidRDefault="003431BE" w:rsidP="003431BE">
            <w:pPr>
              <w:pStyle w:val="ConsPlusTitle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21CDA">
              <w:rPr>
                <w:rFonts w:ascii="Liberation Serif" w:hAnsi="Liberation Serif"/>
                <w:sz w:val="28"/>
                <w:szCs w:val="28"/>
              </w:rPr>
              <w:t xml:space="preserve"> и плановый период 2022 и 2023 годов</w:t>
            </w:r>
          </w:p>
          <w:p w:rsidR="00113EF4" w:rsidRPr="00A90ADE" w:rsidRDefault="00113EF4" w:rsidP="0044784E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113EF4" w:rsidRPr="00A90ADE" w:rsidTr="009C44C4">
        <w:trPr>
          <w:trHeight w:val="2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Краткое наименование налогового расхода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Полное наименование налогового расхода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Целевая категория налогового расхода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Куратор налогового расхода </w:t>
            </w:r>
          </w:p>
        </w:tc>
      </w:tr>
      <w:tr w:rsidR="00113EF4" w:rsidRPr="00A90ADE" w:rsidTr="0020617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A90ADE">
              <w:rPr>
                <w:rFonts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A90ADE">
              <w:rPr>
                <w:rFonts w:ascii="Liberation Serif" w:hAnsi="Liberation Serif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6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7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9 </w:t>
            </w:r>
          </w:p>
        </w:tc>
      </w:tr>
      <w:tr w:rsidR="00113EF4" w:rsidRPr="00A90ADE" w:rsidTr="0020617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налога  на имущество физических лиц  членов многодетных семей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7A568B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налога  на имущество физических лиц  членов многодетных семей за жилое помещение, являющееся местом регистрации детей при условии получения членом многодетной семьи </w:t>
            </w:r>
            <w:r w:rsidRPr="000B18BE">
              <w:rPr>
                <w:rFonts w:ascii="Liberation Serif" w:hAnsi="Liberation Serif"/>
              </w:rPr>
              <w:lastRenderedPageBreak/>
              <w:t xml:space="preserve">ежемесячного пособия на детей в соответствии с </w:t>
            </w:r>
            <w:hyperlink r:id="rId12" w:history="1">
              <w:r w:rsidRPr="000B18BE">
                <w:rPr>
                  <w:rFonts w:ascii="Liberation Serif" w:hAnsi="Liberation Serif"/>
                </w:rPr>
                <w:t>Законом</w:t>
              </w:r>
            </w:hyperlink>
            <w:r w:rsidRPr="000B18BE">
              <w:rPr>
                <w:rFonts w:ascii="Liberation Serif" w:hAnsi="Liberation Serif"/>
              </w:rPr>
              <w:t xml:space="preserve"> Свердловской области от 14 декабря 2004 года      № 204-ОЗ «О ежемесячном пособии на ребенка»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68B" w:rsidRPr="000B18BE" w:rsidRDefault="007A568B" w:rsidP="007A568B">
            <w:pPr>
              <w:tabs>
                <w:tab w:val="left" w:pos="346"/>
              </w:tabs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от  23.10.2019            № 97 «Об установлении налога на имущество физических лиц на территории Невьянского </w:t>
            </w:r>
            <w:r w:rsidRPr="000B18BE">
              <w:rPr>
                <w:rFonts w:ascii="Liberation Serif" w:hAnsi="Liberation Serif"/>
              </w:rPr>
              <w:lastRenderedPageBreak/>
              <w:t>городского округа»</w:t>
            </w:r>
          </w:p>
          <w:p w:rsidR="00113EF4" w:rsidRPr="000B18BE" w:rsidRDefault="007A568B" w:rsidP="007A568B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ind w:left="-108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Члены многодетных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</w:t>
            </w:r>
            <w:r w:rsidRPr="000B18BE">
              <w:rPr>
                <w:rFonts w:ascii="Liberation Serif" w:hAnsi="Liberation Serif"/>
              </w:rPr>
              <w:lastRenderedPageBreak/>
              <w:t xml:space="preserve">Невьянского городского округа от 20.10.2014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20617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  <w:color w:val="2D2D2D"/>
                <w:spacing w:val="2"/>
                <w:shd w:val="clear" w:color="auto" w:fill="FFFFFF"/>
              </w:rPr>
              <w:t>Пониженная ставка (</w:t>
            </w:r>
            <w:r w:rsidRPr="000B18BE">
              <w:rPr>
                <w:rFonts w:ascii="Liberation Serif" w:hAnsi="Liberation Serif"/>
              </w:rPr>
              <w:t xml:space="preserve">в размере </w:t>
            </w:r>
            <w:r w:rsidRPr="000B18BE">
              <w:rPr>
                <w:rFonts w:ascii="Liberation Serif" w:hAnsi="Liberation Serif"/>
                <w:color w:val="2D2D2D"/>
                <w:spacing w:val="2"/>
                <w:shd w:val="clear" w:color="auto" w:fill="FFFFFF"/>
              </w:rPr>
              <w:t xml:space="preserve">0 %) налога на имущество физических лиц в отношении  </w:t>
            </w:r>
            <w:r w:rsidRPr="000B18BE">
              <w:rPr>
                <w:rFonts w:ascii="Liberation Serif" w:hAnsi="Liberation Serif"/>
              </w:rPr>
              <w:t>хозяйственных строений или сооружений, площадь каждого из которых не превышает 50 квадратных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  <w:color w:val="2D2D2D"/>
                <w:spacing w:val="2"/>
                <w:shd w:val="clear" w:color="auto" w:fill="FFFFFF"/>
              </w:rPr>
              <w:t>Пониженная ставка (</w:t>
            </w:r>
            <w:r w:rsidRPr="000B18BE">
              <w:rPr>
                <w:rFonts w:ascii="Liberation Serif" w:hAnsi="Liberation Serif"/>
              </w:rPr>
              <w:t xml:space="preserve">в размере </w:t>
            </w:r>
            <w:r w:rsidRPr="000B18BE">
              <w:rPr>
                <w:rFonts w:ascii="Liberation Serif" w:hAnsi="Liberation Serif"/>
                <w:color w:val="2D2D2D"/>
                <w:spacing w:val="2"/>
                <w:shd w:val="clear" w:color="auto" w:fill="FFFFFF"/>
              </w:rPr>
              <w:t xml:space="preserve">0 процентов кадастровой стоимости объекта налогообложения) налога на имущество физических лиц  в отношении  </w:t>
            </w:r>
            <w:r w:rsidRPr="000B18BE">
              <w:rPr>
                <w:rFonts w:ascii="Liberation Serif" w:hAnsi="Liberation Serif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  для ведения личного подсобного  хозяйства, огородничества, садоводства или индивидуального жилищного строительства   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tabs>
                <w:tab w:val="left" w:pos="346"/>
              </w:tabs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Решение Думы Невьянского городского округа от  23.10.2019            № 97 «Об установлении налога на имущество физических лиц на территории Невьянского городского округа»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 Физические лица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ind w:left="-109" w:right="-108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pStyle w:val="ConsPlusNormal"/>
              <w:ind w:firstLine="33"/>
              <w:rPr>
                <w:rFonts w:ascii="Liberation Serif" w:hAnsi="Liberation Serif" w:cs="Times New Roman"/>
                <w:sz w:val="24"/>
                <w:szCs w:val="24"/>
              </w:rPr>
            </w:pPr>
            <w:r w:rsidRPr="000B18BE">
              <w:rPr>
                <w:rFonts w:ascii="Liberation Serif" w:hAnsi="Liberation Serif" w:cs="Times New Roman"/>
                <w:sz w:val="24"/>
                <w:szCs w:val="24"/>
              </w:rPr>
              <w:t>Стратегия социально-экономического развития Невьянского городского округа на период до 2035 года утвержденная решением Думы Невьянского городского округа от 28.11.2018 № 114</w:t>
            </w:r>
          </w:p>
          <w:p w:rsidR="00113EF4" w:rsidRPr="000B18BE" w:rsidRDefault="00113EF4" w:rsidP="00113EF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13EF4" w:rsidRPr="000B18BE" w:rsidRDefault="00113EF4" w:rsidP="00113EF4">
            <w:pPr>
              <w:pStyle w:val="ConsPlusTitle"/>
              <w:jc w:val="both"/>
              <w:rPr>
                <w:rFonts w:ascii="Liberation Serif" w:hAnsi="Liberation Serif"/>
                <w:b w:val="0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pStyle w:val="ad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B18BE">
              <w:rPr>
                <w:rFonts w:ascii="Liberation Serif" w:hAnsi="Liberation Serif"/>
                <w:sz w:val="24"/>
                <w:szCs w:val="24"/>
              </w:rPr>
              <w:t>Стратегическое направление 3.8.</w:t>
            </w:r>
          </w:p>
          <w:p w:rsidR="009C44C4" w:rsidRPr="000B18BE" w:rsidRDefault="00113EF4" w:rsidP="00113EF4">
            <w:pPr>
              <w:pStyle w:val="ad"/>
              <w:spacing w:after="0" w:line="240" w:lineRule="auto"/>
              <w:ind w:left="-104" w:right="-108"/>
              <w:rPr>
                <w:rFonts w:ascii="Liberation Serif" w:hAnsi="Liberation Serif"/>
                <w:sz w:val="24"/>
                <w:szCs w:val="24"/>
              </w:rPr>
            </w:pPr>
            <w:r w:rsidRPr="000B18BE">
              <w:rPr>
                <w:rFonts w:ascii="Liberation Serif" w:hAnsi="Liberation Serif"/>
                <w:sz w:val="24"/>
                <w:szCs w:val="24"/>
              </w:rPr>
              <w:t>«Градостроительст</w:t>
            </w:r>
            <w:r w:rsidR="00015666">
              <w:rPr>
                <w:rFonts w:ascii="Liberation Serif" w:hAnsi="Liberation Serif"/>
                <w:sz w:val="24"/>
                <w:szCs w:val="24"/>
              </w:rPr>
              <w:t>-</w:t>
            </w:r>
            <w:r w:rsidR="009C44C4" w:rsidRPr="000B18BE">
              <w:rPr>
                <w:rFonts w:ascii="Liberation Serif" w:hAnsi="Liberation Serif"/>
                <w:sz w:val="24"/>
                <w:szCs w:val="24"/>
              </w:rPr>
              <w:t xml:space="preserve">         </w:t>
            </w:r>
          </w:p>
          <w:p w:rsidR="00113EF4" w:rsidRPr="000B18BE" w:rsidRDefault="009C44C4" w:rsidP="009C44C4">
            <w:pPr>
              <w:ind w:right="-108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во,</w:t>
            </w:r>
            <w:r w:rsidR="003709E6">
              <w:rPr>
                <w:rFonts w:ascii="Liberation Serif" w:hAnsi="Liberation Serif"/>
              </w:rPr>
              <w:t xml:space="preserve"> </w:t>
            </w:r>
            <w:r w:rsidRPr="000B18BE">
              <w:rPr>
                <w:rFonts w:ascii="Liberation Serif" w:hAnsi="Liberation Serif"/>
              </w:rPr>
              <w:t>з</w:t>
            </w:r>
            <w:r w:rsidR="00113EF4" w:rsidRPr="000B18BE">
              <w:rPr>
                <w:rFonts w:ascii="Liberation Serif" w:hAnsi="Liberation Serif"/>
              </w:rPr>
              <w:t>емлепользование»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Финансовое управление</w:t>
            </w:r>
          </w:p>
        </w:tc>
      </w:tr>
      <w:tr w:rsidR="00113EF4" w:rsidRPr="00A90ADE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3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членов многодетных семей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членов многодетных семей, в отношении земельных участков, находящихся в собственности, постоянном (бессрочном) пользовании или пожизненном наследуемом владении 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ind w:left="-108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Члены многодетных семей 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ind w:left="-106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4 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                детей-сирот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детей-сирот, в отношении земельных участков, находящихся в собственности, постоянном (бессрочном) пользовании или пожизненном наследуемом владении  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Дети-сироты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7717A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5 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инвалидов 1, 2 группы, а также инвалидов с детства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инвалидов 1, 2 группы, а также инвалидов с детства,  в отношении земельных участков, находящихся в собственности, постоянном (бессрочном) пользовании или пожизненном наследуемом владении 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Инвалиды 1, 2 группы, </w:t>
            </w:r>
          </w:p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а также инвалиды  с детства </w:t>
            </w:r>
          </w:p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7717A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6 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физических лиц, достигших возраста: мужчины - 60 лет, женщины - 55 лет, а также пенсионеры по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случаю потери кормильца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физических лиц, достигших возраста: мужчины - 60 лет, женщины - 55 лет, а также пенсионеры по случаю потери кормильца, за земельные участки, предоставленные для индивидуального жилищного строительства, гаражного строительства, ведения личного подсобного хозяйства, садоводс</w:t>
            </w:r>
            <w:r w:rsidR="00854EF0">
              <w:rPr>
                <w:rFonts w:ascii="Liberation Serif" w:hAnsi="Liberation Serif"/>
              </w:rPr>
              <w:t xml:space="preserve">тва и огородничества,      </w:t>
            </w:r>
            <w:r w:rsidRPr="000B18BE">
              <w:rPr>
                <w:rFonts w:ascii="Liberation Serif" w:hAnsi="Liberation Serif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Физические лица</w:t>
            </w:r>
            <w:r w:rsidR="009C44C4" w:rsidRPr="000B18BE">
              <w:rPr>
                <w:rFonts w:ascii="Liberation Serif" w:hAnsi="Liberation Serif"/>
              </w:rPr>
              <w:t xml:space="preserve"> </w:t>
            </w:r>
            <w:r w:rsidRPr="000B18BE">
              <w:rPr>
                <w:rFonts w:ascii="Liberation Serif" w:hAnsi="Liberation Serif"/>
              </w:rPr>
              <w:t xml:space="preserve">достигшие возраста: мужчины - 60 лет, женщины - 55 лет, </w:t>
            </w:r>
          </w:p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пенсионеры по случаю потери кормильца</w:t>
            </w:r>
          </w:p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0B18BE" w:rsidRDefault="00FF73F7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E9FF90" wp14:editId="13FDF6EE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-1757680</wp:posOffset>
                      </wp:positionV>
                      <wp:extent cx="2347595" cy="635"/>
                      <wp:effectExtent l="12700" t="7620" r="11430" b="1079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75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11C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20.5pt;margin-top:-138.4pt;width:184.8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39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"/>
                  </w:pict>
                </mc:Fallback>
              </mc:AlternateContent>
            </w:r>
            <w:r w:rsidR="00113EF4" w:rsidRPr="000B18BE">
              <w:rPr>
                <w:rFonts w:ascii="Liberation Serif" w:hAnsi="Liberation Serif"/>
              </w:rPr>
              <w:t>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C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 Подпрограмма 1. «Дополнительные меры социальной поддержки населения Невьянского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3EF4" w:rsidRPr="00A90ADE" w:rsidTr="007717A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 в соответствии с Законом Российской Федерации «О реабилитации жертв политических репрессий», </w:t>
            </w:r>
          </w:p>
          <w:p w:rsidR="00113EF4" w:rsidRPr="000B18BE" w:rsidRDefault="00113EF4" w:rsidP="000B18B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Cs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Физические лица,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достигших пенсионного возраста признанные жертвами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 Подпрограмма 1. «Дополнительные меры социальной поддержки населения Невьянского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7717A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8 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области»,  в соответствии с Федеральным </w:t>
            </w:r>
            <w:hyperlink r:id="rId13" w:history="1">
              <w:r w:rsidRPr="000B18BE">
                <w:rPr>
                  <w:rFonts w:ascii="Liberation Serif" w:hAnsi="Liberation Serif"/>
                </w:rPr>
                <w:t>законом</w:t>
              </w:r>
            </w:hyperlink>
            <w:r w:rsidRPr="000B18BE">
              <w:rPr>
                <w:rFonts w:ascii="Liberation Serif" w:hAnsi="Liberation Serif"/>
              </w:rPr>
              <w:t xml:space="preserve"> «О ветеранах» и </w:t>
            </w:r>
            <w:hyperlink r:id="rId14" w:history="1">
              <w:r w:rsidRPr="000B18BE">
                <w:rPr>
                  <w:rFonts w:ascii="Liberation Serif" w:hAnsi="Liberation Serif"/>
                </w:rPr>
                <w:t>Законом</w:t>
              </w:r>
            </w:hyperlink>
            <w:r w:rsidRPr="000B18BE">
              <w:rPr>
                <w:rFonts w:ascii="Liberation Serif" w:hAnsi="Liberation Serif"/>
              </w:rPr>
              <w:t xml:space="preserve"> Свердловской области «О ветеранах  труда  Свердловской области», 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9C44C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Пенсионеры, имеющие звание «Ветеран военной службы», «Ветеран труда» и «Ветеран  труда  Свердловской области»</w:t>
            </w:r>
          </w:p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7717A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ветеранов и инвалидов Великой Отечественной войны, а также ветеранов боевых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ветеранов и инвалидов Великой Отечественной войны, а также ветеранов боевых действий, в соответствии с Федеральным </w:t>
            </w:r>
            <w:hyperlink r:id="rId15" w:history="1">
              <w:r w:rsidRPr="000B18BE">
                <w:rPr>
                  <w:rFonts w:ascii="Liberation Serif" w:hAnsi="Liberation Serif"/>
                </w:rPr>
                <w:t>законом</w:t>
              </w:r>
            </w:hyperlink>
            <w:r w:rsidRPr="000B18BE">
              <w:rPr>
                <w:rFonts w:ascii="Liberation Serif" w:hAnsi="Liberation Serif"/>
              </w:rPr>
              <w:t xml:space="preserve"> «О ветеранах»,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792A49">
            <w:pPr>
              <w:ind w:right="-110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Ветераны и инвалиды Великой Отечественной войны,  ветераны боевых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в фиксированной денежной сумме (в размере не более 500 рублей) добровольных пожарных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BE" w:rsidRPr="000B18BE" w:rsidRDefault="00113EF4" w:rsidP="005035B1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в фиксированной денежной сумме (в размере не более 500 рублей) в отношении только одного земельного участка добровольных пожарных, имеющие статус добровольных пожарных в соответствии с требованиями </w:t>
            </w:r>
            <w:r w:rsidRPr="000B18BE">
              <w:rPr>
                <w:rFonts w:ascii="Liberation Serif" w:hAnsi="Liberation Serif"/>
                <w:color w:val="000000" w:themeColor="text1"/>
              </w:rPr>
              <w:t>части 1 статьи 13</w:t>
            </w:r>
            <w:r w:rsidRPr="000B18BE">
              <w:rPr>
                <w:rFonts w:ascii="Liberation Serif" w:hAnsi="Liberation Serif"/>
              </w:rPr>
              <w:t xml:space="preserve"> Федерального закона от 06.05.2011                № 100-ФЗ </w:t>
            </w:r>
            <w:r w:rsidR="005035B1">
              <w:rPr>
                <w:rFonts w:ascii="Liberation Serif" w:hAnsi="Liberation Serif"/>
              </w:rPr>
              <w:t>«</w:t>
            </w:r>
            <w:r w:rsidRPr="000B18BE">
              <w:rPr>
                <w:rFonts w:ascii="Liberation Serif" w:hAnsi="Liberation Serif"/>
              </w:rPr>
              <w:t>О добровольной пожарной охране»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ind w:left="-108" w:right="-110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Добровольные пожарные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«Обеспечение общественной  безопасности населения Невьянского городского округа до 2024 года», утвержденная постановлением администрации Невьянского городского округа от 20.10.2014 № 2547-п</w:t>
            </w:r>
          </w:p>
          <w:p w:rsidR="00113EF4" w:rsidRPr="000B18BE" w:rsidRDefault="00113EF4" w:rsidP="00113EF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Подпрограмма 2.   «Обеспечение первичных мер пожарной безопасности»</w:t>
            </w:r>
          </w:p>
          <w:p w:rsidR="00113EF4" w:rsidRPr="000B18BE" w:rsidRDefault="00113EF4" w:rsidP="00113EF4">
            <w:pPr>
              <w:widowControl w:val="0"/>
              <w:rPr>
                <w:rFonts w:ascii="Liberation Serif" w:hAnsi="Liberation Serif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Отдел гражданской защиты и мобилизационной работы</w:t>
            </w:r>
          </w:p>
        </w:tc>
      </w:tr>
      <w:tr w:rsidR="00113EF4" w:rsidRPr="00A90ADE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органов местного 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органов местного самоуправления в отношении земельных участков, предоставленных для непосредственного выполнения возложенных на них функций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Органы местного самоуправле</w:t>
            </w:r>
            <w:r w:rsidR="009C44C4" w:rsidRPr="000B18BE">
              <w:rPr>
                <w:rFonts w:ascii="Liberation Serif" w:hAnsi="Liberation Serif"/>
              </w:rPr>
              <w:t>-</w:t>
            </w:r>
          </w:p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Техничес-</w:t>
            </w:r>
          </w:p>
          <w:p w:rsidR="00113EF4" w:rsidRPr="000B18BE" w:rsidRDefault="00113EF4" w:rsidP="00113EF4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кая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«Управление муниципальными финансами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0B18BE" w:rsidRPr="000B18BE" w:rsidRDefault="00113EF4" w:rsidP="00A97BB2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2550-п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Подпрограмма 1.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«Управление бюджетным процессом и его совершенствова</w:t>
            </w:r>
            <w:r w:rsidR="009C44C4" w:rsidRPr="000B18BE">
              <w:rPr>
                <w:rFonts w:ascii="Liberation Serif" w:hAnsi="Liberation Serif"/>
              </w:rPr>
              <w:t xml:space="preserve">- </w:t>
            </w:r>
            <w:r w:rsidRPr="000B18BE">
              <w:rPr>
                <w:rFonts w:ascii="Liberation Serif" w:hAnsi="Liberation Serif"/>
              </w:rPr>
              <w:t>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Финансовое управление</w:t>
            </w:r>
          </w:p>
        </w:tc>
      </w:tr>
      <w:tr w:rsidR="00113EF4" w:rsidRPr="00A90ADE" w:rsidTr="000B18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муниципальных автономных, бюджетных и казенных учреждений, финансируемых из бюджета Невьянского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7814D9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муниципальных автономных, бюджетных и казенных учреждений, финансируемых из бюджета Невьянского городского округа, в отношении земельных участков, используемых для непосредственного выполнения возложенных на эти учреждения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Муниципаль-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ные  автономные, бюджетные и казенные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Техничес</w:t>
            </w:r>
            <w:r w:rsidR="009C44C4" w:rsidRPr="000B18BE">
              <w:rPr>
                <w:rFonts w:ascii="Liberation Serif" w:hAnsi="Liberation Serif"/>
              </w:rPr>
              <w:t>-</w:t>
            </w:r>
          </w:p>
          <w:p w:rsidR="00113EF4" w:rsidRPr="000B18BE" w:rsidRDefault="00113EF4" w:rsidP="00113EF4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кая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«Управление муниципальными финансами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2550-п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Подпрограмма 1.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«Управление бюджетным процессом и его совершенствова</w:t>
            </w:r>
            <w:r w:rsidR="009C44C4" w:rsidRPr="000B18BE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t>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Финансовое управление</w:t>
            </w:r>
          </w:p>
        </w:tc>
      </w:tr>
      <w:tr w:rsidR="00113EF4" w:rsidRPr="00A90ADE" w:rsidTr="000B18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сельскохозяйственные организации и крестьянские (фермерские) хозяйства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Default="00113EF4" w:rsidP="00F62941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сельскохозяйствен</w:t>
            </w:r>
            <w:r w:rsidR="009C44C4" w:rsidRPr="000B18BE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t>ные организации и крестьянские (фермерские) хозяйства, у которых выручка от реализации произведенной и переработанной ими собственной сельскохозяйствен</w:t>
            </w:r>
            <w:r w:rsidR="009C44C4" w:rsidRPr="000B18BE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t>ной продукции или собственной сельскохозяйствен</w:t>
            </w:r>
            <w:r w:rsidR="009C44C4" w:rsidRPr="000B18BE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t xml:space="preserve">ной продукции их пайщиков превышает 70% общей суммы выручки от реализации продукции, работ, услуг </w:t>
            </w:r>
          </w:p>
          <w:p w:rsidR="008627DA" w:rsidRPr="000B18BE" w:rsidRDefault="008627DA" w:rsidP="00F62941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Сельскохозяйственные организации и крестьянские (фермерские)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Стимули</w:t>
            </w:r>
            <w:r w:rsidR="00176123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t>рующая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«Содействие социально-экономическому развитию Невьянского городского округа до 2024 года», утвержденная постановлением администрации Невьянского городского округа от 17.09.2014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</w:rPr>
            </w:pPr>
            <w:r w:rsidRPr="000B18BE">
              <w:rPr>
                <w:rFonts w:ascii="Liberation Serif" w:hAnsi="Liberation Serif"/>
              </w:rPr>
              <w:t xml:space="preserve"> № 2284-п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Подпрограмма 2. «Содействие развитию малого и среднего предпринимательства в</w:t>
            </w:r>
            <w:r w:rsidR="009C44C4" w:rsidRPr="000B18BE">
              <w:rPr>
                <w:rFonts w:ascii="Liberation Serif" w:hAnsi="Liberation Serif"/>
              </w:rPr>
              <w:t xml:space="preserve"> </w:t>
            </w:r>
            <w:r w:rsidRPr="000B18BE">
              <w:rPr>
                <w:rFonts w:ascii="Liberation Serif" w:hAnsi="Liberation Serif"/>
              </w:rPr>
              <w:t>Невьянском городском округе на 2016-2024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Отдел экономики, торговли и бытового обслужива</w:t>
            </w:r>
            <w:r w:rsidR="00FA7910" w:rsidRPr="000B18BE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t>ния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</w:tr>
      <w:tr w:rsidR="008C7CED" w:rsidRPr="00A90ADE" w:rsidTr="000B18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ED" w:rsidRPr="008C7CED" w:rsidRDefault="008C7CED" w:rsidP="00EC465E">
            <w:pPr>
              <w:rPr>
                <w:rFonts w:ascii="Liberation Serif" w:hAnsi="Liberation Serif"/>
              </w:rPr>
            </w:pPr>
            <w:r w:rsidRPr="008C7CED">
              <w:rPr>
                <w:rFonts w:ascii="Liberation Serif" w:hAnsi="Liberation Serif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ED" w:rsidRPr="008C7CED" w:rsidRDefault="008C7CED" w:rsidP="00EC465E">
            <w:pPr>
              <w:rPr>
                <w:rFonts w:ascii="Liberation Serif" w:hAnsi="Liberation Serif"/>
              </w:rPr>
            </w:pPr>
            <w:r w:rsidRPr="008C7CED">
              <w:rPr>
                <w:rFonts w:ascii="Liberation Serif" w:hAnsi="Liberation Serif"/>
              </w:rPr>
              <w:t>Освобождение от уплаты земельного налога  субъектов малого и среднего предпринима</w:t>
            </w:r>
            <w:r>
              <w:rPr>
                <w:rFonts w:ascii="Liberation Serif" w:hAnsi="Liberation Serif"/>
              </w:rPr>
              <w:t>-</w:t>
            </w:r>
            <w:r w:rsidRPr="008C7CED">
              <w:rPr>
                <w:rFonts w:ascii="Liberation Serif" w:hAnsi="Liberation Serif"/>
              </w:rPr>
              <w:t>тельства, если среднесписочная численность инвалидов среди их работников составляет не менее 50 %, а их доля в фонде оплаты труда - не менее 25 %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ED" w:rsidRPr="008C7CED" w:rsidRDefault="008C7CED" w:rsidP="00EC465E">
            <w:pPr>
              <w:rPr>
                <w:rFonts w:ascii="Liberation Serif" w:hAnsi="Liberation Serif"/>
              </w:rPr>
            </w:pPr>
            <w:r w:rsidRPr="008C7CED">
              <w:rPr>
                <w:rFonts w:ascii="Liberation Serif" w:hAnsi="Liberation Serif"/>
              </w:rPr>
              <w:t>Освобождение от уплаты земельного налога  субъектов малого и среднего предпринима</w:t>
            </w:r>
            <w:r>
              <w:rPr>
                <w:rFonts w:ascii="Liberation Serif" w:hAnsi="Liberation Serif"/>
              </w:rPr>
              <w:t>-</w:t>
            </w:r>
            <w:r w:rsidRPr="008C7CED">
              <w:rPr>
                <w:rFonts w:ascii="Liberation Serif" w:hAnsi="Liberation Serif"/>
              </w:rPr>
              <w:t xml:space="preserve">тельства,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ED" w:rsidRPr="008C7CED" w:rsidRDefault="008C7CED" w:rsidP="00EC465E">
            <w:pPr>
              <w:rPr>
                <w:rFonts w:ascii="Liberation Serif" w:hAnsi="Liberation Serif"/>
              </w:rPr>
            </w:pPr>
            <w:r w:rsidRPr="008C7CED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Pr="008C7CED">
              <w:rPr>
                <w:rFonts w:ascii="Liberation Serif" w:hAnsi="Liberation Serif"/>
              </w:rPr>
              <w:fldChar w:fldCharType="begin"/>
            </w:r>
            <w:r w:rsidRPr="008C7CED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Pr="008C7CED">
              <w:rPr>
                <w:rFonts w:ascii="Liberation Serif" w:hAnsi="Liberation Serif"/>
              </w:rPr>
              <w:fldChar w:fldCharType="separate"/>
            </w:r>
          </w:p>
          <w:p w:rsidR="008C7CED" w:rsidRPr="008C7CED" w:rsidRDefault="008C7CED" w:rsidP="00EC465E">
            <w:pPr>
              <w:rPr>
                <w:rFonts w:ascii="Liberation Serif" w:hAnsi="Liberation Serif"/>
                <w:b/>
                <w:bCs/>
              </w:rPr>
            </w:pPr>
            <w:r w:rsidRPr="008C7CED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8C7CED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Pr="008C7CED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ED" w:rsidRPr="008C7CED" w:rsidRDefault="008C7CED" w:rsidP="00EC465E">
            <w:pPr>
              <w:rPr>
                <w:rFonts w:ascii="Liberation Serif" w:hAnsi="Liberation Serif"/>
              </w:rPr>
            </w:pPr>
            <w:r w:rsidRPr="008C7CED">
              <w:rPr>
                <w:rFonts w:ascii="Liberation Serif" w:hAnsi="Liberation Serif"/>
              </w:rPr>
              <w:t>Субъекты малого и среднего предпринима</w:t>
            </w:r>
            <w:r>
              <w:rPr>
                <w:rFonts w:ascii="Liberation Serif" w:hAnsi="Liberation Serif"/>
              </w:rPr>
              <w:t>-</w:t>
            </w:r>
            <w:r w:rsidRPr="008C7CED">
              <w:rPr>
                <w:rFonts w:ascii="Liberation Serif" w:hAnsi="Liberation Serif"/>
              </w:rPr>
              <w:t>тельства,</w:t>
            </w:r>
          </w:p>
          <w:p w:rsidR="008C7CED" w:rsidRPr="008C7CED" w:rsidRDefault="008C7CED" w:rsidP="00EC465E">
            <w:pPr>
              <w:rPr>
                <w:rFonts w:ascii="Liberation Serif" w:hAnsi="Liberation Serif"/>
              </w:rPr>
            </w:pPr>
            <w:r w:rsidRPr="008C7CED">
              <w:rPr>
                <w:rFonts w:ascii="Liberation Serif" w:hAnsi="Liberation Serif"/>
              </w:rPr>
              <w:t>если среднеспи</w:t>
            </w:r>
            <w:r>
              <w:rPr>
                <w:rFonts w:ascii="Liberation Serif" w:hAnsi="Liberation Serif"/>
              </w:rPr>
              <w:t>-</w:t>
            </w:r>
            <w:r w:rsidRPr="008C7CED">
              <w:rPr>
                <w:rFonts w:ascii="Liberation Serif" w:hAnsi="Liberation Serif"/>
              </w:rPr>
              <w:t>сочная численность инвалидов среди их работников составляет не менее 50 %, а их доля в фонде оплаты труда - не менее 25 %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ED" w:rsidRPr="008C7CED" w:rsidRDefault="008C7CED" w:rsidP="00EC465E">
            <w:pPr>
              <w:tabs>
                <w:tab w:val="left" w:pos="1202"/>
              </w:tabs>
              <w:ind w:right="35"/>
              <w:rPr>
                <w:rFonts w:ascii="Liberation Serif" w:hAnsi="Liberation Serif"/>
              </w:rPr>
            </w:pPr>
            <w:r w:rsidRPr="008C7CED">
              <w:rPr>
                <w:rFonts w:ascii="Liberation Serif" w:hAnsi="Liberation Serif"/>
              </w:rPr>
              <w:t>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ED" w:rsidRPr="008C7CED" w:rsidRDefault="008C7CED" w:rsidP="00EC465E">
            <w:pPr>
              <w:rPr>
                <w:rFonts w:ascii="Liberation Serif" w:hAnsi="Liberation Serif"/>
              </w:rPr>
            </w:pPr>
            <w:r w:rsidRPr="008C7CED">
              <w:rPr>
                <w:rFonts w:ascii="Liberation Serif" w:hAnsi="Liberation Serif"/>
              </w:rPr>
              <w:t>Муниципальная программа «Содействие социально-экономическому развитию Невьянского городского округа до 2024 года, утвержденная постановлением администрации Невьянского городского округа от 17.09.2014</w:t>
            </w:r>
          </w:p>
          <w:p w:rsidR="008C7CED" w:rsidRPr="008C7CED" w:rsidRDefault="008C7CED" w:rsidP="00EC465E">
            <w:pPr>
              <w:rPr>
                <w:rFonts w:ascii="Liberation Serif" w:hAnsi="Liberation Serif"/>
              </w:rPr>
            </w:pPr>
            <w:r w:rsidRPr="008C7CED">
              <w:rPr>
                <w:rFonts w:ascii="Liberation Serif" w:hAnsi="Liberation Serif"/>
              </w:rPr>
              <w:t xml:space="preserve"> № 2284-п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ED" w:rsidRPr="008C7CED" w:rsidRDefault="008C7CED" w:rsidP="00EC465E">
            <w:pPr>
              <w:rPr>
                <w:rFonts w:ascii="Liberation Serif" w:hAnsi="Liberation Serif"/>
              </w:rPr>
            </w:pPr>
            <w:r w:rsidRPr="008C7CED">
              <w:rPr>
                <w:rFonts w:ascii="Liberation Serif" w:hAnsi="Liberation Serif"/>
              </w:rPr>
              <w:t>Подпрограмма 5. «Создание доступной среды для инвалидов и других маломобильных групп населения на территории Невьянского городского округа до 2024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ED" w:rsidRPr="008C7CED" w:rsidRDefault="008C7CED" w:rsidP="00EC465E">
            <w:pPr>
              <w:rPr>
                <w:rFonts w:ascii="Liberation Serif" w:hAnsi="Liberation Serif"/>
              </w:rPr>
            </w:pPr>
            <w:r w:rsidRPr="008C7CED">
              <w:rPr>
                <w:rFonts w:ascii="Liberation Serif" w:hAnsi="Liberation Serif"/>
              </w:rPr>
              <w:t>Отдел экономики, торговли и бытового обслужива</w:t>
            </w:r>
            <w:r w:rsidR="00E43024">
              <w:rPr>
                <w:rFonts w:ascii="Liberation Serif" w:hAnsi="Liberation Serif"/>
              </w:rPr>
              <w:t>-</w:t>
            </w:r>
            <w:r w:rsidRPr="008C7CED">
              <w:rPr>
                <w:rFonts w:ascii="Liberation Serif" w:hAnsi="Liberation Serif"/>
              </w:rPr>
              <w:t>ния</w:t>
            </w:r>
          </w:p>
          <w:p w:rsidR="008C7CED" w:rsidRPr="008C7CED" w:rsidRDefault="008C7CED" w:rsidP="00EC465E">
            <w:pPr>
              <w:rPr>
                <w:rFonts w:ascii="Liberation Serif" w:hAnsi="Liberation Serif"/>
              </w:rPr>
            </w:pPr>
          </w:p>
        </w:tc>
      </w:tr>
      <w:tr w:rsidR="008627DA" w:rsidRPr="00A90ADE" w:rsidTr="000B18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A" w:rsidRPr="008627DA" w:rsidRDefault="008627DA" w:rsidP="00EC465E">
            <w:pPr>
              <w:rPr>
                <w:rFonts w:ascii="Liberation Serif" w:hAnsi="Liberation Serif"/>
              </w:rPr>
            </w:pPr>
            <w:r w:rsidRPr="008627DA">
              <w:rPr>
                <w:rFonts w:ascii="Liberation Serif" w:hAnsi="Liberation Serif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A" w:rsidRPr="008627DA" w:rsidRDefault="008627DA" w:rsidP="00EC465E">
            <w:pPr>
              <w:rPr>
                <w:rFonts w:ascii="Liberation Serif" w:hAnsi="Liberation Serif"/>
              </w:rPr>
            </w:pPr>
            <w:r w:rsidRPr="008627DA">
              <w:rPr>
                <w:rFonts w:ascii="Liberation Serif" w:hAnsi="Liberation Serif"/>
              </w:rPr>
              <w:t xml:space="preserve">Освобождение от уплаты земельного налога  организации – </w:t>
            </w:r>
          </w:p>
          <w:p w:rsidR="008627DA" w:rsidRPr="008627DA" w:rsidRDefault="008627DA" w:rsidP="00EC465E">
            <w:pPr>
              <w:rPr>
                <w:rFonts w:ascii="Liberation Serif" w:hAnsi="Liberation Serif"/>
              </w:rPr>
            </w:pPr>
            <w:r w:rsidRPr="008627DA">
              <w:rPr>
                <w:rFonts w:ascii="Liberation Serif" w:hAnsi="Liberation Serif"/>
              </w:rPr>
              <w:t xml:space="preserve">в отношении земель, занятых техническими сооружениями и сетями, используемыми для нужд жилищно-коммунального хозяйства </w:t>
            </w:r>
          </w:p>
          <w:p w:rsidR="008627DA" w:rsidRPr="008627DA" w:rsidRDefault="008627DA" w:rsidP="00EC465E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A" w:rsidRPr="008627DA" w:rsidRDefault="008627DA" w:rsidP="00EC465E">
            <w:pPr>
              <w:rPr>
                <w:rFonts w:ascii="Liberation Serif" w:hAnsi="Liberation Serif"/>
              </w:rPr>
            </w:pPr>
            <w:r w:rsidRPr="008627DA">
              <w:rPr>
                <w:rFonts w:ascii="Liberation Serif" w:hAnsi="Liberation Serif"/>
              </w:rPr>
              <w:t xml:space="preserve">Освобождение от уплаты земельного налога  организаций - в отношении земель, занятых техническими сооружениями и сетями, используемыми для нужд жилищно-коммунального хозяйства (теплопунктами, теплосетями, газопроводами, насосными и газораспределительными станциями, трансформаторными подстанциями, линиями электропередач и связи); </w:t>
            </w:r>
          </w:p>
          <w:p w:rsidR="008627DA" w:rsidRPr="008627DA" w:rsidRDefault="008627DA" w:rsidP="00EC465E">
            <w:pPr>
              <w:rPr>
                <w:rFonts w:ascii="Liberation Serif" w:hAnsi="Liberation Serif"/>
              </w:rPr>
            </w:pPr>
            <w:r w:rsidRPr="008627DA">
              <w:rPr>
                <w:rFonts w:ascii="Liberation Serif" w:hAnsi="Liberation Serif"/>
              </w:rPr>
              <w:t>земель, занятых водозаборными, очистными сооружениями, водопроводными и канализационными сетями, скважинами, водонапорными башнями, накопителями отходов потребления, кладбищами, крематориями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7DA" w:rsidRPr="008627DA" w:rsidRDefault="008627DA" w:rsidP="00EC465E">
            <w:pPr>
              <w:rPr>
                <w:rFonts w:ascii="Liberation Serif" w:hAnsi="Liberation Serif"/>
              </w:rPr>
            </w:pPr>
            <w:r w:rsidRPr="008627DA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Pr="008627DA">
              <w:rPr>
                <w:rFonts w:ascii="Liberation Serif" w:hAnsi="Liberation Serif"/>
              </w:rPr>
              <w:fldChar w:fldCharType="begin"/>
            </w:r>
            <w:r w:rsidRPr="008627DA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Pr="008627DA">
              <w:rPr>
                <w:rFonts w:ascii="Liberation Serif" w:hAnsi="Liberation Serif"/>
              </w:rPr>
              <w:fldChar w:fldCharType="separate"/>
            </w:r>
          </w:p>
          <w:p w:rsidR="008627DA" w:rsidRPr="008627DA" w:rsidRDefault="008627DA" w:rsidP="00EC465E">
            <w:pPr>
              <w:rPr>
                <w:rFonts w:ascii="Liberation Serif" w:hAnsi="Liberation Serif"/>
                <w:b/>
                <w:bCs/>
              </w:rPr>
            </w:pPr>
            <w:r w:rsidRPr="008627DA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8627DA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Pr="008627DA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A" w:rsidRPr="008627DA" w:rsidRDefault="008627DA" w:rsidP="00EC465E">
            <w:pPr>
              <w:jc w:val="center"/>
              <w:rPr>
                <w:rFonts w:ascii="Liberation Serif" w:hAnsi="Liberation Serif"/>
              </w:rPr>
            </w:pPr>
            <w:r w:rsidRPr="008627DA">
              <w:rPr>
                <w:rFonts w:ascii="Liberation Serif" w:hAnsi="Liberation Serif"/>
              </w:rPr>
              <w:t>Организации,</w:t>
            </w:r>
          </w:p>
          <w:p w:rsidR="008627DA" w:rsidRPr="008627DA" w:rsidRDefault="008627DA" w:rsidP="00EC465E">
            <w:pPr>
              <w:jc w:val="center"/>
              <w:rPr>
                <w:rFonts w:ascii="Liberation Serif" w:hAnsi="Liberation Serif"/>
              </w:rPr>
            </w:pPr>
            <w:r w:rsidRPr="008627DA">
              <w:rPr>
                <w:rFonts w:ascii="Liberation Serif" w:hAnsi="Liberation Serif"/>
              </w:rPr>
              <w:t>в отношении земель, занятых техническими сооружения</w:t>
            </w:r>
            <w:r w:rsidR="00176123">
              <w:rPr>
                <w:rFonts w:ascii="Liberation Serif" w:hAnsi="Liberation Serif"/>
              </w:rPr>
              <w:t>-</w:t>
            </w:r>
            <w:r w:rsidRPr="008627DA">
              <w:rPr>
                <w:rFonts w:ascii="Liberation Serif" w:hAnsi="Liberation Serif"/>
              </w:rPr>
              <w:t>ми и сетями, используемы</w:t>
            </w:r>
            <w:r w:rsidR="00176123">
              <w:rPr>
                <w:rFonts w:ascii="Liberation Serif" w:hAnsi="Liberation Serif"/>
              </w:rPr>
              <w:t>-</w:t>
            </w:r>
            <w:r w:rsidRPr="008627DA">
              <w:rPr>
                <w:rFonts w:ascii="Liberation Serif" w:hAnsi="Liberation Serif"/>
              </w:rPr>
              <w:t>ми для нужд жилищно-коммунально</w:t>
            </w:r>
            <w:r w:rsidR="00D06034">
              <w:rPr>
                <w:rFonts w:ascii="Liberation Serif" w:hAnsi="Liberation Serif"/>
              </w:rPr>
              <w:t>-</w:t>
            </w:r>
            <w:r w:rsidRPr="008627DA">
              <w:rPr>
                <w:rFonts w:ascii="Liberation Serif" w:hAnsi="Liberation Serif"/>
              </w:rPr>
              <w:t>го хозяйства</w:t>
            </w:r>
          </w:p>
          <w:p w:rsidR="008627DA" w:rsidRPr="008627DA" w:rsidRDefault="008627DA" w:rsidP="00EC465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A" w:rsidRPr="008627DA" w:rsidRDefault="008627DA" w:rsidP="00EC465E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r w:rsidRPr="008627DA">
              <w:rPr>
                <w:rFonts w:ascii="Liberation Serif" w:hAnsi="Liberation Serif"/>
              </w:rPr>
              <w:t>Стимули</w:t>
            </w:r>
            <w:r w:rsidR="00176123">
              <w:rPr>
                <w:rFonts w:ascii="Liberation Serif" w:hAnsi="Liberation Serif"/>
              </w:rPr>
              <w:t>-</w:t>
            </w:r>
            <w:r w:rsidRPr="008627DA">
              <w:rPr>
                <w:rFonts w:ascii="Liberation Serif" w:hAnsi="Liberation Serif"/>
              </w:rPr>
              <w:t>рующая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A" w:rsidRPr="008627DA" w:rsidRDefault="008627DA" w:rsidP="00EC465E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627DA">
              <w:rPr>
                <w:rFonts w:ascii="Liberation Serif" w:hAnsi="Liberation Serif" w:cs="Times New Roman"/>
                <w:sz w:val="24"/>
                <w:szCs w:val="24"/>
              </w:rPr>
              <w:t>Стратегия социально-экономического развития Невьянского городского округа на период до 2035 года утвержденная решением Думы Невьянского городского округа        от 28.11.2018 № 114</w:t>
            </w:r>
          </w:p>
          <w:p w:rsidR="008627DA" w:rsidRPr="008627DA" w:rsidRDefault="008627DA" w:rsidP="00EC465E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627DA" w:rsidRPr="008627DA" w:rsidRDefault="008627DA" w:rsidP="00EC465E">
            <w:pPr>
              <w:pStyle w:val="ConsPlusTitle"/>
              <w:jc w:val="both"/>
              <w:rPr>
                <w:rFonts w:ascii="Liberation Serif" w:hAnsi="Liberation Serif"/>
                <w:b w:val="0"/>
              </w:rPr>
            </w:pPr>
          </w:p>
          <w:p w:rsidR="008627DA" w:rsidRPr="008627DA" w:rsidRDefault="008627DA" w:rsidP="00EC465E">
            <w:pPr>
              <w:rPr>
                <w:rFonts w:ascii="Liberation Serif" w:hAnsi="Liberation Serif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A" w:rsidRPr="008627DA" w:rsidRDefault="008627DA" w:rsidP="00EC465E">
            <w:pPr>
              <w:pStyle w:val="ad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627DA">
              <w:rPr>
                <w:rFonts w:ascii="Liberation Serif" w:hAnsi="Liberation Serif"/>
                <w:sz w:val="24"/>
                <w:szCs w:val="24"/>
              </w:rPr>
              <w:t>Стратегическое направление  3.2.       «Развитие экономического потенциала»</w:t>
            </w:r>
          </w:p>
          <w:p w:rsidR="008627DA" w:rsidRPr="008627DA" w:rsidRDefault="008627DA" w:rsidP="00EC465E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DA" w:rsidRPr="008627DA" w:rsidRDefault="008627DA" w:rsidP="00EC465E">
            <w:pPr>
              <w:ind w:left="31" w:hanging="31"/>
              <w:jc w:val="both"/>
              <w:rPr>
                <w:rFonts w:ascii="Liberation Serif" w:hAnsi="Liberation Serif"/>
              </w:rPr>
            </w:pPr>
            <w:r w:rsidRPr="008627DA">
              <w:rPr>
                <w:rFonts w:ascii="Liberation Serif" w:hAnsi="Liberation Serif"/>
              </w:rPr>
              <w:t>Отдел экономики, торговли и бытового обслужива-ния</w:t>
            </w:r>
          </w:p>
          <w:p w:rsidR="008627DA" w:rsidRPr="008627DA" w:rsidRDefault="008627DA" w:rsidP="00EC465E">
            <w:pPr>
              <w:rPr>
                <w:rFonts w:ascii="Liberation Serif" w:hAnsi="Liberation Serif"/>
              </w:rPr>
            </w:pPr>
          </w:p>
        </w:tc>
      </w:tr>
      <w:tr w:rsidR="00B816FE" w:rsidRPr="00B816FE" w:rsidTr="000B18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FE" w:rsidRPr="00B816FE" w:rsidRDefault="00B816FE" w:rsidP="00EC465E">
            <w:pPr>
              <w:rPr>
                <w:rFonts w:ascii="Liberation Serif" w:hAnsi="Liberation Serif"/>
              </w:rPr>
            </w:pPr>
            <w:r w:rsidRPr="00B816FE">
              <w:rPr>
                <w:rFonts w:ascii="Liberation Serif" w:hAnsi="Liberation Serif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FE" w:rsidRPr="00B816FE" w:rsidRDefault="00B816FE" w:rsidP="00EC465E">
            <w:pPr>
              <w:rPr>
                <w:rFonts w:ascii="Liberation Serif" w:hAnsi="Liberation Serif"/>
              </w:rPr>
            </w:pPr>
            <w:r w:rsidRPr="00B816FE">
              <w:rPr>
                <w:rFonts w:ascii="Liberation Serif" w:hAnsi="Liberation Serif"/>
              </w:rPr>
              <w:t>Освобождение от уплаты земельного налога  организации - в отношении земель, на которых расположены объекты, предназначен</w:t>
            </w:r>
            <w:r>
              <w:rPr>
                <w:rFonts w:ascii="Liberation Serif" w:hAnsi="Liberation Serif"/>
              </w:rPr>
              <w:t>-</w:t>
            </w:r>
            <w:r w:rsidRPr="00B816FE">
              <w:rPr>
                <w:rFonts w:ascii="Liberation Serif" w:hAnsi="Liberation Serif"/>
              </w:rPr>
              <w:t>ные для очистки, обезвреживания и переработки отходов 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FE" w:rsidRPr="00B816FE" w:rsidRDefault="00B816FE" w:rsidP="00EC465E">
            <w:pPr>
              <w:rPr>
                <w:rFonts w:ascii="Liberation Serif" w:hAnsi="Liberation Serif"/>
              </w:rPr>
            </w:pPr>
            <w:r w:rsidRPr="00B816FE">
              <w:rPr>
                <w:rFonts w:ascii="Liberation Serif" w:hAnsi="Liberation Serif"/>
              </w:rPr>
              <w:t>Освобождение от уплаты земельного налога  организации - в отношении городских (поселковых) земель, на которых расположены объекты, предназначенные для очистки, обезвреживания и переработки отходов потребления, а также земель, выделенных для строительства таких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6FE" w:rsidRPr="00B816FE" w:rsidRDefault="00B816FE" w:rsidP="00EC465E">
            <w:pPr>
              <w:rPr>
                <w:rFonts w:ascii="Liberation Serif" w:hAnsi="Liberation Serif"/>
              </w:rPr>
            </w:pPr>
            <w:r w:rsidRPr="00B816F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Pr="00B816FE">
              <w:rPr>
                <w:rFonts w:ascii="Liberation Serif" w:hAnsi="Liberation Serif"/>
              </w:rPr>
              <w:fldChar w:fldCharType="begin"/>
            </w:r>
            <w:r w:rsidRPr="00B816F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Pr="00B816FE">
              <w:rPr>
                <w:rFonts w:ascii="Liberation Serif" w:hAnsi="Liberation Serif"/>
              </w:rPr>
              <w:fldChar w:fldCharType="separate"/>
            </w:r>
          </w:p>
          <w:p w:rsidR="00B816FE" w:rsidRPr="00B816FE" w:rsidRDefault="00B816FE" w:rsidP="00EC465E">
            <w:pPr>
              <w:rPr>
                <w:rFonts w:ascii="Liberation Serif" w:hAnsi="Liberation Serif"/>
                <w:b/>
                <w:bCs/>
              </w:rPr>
            </w:pPr>
            <w:r w:rsidRPr="00B816F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B816F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Pr="00B816FE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FE" w:rsidRPr="00B816FE" w:rsidRDefault="00B816FE" w:rsidP="00EC465E">
            <w:pPr>
              <w:rPr>
                <w:rFonts w:ascii="Liberation Serif" w:hAnsi="Liberation Serif"/>
              </w:rPr>
            </w:pPr>
            <w:r w:rsidRPr="00B816FE">
              <w:rPr>
                <w:rFonts w:ascii="Liberation Serif" w:hAnsi="Liberation Serif"/>
              </w:rPr>
              <w:t>Организации, в отношении земель, на которых расположены объекты, предназначенные для очистки, обезврежива</w:t>
            </w:r>
            <w:r w:rsidR="00E57AC0">
              <w:rPr>
                <w:rFonts w:ascii="Liberation Serif" w:hAnsi="Liberation Serif"/>
              </w:rPr>
              <w:t>-</w:t>
            </w:r>
            <w:r w:rsidRPr="00B816FE">
              <w:rPr>
                <w:rFonts w:ascii="Liberation Serif" w:hAnsi="Liberation Serif"/>
              </w:rPr>
              <w:t>ния и переработки отходов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FE" w:rsidRPr="00B816FE" w:rsidRDefault="00B816FE" w:rsidP="00EC465E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r w:rsidRPr="00B816FE">
              <w:rPr>
                <w:rFonts w:ascii="Liberation Serif" w:hAnsi="Liberation Serif"/>
              </w:rPr>
              <w:t>Стимули</w:t>
            </w:r>
            <w:r w:rsidR="00176123">
              <w:rPr>
                <w:rFonts w:ascii="Liberation Serif" w:hAnsi="Liberation Serif"/>
              </w:rPr>
              <w:t>-</w:t>
            </w:r>
            <w:r w:rsidRPr="00B816FE">
              <w:rPr>
                <w:rFonts w:ascii="Liberation Serif" w:hAnsi="Liberation Serif"/>
              </w:rPr>
              <w:t>рующая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FE" w:rsidRPr="00B816FE" w:rsidRDefault="00B816FE" w:rsidP="00EC465E">
            <w:pPr>
              <w:rPr>
                <w:rFonts w:ascii="Liberation Serif" w:hAnsi="Liberation Serif"/>
              </w:rPr>
            </w:pPr>
            <w:r w:rsidRPr="00B816FE">
              <w:rPr>
                <w:rFonts w:ascii="Liberation Serif" w:hAnsi="Liberation Serif"/>
              </w:rPr>
              <w:t xml:space="preserve">Муниципальная программа «Развитие жилищно-коммунального хозяйства и повышение энергетической эффективности в Невьянском городском округе до 2024 года»,  утвержденная постановлением администрации Невьянского городского округа от 23.10.2014 </w:t>
            </w:r>
          </w:p>
          <w:p w:rsidR="00B816FE" w:rsidRPr="00B816FE" w:rsidRDefault="00B816FE" w:rsidP="00EC465E">
            <w:pPr>
              <w:rPr>
                <w:rFonts w:ascii="Liberation Serif" w:hAnsi="Liberation Serif"/>
                <w:b/>
              </w:rPr>
            </w:pPr>
            <w:r w:rsidRPr="00B816FE">
              <w:rPr>
                <w:rFonts w:ascii="Liberation Serif" w:hAnsi="Liberation Serif"/>
              </w:rPr>
              <w:t>№ 2618-п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FE" w:rsidRPr="00B816FE" w:rsidRDefault="00B816FE" w:rsidP="00EC465E">
            <w:pPr>
              <w:rPr>
                <w:rFonts w:ascii="Liberation Serif" w:hAnsi="Liberation Serif"/>
              </w:rPr>
            </w:pPr>
            <w:r w:rsidRPr="00B816FE">
              <w:rPr>
                <w:rFonts w:ascii="Liberation Serif" w:hAnsi="Liberation Serif"/>
              </w:rPr>
              <w:t>Подпрограмма 6. «Экологическая безопасность Невьянского городского округа»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FE" w:rsidRPr="00B816FE" w:rsidRDefault="00B816FE" w:rsidP="00EC465E">
            <w:pPr>
              <w:ind w:right="-106"/>
              <w:rPr>
                <w:rFonts w:ascii="Liberation Serif" w:hAnsi="Liberation Serif"/>
              </w:rPr>
            </w:pPr>
            <w:r w:rsidRPr="00B816FE">
              <w:rPr>
                <w:rFonts w:ascii="Liberation Serif" w:hAnsi="Liberation Serif"/>
              </w:rPr>
              <w:t>Отдел городского и коммуналь-  ного хозяйства администра-ции Невьянского городского округа</w:t>
            </w:r>
          </w:p>
        </w:tc>
      </w:tr>
      <w:tr w:rsidR="00B816FE" w:rsidRPr="00A90ADE" w:rsidTr="009C44C4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jc w:val="center"/>
              <w:rPr>
                <w:rFonts w:ascii="Liberation Serif" w:hAnsi="Liberation Serif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6FE" w:rsidRPr="00A90ADE" w:rsidRDefault="00B816FE" w:rsidP="00113EF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6FE" w:rsidRPr="00A90ADE" w:rsidRDefault="00B816FE" w:rsidP="00113EF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rPr>
                <w:rFonts w:ascii="Liberation Serif" w:hAnsi="Liberation Serif"/>
              </w:rPr>
            </w:pPr>
          </w:p>
        </w:tc>
      </w:tr>
    </w:tbl>
    <w:p w:rsidR="00113EF4" w:rsidRPr="00A90ADE" w:rsidRDefault="00113EF4" w:rsidP="00976B5E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113EF4" w:rsidRPr="00A90ADE" w:rsidSect="00135F0F">
      <w:type w:val="evenPage"/>
      <w:pgSz w:w="16838" w:h="11906" w:orient="landscape"/>
      <w:pgMar w:top="1135" w:right="993" w:bottom="707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7AC" w:rsidRDefault="007717AC">
      <w:r>
        <w:separator/>
      </w:r>
    </w:p>
  </w:endnote>
  <w:endnote w:type="continuationSeparator" w:id="0">
    <w:p w:rsidR="007717AC" w:rsidRDefault="0077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7AC" w:rsidRDefault="007717AC">
      <w:r>
        <w:separator/>
      </w:r>
    </w:p>
  </w:footnote>
  <w:footnote w:type="continuationSeparator" w:id="0">
    <w:p w:rsidR="007717AC" w:rsidRDefault="00771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652253"/>
      <w:docPartObj>
        <w:docPartGallery w:val="Page Numbers (Top of Page)"/>
        <w:docPartUnique/>
      </w:docPartObj>
    </w:sdtPr>
    <w:sdtEndPr/>
    <w:sdtContent>
      <w:p w:rsidR="007717AC" w:rsidRDefault="007717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9CD">
          <w:rPr>
            <w:noProof/>
          </w:rPr>
          <w:t>14</w:t>
        </w:r>
        <w:r>
          <w:fldChar w:fldCharType="end"/>
        </w:r>
      </w:p>
    </w:sdtContent>
  </w:sdt>
  <w:p w:rsidR="007717AC" w:rsidRDefault="007717A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7AC" w:rsidRDefault="007717AC" w:rsidP="001A49EE">
    <w:pPr>
      <w:pStyle w:val="a7"/>
      <w:tabs>
        <w:tab w:val="center" w:pos="4961"/>
        <w:tab w:val="left" w:pos="57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71F41" wp14:editId="7D16FCD7">
              <wp:simplePos x="0" y="0"/>
              <wp:positionH relativeFrom="column">
                <wp:posOffset>2690495</wp:posOffset>
              </wp:positionH>
              <wp:positionV relativeFrom="paragraph">
                <wp:posOffset>-80010</wp:posOffset>
              </wp:positionV>
              <wp:extent cx="571500" cy="333375"/>
              <wp:effectExtent l="0" t="0" r="0" b="9525"/>
              <wp:wrapNone/>
              <wp:docPr id="13" name="Поле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17AC" w:rsidRDefault="007717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171F41"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7" type="#_x0000_t202" style="position:absolute;margin-left:211.85pt;margin-top:-6.3pt;width:4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" fillcolor="white [3201]" stroked="f" strokeweight=".5pt">
              <v:textbox>
                <w:txbxContent>
                  <w:p w:rsidR="007717AC" w:rsidRDefault="007717AC"/>
                </w:txbxContent>
              </v:textbox>
            </v:shape>
          </w:pict>
        </mc:Fallback>
      </mc:AlternateContent>
    </w:r>
    <w:r>
      <w:tab/>
    </w:r>
    <w:r>
      <w:tab/>
    </w:r>
    <w:sdt>
      <w:sdtPr>
        <w:id w:val="-19858447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019CD">
          <w:rPr>
            <w:noProof/>
          </w:rPr>
          <w:t>1</w:t>
        </w:r>
        <w:r>
          <w:fldChar w:fldCharType="end"/>
        </w:r>
      </w:sdtContent>
    </w:sdt>
    <w:r>
      <w:tab/>
    </w:r>
  </w:p>
  <w:p w:rsidR="007717AC" w:rsidRDefault="007717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2" w15:restartNumberingAfterBreak="0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842A6"/>
    <w:multiLevelType w:val="hybridMultilevel"/>
    <w:tmpl w:val="CA2E032E"/>
    <w:lvl w:ilvl="0" w:tplc="2DE02E84">
      <w:start w:val="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EE617EC"/>
    <w:multiLevelType w:val="hybridMultilevel"/>
    <w:tmpl w:val="309C2E42"/>
    <w:lvl w:ilvl="0" w:tplc="4948E2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60B63"/>
    <w:multiLevelType w:val="multilevel"/>
    <w:tmpl w:val="E8FE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19"/>
    <w:rsid w:val="00000284"/>
    <w:rsid w:val="00000822"/>
    <w:rsid w:val="00005635"/>
    <w:rsid w:val="000064CB"/>
    <w:rsid w:val="00011839"/>
    <w:rsid w:val="00011CD6"/>
    <w:rsid w:val="00011D8C"/>
    <w:rsid w:val="0001200D"/>
    <w:rsid w:val="00012AA6"/>
    <w:rsid w:val="00012AC4"/>
    <w:rsid w:val="00012F60"/>
    <w:rsid w:val="00013E2F"/>
    <w:rsid w:val="00013EC8"/>
    <w:rsid w:val="00015666"/>
    <w:rsid w:val="0001655E"/>
    <w:rsid w:val="000166AC"/>
    <w:rsid w:val="00020918"/>
    <w:rsid w:val="00020A6C"/>
    <w:rsid w:val="00020B71"/>
    <w:rsid w:val="00021891"/>
    <w:rsid w:val="0002193E"/>
    <w:rsid w:val="00023DB5"/>
    <w:rsid w:val="000254D5"/>
    <w:rsid w:val="00025533"/>
    <w:rsid w:val="0002564B"/>
    <w:rsid w:val="00026F20"/>
    <w:rsid w:val="00030005"/>
    <w:rsid w:val="00030172"/>
    <w:rsid w:val="0003165A"/>
    <w:rsid w:val="00032376"/>
    <w:rsid w:val="000328DA"/>
    <w:rsid w:val="00032C27"/>
    <w:rsid w:val="00033145"/>
    <w:rsid w:val="00033553"/>
    <w:rsid w:val="00033E51"/>
    <w:rsid w:val="000354C7"/>
    <w:rsid w:val="0004005D"/>
    <w:rsid w:val="00040605"/>
    <w:rsid w:val="00040A51"/>
    <w:rsid w:val="00040A56"/>
    <w:rsid w:val="00041496"/>
    <w:rsid w:val="00041599"/>
    <w:rsid w:val="00041997"/>
    <w:rsid w:val="00042D57"/>
    <w:rsid w:val="000430BD"/>
    <w:rsid w:val="00044501"/>
    <w:rsid w:val="000459D6"/>
    <w:rsid w:val="0004609D"/>
    <w:rsid w:val="0004676C"/>
    <w:rsid w:val="000518ED"/>
    <w:rsid w:val="00052AD7"/>
    <w:rsid w:val="00053E2D"/>
    <w:rsid w:val="00054755"/>
    <w:rsid w:val="00054DCC"/>
    <w:rsid w:val="0005527B"/>
    <w:rsid w:val="00055B28"/>
    <w:rsid w:val="00055DBA"/>
    <w:rsid w:val="0005710A"/>
    <w:rsid w:val="00061148"/>
    <w:rsid w:val="0006145A"/>
    <w:rsid w:val="000614B6"/>
    <w:rsid w:val="00061A9F"/>
    <w:rsid w:val="00061CC0"/>
    <w:rsid w:val="00061CEB"/>
    <w:rsid w:val="000625C7"/>
    <w:rsid w:val="000634B5"/>
    <w:rsid w:val="000637B1"/>
    <w:rsid w:val="00063C8C"/>
    <w:rsid w:val="000648E3"/>
    <w:rsid w:val="00064965"/>
    <w:rsid w:val="00066AAB"/>
    <w:rsid w:val="00070879"/>
    <w:rsid w:val="0007129A"/>
    <w:rsid w:val="00073D98"/>
    <w:rsid w:val="00073E2C"/>
    <w:rsid w:val="00074450"/>
    <w:rsid w:val="00074C23"/>
    <w:rsid w:val="00074DDD"/>
    <w:rsid w:val="000754CC"/>
    <w:rsid w:val="000802AC"/>
    <w:rsid w:val="000811B0"/>
    <w:rsid w:val="00083343"/>
    <w:rsid w:val="0008346C"/>
    <w:rsid w:val="000849C2"/>
    <w:rsid w:val="00085A7B"/>
    <w:rsid w:val="00087F26"/>
    <w:rsid w:val="00090597"/>
    <w:rsid w:val="000912C3"/>
    <w:rsid w:val="0009294D"/>
    <w:rsid w:val="00093CDB"/>
    <w:rsid w:val="00096ACA"/>
    <w:rsid w:val="00097387"/>
    <w:rsid w:val="000A0355"/>
    <w:rsid w:val="000A1E54"/>
    <w:rsid w:val="000A271C"/>
    <w:rsid w:val="000A4AF4"/>
    <w:rsid w:val="000A6E15"/>
    <w:rsid w:val="000A7A3E"/>
    <w:rsid w:val="000B18BE"/>
    <w:rsid w:val="000B24F9"/>
    <w:rsid w:val="000B288A"/>
    <w:rsid w:val="000B436A"/>
    <w:rsid w:val="000B4A4B"/>
    <w:rsid w:val="000B6201"/>
    <w:rsid w:val="000B6A9F"/>
    <w:rsid w:val="000C07CD"/>
    <w:rsid w:val="000C09A5"/>
    <w:rsid w:val="000C0EDF"/>
    <w:rsid w:val="000C0F99"/>
    <w:rsid w:val="000C11B1"/>
    <w:rsid w:val="000C1E35"/>
    <w:rsid w:val="000C2926"/>
    <w:rsid w:val="000C7647"/>
    <w:rsid w:val="000D0FB9"/>
    <w:rsid w:val="000D13D0"/>
    <w:rsid w:val="000D1B8D"/>
    <w:rsid w:val="000D2E3F"/>
    <w:rsid w:val="000D4297"/>
    <w:rsid w:val="000D4DFE"/>
    <w:rsid w:val="000D649F"/>
    <w:rsid w:val="000D7483"/>
    <w:rsid w:val="000E047A"/>
    <w:rsid w:val="000E195F"/>
    <w:rsid w:val="000E25AD"/>
    <w:rsid w:val="000E3713"/>
    <w:rsid w:val="000E3BA5"/>
    <w:rsid w:val="000E3CFD"/>
    <w:rsid w:val="000E46DE"/>
    <w:rsid w:val="000E4C65"/>
    <w:rsid w:val="000E5014"/>
    <w:rsid w:val="000E5211"/>
    <w:rsid w:val="000E57D2"/>
    <w:rsid w:val="000E5D41"/>
    <w:rsid w:val="000E6041"/>
    <w:rsid w:val="000E642C"/>
    <w:rsid w:val="000E7D16"/>
    <w:rsid w:val="000F307E"/>
    <w:rsid w:val="000F4172"/>
    <w:rsid w:val="000F626D"/>
    <w:rsid w:val="000F6436"/>
    <w:rsid w:val="000F6E38"/>
    <w:rsid w:val="00101E47"/>
    <w:rsid w:val="0010287D"/>
    <w:rsid w:val="00102F87"/>
    <w:rsid w:val="00103325"/>
    <w:rsid w:val="0010384C"/>
    <w:rsid w:val="0010384D"/>
    <w:rsid w:val="00104E55"/>
    <w:rsid w:val="00104FA9"/>
    <w:rsid w:val="0010536C"/>
    <w:rsid w:val="001072D5"/>
    <w:rsid w:val="00107AED"/>
    <w:rsid w:val="00107CAF"/>
    <w:rsid w:val="00110423"/>
    <w:rsid w:val="0011090E"/>
    <w:rsid w:val="00111907"/>
    <w:rsid w:val="00111A9F"/>
    <w:rsid w:val="00111AA8"/>
    <w:rsid w:val="00111E18"/>
    <w:rsid w:val="00112679"/>
    <w:rsid w:val="00113B7F"/>
    <w:rsid w:val="00113EF4"/>
    <w:rsid w:val="00115EF4"/>
    <w:rsid w:val="00117EFD"/>
    <w:rsid w:val="00120A45"/>
    <w:rsid w:val="00120CA3"/>
    <w:rsid w:val="0012228E"/>
    <w:rsid w:val="001237A0"/>
    <w:rsid w:val="001239BD"/>
    <w:rsid w:val="00123A5A"/>
    <w:rsid w:val="00125E5C"/>
    <w:rsid w:val="00126A76"/>
    <w:rsid w:val="00126E71"/>
    <w:rsid w:val="00130AED"/>
    <w:rsid w:val="00130ED5"/>
    <w:rsid w:val="001336F6"/>
    <w:rsid w:val="00133F50"/>
    <w:rsid w:val="0013445F"/>
    <w:rsid w:val="001349B9"/>
    <w:rsid w:val="00135E27"/>
    <w:rsid w:val="00135F0F"/>
    <w:rsid w:val="001360F7"/>
    <w:rsid w:val="00136CCC"/>
    <w:rsid w:val="001371AE"/>
    <w:rsid w:val="0013731C"/>
    <w:rsid w:val="0013794B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5100D"/>
    <w:rsid w:val="001514FE"/>
    <w:rsid w:val="00151E8D"/>
    <w:rsid w:val="00153207"/>
    <w:rsid w:val="00153268"/>
    <w:rsid w:val="001532E6"/>
    <w:rsid w:val="0015379C"/>
    <w:rsid w:val="00155FE4"/>
    <w:rsid w:val="001568FD"/>
    <w:rsid w:val="001576B8"/>
    <w:rsid w:val="00160F73"/>
    <w:rsid w:val="001620F0"/>
    <w:rsid w:val="001622B5"/>
    <w:rsid w:val="00162428"/>
    <w:rsid w:val="00164BD2"/>
    <w:rsid w:val="00165A91"/>
    <w:rsid w:val="00167686"/>
    <w:rsid w:val="00170047"/>
    <w:rsid w:val="0017048A"/>
    <w:rsid w:val="00170BFC"/>
    <w:rsid w:val="00173AFA"/>
    <w:rsid w:val="00176123"/>
    <w:rsid w:val="0017679D"/>
    <w:rsid w:val="00177D81"/>
    <w:rsid w:val="001809BB"/>
    <w:rsid w:val="0018141A"/>
    <w:rsid w:val="00181F6D"/>
    <w:rsid w:val="00184089"/>
    <w:rsid w:val="00184ED8"/>
    <w:rsid w:val="001857BA"/>
    <w:rsid w:val="001868A7"/>
    <w:rsid w:val="00186E95"/>
    <w:rsid w:val="00186F6E"/>
    <w:rsid w:val="0018700D"/>
    <w:rsid w:val="001911AC"/>
    <w:rsid w:val="00191687"/>
    <w:rsid w:val="00191AB9"/>
    <w:rsid w:val="00192488"/>
    <w:rsid w:val="00192E90"/>
    <w:rsid w:val="0019410E"/>
    <w:rsid w:val="001944AE"/>
    <w:rsid w:val="0019666E"/>
    <w:rsid w:val="00197DB2"/>
    <w:rsid w:val="00197F97"/>
    <w:rsid w:val="001A0166"/>
    <w:rsid w:val="001A0499"/>
    <w:rsid w:val="001A0F11"/>
    <w:rsid w:val="001A10C4"/>
    <w:rsid w:val="001A12AA"/>
    <w:rsid w:val="001A49EE"/>
    <w:rsid w:val="001A6735"/>
    <w:rsid w:val="001B00FF"/>
    <w:rsid w:val="001B07B3"/>
    <w:rsid w:val="001B11F8"/>
    <w:rsid w:val="001B143B"/>
    <w:rsid w:val="001B16B2"/>
    <w:rsid w:val="001B36D9"/>
    <w:rsid w:val="001B53E0"/>
    <w:rsid w:val="001B5DB9"/>
    <w:rsid w:val="001B7FED"/>
    <w:rsid w:val="001C10BB"/>
    <w:rsid w:val="001C1251"/>
    <w:rsid w:val="001C2B0C"/>
    <w:rsid w:val="001C3A41"/>
    <w:rsid w:val="001C5041"/>
    <w:rsid w:val="001C5051"/>
    <w:rsid w:val="001C567C"/>
    <w:rsid w:val="001C6913"/>
    <w:rsid w:val="001C753E"/>
    <w:rsid w:val="001C7877"/>
    <w:rsid w:val="001D0B70"/>
    <w:rsid w:val="001D2CE5"/>
    <w:rsid w:val="001D30A0"/>
    <w:rsid w:val="001D3964"/>
    <w:rsid w:val="001D3975"/>
    <w:rsid w:val="001D56A6"/>
    <w:rsid w:val="001D56EC"/>
    <w:rsid w:val="001D64F5"/>
    <w:rsid w:val="001D652B"/>
    <w:rsid w:val="001D6DF8"/>
    <w:rsid w:val="001D7B8B"/>
    <w:rsid w:val="001E1B8E"/>
    <w:rsid w:val="001E218D"/>
    <w:rsid w:val="001E392B"/>
    <w:rsid w:val="001E39C8"/>
    <w:rsid w:val="001E56F9"/>
    <w:rsid w:val="001E5B3F"/>
    <w:rsid w:val="001E5C82"/>
    <w:rsid w:val="001E60C9"/>
    <w:rsid w:val="001F0E51"/>
    <w:rsid w:val="001F142B"/>
    <w:rsid w:val="001F2E28"/>
    <w:rsid w:val="001F39EF"/>
    <w:rsid w:val="001F506A"/>
    <w:rsid w:val="001F5D1F"/>
    <w:rsid w:val="001F60B7"/>
    <w:rsid w:val="001F70D9"/>
    <w:rsid w:val="002002B1"/>
    <w:rsid w:val="00200F3E"/>
    <w:rsid w:val="002019CD"/>
    <w:rsid w:val="00202668"/>
    <w:rsid w:val="00202F23"/>
    <w:rsid w:val="002032C5"/>
    <w:rsid w:val="00204547"/>
    <w:rsid w:val="00205AF3"/>
    <w:rsid w:val="00205C56"/>
    <w:rsid w:val="00206179"/>
    <w:rsid w:val="002070F3"/>
    <w:rsid w:val="00210078"/>
    <w:rsid w:val="0021095D"/>
    <w:rsid w:val="00210A7F"/>
    <w:rsid w:val="00210DD5"/>
    <w:rsid w:val="00210DDC"/>
    <w:rsid w:val="002125D1"/>
    <w:rsid w:val="00213D04"/>
    <w:rsid w:val="00214063"/>
    <w:rsid w:val="00220EA7"/>
    <w:rsid w:val="00221C30"/>
    <w:rsid w:val="00221CDA"/>
    <w:rsid w:val="0022269C"/>
    <w:rsid w:val="00225541"/>
    <w:rsid w:val="00225ECC"/>
    <w:rsid w:val="00226603"/>
    <w:rsid w:val="00227805"/>
    <w:rsid w:val="0023008D"/>
    <w:rsid w:val="00230739"/>
    <w:rsid w:val="00231843"/>
    <w:rsid w:val="00231CF0"/>
    <w:rsid w:val="00232E50"/>
    <w:rsid w:val="0023378A"/>
    <w:rsid w:val="002349F5"/>
    <w:rsid w:val="00234C5E"/>
    <w:rsid w:val="00235423"/>
    <w:rsid w:val="00235B79"/>
    <w:rsid w:val="00235EB0"/>
    <w:rsid w:val="00236EF5"/>
    <w:rsid w:val="002409A2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51531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10B9"/>
    <w:rsid w:val="002649A9"/>
    <w:rsid w:val="00266A8A"/>
    <w:rsid w:val="00266E0A"/>
    <w:rsid w:val="002675A7"/>
    <w:rsid w:val="00267672"/>
    <w:rsid w:val="00270B35"/>
    <w:rsid w:val="00271110"/>
    <w:rsid w:val="002726E7"/>
    <w:rsid w:val="00272EFE"/>
    <w:rsid w:val="00277406"/>
    <w:rsid w:val="002777F3"/>
    <w:rsid w:val="0028004B"/>
    <w:rsid w:val="00281908"/>
    <w:rsid w:val="00281A98"/>
    <w:rsid w:val="00281BC0"/>
    <w:rsid w:val="00283B8A"/>
    <w:rsid w:val="00283CE4"/>
    <w:rsid w:val="00285F2C"/>
    <w:rsid w:val="002864BC"/>
    <w:rsid w:val="00290BFE"/>
    <w:rsid w:val="00291D93"/>
    <w:rsid w:val="002932E2"/>
    <w:rsid w:val="0029347F"/>
    <w:rsid w:val="00293987"/>
    <w:rsid w:val="00293B2B"/>
    <w:rsid w:val="00294AD3"/>
    <w:rsid w:val="002A14E2"/>
    <w:rsid w:val="002A2498"/>
    <w:rsid w:val="002A3237"/>
    <w:rsid w:val="002A3ED0"/>
    <w:rsid w:val="002A56FC"/>
    <w:rsid w:val="002A6538"/>
    <w:rsid w:val="002B0646"/>
    <w:rsid w:val="002B0F0E"/>
    <w:rsid w:val="002B19F6"/>
    <w:rsid w:val="002B248D"/>
    <w:rsid w:val="002B28F4"/>
    <w:rsid w:val="002B3D00"/>
    <w:rsid w:val="002B4237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10D4"/>
    <w:rsid w:val="002D1EEB"/>
    <w:rsid w:val="002D1F03"/>
    <w:rsid w:val="002D2C2A"/>
    <w:rsid w:val="002D3DF4"/>
    <w:rsid w:val="002D47FB"/>
    <w:rsid w:val="002D4BF2"/>
    <w:rsid w:val="002D5351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87A"/>
    <w:rsid w:val="002F3E06"/>
    <w:rsid w:val="002F5F6D"/>
    <w:rsid w:val="002F60BC"/>
    <w:rsid w:val="002F64DD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7DB5"/>
    <w:rsid w:val="003105B2"/>
    <w:rsid w:val="003109EA"/>
    <w:rsid w:val="00310DD9"/>
    <w:rsid w:val="00311664"/>
    <w:rsid w:val="003134D9"/>
    <w:rsid w:val="003136EC"/>
    <w:rsid w:val="003151A3"/>
    <w:rsid w:val="00316160"/>
    <w:rsid w:val="00320B0D"/>
    <w:rsid w:val="00321621"/>
    <w:rsid w:val="00321AA6"/>
    <w:rsid w:val="00322067"/>
    <w:rsid w:val="00323DD6"/>
    <w:rsid w:val="003248ED"/>
    <w:rsid w:val="00324C2D"/>
    <w:rsid w:val="00324C8B"/>
    <w:rsid w:val="00324D78"/>
    <w:rsid w:val="00325554"/>
    <w:rsid w:val="00326A17"/>
    <w:rsid w:val="0033099F"/>
    <w:rsid w:val="00330CF0"/>
    <w:rsid w:val="00331764"/>
    <w:rsid w:val="00333E9D"/>
    <w:rsid w:val="00334901"/>
    <w:rsid w:val="003352A4"/>
    <w:rsid w:val="00335DA1"/>
    <w:rsid w:val="00337410"/>
    <w:rsid w:val="00340025"/>
    <w:rsid w:val="00341C5E"/>
    <w:rsid w:val="00341E50"/>
    <w:rsid w:val="0034251D"/>
    <w:rsid w:val="00342900"/>
    <w:rsid w:val="003431BE"/>
    <w:rsid w:val="0034335F"/>
    <w:rsid w:val="00345C43"/>
    <w:rsid w:val="0034688A"/>
    <w:rsid w:val="003468FC"/>
    <w:rsid w:val="00347138"/>
    <w:rsid w:val="00347937"/>
    <w:rsid w:val="00350809"/>
    <w:rsid w:val="00350B41"/>
    <w:rsid w:val="00352100"/>
    <w:rsid w:val="003530D3"/>
    <w:rsid w:val="00353238"/>
    <w:rsid w:val="003542A2"/>
    <w:rsid w:val="003547AE"/>
    <w:rsid w:val="00356D47"/>
    <w:rsid w:val="00357F9B"/>
    <w:rsid w:val="0036074C"/>
    <w:rsid w:val="003609AC"/>
    <w:rsid w:val="00360EA9"/>
    <w:rsid w:val="0036115B"/>
    <w:rsid w:val="0036155C"/>
    <w:rsid w:val="00364115"/>
    <w:rsid w:val="00364808"/>
    <w:rsid w:val="00364AF0"/>
    <w:rsid w:val="003709E6"/>
    <w:rsid w:val="00370EE3"/>
    <w:rsid w:val="003717F0"/>
    <w:rsid w:val="003719E8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8038C"/>
    <w:rsid w:val="0038196A"/>
    <w:rsid w:val="003822C6"/>
    <w:rsid w:val="00382453"/>
    <w:rsid w:val="00382785"/>
    <w:rsid w:val="00382B43"/>
    <w:rsid w:val="0038351C"/>
    <w:rsid w:val="00383B9C"/>
    <w:rsid w:val="00384DEC"/>
    <w:rsid w:val="00384EBD"/>
    <w:rsid w:val="00387218"/>
    <w:rsid w:val="003911BB"/>
    <w:rsid w:val="00391E80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A6559"/>
    <w:rsid w:val="003A6807"/>
    <w:rsid w:val="003B01AF"/>
    <w:rsid w:val="003B08AD"/>
    <w:rsid w:val="003B0C4F"/>
    <w:rsid w:val="003B0FED"/>
    <w:rsid w:val="003B1AFE"/>
    <w:rsid w:val="003B1C44"/>
    <w:rsid w:val="003B29C5"/>
    <w:rsid w:val="003B6566"/>
    <w:rsid w:val="003B78CE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59B6"/>
    <w:rsid w:val="003C61B7"/>
    <w:rsid w:val="003C74D5"/>
    <w:rsid w:val="003D0B39"/>
    <w:rsid w:val="003D254B"/>
    <w:rsid w:val="003D2BAC"/>
    <w:rsid w:val="003D3D9C"/>
    <w:rsid w:val="003D425E"/>
    <w:rsid w:val="003D4269"/>
    <w:rsid w:val="003D4CE6"/>
    <w:rsid w:val="003D4D6D"/>
    <w:rsid w:val="003D4EA3"/>
    <w:rsid w:val="003D5699"/>
    <w:rsid w:val="003D5F1A"/>
    <w:rsid w:val="003D6137"/>
    <w:rsid w:val="003D71B8"/>
    <w:rsid w:val="003E02BA"/>
    <w:rsid w:val="003E088C"/>
    <w:rsid w:val="003E1DEB"/>
    <w:rsid w:val="003E2850"/>
    <w:rsid w:val="003E3558"/>
    <w:rsid w:val="003E36E7"/>
    <w:rsid w:val="003E415E"/>
    <w:rsid w:val="003E490E"/>
    <w:rsid w:val="003E4E35"/>
    <w:rsid w:val="003E53AD"/>
    <w:rsid w:val="003E6FC7"/>
    <w:rsid w:val="003F0A3B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371D"/>
    <w:rsid w:val="00403C1F"/>
    <w:rsid w:val="004046F7"/>
    <w:rsid w:val="00405376"/>
    <w:rsid w:val="0040643B"/>
    <w:rsid w:val="00406D02"/>
    <w:rsid w:val="00406D21"/>
    <w:rsid w:val="00410186"/>
    <w:rsid w:val="0041093C"/>
    <w:rsid w:val="00411FE3"/>
    <w:rsid w:val="00412C97"/>
    <w:rsid w:val="00414A23"/>
    <w:rsid w:val="00414B3D"/>
    <w:rsid w:val="0041539C"/>
    <w:rsid w:val="0041581D"/>
    <w:rsid w:val="00415F3D"/>
    <w:rsid w:val="00416227"/>
    <w:rsid w:val="00416D01"/>
    <w:rsid w:val="0041714A"/>
    <w:rsid w:val="00417FFB"/>
    <w:rsid w:val="00420A59"/>
    <w:rsid w:val="00420C29"/>
    <w:rsid w:val="00420F5C"/>
    <w:rsid w:val="00423376"/>
    <w:rsid w:val="0042449E"/>
    <w:rsid w:val="00425F7B"/>
    <w:rsid w:val="0042642F"/>
    <w:rsid w:val="00433BDE"/>
    <w:rsid w:val="004348E7"/>
    <w:rsid w:val="004354DC"/>
    <w:rsid w:val="004354E9"/>
    <w:rsid w:val="004369DB"/>
    <w:rsid w:val="00436BE2"/>
    <w:rsid w:val="00437CAF"/>
    <w:rsid w:val="00440695"/>
    <w:rsid w:val="00440F14"/>
    <w:rsid w:val="00441460"/>
    <w:rsid w:val="00441596"/>
    <w:rsid w:val="00442476"/>
    <w:rsid w:val="004426FB"/>
    <w:rsid w:val="00444FB6"/>
    <w:rsid w:val="00445512"/>
    <w:rsid w:val="0044591A"/>
    <w:rsid w:val="0044784E"/>
    <w:rsid w:val="00450070"/>
    <w:rsid w:val="00450424"/>
    <w:rsid w:val="00450B95"/>
    <w:rsid w:val="00453AA9"/>
    <w:rsid w:val="00453BC3"/>
    <w:rsid w:val="0045419D"/>
    <w:rsid w:val="00454269"/>
    <w:rsid w:val="004551A5"/>
    <w:rsid w:val="00456D1A"/>
    <w:rsid w:val="00457343"/>
    <w:rsid w:val="00457B25"/>
    <w:rsid w:val="00457D53"/>
    <w:rsid w:val="0046078E"/>
    <w:rsid w:val="004618E0"/>
    <w:rsid w:val="004619C7"/>
    <w:rsid w:val="00461E36"/>
    <w:rsid w:val="00462505"/>
    <w:rsid w:val="004625F1"/>
    <w:rsid w:val="004646BE"/>
    <w:rsid w:val="00464981"/>
    <w:rsid w:val="00464A7D"/>
    <w:rsid w:val="00465817"/>
    <w:rsid w:val="0046662B"/>
    <w:rsid w:val="0046677C"/>
    <w:rsid w:val="00466AF0"/>
    <w:rsid w:val="004673A5"/>
    <w:rsid w:val="004675B0"/>
    <w:rsid w:val="00467660"/>
    <w:rsid w:val="00470546"/>
    <w:rsid w:val="00471558"/>
    <w:rsid w:val="00472F61"/>
    <w:rsid w:val="0047323D"/>
    <w:rsid w:val="00473EDB"/>
    <w:rsid w:val="00475AB6"/>
    <w:rsid w:val="004760BF"/>
    <w:rsid w:val="00476613"/>
    <w:rsid w:val="00476EA7"/>
    <w:rsid w:val="004775BC"/>
    <w:rsid w:val="00480ACA"/>
    <w:rsid w:val="004812DC"/>
    <w:rsid w:val="004816C7"/>
    <w:rsid w:val="00482ED9"/>
    <w:rsid w:val="004831D8"/>
    <w:rsid w:val="00484472"/>
    <w:rsid w:val="00485712"/>
    <w:rsid w:val="004860E7"/>
    <w:rsid w:val="004901D3"/>
    <w:rsid w:val="00490A08"/>
    <w:rsid w:val="004917EE"/>
    <w:rsid w:val="00491AB7"/>
    <w:rsid w:val="00492C02"/>
    <w:rsid w:val="00492C96"/>
    <w:rsid w:val="00492FCC"/>
    <w:rsid w:val="00493634"/>
    <w:rsid w:val="004948DD"/>
    <w:rsid w:val="00495CF2"/>
    <w:rsid w:val="00496AB7"/>
    <w:rsid w:val="004A1D42"/>
    <w:rsid w:val="004A1EA4"/>
    <w:rsid w:val="004A2FC6"/>
    <w:rsid w:val="004A4854"/>
    <w:rsid w:val="004A5BEE"/>
    <w:rsid w:val="004A6377"/>
    <w:rsid w:val="004A79DB"/>
    <w:rsid w:val="004B70F5"/>
    <w:rsid w:val="004B7419"/>
    <w:rsid w:val="004B7953"/>
    <w:rsid w:val="004C0703"/>
    <w:rsid w:val="004C0FB8"/>
    <w:rsid w:val="004C0FEE"/>
    <w:rsid w:val="004C3290"/>
    <w:rsid w:val="004C38E2"/>
    <w:rsid w:val="004C45B2"/>
    <w:rsid w:val="004C49E3"/>
    <w:rsid w:val="004C7CBD"/>
    <w:rsid w:val="004D0A42"/>
    <w:rsid w:val="004D1A54"/>
    <w:rsid w:val="004D278F"/>
    <w:rsid w:val="004D2C9A"/>
    <w:rsid w:val="004D5120"/>
    <w:rsid w:val="004E04E0"/>
    <w:rsid w:val="004E0EF6"/>
    <w:rsid w:val="004E1584"/>
    <w:rsid w:val="004E23FF"/>
    <w:rsid w:val="004E25E8"/>
    <w:rsid w:val="004E2650"/>
    <w:rsid w:val="004E39FC"/>
    <w:rsid w:val="004E3A8E"/>
    <w:rsid w:val="004E3BDA"/>
    <w:rsid w:val="004E4500"/>
    <w:rsid w:val="004E48CA"/>
    <w:rsid w:val="004E4C09"/>
    <w:rsid w:val="004E7016"/>
    <w:rsid w:val="004F09BC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655"/>
    <w:rsid w:val="00502D0E"/>
    <w:rsid w:val="00503197"/>
    <w:rsid w:val="005035B1"/>
    <w:rsid w:val="0050400B"/>
    <w:rsid w:val="00507554"/>
    <w:rsid w:val="005101E3"/>
    <w:rsid w:val="00510447"/>
    <w:rsid w:val="00510ACE"/>
    <w:rsid w:val="00511AD5"/>
    <w:rsid w:val="005129B5"/>
    <w:rsid w:val="00515349"/>
    <w:rsid w:val="00515637"/>
    <w:rsid w:val="005156F7"/>
    <w:rsid w:val="00515B4A"/>
    <w:rsid w:val="0051735F"/>
    <w:rsid w:val="00520DBA"/>
    <w:rsid w:val="00521FD5"/>
    <w:rsid w:val="00523360"/>
    <w:rsid w:val="00523373"/>
    <w:rsid w:val="00525A0E"/>
    <w:rsid w:val="00525CE1"/>
    <w:rsid w:val="0053013A"/>
    <w:rsid w:val="00530469"/>
    <w:rsid w:val="00532317"/>
    <w:rsid w:val="005329E9"/>
    <w:rsid w:val="00540B88"/>
    <w:rsid w:val="005413D0"/>
    <w:rsid w:val="0054245B"/>
    <w:rsid w:val="00544AE0"/>
    <w:rsid w:val="00545451"/>
    <w:rsid w:val="005455DC"/>
    <w:rsid w:val="00546771"/>
    <w:rsid w:val="0054681B"/>
    <w:rsid w:val="00546CE2"/>
    <w:rsid w:val="00547F46"/>
    <w:rsid w:val="005515FE"/>
    <w:rsid w:val="005520F1"/>
    <w:rsid w:val="00554150"/>
    <w:rsid w:val="005547CE"/>
    <w:rsid w:val="00554C5C"/>
    <w:rsid w:val="00554F09"/>
    <w:rsid w:val="00555013"/>
    <w:rsid w:val="005558B7"/>
    <w:rsid w:val="00556D80"/>
    <w:rsid w:val="00560166"/>
    <w:rsid w:val="005603E0"/>
    <w:rsid w:val="00561119"/>
    <w:rsid w:val="00561B4C"/>
    <w:rsid w:val="00561E44"/>
    <w:rsid w:val="00562D22"/>
    <w:rsid w:val="00562F5E"/>
    <w:rsid w:val="0056319C"/>
    <w:rsid w:val="00563204"/>
    <w:rsid w:val="00565874"/>
    <w:rsid w:val="00566B2E"/>
    <w:rsid w:val="005676DB"/>
    <w:rsid w:val="0057079C"/>
    <w:rsid w:val="00570DD4"/>
    <w:rsid w:val="00570F71"/>
    <w:rsid w:val="0057174E"/>
    <w:rsid w:val="00577F99"/>
    <w:rsid w:val="0058210F"/>
    <w:rsid w:val="00584313"/>
    <w:rsid w:val="00584BF4"/>
    <w:rsid w:val="00585453"/>
    <w:rsid w:val="00586111"/>
    <w:rsid w:val="00586273"/>
    <w:rsid w:val="00590A3B"/>
    <w:rsid w:val="00590C4D"/>
    <w:rsid w:val="00592320"/>
    <w:rsid w:val="0059427C"/>
    <w:rsid w:val="00594EAF"/>
    <w:rsid w:val="0059623C"/>
    <w:rsid w:val="00596A7C"/>
    <w:rsid w:val="0059724A"/>
    <w:rsid w:val="005A0CCB"/>
    <w:rsid w:val="005A12A0"/>
    <w:rsid w:val="005A1CC1"/>
    <w:rsid w:val="005A34B8"/>
    <w:rsid w:val="005A39BA"/>
    <w:rsid w:val="005A4E88"/>
    <w:rsid w:val="005A72BF"/>
    <w:rsid w:val="005B0554"/>
    <w:rsid w:val="005B25C8"/>
    <w:rsid w:val="005B299D"/>
    <w:rsid w:val="005B2BD5"/>
    <w:rsid w:val="005B2EDF"/>
    <w:rsid w:val="005B384A"/>
    <w:rsid w:val="005B3B01"/>
    <w:rsid w:val="005B3CC1"/>
    <w:rsid w:val="005B4850"/>
    <w:rsid w:val="005C00E1"/>
    <w:rsid w:val="005C09FF"/>
    <w:rsid w:val="005C1363"/>
    <w:rsid w:val="005C13AD"/>
    <w:rsid w:val="005C1B91"/>
    <w:rsid w:val="005C1D91"/>
    <w:rsid w:val="005C1EB2"/>
    <w:rsid w:val="005C293F"/>
    <w:rsid w:val="005C628C"/>
    <w:rsid w:val="005C650D"/>
    <w:rsid w:val="005C7970"/>
    <w:rsid w:val="005C7D66"/>
    <w:rsid w:val="005D00CB"/>
    <w:rsid w:val="005D10F0"/>
    <w:rsid w:val="005D1122"/>
    <w:rsid w:val="005D1D7C"/>
    <w:rsid w:val="005D2633"/>
    <w:rsid w:val="005D2A68"/>
    <w:rsid w:val="005D31E1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22AE"/>
    <w:rsid w:val="005E2DD4"/>
    <w:rsid w:val="005E3101"/>
    <w:rsid w:val="005E3F8D"/>
    <w:rsid w:val="005E6199"/>
    <w:rsid w:val="005E63B6"/>
    <w:rsid w:val="005F11C0"/>
    <w:rsid w:val="005F1F9E"/>
    <w:rsid w:val="005F2250"/>
    <w:rsid w:val="005F338E"/>
    <w:rsid w:val="005F3E19"/>
    <w:rsid w:val="005F51B7"/>
    <w:rsid w:val="005F5B83"/>
    <w:rsid w:val="005F6DFC"/>
    <w:rsid w:val="005F73B0"/>
    <w:rsid w:val="005F74D2"/>
    <w:rsid w:val="005F7EF4"/>
    <w:rsid w:val="00600723"/>
    <w:rsid w:val="006016AD"/>
    <w:rsid w:val="00602132"/>
    <w:rsid w:val="00604443"/>
    <w:rsid w:val="00604650"/>
    <w:rsid w:val="00605B7A"/>
    <w:rsid w:val="00606D13"/>
    <w:rsid w:val="00606E75"/>
    <w:rsid w:val="0061120C"/>
    <w:rsid w:val="006114B6"/>
    <w:rsid w:val="00611B02"/>
    <w:rsid w:val="00612CB9"/>
    <w:rsid w:val="006144A9"/>
    <w:rsid w:val="00615529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461E"/>
    <w:rsid w:val="00625C54"/>
    <w:rsid w:val="00626B90"/>
    <w:rsid w:val="00627D6A"/>
    <w:rsid w:val="00630318"/>
    <w:rsid w:val="006316C5"/>
    <w:rsid w:val="00631903"/>
    <w:rsid w:val="00632D40"/>
    <w:rsid w:val="00632EB8"/>
    <w:rsid w:val="0063339B"/>
    <w:rsid w:val="00633DF9"/>
    <w:rsid w:val="00633E9D"/>
    <w:rsid w:val="00635675"/>
    <w:rsid w:val="00635742"/>
    <w:rsid w:val="006374D4"/>
    <w:rsid w:val="006375E5"/>
    <w:rsid w:val="006377E6"/>
    <w:rsid w:val="00642150"/>
    <w:rsid w:val="00642533"/>
    <w:rsid w:val="006430AE"/>
    <w:rsid w:val="00644027"/>
    <w:rsid w:val="00647123"/>
    <w:rsid w:val="006472CA"/>
    <w:rsid w:val="006472F4"/>
    <w:rsid w:val="00647AA9"/>
    <w:rsid w:val="00650FAE"/>
    <w:rsid w:val="00651BBA"/>
    <w:rsid w:val="006540E1"/>
    <w:rsid w:val="0065499D"/>
    <w:rsid w:val="00655D00"/>
    <w:rsid w:val="00660AAE"/>
    <w:rsid w:val="00661BD4"/>
    <w:rsid w:val="0066234A"/>
    <w:rsid w:val="006629AF"/>
    <w:rsid w:val="0066311E"/>
    <w:rsid w:val="0066452A"/>
    <w:rsid w:val="00665FC6"/>
    <w:rsid w:val="00666541"/>
    <w:rsid w:val="00666B80"/>
    <w:rsid w:val="00667EB0"/>
    <w:rsid w:val="0067069A"/>
    <w:rsid w:val="006710C2"/>
    <w:rsid w:val="006710CD"/>
    <w:rsid w:val="00671146"/>
    <w:rsid w:val="00671983"/>
    <w:rsid w:val="00671B09"/>
    <w:rsid w:val="00674F7F"/>
    <w:rsid w:val="00675E45"/>
    <w:rsid w:val="00677082"/>
    <w:rsid w:val="0068016F"/>
    <w:rsid w:val="00680493"/>
    <w:rsid w:val="00680576"/>
    <w:rsid w:val="006808F5"/>
    <w:rsid w:val="00681836"/>
    <w:rsid w:val="00681DF9"/>
    <w:rsid w:val="0068307A"/>
    <w:rsid w:val="00683C21"/>
    <w:rsid w:val="006848D5"/>
    <w:rsid w:val="00685050"/>
    <w:rsid w:val="00690095"/>
    <w:rsid w:val="00690122"/>
    <w:rsid w:val="00691A85"/>
    <w:rsid w:val="0069227F"/>
    <w:rsid w:val="00692B9E"/>
    <w:rsid w:val="00693253"/>
    <w:rsid w:val="006942EB"/>
    <w:rsid w:val="00696752"/>
    <w:rsid w:val="00697283"/>
    <w:rsid w:val="00697BDF"/>
    <w:rsid w:val="006A0095"/>
    <w:rsid w:val="006A0E2E"/>
    <w:rsid w:val="006A0F21"/>
    <w:rsid w:val="006A3114"/>
    <w:rsid w:val="006A6366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433D"/>
    <w:rsid w:val="006B64EA"/>
    <w:rsid w:val="006B7098"/>
    <w:rsid w:val="006B769C"/>
    <w:rsid w:val="006B7A79"/>
    <w:rsid w:val="006C4E3E"/>
    <w:rsid w:val="006C6301"/>
    <w:rsid w:val="006C64BD"/>
    <w:rsid w:val="006C6698"/>
    <w:rsid w:val="006C6B79"/>
    <w:rsid w:val="006C7302"/>
    <w:rsid w:val="006C7493"/>
    <w:rsid w:val="006D1183"/>
    <w:rsid w:val="006D24D1"/>
    <w:rsid w:val="006D26DE"/>
    <w:rsid w:val="006D37D5"/>
    <w:rsid w:val="006D3AA5"/>
    <w:rsid w:val="006D415E"/>
    <w:rsid w:val="006D5BEB"/>
    <w:rsid w:val="006D5DB4"/>
    <w:rsid w:val="006D5F72"/>
    <w:rsid w:val="006D64F9"/>
    <w:rsid w:val="006D6620"/>
    <w:rsid w:val="006D7AC7"/>
    <w:rsid w:val="006E031A"/>
    <w:rsid w:val="006E1351"/>
    <w:rsid w:val="006E17E2"/>
    <w:rsid w:val="006E1C2D"/>
    <w:rsid w:val="006E2296"/>
    <w:rsid w:val="006E2C7C"/>
    <w:rsid w:val="006E56CC"/>
    <w:rsid w:val="006E6508"/>
    <w:rsid w:val="006E6E5A"/>
    <w:rsid w:val="006F0093"/>
    <w:rsid w:val="006F0B90"/>
    <w:rsid w:val="006F0BB9"/>
    <w:rsid w:val="006F24F2"/>
    <w:rsid w:val="006F2B0B"/>
    <w:rsid w:val="006F3559"/>
    <w:rsid w:val="006F38C4"/>
    <w:rsid w:val="006F7A61"/>
    <w:rsid w:val="00700487"/>
    <w:rsid w:val="00701257"/>
    <w:rsid w:val="00703D2D"/>
    <w:rsid w:val="00705BB4"/>
    <w:rsid w:val="00705FC4"/>
    <w:rsid w:val="00710D48"/>
    <w:rsid w:val="00712826"/>
    <w:rsid w:val="00712C09"/>
    <w:rsid w:val="007143E1"/>
    <w:rsid w:val="0071551C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7CF2"/>
    <w:rsid w:val="00733467"/>
    <w:rsid w:val="007334CA"/>
    <w:rsid w:val="00736376"/>
    <w:rsid w:val="0073664B"/>
    <w:rsid w:val="0073670A"/>
    <w:rsid w:val="00737466"/>
    <w:rsid w:val="00737534"/>
    <w:rsid w:val="00740419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09B"/>
    <w:rsid w:val="00751954"/>
    <w:rsid w:val="00751F0D"/>
    <w:rsid w:val="00753D99"/>
    <w:rsid w:val="007545A3"/>
    <w:rsid w:val="007606EF"/>
    <w:rsid w:val="007633B5"/>
    <w:rsid w:val="00763C7C"/>
    <w:rsid w:val="0076696D"/>
    <w:rsid w:val="00766A01"/>
    <w:rsid w:val="007679DC"/>
    <w:rsid w:val="007703C0"/>
    <w:rsid w:val="00770783"/>
    <w:rsid w:val="00770BA3"/>
    <w:rsid w:val="00770E3B"/>
    <w:rsid w:val="00770F7B"/>
    <w:rsid w:val="007717AC"/>
    <w:rsid w:val="00771E38"/>
    <w:rsid w:val="00772C03"/>
    <w:rsid w:val="0077359B"/>
    <w:rsid w:val="00774554"/>
    <w:rsid w:val="00774704"/>
    <w:rsid w:val="007766AF"/>
    <w:rsid w:val="007814D9"/>
    <w:rsid w:val="007841DB"/>
    <w:rsid w:val="00785B6F"/>
    <w:rsid w:val="00786780"/>
    <w:rsid w:val="007870FD"/>
    <w:rsid w:val="0079020C"/>
    <w:rsid w:val="00790429"/>
    <w:rsid w:val="00792A49"/>
    <w:rsid w:val="00792B92"/>
    <w:rsid w:val="00792C50"/>
    <w:rsid w:val="007934AB"/>
    <w:rsid w:val="00793CEE"/>
    <w:rsid w:val="00794104"/>
    <w:rsid w:val="007952FF"/>
    <w:rsid w:val="00795DDB"/>
    <w:rsid w:val="0079657A"/>
    <w:rsid w:val="00796732"/>
    <w:rsid w:val="0079722D"/>
    <w:rsid w:val="007A019E"/>
    <w:rsid w:val="007A02D0"/>
    <w:rsid w:val="007A13F2"/>
    <w:rsid w:val="007A1513"/>
    <w:rsid w:val="007A330E"/>
    <w:rsid w:val="007A3476"/>
    <w:rsid w:val="007A4741"/>
    <w:rsid w:val="007A568B"/>
    <w:rsid w:val="007A577B"/>
    <w:rsid w:val="007A6788"/>
    <w:rsid w:val="007A7BB2"/>
    <w:rsid w:val="007B01A1"/>
    <w:rsid w:val="007B08B0"/>
    <w:rsid w:val="007B135D"/>
    <w:rsid w:val="007B19F1"/>
    <w:rsid w:val="007B219E"/>
    <w:rsid w:val="007B306B"/>
    <w:rsid w:val="007B325A"/>
    <w:rsid w:val="007B4163"/>
    <w:rsid w:val="007B61B3"/>
    <w:rsid w:val="007B63A9"/>
    <w:rsid w:val="007B69FE"/>
    <w:rsid w:val="007B7B6D"/>
    <w:rsid w:val="007C0B99"/>
    <w:rsid w:val="007C0E4B"/>
    <w:rsid w:val="007C1EC1"/>
    <w:rsid w:val="007C44AB"/>
    <w:rsid w:val="007C59E6"/>
    <w:rsid w:val="007D3028"/>
    <w:rsid w:val="007D3745"/>
    <w:rsid w:val="007D422C"/>
    <w:rsid w:val="007D44F6"/>
    <w:rsid w:val="007D6362"/>
    <w:rsid w:val="007D7A9C"/>
    <w:rsid w:val="007E4266"/>
    <w:rsid w:val="007E5E89"/>
    <w:rsid w:val="007E6B26"/>
    <w:rsid w:val="007E7341"/>
    <w:rsid w:val="007F0510"/>
    <w:rsid w:val="007F1460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10F3"/>
    <w:rsid w:val="00801461"/>
    <w:rsid w:val="00801AB9"/>
    <w:rsid w:val="00803047"/>
    <w:rsid w:val="0080321B"/>
    <w:rsid w:val="00803DF8"/>
    <w:rsid w:val="00803FD6"/>
    <w:rsid w:val="008051E5"/>
    <w:rsid w:val="00805289"/>
    <w:rsid w:val="008052FC"/>
    <w:rsid w:val="008056CE"/>
    <w:rsid w:val="00805ED1"/>
    <w:rsid w:val="00806C2E"/>
    <w:rsid w:val="0080769F"/>
    <w:rsid w:val="00807AC9"/>
    <w:rsid w:val="008117C4"/>
    <w:rsid w:val="00811EF5"/>
    <w:rsid w:val="0081242E"/>
    <w:rsid w:val="00812444"/>
    <w:rsid w:val="0081514F"/>
    <w:rsid w:val="00815171"/>
    <w:rsid w:val="00816155"/>
    <w:rsid w:val="00820693"/>
    <w:rsid w:val="00821A79"/>
    <w:rsid w:val="00823B88"/>
    <w:rsid w:val="00824AC8"/>
    <w:rsid w:val="00824AC9"/>
    <w:rsid w:val="00825605"/>
    <w:rsid w:val="00825D42"/>
    <w:rsid w:val="008271E0"/>
    <w:rsid w:val="00827E35"/>
    <w:rsid w:val="008308CE"/>
    <w:rsid w:val="00830DAA"/>
    <w:rsid w:val="00831374"/>
    <w:rsid w:val="00831A63"/>
    <w:rsid w:val="00832E50"/>
    <w:rsid w:val="00833D89"/>
    <w:rsid w:val="00834B44"/>
    <w:rsid w:val="0083517F"/>
    <w:rsid w:val="00836340"/>
    <w:rsid w:val="008370D4"/>
    <w:rsid w:val="00837AFA"/>
    <w:rsid w:val="0084025C"/>
    <w:rsid w:val="008415E2"/>
    <w:rsid w:val="00843B9C"/>
    <w:rsid w:val="00845120"/>
    <w:rsid w:val="008468C7"/>
    <w:rsid w:val="00846E05"/>
    <w:rsid w:val="0084779F"/>
    <w:rsid w:val="008504B9"/>
    <w:rsid w:val="008507AC"/>
    <w:rsid w:val="00850FB7"/>
    <w:rsid w:val="008510E2"/>
    <w:rsid w:val="00851D44"/>
    <w:rsid w:val="0085493A"/>
    <w:rsid w:val="00854EF0"/>
    <w:rsid w:val="00855554"/>
    <w:rsid w:val="00855931"/>
    <w:rsid w:val="008563AB"/>
    <w:rsid w:val="00856F70"/>
    <w:rsid w:val="008575F6"/>
    <w:rsid w:val="00857AF2"/>
    <w:rsid w:val="00860D4C"/>
    <w:rsid w:val="00861491"/>
    <w:rsid w:val="00861AE3"/>
    <w:rsid w:val="008627DA"/>
    <w:rsid w:val="0086285D"/>
    <w:rsid w:val="00864041"/>
    <w:rsid w:val="008640B3"/>
    <w:rsid w:val="008641FC"/>
    <w:rsid w:val="008659E5"/>
    <w:rsid w:val="008670E8"/>
    <w:rsid w:val="00867D60"/>
    <w:rsid w:val="008709C6"/>
    <w:rsid w:val="008719D5"/>
    <w:rsid w:val="0087247A"/>
    <w:rsid w:val="00873116"/>
    <w:rsid w:val="0087451A"/>
    <w:rsid w:val="00874549"/>
    <w:rsid w:val="00874F2B"/>
    <w:rsid w:val="00875882"/>
    <w:rsid w:val="00876E7E"/>
    <w:rsid w:val="00877391"/>
    <w:rsid w:val="00880762"/>
    <w:rsid w:val="00881C02"/>
    <w:rsid w:val="00881FD6"/>
    <w:rsid w:val="00883034"/>
    <w:rsid w:val="0088526A"/>
    <w:rsid w:val="00885A60"/>
    <w:rsid w:val="00887F53"/>
    <w:rsid w:val="00891433"/>
    <w:rsid w:val="00891DB7"/>
    <w:rsid w:val="00892112"/>
    <w:rsid w:val="00893AD1"/>
    <w:rsid w:val="00893B59"/>
    <w:rsid w:val="008958FF"/>
    <w:rsid w:val="00896460"/>
    <w:rsid w:val="008A5E63"/>
    <w:rsid w:val="008B19C5"/>
    <w:rsid w:val="008B19D7"/>
    <w:rsid w:val="008B317F"/>
    <w:rsid w:val="008B323E"/>
    <w:rsid w:val="008B62D2"/>
    <w:rsid w:val="008B6EF6"/>
    <w:rsid w:val="008B7B6C"/>
    <w:rsid w:val="008C0BD3"/>
    <w:rsid w:val="008C161B"/>
    <w:rsid w:val="008C19FE"/>
    <w:rsid w:val="008C2B2B"/>
    <w:rsid w:val="008C33C2"/>
    <w:rsid w:val="008C3B3C"/>
    <w:rsid w:val="008C3FA1"/>
    <w:rsid w:val="008C4B62"/>
    <w:rsid w:val="008C4BD4"/>
    <w:rsid w:val="008C4E58"/>
    <w:rsid w:val="008C5203"/>
    <w:rsid w:val="008C543A"/>
    <w:rsid w:val="008C6A0B"/>
    <w:rsid w:val="008C7A61"/>
    <w:rsid w:val="008C7CED"/>
    <w:rsid w:val="008D08D1"/>
    <w:rsid w:val="008D1AE6"/>
    <w:rsid w:val="008D204B"/>
    <w:rsid w:val="008D2607"/>
    <w:rsid w:val="008D33DD"/>
    <w:rsid w:val="008D73F7"/>
    <w:rsid w:val="008D7A38"/>
    <w:rsid w:val="008D7DDA"/>
    <w:rsid w:val="008E19F5"/>
    <w:rsid w:val="008E2C41"/>
    <w:rsid w:val="008E2D87"/>
    <w:rsid w:val="008E38A8"/>
    <w:rsid w:val="008E40D1"/>
    <w:rsid w:val="008E4CB2"/>
    <w:rsid w:val="008E50B9"/>
    <w:rsid w:val="008E52C0"/>
    <w:rsid w:val="008E5CAF"/>
    <w:rsid w:val="008E666B"/>
    <w:rsid w:val="008E6A32"/>
    <w:rsid w:val="008E6A8A"/>
    <w:rsid w:val="008F0125"/>
    <w:rsid w:val="008F0670"/>
    <w:rsid w:val="008F0D0E"/>
    <w:rsid w:val="008F1EA5"/>
    <w:rsid w:val="008F4CE1"/>
    <w:rsid w:val="008F4EE5"/>
    <w:rsid w:val="008F6703"/>
    <w:rsid w:val="008F77A6"/>
    <w:rsid w:val="00901217"/>
    <w:rsid w:val="00901F4C"/>
    <w:rsid w:val="009022F6"/>
    <w:rsid w:val="00904C47"/>
    <w:rsid w:val="009056F1"/>
    <w:rsid w:val="00907F53"/>
    <w:rsid w:val="00910024"/>
    <w:rsid w:val="00910217"/>
    <w:rsid w:val="009108FC"/>
    <w:rsid w:val="00910CD7"/>
    <w:rsid w:val="00911426"/>
    <w:rsid w:val="00911B63"/>
    <w:rsid w:val="009120B4"/>
    <w:rsid w:val="009121E9"/>
    <w:rsid w:val="0091287F"/>
    <w:rsid w:val="0091578E"/>
    <w:rsid w:val="009167CA"/>
    <w:rsid w:val="00917C0A"/>
    <w:rsid w:val="009204A0"/>
    <w:rsid w:val="00920E52"/>
    <w:rsid w:val="00921819"/>
    <w:rsid w:val="00921AFC"/>
    <w:rsid w:val="0092276B"/>
    <w:rsid w:val="00923C23"/>
    <w:rsid w:val="009256FA"/>
    <w:rsid w:val="00925A6D"/>
    <w:rsid w:val="009271CB"/>
    <w:rsid w:val="00927DD5"/>
    <w:rsid w:val="00930307"/>
    <w:rsid w:val="0093053D"/>
    <w:rsid w:val="00930E65"/>
    <w:rsid w:val="009327D6"/>
    <w:rsid w:val="00933560"/>
    <w:rsid w:val="00933B31"/>
    <w:rsid w:val="00934788"/>
    <w:rsid w:val="009353AD"/>
    <w:rsid w:val="009369AA"/>
    <w:rsid w:val="009372FC"/>
    <w:rsid w:val="009432A3"/>
    <w:rsid w:val="0094449B"/>
    <w:rsid w:val="009444C2"/>
    <w:rsid w:val="00947BD5"/>
    <w:rsid w:val="0095005E"/>
    <w:rsid w:val="009514F8"/>
    <w:rsid w:val="00951612"/>
    <w:rsid w:val="009517E1"/>
    <w:rsid w:val="00951AC2"/>
    <w:rsid w:val="0095216C"/>
    <w:rsid w:val="00952659"/>
    <w:rsid w:val="009531C5"/>
    <w:rsid w:val="00953C46"/>
    <w:rsid w:val="00953D4E"/>
    <w:rsid w:val="00954D44"/>
    <w:rsid w:val="009558EF"/>
    <w:rsid w:val="009568BF"/>
    <w:rsid w:val="00956CA3"/>
    <w:rsid w:val="009572AB"/>
    <w:rsid w:val="00957824"/>
    <w:rsid w:val="00960906"/>
    <w:rsid w:val="00961E31"/>
    <w:rsid w:val="0096224F"/>
    <w:rsid w:val="009629EB"/>
    <w:rsid w:val="00962C66"/>
    <w:rsid w:val="00963B45"/>
    <w:rsid w:val="009666E3"/>
    <w:rsid w:val="0096685F"/>
    <w:rsid w:val="00966D15"/>
    <w:rsid w:val="00967159"/>
    <w:rsid w:val="0097100B"/>
    <w:rsid w:val="0097252C"/>
    <w:rsid w:val="00973606"/>
    <w:rsid w:val="00975154"/>
    <w:rsid w:val="00975AF8"/>
    <w:rsid w:val="00976B5E"/>
    <w:rsid w:val="00980EB4"/>
    <w:rsid w:val="009813EB"/>
    <w:rsid w:val="00983588"/>
    <w:rsid w:val="009861C8"/>
    <w:rsid w:val="00987735"/>
    <w:rsid w:val="00990660"/>
    <w:rsid w:val="00990746"/>
    <w:rsid w:val="0099163A"/>
    <w:rsid w:val="009927CF"/>
    <w:rsid w:val="00992BB8"/>
    <w:rsid w:val="009947BE"/>
    <w:rsid w:val="00994CA3"/>
    <w:rsid w:val="0099500D"/>
    <w:rsid w:val="00995570"/>
    <w:rsid w:val="00996673"/>
    <w:rsid w:val="00996D6E"/>
    <w:rsid w:val="009A0EF7"/>
    <w:rsid w:val="009A300C"/>
    <w:rsid w:val="009A30FE"/>
    <w:rsid w:val="009A5F55"/>
    <w:rsid w:val="009A6548"/>
    <w:rsid w:val="009B075D"/>
    <w:rsid w:val="009B1EA9"/>
    <w:rsid w:val="009B5C7D"/>
    <w:rsid w:val="009B5DBE"/>
    <w:rsid w:val="009B611D"/>
    <w:rsid w:val="009B6E34"/>
    <w:rsid w:val="009C1252"/>
    <w:rsid w:val="009C2F67"/>
    <w:rsid w:val="009C34D0"/>
    <w:rsid w:val="009C42BD"/>
    <w:rsid w:val="009C44C4"/>
    <w:rsid w:val="009C4857"/>
    <w:rsid w:val="009C4C7E"/>
    <w:rsid w:val="009C50CC"/>
    <w:rsid w:val="009C5D60"/>
    <w:rsid w:val="009C623A"/>
    <w:rsid w:val="009D13D1"/>
    <w:rsid w:val="009D1CC6"/>
    <w:rsid w:val="009D2F3A"/>
    <w:rsid w:val="009D33A5"/>
    <w:rsid w:val="009D3E71"/>
    <w:rsid w:val="009D48D0"/>
    <w:rsid w:val="009D53D8"/>
    <w:rsid w:val="009D58F0"/>
    <w:rsid w:val="009D5B2D"/>
    <w:rsid w:val="009D7B1A"/>
    <w:rsid w:val="009D7E0E"/>
    <w:rsid w:val="009E0424"/>
    <w:rsid w:val="009E07F7"/>
    <w:rsid w:val="009E1271"/>
    <w:rsid w:val="009E19C4"/>
    <w:rsid w:val="009E1DF2"/>
    <w:rsid w:val="009E27D2"/>
    <w:rsid w:val="009E549B"/>
    <w:rsid w:val="009E65FF"/>
    <w:rsid w:val="009F02B0"/>
    <w:rsid w:val="009F1EC3"/>
    <w:rsid w:val="009F1FAA"/>
    <w:rsid w:val="009F27B3"/>
    <w:rsid w:val="009F3177"/>
    <w:rsid w:val="009F36FA"/>
    <w:rsid w:val="009F4AAA"/>
    <w:rsid w:val="009F6D67"/>
    <w:rsid w:val="009F7A13"/>
    <w:rsid w:val="00A00E5C"/>
    <w:rsid w:val="00A04555"/>
    <w:rsid w:val="00A04576"/>
    <w:rsid w:val="00A04639"/>
    <w:rsid w:val="00A0543E"/>
    <w:rsid w:val="00A1008E"/>
    <w:rsid w:val="00A10382"/>
    <w:rsid w:val="00A1089F"/>
    <w:rsid w:val="00A11F5A"/>
    <w:rsid w:val="00A13F60"/>
    <w:rsid w:val="00A141B1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736"/>
    <w:rsid w:val="00A24707"/>
    <w:rsid w:val="00A27513"/>
    <w:rsid w:val="00A3132C"/>
    <w:rsid w:val="00A34052"/>
    <w:rsid w:val="00A3692B"/>
    <w:rsid w:val="00A36F04"/>
    <w:rsid w:val="00A37BF9"/>
    <w:rsid w:val="00A43390"/>
    <w:rsid w:val="00A46C15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61E4"/>
    <w:rsid w:val="00A57CF9"/>
    <w:rsid w:val="00A60447"/>
    <w:rsid w:val="00A610F5"/>
    <w:rsid w:val="00A61B76"/>
    <w:rsid w:val="00A63A9E"/>
    <w:rsid w:val="00A666DB"/>
    <w:rsid w:val="00A66D63"/>
    <w:rsid w:val="00A67621"/>
    <w:rsid w:val="00A7293D"/>
    <w:rsid w:val="00A73814"/>
    <w:rsid w:val="00A7449E"/>
    <w:rsid w:val="00A74C3F"/>
    <w:rsid w:val="00A74F6B"/>
    <w:rsid w:val="00A755CA"/>
    <w:rsid w:val="00A7579D"/>
    <w:rsid w:val="00A75F27"/>
    <w:rsid w:val="00A77E85"/>
    <w:rsid w:val="00A8616C"/>
    <w:rsid w:val="00A866BF"/>
    <w:rsid w:val="00A8768E"/>
    <w:rsid w:val="00A90ADE"/>
    <w:rsid w:val="00A90B1D"/>
    <w:rsid w:val="00A916F5"/>
    <w:rsid w:val="00A9188D"/>
    <w:rsid w:val="00A92752"/>
    <w:rsid w:val="00A9495C"/>
    <w:rsid w:val="00A94BFF"/>
    <w:rsid w:val="00A965E3"/>
    <w:rsid w:val="00A97BB2"/>
    <w:rsid w:val="00AA0128"/>
    <w:rsid w:val="00AA3465"/>
    <w:rsid w:val="00AA390F"/>
    <w:rsid w:val="00AA39E4"/>
    <w:rsid w:val="00AA443F"/>
    <w:rsid w:val="00AA5AE1"/>
    <w:rsid w:val="00AA5D14"/>
    <w:rsid w:val="00AA6927"/>
    <w:rsid w:val="00AA6C89"/>
    <w:rsid w:val="00AA7B9F"/>
    <w:rsid w:val="00AB1466"/>
    <w:rsid w:val="00AB246B"/>
    <w:rsid w:val="00AB444F"/>
    <w:rsid w:val="00AB4B35"/>
    <w:rsid w:val="00AB5FE3"/>
    <w:rsid w:val="00AB645C"/>
    <w:rsid w:val="00AB694E"/>
    <w:rsid w:val="00AB787E"/>
    <w:rsid w:val="00AC164E"/>
    <w:rsid w:val="00AC1B29"/>
    <w:rsid w:val="00AC2F30"/>
    <w:rsid w:val="00AC504E"/>
    <w:rsid w:val="00AC6031"/>
    <w:rsid w:val="00AC68FA"/>
    <w:rsid w:val="00AD01D8"/>
    <w:rsid w:val="00AD0D9E"/>
    <w:rsid w:val="00AD1281"/>
    <w:rsid w:val="00AD1C78"/>
    <w:rsid w:val="00AD1CCB"/>
    <w:rsid w:val="00AD4226"/>
    <w:rsid w:val="00AD4707"/>
    <w:rsid w:val="00AD489B"/>
    <w:rsid w:val="00AD6BB2"/>
    <w:rsid w:val="00AE1183"/>
    <w:rsid w:val="00AE1B73"/>
    <w:rsid w:val="00AE1DFB"/>
    <w:rsid w:val="00AE434A"/>
    <w:rsid w:val="00AE5740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7BD"/>
    <w:rsid w:val="00B017C0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F49"/>
    <w:rsid w:val="00B15189"/>
    <w:rsid w:val="00B15D62"/>
    <w:rsid w:val="00B15F0B"/>
    <w:rsid w:val="00B1758E"/>
    <w:rsid w:val="00B17E3E"/>
    <w:rsid w:val="00B17F8C"/>
    <w:rsid w:val="00B2067B"/>
    <w:rsid w:val="00B22514"/>
    <w:rsid w:val="00B22875"/>
    <w:rsid w:val="00B22C3A"/>
    <w:rsid w:val="00B23B2B"/>
    <w:rsid w:val="00B244AD"/>
    <w:rsid w:val="00B257DC"/>
    <w:rsid w:val="00B258B6"/>
    <w:rsid w:val="00B26C9E"/>
    <w:rsid w:val="00B27A86"/>
    <w:rsid w:val="00B32A2F"/>
    <w:rsid w:val="00B33354"/>
    <w:rsid w:val="00B3592A"/>
    <w:rsid w:val="00B360F2"/>
    <w:rsid w:val="00B36CB6"/>
    <w:rsid w:val="00B373C1"/>
    <w:rsid w:val="00B40AA5"/>
    <w:rsid w:val="00B411B1"/>
    <w:rsid w:val="00B41406"/>
    <w:rsid w:val="00B41F8B"/>
    <w:rsid w:val="00B42290"/>
    <w:rsid w:val="00B44805"/>
    <w:rsid w:val="00B44AC0"/>
    <w:rsid w:val="00B44B4F"/>
    <w:rsid w:val="00B459F6"/>
    <w:rsid w:val="00B4711B"/>
    <w:rsid w:val="00B47792"/>
    <w:rsid w:val="00B47E75"/>
    <w:rsid w:val="00B50DCF"/>
    <w:rsid w:val="00B513CB"/>
    <w:rsid w:val="00B530BC"/>
    <w:rsid w:val="00B53923"/>
    <w:rsid w:val="00B55493"/>
    <w:rsid w:val="00B56C43"/>
    <w:rsid w:val="00B60004"/>
    <w:rsid w:val="00B6095F"/>
    <w:rsid w:val="00B63AB3"/>
    <w:rsid w:val="00B63B41"/>
    <w:rsid w:val="00B641FB"/>
    <w:rsid w:val="00B65AF1"/>
    <w:rsid w:val="00B661C2"/>
    <w:rsid w:val="00B703C7"/>
    <w:rsid w:val="00B71274"/>
    <w:rsid w:val="00B71A15"/>
    <w:rsid w:val="00B72C84"/>
    <w:rsid w:val="00B736C8"/>
    <w:rsid w:val="00B73A67"/>
    <w:rsid w:val="00B75621"/>
    <w:rsid w:val="00B75CB1"/>
    <w:rsid w:val="00B77C4B"/>
    <w:rsid w:val="00B80030"/>
    <w:rsid w:val="00B8086F"/>
    <w:rsid w:val="00B81171"/>
    <w:rsid w:val="00B813AC"/>
    <w:rsid w:val="00B813DA"/>
    <w:rsid w:val="00B816FE"/>
    <w:rsid w:val="00B81C94"/>
    <w:rsid w:val="00B8230B"/>
    <w:rsid w:val="00B82AD2"/>
    <w:rsid w:val="00B82BE5"/>
    <w:rsid w:val="00B831D2"/>
    <w:rsid w:val="00B843C6"/>
    <w:rsid w:val="00B8460D"/>
    <w:rsid w:val="00B87673"/>
    <w:rsid w:val="00B90450"/>
    <w:rsid w:val="00B91432"/>
    <w:rsid w:val="00B919F4"/>
    <w:rsid w:val="00B926CB"/>
    <w:rsid w:val="00B92E16"/>
    <w:rsid w:val="00B93353"/>
    <w:rsid w:val="00B946E0"/>
    <w:rsid w:val="00B94C4F"/>
    <w:rsid w:val="00B94E87"/>
    <w:rsid w:val="00B95EEA"/>
    <w:rsid w:val="00B96000"/>
    <w:rsid w:val="00B97401"/>
    <w:rsid w:val="00B97BE2"/>
    <w:rsid w:val="00BA0A5A"/>
    <w:rsid w:val="00BA0B4B"/>
    <w:rsid w:val="00BA1E92"/>
    <w:rsid w:val="00BA208E"/>
    <w:rsid w:val="00BA3163"/>
    <w:rsid w:val="00BA3F6D"/>
    <w:rsid w:val="00BA415B"/>
    <w:rsid w:val="00BA521E"/>
    <w:rsid w:val="00BA789F"/>
    <w:rsid w:val="00BB00D9"/>
    <w:rsid w:val="00BB0852"/>
    <w:rsid w:val="00BB0DFA"/>
    <w:rsid w:val="00BB2907"/>
    <w:rsid w:val="00BB29D9"/>
    <w:rsid w:val="00BB2A25"/>
    <w:rsid w:val="00BB51F6"/>
    <w:rsid w:val="00BB5D8B"/>
    <w:rsid w:val="00BB618B"/>
    <w:rsid w:val="00BB6810"/>
    <w:rsid w:val="00BB68A4"/>
    <w:rsid w:val="00BB6A09"/>
    <w:rsid w:val="00BB6BCD"/>
    <w:rsid w:val="00BB7548"/>
    <w:rsid w:val="00BB775B"/>
    <w:rsid w:val="00BC08BE"/>
    <w:rsid w:val="00BC0CAF"/>
    <w:rsid w:val="00BC1778"/>
    <w:rsid w:val="00BC2686"/>
    <w:rsid w:val="00BC4164"/>
    <w:rsid w:val="00BC4394"/>
    <w:rsid w:val="00BC4881"/>
    <w:rsid w:val="00BD02B0"/>
    <w:rsid w:val="00BD0DE4"/>
    <w:rsid w:val="00BD15A9"/>
    <w:rsid w:val="00BD3CF6"/>
    <w:rsid w:val="00BD3FF0"/>
    <w:rsid w:val="00BD4404"/>
    <w:rsid w:val="00BD47D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AF4"/>
    <w:rsid w:val="00BE768D"/>
    <w:rsid w:val="00BF0A51"/>
    <w:rsid w:val="00BF1A9A"/>
    <w:rsid w:val="00BF1FAA"/>
    <w:rsid w:val="00BF241E"/>
    <w:rsid w:val="00BF3B58"/>
    <w:rsid w:val="00BF4C11"/>
    <w:rsid w:val="00BF5A17"/>
    <w:rsid w:val="00BF6069"/>
    <w:rsid w:val="00BF61E7"/>
    <w:rsid w:val="00BF64EE"/>
    <w:rsid w:val="00C031BD"/>
    <w:rsid w:val="00C0484E"/>
    <w:rsid w:val="00C04AE2"/>
    <w:rsid w:val="00C052D3"/>
    <w:rsid w:val="00C05CA1"/>
    <w:rsid w:val="00C06BCF"/>
    <w:rsid w:val="00C07F0F"/>
    <w:rsid w:val="00C109EF"/>
    <w:rsid w:val="00C12848"/>
    <w:rsid w:val="00C13AC5"/>
    <w:rsid w:val="00C14D02"/>
    <w:rsid w:val="00C16B39"/>
    <w:rsid w:val="00C221FE"/>
    <w:rsid w:val="00C22915"/>
    <w:rsid w:val="00C24402"/>
    <w:rsid w:val="00C25980"/>
    <w:rsid w:val="00C27490"/>
    <w:rsid w:val="00C3006C"/>
    <w:rsid w:val="00C31AF3"/>
    <w:rsid w:val="00C31BA7"/>
    <w:rsid w:val="00C3316E"/>
    <w:rsid w:val="00C3423A"/>
    <w:rsid w:val="00C34891"/>
    <w:rsid w:val="00C34FA1"/>
    <w:rsid w:val="00C356B9"/>
    <w:rsid w:val="00C35BEF"/>
    <w:rsid w:val="00C3655A"/>
    <w:rsid w:val="00C365EE"/>
    <w:rsid w:val="00C36DF1"/>
    <w:rsid w:val="00C37149"/>
    <w:rsid w:val="00C372C4"/>
    <w:rsid w:val="00C37328"/>
    <w:rsid w:val="00C41185"/>
    <w:rsid w:val="00C4231A"/>
    <w:rsid w:val="00C44403"/>
    <w:rsid w:val="00C44AEC"/>
    <w:rsid w:val="00C4536B"/>
    <w:rsid w:val="00C459CD"/>
    <w:rsid w:val="00C502B0"/>
    <w:rsid w:val="00C51652"/>
    <w:rsid w:val="00C52419"/>
    <w:rsid w:val="00C5459E"/>
    <w:rsid w:val="00C54AA0"/>
    <w:rsid w:val="00C565C3"/>
    <w:rsid w:val="00C573CF"/>
    <w:rsid w:val="00C577AE"/>
    <w:rsid w:val="00C61409"/>
    <w:rsid w:val="00C619D9"/>
    <w:rsid w:val="00C63B22"/>
    <w:rsid w:val="00C643E1"/>
    <w:rsid w:val="00C65340"/>
    <w:rsid w:val="00C66E45"/>
    <w:rsid w:val="00C67ADF"/>
    <w:rsid w:val="00C71CF4"/>
    <w:rsid w:val="00C7294C"/>
    <w:rsid w:val="00C72A8B"/>
    <w:rsid w:val="00C7442D"/>
    <w:rsid w:val="00C75F2A"/>
    <w:rsid w:val="00C76977"/>
    <w:rsid w:val="00C77E25"/>
    <w:rsid w:val="00C814F4"/>
    <w:rsid w:val="00C822D0"/>
    <w:rsid w:val="00C82399"/>
    <w:rsid w:val="00C847B1"/>
    <w:rsid w:val="00C84E7D"/>
    <w:rsid w:val="00C851C4"/>
    <w:rsid w:val="00C859B8"/>
    <w:rsid w:val="00C869E6"/>
    <w:rsid w:val="00C86DCB"/>
    <w:rsid w:val="00C933BA"/>
    <w:rsid w:val="00C93D46"/>
    <w:rsid w:val="00C94446"/>
    <w:rsid w:val="00C949BC"/>
    <w:rsid w:val="00C96E7E"/>
    <w:rsid w:val="00CA0000"/>
    <w:rsid w:val="00CA0EEE"/>
    <w:rsid w:val="00CA1402"/>
    <w:rsid w:val="00CA23BB"/>
    <w:rsid w:val="00CA4504"/>
    <w:rsid w:val="00CA6C6E"/>
    <w:rsid w:val="00CA719B"/>
    <w:rsid w:val="00CA7C9E"/>
    <w:rsid w:val="00CB05CC"/>
    <w:rsid w:val="00CB11A8"/>
    <w:rsid w:val="00CB35F4"/>
    <w:rsid w:val="00CB5F12"/>
    <w:rsid w:val="00CB6215"/>
    <w:rsid w:val="00CB6E52"/>
    <w:rsid w:val="00CB768A"/>
    <w:rsid w:val="00CC1751"/>
    <w:rsid w:val="00CC262A"/>
    <w:rsid w:val="00CC2FA8"/>
    <w:rsid w:val="00CC30BB"/>
    <w:rsid w:val="00CC41BB"/>
    <w:rsid w:val="00CC6855"/>
    <w:rsid w:val="00CD09A5"/>
    <w:rsid w:val="00CD0BFE"/>
    <w:rsid w:val="00CD258C"/>
    <w:rsid w:val="00CD5343"/>
    <w:rsid w:val="00CD5674"/>
    <w:rsid w:val="00CD5A45"/>
    <w:rsid w:val="00CD5B03"/>
    <w:rsid w:val="00CD5F09"/>
    <w:rsid w:val="00CD6C1F"/>
    <w:rsid w:val="00CD76C1"/>
    <w:rsid w:val="00CD7988"/>
    <w:rsid w:val="00CD7B5F"/>
    <w:rsid w:val="00CE0ED9"/>
    <w:rsid w:val="00CE0FD7"/>
    <w:rsid w:val="00CE1516"/>
    <w:rsid w:val="00CE306D"/>
    <w:rsid w:val="00CE429A"/>
    <w:rsid w:val="00CE63FC"/>
    <w:rsid w:val="00CE6419"/>
    <w:rsid w:val="00CE6CDD"/>
    <w:rsid w:val="00CE742A"/>
    <w:rsid w:val="00CF17DC"/>
    <w:rsid w:val="00CF1EBE"/>
    <w:rsid w:val="00CF24B8"/>
    <w:rsid w:val="00CF365D"/>
    <w:rsid w:val="00CF3B90"/>
    <w:rsid w:val="00CF4B2C"/>
    <w:rsid w:val="00CF671D"/>
    <w:rsid w:val="00CF7A26"/>
    <w:rsid w:val="00D00733"/>
    <w:rsid w:val="00D023AB"/>
    <w:rsid w:val="00D02940"/>
    <w:rsid w:val="00D029F8"/>
    <w:rsid w:val="00D06034"/>
    <w:rsid w:val="00D065A3"/>
    <w:rsid w:val="00D10F5D"/>
    <w:rsid w:val="00D12DE1"/>
    <w:rsid w:val="00D1440D"/>
    <w:rsid w:val="00D1526A"/>
    <w:rsid w:val="00D1557F"/>
    <w:rsid w:val="00D15D0E"/>
    <w:rsid w:val="00D160A0"/>
    <w:rsid w:val="00D165D4"/>
    <w:rsid w:val="00D17652"/>
    <w:rsid w:val="00D20B4E"/>
    <w:rsid w:val="00D213F5"/>
    <w:rsid w:val="00D22A45"/>
    <w:rsid w:val="00D2378F"/>
    <w:rsid w:val="00D23868"/>
    <w:rsid w:val="00D23AC4"/>
    <w:rsid w:val="00D2410A"/>
    <w:rsid w:val="00D24ADA"/>
    <w:rsid w:val="00D2634F"/>
    <w:rsid w:val="00D278FD"/>
    <w:rsid w:val="00D313D4"/>
    <w:rsid w:val="00D318FA"/>
    <w:rsid w:val="00D329FC"/>
    <w:rsid w:val="00D33B86"/>
    <w:rsid w:val="00D3400D"/>
    <w:rsid w:val="00D34353"/>
    <w:rsid w:val="00D35648"/>
    <w:rsid w:val="00D35CD3"/>
    <w:rsid w:val="00D4005F"/>
    <w:rsid w:val="00D40787"/>
    <w:rsid w:val="00D40911"/>
    <w:rsid w:val="00D40B5B"/>
    <w:rsid w:val="00D415A5"/>
    <w:rsid w:val="00D42F5A"/>
    <w:rsid w:val="00D431F9"/>
    <w:rsid w:val="00D43220"/>
    <w:rsid w:val="00D44E13"/>
    <w:rsid w:val="00D45C32"/>
    <w:rsid w:val="00D461A7"/>
    <w:rsid w:val="00D4644E"/>
    <w:rsid w:val="00D468F5"/>
    <w:rsid w:val="00D476B2"/>
    <w:rsid w:val="00D47AB6"/>
    <w:rsid w:val="00D47E3D"/>
    <w:rsid w:val="00D50DF9"/>
    <w:rsid w:val="00D50EF7"/>
    <w:rsid w:val="00D50FC5"/>
    <w:rsid w:val="00D53505"/>
    <w:rsid w:val="00D537F2"/>
    <w:rsid w:val="00D54414"/>
    <w:rsid w:val="00D545D5"/>
    <w:rsid w:val="00D55293"/>
    <w:rsid w:val="00D57871"/>
    <w:rsid w:val="00D61295"/>
    <w:rsid w:val="00D62821"/>
    <w:rsid w:val="00D62BF5"/>
    <w:rsid w:val="00D64332"/>
    <w:rsid w:val="00D64481"/>
    <w:rsid w:val="00D64906"/>
    <w:rsid w:val="00D64FC0"/>
    <w:rsid w:val="00D66111"/>
    <w:rsid w:val="00D664F3"/>
    <w:rsid w:val="00D67EFC"/>
    <w:rsid w:val="00D71018"/>
    <w:rsid w:val="00D72232"/>
    <w:rsid w:val="00D723AB"/>
    <w:rsid w:val="00D73684"/>
    <w:rsid w:val="00D74A12"/>
    <w:rsid w:val="00D74E2D"/>
    <w:rsid w:val="00D74E76"/>
    <w:rsid w:val="00D76567"/>
    <w:rsid w:val="00D76BA0"/>
    <w:rsid w:val="00D76F69"/>
    <w:rsid w:val="00D80A52"/>
    <w:rsid w:val="00D80CDA"/>
    <w:rsid w:val="00D8151B"/>
    <w:rsid w:val="00D850BA"/>
    <w:rsid w:val="00D85E64"/>
    <w:rsid w:val="00D8647B"/>
    <w:rsid w:val="00D865DF"/>
    <w:rsid w:val="00D86E7E"/>
    <w:rsid w:val="00D90083"/>
    <w:rsid w:val="00D91549"/>
    <w:rsid w:val="00D9178B"/>
    <w:rsid w:val="00D923C6"/>
    <w:rsid w:val="00D95D85"/>
    <w:rsid w:val="00D964D8"/>
    <w:rsid w:val="00D969C4"/>
    <w:rsid w:val="00D97AB4"/>
    <w:rsid w:val="00DA0192"/>
    <w:rsid w:val="00DA02AF"/>
    <w:rsid w:val="00DA04E3"/>
    <w:rsid w:val="00DA0D82"/>
    <w:rsid w:val="00DA18A5"/>
    <w:rsid w:val="00DA221A"/>
    <w:rsid w:val="00DA23D2"/>
    <w:rsid w:val="00DA2CD5"/>
    <w:rsid w:val="00DA2FFA"/>
    <w:rsid w:val="00DA3424"/>
    <w:rsid w:val="00DA4029"/>
    <w:rsid w:val="00DA5737"/>
    <w:rsid w:val="00DA6010"/>
    <w:rsid w:val="00DA60AA"/>
    <w:rsid w:val="00DA7419"/>
    <w:rsid w:val="00DA7D05"/>
    <w:rsid w:val="00DB1121"/>
    <w:rsid w:val="00DB1B69"/>
    <w:rsid w:val="00DB1BD7"/>
    <w:rsid w:val="00DB3B6F"/>
    <w:rsid w:val="00DB4450"/>
    <w:rsid w:val="00DB5706"/>
    <w:rsid w:val="00DB670C"/>
    <w:rsid w:val="00DB7F10"/>
    <w:rsid w:val="00DB7F59"/>
    <w:rsid w:val="00DC0C49"/>
    <w:rsid w:val="00DC1322"/>
    <w:rsid w:val="00DC1BFD"/>
    <w:rsid w:val="00DC2A77"/>
    <w:rsid w:val="00DC5757"/>
    <w:rsid w:val="00DC63EC"/>
    <w:rsid w:val="00DC7638"/>
    <w:rsid w:val="00DC798F"/>
    <w:rsid w:val="00DD2A3D"/>
    <w:rsid w:val="00DD3216"/>
    <w:rsid w:val="00DD3C2B"/>
    <w:rsid w:val="00DD5865"/>
    <w:rsid w:val="00DD5C71"/>
    <w:rsid w:val="00DD7119"/>
    <w:rsid w:val="00DD7304"/>
    <w:rsid w:val="00DD77F8"/>
    <w:rsid w:val="00DE0D17"/>
    <w:rsid w:val="00DE1C44"/>
    <w:rsid w:val="00DE3D14"/>
    <w:rsid w:val="00DE5309"/>
    <w:rsid w:val="00DE6471"/>
    <w:rsid w:val="00DF0279"/>
    <w:rsid w:val="00DF118C"/>
    <w:rsid w:val="00DF3104"/>
    <w:rsid w:val="00DF4EF9"/>
    <w:rsid w:val="00DF5156"/>
    <w:rsid w:val="00DF560F"/>
    <w:rsid w:val="00DF590B"/>
    <w:rsid w:val="00DF71A6"/>
    <w:rsid w:val="00DF7EE2"/>
    <w:rsid w:val="00E01083"/>
    <w:rsid w:val="00E01180"/>
    <w:rsid w:val="00E0374E"/>
    <w:rsid w:val="00E04A56"/>
    <w:rsid w:val="00E06A26"/>
    <w:rsid w:val="00E0727D"/>
    <w:rsid w:val="00E11D32"/>
    <w:rsid w:val="00E12216"/>
    <w:rsid w:val="00E12293"/>
    <w:rsid w:val="00E14AA7"/>
    <w:rsid w:val="00E14ABD"/>
    <w:rsid w:val="00E15D41"/>
    <w:rsid w:val="00E16769"/>
    <w:rsid w:val="00E17A80"/>
    <w:rsid w:val="00E208E5"/>
    <w:rsid w:val="00E21781"/>
    <w:rsid w:val="00E21964"/>
    <w:rsid w:val="00E2240D"/>
    <w:rsid w:val="00E233A0"/>
    <w:rsid w:val="00E24E17"/>
    <w:rsid w:val="00E24F2A"/>
    <w:rsid w:val="00E24F99"/>
    <w:rsid w:val="00E267F9"/>
    <w:rsid w:val="00E26E92"/>
    <w:rsid w:val="00E27222"/>
    <w:rsid w:val="00E27757"/>
    <w:rsid w:val="00E31D41"/>
    <w:rsid w:val="00E31FF6"/>
    <w:rsid w:val="00E32226"/>
    <w:rsid w:val="00E3262A"/>
    <w:rsid w:val="00E33FAC"/>
    <w:rsid w:val="00E34459"/>
    <w:rsid w:val="00E377FF"/>
    <w:rsid w:val="00E37823"/>
    <w:rsid w:val="00E37DC9"/>
    <w:rsid w:val="00E40CAA"/>
    <w:rsid w:val="00E420BE"/>
    <w:rsid w:val="00E43024"/>
    <w:rsid w:val="00E44707"/>
    <w:rsid w:val="00E4481F"/>
    <w:rsid w:val="00E4509D"/>
    <w:rsid w:val="00E47050"/>
    <w:rsid w:val="00E502EF"/>
    <w:rsid w:val="00E50DDD"/>
    <w:rsid w:val="00E52C41"/>
    <w:rsid w:val="00E52D60"/>
    <w:rsid w:val="00E551B3"/>
    <w:rsid w:val="00E56B72"/>
    <w:rsid w:val="00E57AC0"/>
    <w:rsid w:val="00E57C41"/>
    <w:rsid w:val="00E57D64"/>
    <w:rsid w:val="00E61046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79BD"/>
    <w:rsid w:val="00E80305"/>
    <w:rsid w:val="00E816E8"/>
    <w:rsid w:val="00E827F9"/>
    <w:rsid w:val="00E82B54"/>
    <w:rsid w:val="00E82B7D"/>
    <w:rsid w:val="00E8372F"/>
    <w:rsid w:val="00E83886"/>
    <w:rsid w:val="00E840B3"/>
    <w:rsid w:val="00E8529B"/>
    <w:rsid w:val="00E8795C"/>
    <w:rsid w:val="00E87BCD"/>
    <w:rsid w:val="00E87D4E"/>
    <w:rsid w:val="00E87EA1"/>
    <w:rsid w:val="00E90929"/>
    <w:rsid w:val="00E90B62"/>
    <w:rsid w:val="00E90C9E"/>
    <w:rsid w:val="00E90E55"/>
    <w:rsid w:val="00E90E94"/>
    <w:rsid w:val="00E91002"/>
    <w:rsid w:val="00E91B3A"/>
    <w:rsid w:val="00E922F7"/>
    <w:rsid w:val="00E9234E"/>
    <w:rsid w:val="00E95237"/>
    <w:rsid w:val="00E957AD"/>
    <w:rsid w:val="00E95AF5"/>
    <w:rsid w:val="00E95EB8"/>
    <w:rsid w:val="00E95FBD"/>
    <w:rsid w:val="00E97A99"/>
    <w:rsid w:val="00E97DCF"/>
    <w:rsid w:val="00EA03EC"/>
    <w:rsid w:val="00EA1A79"/>
    <w:rsid w:val="00EA2063"/>
    <w:rsid w:val="00EA2995"/>
    <w:rsid w:val="00EA2CC4"/>
    <w:rsid w:val="00EA3980"/>
    <w:rsid w:val="00EA4083"/>
    <w:rsid w:val="00EA4C54"/>
    <w:rsid w:val="00EA5FC4"/>
    <w:rsid w:val="00EA68A3"/>
    <w:rsid w:val="00EA68B0"/>
    <w:rsid w:val="00EA6E24"/>
    <w:rsid w:val="00EB0A76"/>
    <w:rsid w:val="00EB589E"/>
    <w:rsid w:val="00EB5A7C"/>
    <w:rsid w:val="00EB5C46"/>
    <w:rsid w:val="00EB6660"/>
    <w:rsid w:val="00EB7D1F"/>
    <w:rsid w:val="00EC00A2"/>
    <w:rsid w:val="00EC0A12"/>
    <w:rsid w:val="00EC3153"/>
    <w:rsid w:val="00EC59CE"/>
    <w:rsid w:val="00EC709A"/>
    <w:rsid w:val="00ED0477"/>
    <w:rsid w:val="00ED0CE8"/>
    <w:rsid w:val="00ED13E8"/>
    <w:rsid w:val="00ED21EB"/>
    <w:rsid w:val="00ED2869"/>
    <w:rsid w:val="00ED29F7"/>
    <w:rsid w:val="00ED2F42"/>
    <w:rsid w:val="00ED587B"/>
    <w:rsid w:val="00ED76A9"/>
    <w:rsid w:val="00EE0E96"/>
    <w:rsid w:val="00EE0F23"/>
    <w:rsid w:val="00EE1D17"/>
    <w:rsid w:val="00EE211C"/>
    <w:rsid w:val="00EE2E81"/>
    <w:rsid w:val="00EE383F"/>
    <w:rsid w:val="00EE3A50"/>
    <w:rsid w:val="00EE3B85"/>
    <w:rsid w:val="00EE3C19"/>
    <w:rsid w:val="00EE3EB4"/>
    <w:rsid w:val="00EE4E58"/>
    <w:rsid w:val="00EE6171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B16"/>
    <w:rsid w:val="00EF5CF9"/>
    <w:rsid w:val="00EF605F"/>
    <w:rsid w:val="00EF6838"/>
    <w:rsid w:val="00F013CD"/>
    <w:rsid w:val="00F01885"/>
    <w:rsid w:val="00F02528"/>
    <w:rsid w:val="00F03328"/>
    <w:rsid w:val="00F03651"/>
    <w:rsid w:val="00F039CC"/>
    <w:rsid w:val="00F05DE9"/>
    <w:rsid w:val="00F10007"/>
    <w:rsid w:val="00F107B6"/>
    <w:rsid w:val="00F11498"/>
    <w:rsid w:val="00F11710"/>
    <w:rsid w:val="00F129DB"/>
    <w:rsid w:val="00F14F48"/>
    <w:rsid w:val="00F16966"/>
    <w:rsid w:val="00F16E5C"/>
    <w:rsid w:val="00F176E7"/>
    <w:rsid w:val="00F20051"/>
    <w:rsid w:val="00F20A7D"/>
    <w:rsid w:val="00F20D9A"/>
    <w:rsid w:val="00F216F1"/>
    <w:rsid w:val="00F22B3C"/>
    <w:rsid w:val="00F235CB"/>
    <w:rsid w:val="00F23C5B"/>
    <w:rsid w:val="00F256DF"/>
    <w:rsid w:val="00F259A6"/>
    <w:rsid w:val="00F27E34"/>
    <w:rsid w:val="00F304AA"/>
    <w:rsid w:val="00F313A9"/>
    <w:rsid w:val="00F3207F"/>
    <w:rsid w:val="00F32DEE"/>
    <w:rsid w:val="00F33072"/>
    <w:rsid w:val="00F334CD"/>
    <w:rsid w:val="00F35376"/>
    <w:rsid w:val="00F3605C"/>
    <w:rsid w:val="00F36D02"/>
    <w:rsid w:val="00F379B9"/>
    <w:rsid w:val="00F428DF"/>
    <w:rsid w:val="00F429DF"/>
    <w:rsid w:val="00F4304F"/>
    <w:rsid w:val="00F44C72"/>
    <w:rsid w:val="00F4581F"/>
    <w:rsid w:val="00F46350"/>
    <w:rsid w:val="00F465EE"/>
    <w:rsid w:val="00F47B4E"/>
    <w:rsid w:val="00F50B98"/>
    <w:rsid w:val="00F52E8E"/>
    <w:rsid w:val="00F52F1F"/>
    <w:rsid w:val="00F5307D"/>
    <w:rsid w:val="00F533F1"/>
    <w:rsid w:val="00F53CA7"/>
    <w:rsid w:val="00F53D51"/>
    <w:rsid w:val="00F57147"/>
    <w:rsid w:val="00F60B06"/>
    <w:rsid w:val="00F60EAC"/>
    <w:rsid w:val="00F60EAF"/>
    <w:rsid w:val="00F62941"/>
    <w:rsid w:val="00F62AD2"/>
    <w:rsid w:val="00F63022"/>
    <w:rsid w:val="00F65A57"/>
    <w:rsid w:val="00F65A63"/>
    <w:rsid w:val="00F67530"/>
    <w:rsid w:val="00F67676"/>
    <w:rsid w:val="00F67905"/>
    <w:rsid w:val="00F7030A"/>
    <w:rsid w:val="00F70EB0"/>
    <w:rsid w:val="00F70FA0"/>
    <w:rsid w:val="00F726F6"/>
    <w:rsid w:val="00F73FD5"/>
    <w:rsid w:val="00F7465B"/>
    <w:rsid w:val="00F747BF"/>
    <w:rsid w:val="00F74EAE"/>
    <w:rsid w:val="00F75B53"/>
    <w:rsid w:val="00F761CA"/>
    <w:rsid w:val="00F76921"/>
    <w:rsid w:val="00F80502"/>
    <w:rsid w:val="00F813C8"/>
    <w:rsid w:val="00F81FB1"/>
    <w:rsid w:val="00F820D8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37"/>
    <w:rsid w:val="00F90990"/>
    <w:rsid w:val="00F90F64"/>
    <w:rsid w:val="00F93180"/>
    <w:rsid w:val="00F94D5B"/>
    <w:rsid w:val="00F95D57"/>
    <w:rsid w:val="00F96F3B"/>
    <w:rsid w:val="00FA0659"/>
    <w:rsid w:val="00FA0772"/>
    <w:rsid w:val="00FA27C7"/>
    <w:rsid w:val="00FA3F0F"/>
    <w:rsid w:val="00FA46D5"/>
    <w:rsid w:val="00FA4F4F"/>
    <w:rsid w:val="00FA4F9E"/>
    <w:rsid w:val="00FA523F"/>
    <w:rsid w:val="00FA648D"/>
    <w:rsid w:val="00FA66D1"/>
    <w:rsid w:val="00FA7524"/>
    <w:rsid w:val="00FA7910"/>
    <w:rsid w:val="00FA7E08"/>
    <w:rsid w:val="00FB0A2B"/>
    <w:rsid w:val="00FB0E05"/>
    <w:rsid w:val="00FB37B1"/>
    <w:rsid w:val="00FB3ABB"/>
    <w:rsid w:val="00FB5067"/>
    <w:rsid w:val="00FB5306"/>
    <w:rsid w:val="00FB5F20"/>
    <w:rsid w:val="00FC0569"/>
    <w:rsid w:val="00FC0914"/>
    <w:rsid w:val="00FC1C38"/>
    <w:rsid w:val="00FC2603"/>
    <w:rsid w:val="00FC296F"/>
    <w:rsid w:val="00FC3597"/>
    <w:rsid w:val="00FC4691"/>
    <w:rsid w:val="00FC48B9"/>
    <w:rsid w:val="00FC726E"/>
    <w:rsid w:val="00FC78E5"/>
    <w:rsid w:val="00FD3A7A"/>
    <w:rsid w:val="00FD3CD3"/>
    <w:rsid w:val="00FD4942"/>
    <w:rsid w:val="00FD49EF"/>
    <w:rsid w:val="00FD57A6"/>
    <w:rsid w:val="00FD5D42"/>
    <w:rsid w:val="00FD5D63"/>
    <w:rsid w:val="00FD5F0B"/>
    <w:rsid w:val="00FD6A25"/>
    <w:rsid w:val="00FD76A2"/>
    <w:rsid w:val="00FE2557"/>
    <w:rsid w:val="00FE2FAF"/>
    <w:rsid w:val="00FE43C1"/>
    <w:rsid w:val="00FE5AEA"/>
    <w:rsid w:val="00FE6E46"/>
    <w:rsid w:val="00FE76A7"/>
    <w:rsid w:val="00FE7DF8"/>
    <w:rsid w:val="00FF017C"/>
    <w:rsid w:val="00FF02DE"/>
    <w:rsid w:val="00FF0417"/>
    <w:rsid w:val="00FF087E"/>
    <w:rsid w:val="00FF18E7"/>
    <w:rsid w:val="00FF2176"/>
    <w:rsid w:val="00FF27AC"/>
    <w:rsid w:val="00FF29FE"/>
    <w:rsid w:val="00FF2F4D"/>
    <w:rsid w:val="00FF345B"/>
    <w:rsid w:val="00FF34EB"/>
    <w:rsid w:val="00FF3DAE"/>
    <w:rsid w:val="00FF4F7D"/>
    <w:rsid w:val="00FF71E3"/>
    <w:rsid w:val="00FF73F7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D2F89C2C-2D30-4D1C-A083-A14CC76B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A7419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B618B"/>
    <w:pPr>
      <w:widowControl w:val="0"/>
      <w:numPr>
        <w:numId w:val="8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eastAsiaTheme="minorHAnsi"/>
      <w:b/>
      <w:color w:val="000000" w:themeColor="text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5"/>
    <w:rsid w:val="000166AC"/>
    <w:pPr>
      <w:spacing w:after="0"/>
      <w:ind w:firstLine="709"/>
      <w:jc w:val="both"/>
    </w:pPr>
    <w:rPr>
      <w:sz w:val="28"/>
    </w:rPr>
  </w:style>
  <w:style w:type="paragraph" w:styleId="a5">
    <w:name w:val="Body Text"/>
    <w:basedOn w:val="a1"/>
    <w:rsid w:val="000166AC"/>
    <w:pPr>
      <w:spacing w:after="120"/>
    </w:pPr>
  </w:style>
  <w:style w:type="table" w:styleId="a6">
    <w:name w:val="Table Grid"/>
    <w:basedOn w:val="a3"/>
    <w:uiPriority w:val="39"/>
    <w:rsid w:val="00F7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link w:val="a8"/>
    <w:uiPriority w:val="99"/>
    <w:rsid w:val="004E701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E7016"/>
  </w:style>
  <w:style w:type="paragraph" w:styleId="aa">
    <w:name w:val="Balloon Text"/>
    <w:basedOn w:val="a1"/>
    <w:link w:val="ab"/>
    <w:semiHidden/>
    <w:rsid w:val="00AF766A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unhideWhenUsed/>
    <w:rsid w:val="005A12A0"/>
    <w:rPr>
      <w:color w:val="0000FF"/>
      <w:u w:val="single"/>
    </w:rPr>
  </w:style>
  <w:style w:type="paragraph" w:styleId="ad">
    <w:name w:val="List Paragraph"/>
    <w:aliases w:val="ПАРАГРАФ,Абзац списка11"/>
    <w:basedOn w:val="a1"/>
    <w:link w:val="ae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3"/>
    <w:next w:val="a6"/>
    <w:uiPriority w:val="59"/>
    <w:rsid w:val="005A12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uiPriority w:val="99"/>
    <w:unhideWhenUsed/>
    <w:rsid w:val="005A12A0"/>
  </w:style>
  <w:style w:type="character" w:customStyle="1" w:styleId="ab">
    <w:name w:val="Текст выноски Знак"/>
    <w:link w:val="aa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A12A0"/>
    <w:rPr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2">
    <w:name w:val="Placeholder Text"/>
    <w:uiPriority w:val="99"/>
    <w:semiHidden/>
    <w:rsid w:val="005A12A0"/>
    <w:rPr>
      <w:color w:val="808080"/>
    </w:rPr>
  </w:style>
  <w:style w:type="paragraph" w:styleId="af3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1"/>
    <w:unhideWhenUsed/>
    <w:rsid w:val="005A12A0"/>
    <w:pPr>
      <w:spacing w:before="100" w:beforeAutospacing="1" w:after="100" w:afterAutospacing="1"/>
    </w:pPr>
  </w:style>
  <w:style w:type="paragraph" w:customStyle="1" w:styleId="15">
    <w:name w:val="Знак Знак1"/>
    <w:basedOn w:val="a1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1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note text"/>
    <w:basedOn w:val="a1"/>
    <w:link w:val="af6"/>
    <w:rsid w:val="006F38C4"/>
    <w:rPr>
      <w:sz w:val="20"/>
      <w:szCs w:val="20"/>
    </w:rPr>
  </w:style>
  <w:style w:type="character" w:customStyle="1" w:styleId="af6">
    <w:name w:val="Текст сноски Знак"/>
    <w:basedOn w:val="a2"/>
    <w:link w:val="af5"/>
    <w:rsid w:val="006F38C4"/>
  </w:style>
  <w:style w:type="character" w:styleId="af7">
    <w:name w:val="footnote reference"/>
    <w:rsid w:val="006F38C4"/>
    <w:rPr>
      <w:vertAlign w:val="superscript"/>
    </w:rPr>
  </w:style>
  <w:style w:type="paragraph" w:styleId="af8">
    <w:name w:val="endnote text"/>
    <w:basedOn w:val="a1"/>
    <w:link w:val="af9"/>
    <w:rsid w:val="00806C2E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rsid w:val="00806C2E"/>
  </w:style>
  <w:style w:type="character" w:styleId="afa">
    <w:name w:val="endnote reference"/>
    <w:rsid w:val="00806C2E"/>
    <w:rPr>
      <w:vertAlign w:val="superscript"/>
    </w:rPr>
  </w:style>
  <w:style w:type="paragraph" w:customStyle="1" w:styleId="17">
    <w:name w:val="Знак Знак1 Знак"/>
    <w:basedOn w:val="a1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b">
    <w:name w:val="annotation text"/>
    <w:basedOn w:val="a1"/>
    <w:link w:val="afc"/>
    <w:uiPriority w:val="99"/>
    <w:unhideWhenUsed/>
    <w:rsid w:val="00B10B53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rsid w:val="00B10B53"/>
  </w:style>
  <w:style w:type="character" w:customStyle="1" w:styleId="11">
    <w:name w:val="Заголовок 1 Знак"/>
    <w:link w:val="10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d">
    <w:name w:val="Title"/>
    <w:basedOn w:val="a1"/>
    <w:link w:val="afe"/>
    <w:qFormat/>
    <w:rsid w:val="0017048A"/>
    <w:pPr>
      <w:jc w:val="center"/>
    </w:pPr>
    <w:rPr>
      <w:b/>
      <w:sz w:val="28"/>
      <w:szCs w:val="20"/>
    </w:rPr>
  </w:style>
  <w:style w:type="character" w:customStyle="1" w:styleId="afe">
    <w:name w:val="Заголовок Знак"/>
    <w:link w:val="afd"/>
    <w:rsid w:val="0017048A"/>
    <w:rPr>
      <w:b/>
      <w:sz w:val="28"/>
    </w:rPr>
  </w:style>
  <w:style w:type="paragraph" w:customStyle="1" w:styleId="aff">
    <w:name w:val="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1"/>
    <w:next w:val="a1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f0">
    <w:name w:val="Document Map"/>
    <w:basedOn w:val="a1"/>
    <w:link w:val="aff1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link w:val="aff0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1704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uiPriority w:val="99"/>
    <w:unhideWhenUsed/>
    <w:rsid w:val="0017048A"/>
    <w:rPr>
      <w:sz w:val="16"/>
      <w:szCs w:val="16"/>
    </w:rPr>
  </w:style>
  <w:style w:type="paragraph" w:styleId="aff5">
    <w:name w:val="annotation subject"/>
    <w:basedOn w:val="afb"/>
    <w:next w:val="afb"/>
    <w:link w:val="aff6"/>
    <w:uiPriority w:val="99"/>
    <w:unhideWhenUsed/>
    <w:rsid w:val="0017048A"/>
    <w:rPr>
      <w:b/>
      <w:bCs/>
    </w:rPr>
  </w:style>
  <w:style w:type="character" w:customStyle="1" w:styleId="aff6">
    <w:name w:val="Тема примечания Знак"/>
    <w:link w:val="aff5"/>
    <w:uiPriority w:val="99"/>
    <w:rsid w:val="0017048A"/>
    <w:rPr>
      <w:b/>
      <w:bCs/>
    </w:rPr>
  </w:style>
  <w:style w:type="paragraph" w:styleId="aff7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1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2">
    <w:name w:val="Сетка таблицы2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2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нак Знак1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1"/>
    <w:next w:val="a1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1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b">
    <w:name w:val="Основной текст_"/>
    <w:link w:val="1c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1"/>
    <w:link w:val="affb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BB618B"/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">
    <w:name w:val="Пункт"/>
    <w:basedOn w:val="ad"/>
    <w:link w:val="affc"/>
    <w:qFormat/>
    <w:rsid w:val="00BB618B"/>
    <w:pPr>
      <w:numPr>
        <w:numId w:val="9"/>
      </w:numPr>
      <w:autoSpaceDE w:val="0"/>
      <w:autoSpaceDN w:val="0"/>
      <w:adjustRightInd w:val="0"/>
      <w:spacing w:after="0" w:line="312" w:lineRule="auto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paragraph" w:customStyle="1" w:styleId="affd">
    <w:name w:val="Абзац"/>
    <w:basedOn w:val="a0"/>
    <w:link w:val="affe"/>
    <w:qFormat/>
    <w:rsid w:val="00BB618B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ffc">
    <w:name w:val="Пункт Знак"/>
    <w:basedOn w:val="a2"/>
    <w:link w:val="a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0">
    <w:name w:val="Подпункт"/>
    <w:basedOn w:val="a"/>
    <w:link w:val="afff"/>
    <w:qFormat/>
    <w:rsid w:val="00BB618B"/>
    <w:pPr>
      <w:numPr>
        <w:ilvl w:val="1"/>
      </w:numPr>
    </w:pPr>
  </w:style>
  <w:style w:type="character" w:customStyle="1" w:styleId="affe">
    <w:name w:val="Абзац Знак"/>
    <w:basedOn w:val="a2"/>
    <w:link w:val="affd"/>
    <w:rsid w:val="00BB618B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f">
    <w:name w:val="Подпункт Знак"/>
    <w:basedOn w:val="a2"/>
    <w:link w:val="a0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1">
    <w:name w:val="Подпункт 1"/>
    <w:basedOn w:val="a"/>
    <w:qFormat/>
    <w:rsid w:val="00BB618B"/>
    <w:pPr>
      <w:numPr>
        <w:ilvl w:val="3"/>
      </w:numPr>
      <w:tabs>
        <w:tab w:val="clear" w:pos="992"/>
        <w:tab w:val="num" w:pos="360"/>
        <w:tab w:val="left" w:pos="1276"/>
      </w:tabs>
    </w:pPr>
  </w:style>
  <w:style w:type="paragraph" w:customStyle="1" w:styleId="2">
    <w:name w:val="Подпункт 2"/>
    <w:basedOn w:val="a1"/>
    <w:qFormat/>
    <w:rsid w:val="00BB618B"/>
    <w:pPr>
      <w:numPr>
        <w:ilvl w:val="4"/>
        <w:numId w:val="9"/>
      </w:numPr>
      <w:autoSpaceDE w:val="0"/>
      <w:autoSpaceDN w:val="0"/>
      <w:adjustRightInd w:val="0"/>
      <w:spacing w:line="312" w:lineRule="auto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FontStyle15">
    <w:name w:val="Font Style15"/>
    <w:uiPriority w:val="99"/>
    <w:rsid w:val="00ED2F4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otnoteCharacters">
    <w:name w:val="Footnote Characters"/>
    <w:basedOn w:val="a2"/>
    <w:qFormat/>
    <w:rsid w:val="00B97401"/>
    <w:rPr>
      <w:vertAlign w:val="superscript"/>
    </w:rPr>
  </w:style>
  <w:style w:type="character" w:customStyle="1" w:styleId="FootnoteAnchor">
    <w:name w:val="Footnote Anchor"/>
    <w:rsid w:val="00B97401"/>
    <w:rPr>
      <w:vertAlign w:val="superscript"/>
    </w:rPr>
  </w:style>
  <w:style w:type="paragraph" w:customStyle="1" w:styleId="1d">
    <w:name w:val="Текст сноски1"/>
    <w:basedOn w:val="a1"/>
    <w:rsid w:val="00B97401"/>
    <w:rPr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13EF4"/>
    <w:rPr>
      <w:rFonts w:ascii="Arial" w:hAnsi="Arial" w:cs="Arial"/>
    </w:rPr>
  </w:style>
  <w:style w:type="character" w:customStyle="1" w:styleId="ae">
    <w:name w:val="Абзац списка Знак"/>
    <w:aliases w:val="ПАРАГРАФ Знак,Абзац списка11 Знак"/>
    <w:link w:val="ad"/>
    <w:rsid w:val="00113E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693B2507AA7DA3EF3CEC7D31925AE171AFD12E66DAB1E1FEA2C2BA10640ADA65DEBBE5564912BF5DF69E58A4D6fEa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28E0A329A6B9849B35E0E104E3B46648C83D398022836EC81E19C8699F7D4E82AFCEB5834107CF2F1038E2049C84B130W4nC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3B2507AA7DA3EF3CEC7D31925AE171AFD12E66DAB1E1FEA2C2BA10640ADA65DEBBE5564912BF5DF69E58A4D6fEa4E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consultantplus://offline/ref=693B2507AA7DA3EF3CEC633C8436BF7BADDE7563D1B3E9A9FD93BC473B5ADC308CFBBB0F1A51F450F68744A4D6FA690DF9f0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8CECC-5C79-4A37-B2AA-4655D08D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3377</Words>
  <Characters>19254</Characters>
  <Application>Microsoft Office Word</Application>
  <DocSecurity>4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22586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Anastasia S. Golovneva</cp:lastModifiedBy>
  <cp:revision>2</cp:revision>
  <cp:lastPrinted>2021-04-27T10:32:00Z</cp:lastPrinted>
  <dcterms:created xsi:type="dcterms:W3CDTF">2021-04-30T05:43:00Z</dcterms:created>
  <dcterms:modified xsi:type="dcterms:W3CDTF">2021-04-30T05:43:00Z</dcterms:modified>
</cp:coreProperties>
</file>