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DE" w:rsidRDefault="00CD3CC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">
            <v:imagedata r:id="rId4" o:title=""/>
          </v:shape>
          <o:OLEObject Type="Embed" ProgID="Word.Picture.8" ShapeID="_x0000_s1026" DrawAspect="Content" ObjectID="_1575718048" r:id="rId5"/>
        </w:object>
      </w:r>
    </w:p>
    <w:p w:rsidR="002B08DE" w:rsidRDefault="002B08DE" w:rsidP="004531C1">
      <w:pPr>
        <w:jc w:val="right"/>
      </w:pPr>
    </w:p>
    <w:p w:rsidR="002B08DE" w:rsidRDefault="002B08DE" w:rsidP="004531C1">
      <w:pPr>
        <w:jc w:val="right"/>
      </w:pPr>
    </w:p>
    <w:p w:rsidR="002B08DE" w:rsidRPr="00810833" w:rsidRDefault="002B08DE" w:rsidP="004531C1">
      <w:pPr>
        <w:jc w:val="right"/>
      </w:pPr>
    </w:p>
    <w:p w:rsidR="002B08DE" w:rsidRPr="00D86600" w:rsidRDefault="002B08DE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2B08DE" w:rsidRPr="00D93F2E" w:rsidRDefault="002B08DE" w:rsidP="00983C85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Pr="00AA1703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ОРОДСКОГО ОКРУГА</w:t>
      </w:r>
    </w:p>
    <w:p w:rsidR="002B08DE" w:rsidRDefault="002B08DE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>
        <w:rPr>
          <w:b/>
          <w:sz w:val="36"/>
          <w:szCs w:val="36"/>
        </w:rPr>
        <w:tab/>
      </w:r>
    </w:p>
    <w:p w:rsidR="002B08DE" w:rsidRPr="00912D55" w:rsidRDefault="00CD3CC1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3" o:spid="_x0000_s1027" style="position:absolute;left:0;text-align:left;flip:y;z-index:1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2B08DE" w:rsidRPr="00912D55" w:rsidRDefault="002B08DE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19.12.2017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386-</w:t>
      </w:r>
      <w:r>
        <w:rPr>
          <w:b/>
        </w:rPr>
        <w:t>р</w:t>
      </w:r>
    </w:p>
    <w:p w:rsidR="002B08DE" w:rsidRDefault="002B08DE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2B08DE" w:rsidRDefault="002B08DE" w:rsidP="004531C1">
      <w:pPr>
        <w:rPr>
          <w:sz w:val="24"/>
          <w:szCs w:val="24"/>
        </w:rPr>
      </w:pPr>
    </w:p>
    <w:p w:rsidR="002B08DE" w:rsidRDefault="002B08DE" w:rsidP="004531C1">
      <w:pPr>
        <w:rPr>
          <w:sz w:val="24"/>
          <w:szCs w:val="24"/>
        </w:rPr>
      </w:pPr>
    </w:p>
    <w:p w:rsidR="002B08DE" w:rsidRPr="0042626B" w:rsidRDefault="002B08DE" w:rsidP="006C46E0">
      <w:pPr>
        <w:pStyle w:val="ConsPlusTitle"/>
        <w:widowControl/>
        <w:jc w:val="center"/>
        <w:rPr>
          <w:i/>
          <w:sz w:val="28"/>
          <w:szCs w:val="28"/>
        </w:rPr>
      </w:pPr>
      <w:r w:rsidRPr="0042626B">
        <w:rPr>
          <w:i/>
          <w:sz w:val="28"/>
          <w:szCs w:val="28"/>
        </w:rPr>
        <w:t xml:space="preserve">Об утверждении графика приема граждан, получающих                                       </w:t>
      </w:r>
      <w:r>
        <w:rPr>
          <w:i/>
          <w:sz w:val="28"/>
          <w:szCs w:val="28"/>
        </w:rPr>
        <w:t xml:space="preserve">компенсацию </w:t>
      </w:r>
      <w:proofErr w:type="gramStart"/>
      <w:r>
        <w:rPr>
          <w:i/>
          <w:sz w:val="28"/>
          <w:szCs w:val="28"/>
        </w:rPr>
        <w:t xml:space="preserve">расходов </w:t>
      </w:r>
      <w:r w:rsidRPr="0042626B">
        <w:rPr>
          <w:i/>
          <w:sz w:val="28"/>
          <w:szCs w:val="28"/>
        </w:rPr>
        <w:t xml:space="preserve"> на</w:t>
      </w:r>
      <w:proofErr w:type="gramEnd"/>
      <w:r w:rsidRPr="0042626B">
        <w:rPr>
          <w:i/>
          <w:sz w:val="28"/>
          <w:szCs w:val="28"/>
        </w:rPr>
        <w:t xml:space="preserve"> оплату жилого помещения и коммунальных</w:t>
      </w:r>
    </w:p>
    <w:p w:rsidR="002B08DE" w:rsidRPr="0042626B" w:rsidRDefault="002B08DE" w:rsidP="006C46E0">
      <w:pPr>
        <w:pStyle w:val="ConsPlusTitle"/>
        <w:widowControl/>
        <w:jc w:val="center"/>
        <w:rPr>
          <w:i/>
          <w:sz w:val="28"/>
          <w:szCs w:val="28"/>
        </w:rPr>
      </w:pPr>
      <w:r w:rsidRPr="0042626B">
        <w:rPr>
          <w:i/>
          <w:sz w:val="28"/>
          <w:szCs w:val="28"/>
        </w:rPr>
        <w:t>услуг в Невьянском городском округе</w:t>
      </w:r>
    </w:p>
    <w:p w:rsidR="002B08DE" w:rsidRDefault="002B08DE" w:rsidP="004531C1">
      <w:pPr>
        <w:jc w:val="center"/>
        <w:rPr>
          <w:b/>
        </w:rPr>
      </w:pPr>
    </w:p>
    <w:p w:rsidR="002B08DE" w:rsidRPr="00E42B6B" w:rsidRDefault="002B08DE" w:rsidP="000A7B1F">
      <w:pPr>
        <w:ind w:firstLine="567"/>
        <w:jc w:val="both"/>
        <w:rPr>
          <w:sz w:val="24"/>
          <w:szCs w:val="24"/>
        </w:rPr>
      </w:pPr>
      <w:r w:rsidRPr="00E42B6B">
        <w:rPr>
          <w:sz w:val="24"/>
          <w:szCs w:val="24"/>
        </w:rPr>
        <w:t>В соответствии с Зак</w:t>
      </w:r>
      <w:r>
        <w:rPr>
          <w:sz w:val="24"/>
          <w:szCs w:val="24"/>
        </w:rPr>
        <w:t>оном Свердловской области от 09 октября</w:t>
      </w:r>
      <w:r w:rsidRPr="00983C85"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2009 г</w:t>
      </w:r>
      <w:r>
        <w:rPr>
          <w:sz w:val="24"/>
          <w:szCs w:val="24"/>
        </w:rPr>
        <w:t>ода</w:t>
      </w:r>
      <w:r w:rsidRPr="00E42B6B">
        <w:rPr>
          <w:sz w:val="24"/>
          <w:szCs w:val="24"/>
        </w:rPr>
        <w:t xml:space="preserve">  № 79-ОЗ «О наделении органов местного самоуправления муниципальных образований, расположенных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 xml:space="preserve"> Свердловской области,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 xml:space="preserve">   </w:t>
      </w:r>
      <w:r w:rsidRPr="00E42B6B">
        <w:rPr>
          <w:sz w:val="24"/>
          <w:szCs w:val="24"/>
        </w:rPr>
        <w:t xml:space="preserve">полномочием 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 xml:space="preserve"> мер </w:t>
      </w:r>
      <w:r>
        <w:rPr>
          <w:sz w:val="24"/>
          <w:szCs w:val="24"/>
        </w:rPr>
        <w:t xml:space="preserve">  </w:t>
      </w:r>
      <w:r w:rsidRPr="00E42B6B">
        <w:rPr>
          <w:sz w:val="24"/>
          <w:szCs w:val="24"/>
        </w:rPr>
        <w:t>социальной поддержки по оплате жилого помещения и коммунальных услуг», Законом Свердловской области от 19</w:t>
      </w:r>
      <w:r>
        <w:rPr>
          <w:sz w:val="24"/>
          <w:szCs w:val="24"/>
        </w:rPr>
        <w:t xml:space="preserve"> ноября</w:t>
      </w:r>
      <w:r w:rsidRPr="00983C85"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2008 г</w:t>
      </w:r>
      <w:r>
        <w:rPr>
          <w:sz w:val="24"/>
          <w:szCs w:val="24"/>
        </w:rPr>
        <w:t>ода</w:t>
      </w:r>
      <w:r w:rsidRPr="00E42B6B">
        <w:rPr>
          <w:sz w:val="24"/>
          <w:szCs w:val="24"/>
        </w:rPr>
        <w:t xml:space="preserve">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 и коммунальных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года № 210-ФЗ «Об организации предоставления государственных и муниципальных услуг», Административным регламентом по предоставлению органами местного самоуправления муниципальных образований Свердловской области государственной  услуги по предоставлению отдельным  категориям граждан компенсаций расходов на оплату жилого помещения и коммунальных услуг в Свердловской области, утвержденным Приказом Министерства социальной политики Свердловской области от 27</w:t>
      </w:r>
      <w:r>
        <w:rPr>
          <w:sz w:val="24"/>
          <w:szCs w:val="24"/>
        </w:rPr>
        <w:t xml:space="preserve"> июня</w:t>
      </w:r>
      <w:r w:rsidRPr="00983C85"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E42B6B">
        <w:rPr>
          <w:sz w:val="24"/>
          <w:szCs w:val="24"/>
        </w:rPr>
        <w:t xml:space="preserve">  № 610,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2B08DE" w:rsidRPr="00E42B6B" w:rsidRDefault="002B08DE" w:rsidP="000A7B1F">
      <w:pPr>
        <w:jc w:val="both"/>
        <w:rPr>
          <w:b/>
          <w:sz w:val="24"/>
          <w:szCs w:val="24"/>
        </w:rPr>
      </w:pPr>
    </w:p>
    <w:p w:rsidR="002B08DE" w:rsidRPr="00E42B6B" w:rsidRDefault="002B08DE" w:rsidP="000A7B1F">
      <w:pPr>
        <w:jc w:val="both"/>
        <w:rPr>
          <w:bCs/>
          <w:sz w:val="24"/>
          <w:szCs w:val="24"/>
        </w:rPr>
      </w:pPr>
      <w:r w:rsidRPr="00E42B6B">
        <w:rPr>
          <w:sz w:val="24"/>
          <w:szCs w:val="24"/>
        </w:rPr>
        <w:t xml:space="preserve">         </w:t>
      </w:r>
      <w:r w:rsidRPr="00E42B6B">
        <w:rPr>
          <w:bCs/>
          <w:sz w:val="24"/>
          <w:szCs w:val="24"/>
        </w:rPr>
        <w:t>1. Утвердить график приема граждан, получающих компенсацию расходов на оплату жилого помещения и коммунальных услуг в Невьянском городском округе (прилагается).</w:t>
      </w:r>
    </w:p>
    <w:p w:rsidR="002B08DE" w:rsidRPr="00E42B6B" w:rsidRDefault="002B08DE" w:rsidP="000A7B1F">
      <w:pPr>
        <w:jc w:val="both"/>
        <w:rPr>
          <w:sz w:val="24"/>
          <w:szCs w:val="24"/>
        </w:rPr>
      </w:pPr>
      <w:r w:rsidRPr="00E42B6B">
        <w:rPr>
          <w:sz w:val="24"/>
          <w:szCs w:val="24"/>
        </w:rPr>
        <w:t xml:space="preserve">         2. Признать утратившим силу распоряжение администрации Невьянского городского округа от 0</w:t>
      </w:r>
      <w:r>
        <w:rPr>
          <w:sz w:val="24"/>
          <w:szCs w:val="24"/>
        </w:rPr>
        <w:t>3</w:t>
      </w:r>
      <w:r w:rsidRPr="00E42B6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2B6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E42B6B">
        <w:rPr>
          <w:sz w:val="24"/>
          <w:szCs w:val="24"/>
        </w:rPr>
        <w:t xml:space="preserve"> № </w:t>
      </w:r>
      <w:r>
        <w:rPr>
          <w:sz w:val="24"/>
          <w:szCs w:val="24"/>
        </w:rPr>
        <w:t>301</w:t>
      </w:r>
      <w:r w:rsidRPr="00E42B6B">
        <w:rPr>
          <w:sz w:val="24"/>
          <w:szCs w:val="24"/>
        </w:rPr>
        <w:t>-р «Об утверждении графика приема граждан, получающих компенсацию расходов на оплату жилого помещения и коммунальных услуг в Невьянском городском округе».</w:t>
      </w:r>
    </w:p>
    <w:p w:rsidR="002B08DE" w:rsidRPr="00983C85" w:rsidRDefault="002B08DE" w:rsidP="000A7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2B6B">
        <w:rPr>
          <w:sz w:val="24"/>
          <w:szCs w:val="24"/>
        </w:rPr>
        <w:t xml:space="preserve">3. Контроль за исполнением настоящего распоряжения возложить </w:t>
      </w:r>
      <w:proofErr w:type="gramStart"/>
      <w:r w:rsidRPr="00E42B6B">
        <w:rPr>
          <w:sz w:val="24"/>
          <w:szCs w:val="24"/>
        </w:rPr>
        <w:t>на  заместителя</w:t>
      </w:r>
      <w:proofErr w:type="gramEnd"/>
      <w:r w:rsidRPr="00E42B6B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Невьянского 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>социальным</w:t>
      </w:r>
      <w:r>
        <w:rPr>
          <w:sz w:val="24"/>
          <w:szCs w:val="24"/>
        </w:rPr>
        <w:t xml:space="preserve"> </w:t>
      </w:r>
      <w:r w:rsidRPr="00E42B6B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</w:t>
      </w:r>
    </w:p>
    <w:p w:rsidR="002B08DE" w:rsidRPr="00E42B6B" w:rsidRDefault="002B08DE" w:rsidP="00983C85">
      <w:pPr>
        <w:jc w:val="both"/>
        <w:rPr>
          <w:sz w:val="24"/>
          <w:szCs w:val="24"/>
        </w:rPr>
      </w:pPr>
      <w:r w:rsidRPr="00E42B6B">
        <w:rPr>
          <w:sz w:val="24"/>
          <w:szCs w:val="24"/>
        </w:rPr>
        <w:t xml:space="preserve">С.Л. </w:t>
      </w:r>
      <w:proofErr w:type="spellStart"/>
      <w:r w:rsidRPr="00E42B6B">
        <w:rPr>
          <w:sz w:val="24"/>
          <w:szCs w:val="24"/>
        </w:rPr>
        <w:t>Делидова</w:t>
      </w:r>
      <w:proofErr w:type="spellEnd"/>
      <w:r w:rsidRPr="00E42B6B">
        <w:rPr>
          <w:sz w:val="24"/>
          <w:szCs w:val="24"/>
        </w:rPr>
        <w:t>.</w:t>
      </w:r>
    </w:p>
    <w:p w:rsidR="002B08DE" w:rsidRPr="00E42B6B" w:rsidRDefault="002B08DE" w:rsidP="000A7B1F">
      <w:pPr>
        <w:jc w:val="both"/>
        <w:rPr>
          <w:sz w:val="24"/>
          <w:szCs w:val="24"/>
        </w:rPr>
      </w:pPr>
      <w:r w:rsidRPr="00E42B6B">
        <w:rPr>
          <w:sz w:val="24"/>
          <w:szCs w:val="24"/>
        </w:rPr>
        <w:t xml:space="preserve">         4. Опубликовать </w:t>
      </w:r>
      <w:r>
        <w:rPr>
          <w:sz w:val="24"/>
          <w:szCs w:val="24"/>
        </w:rPr>
        <w:t>информацию о графике приема граждан, получающих компенсацию расходов на оплату жилого помещения и коммунальных услуг в Невьянском городском округе,</w:t>
      </w:r>
      <w:r w:rsidRPr="00E42B6B">
        <w:rPr>
          <w:sz w:val="24"/>
          <w:szCs w:val="24"/>
        </w:rPr>
        <w:t xml:space="preserve"> в газете «Звезда» и разместить в информационно-телекоммуникационной сети «Интернет».</w:t>
      </w:r>
    </w:p>
    <w:p w:rsidR="002B08DE" w:rsidRDefault="002B08DE" w:rsidP="000A7B1F">
      <w:pPr>
        <w:jc w:val="both"/>
      </w:pPr>
    </w:p>
    <w:p w:rsidR="002B08DE" w:rsidRDefault="002B08DE" w:rsidP="006C46E0">
      <w:pPr>
        <w:jc w:val="both"/>
      </w:pPr>
    </w:p>
    <w:p w:rsidR="002B08DE" w:rsidRPr="00B649E0" w:rsidRDefault="002B08DE" w:rsidP="006C46E0">
      <w:pPr>
        <w:jc w:val="both"/>
        <w:rPr>
          <w:b/>
          <w:sz w:val="24"/>
          <w:szCs w:val="24"/>
        </w:rPr>
      </w:pPr>
      <w:r w:rsidRPr="00B649E0">
        <w:rPr>
          <w:sz w:val="24"/>
          <w:szCs w:val="24"/>
        </w:rPr>
        <w:t xml:space="preserve">Глава городского округа                                                   </w:t>
      </w:r>
      <w:r w:rsidRPr="00367CAD">
        <w:rPr>
          <w:sz w:val="24"/>
          <w:szCs w:val="24"/>
        </w:rPr>
        <w:t xml:space="preserve">                         </w:t>
      </w:r>
      <w:r w:rsidRPr="00B649E0">
        <w:rPr>
          <w:sz w:val="24"/>
          <w:szCs w:val="24"/>
        </w:rPr>
        <w:t xml:space="preserve">                 А.А. </w:t>
      </w:r>
      <w:proofErr w:type="spellStart"/>
      <w:r w:rsidRPr="00B649E0">
        <w:rPr>
          <w:sz w:val="24"/>
          <w:szCs w:val="24"/>
        </w:rPr>
        <w:t>Берчук</w:t>
      </w:r>
      <w:proofErr w:type="spellEnd"/>
    </w:p>
    <w:p w:rsidR="002B08DE" w:rsidRDefault="002B08DE" w:rsidP="00CD3CC1">
      <w:pPr>
        <w:rPr>
          <w:b/>
          <w:sz w:val="32"/>
          <w:szCs w:val="32"/>
        </w:rPr>
      </w:pPr>
    </w:p>
    <w:p w:rsidR="002B08DE" w:rsidRDefault="002B08DE" w:rsidP="004B33B5">
      <w:bookmarkStart w:id="0" w:name="_GoBack"/>
      <w:bookmarkEnd w:id="0"/>
    </w:p>
    <w:p w:rsidR="002B08DE" w:rsidRDefault="002B08DE" w:rsidP="00D00A79">
      <w:pPr>
        <w:pStyle w:val="ConsPlusTitle"/>
        <w:widowControl/>
        <w:rPr>
          <w:b w:val="0"/>
          <w:sz w:val="28"/>
          <w:szCs w:val="28"/>
        </w:rPr>
      </w:pPr>
      <w:r w:rsidRPr="00D00A79">
        <w:rPr>
          <w:b w:val="0"/>
          <w:sz w:val="28"/>
          <w:szCs w:val="28"/>
        </w:rPr>
        <w:lastRenderedPageBreak/>
        <w:t xml:space="preserve">                                                              </w:t>
      </w:r>
      <w:r>
        <w:rPr>
          <w:b w:val="0"/>
          <w:sz w:val="28"/>
          <w:szCs w:val="28"/>
        </w:rPr>
        <w:t xml:space="preserve">         </w:t>
      </w:r>
    </w:p>
    <w:p w:rsidR="002B08DE" w:rsidRDefault="002B08DE" w:rsidP="00D00A7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b w:val="0"/>
          <w:sz w:val="20"/>
          <w:szCs w:val="20"/>
        </w:rPr>
        <w:t>УТВЕРЖДЕН</w:t>
      </w:r>
      <w:r>
        <w:rPr>
          <w:b w:val="0"/>
          <w:sz w:val="28"/>
          <w:szCs w:val="28"/>
        </w:rPr>
        <w:t xml:space="preserve"> </w:t>
      </w:r>
    </w:p>
    <w:p w:rsidR="002B08DE" w:rsidRPr="001C611F" w:rsidRDefault="002B08DE" w:rsidP="00D00A79">
      <w:pPr>
        <w:pStyle w:val="ConsPlusTitle"/>
        <w:widowControl/>
        <w:jc w:val="center"/>
        <w:rPr>
          <w:b w:val="0"/>
          <w:sz w:val="20"/>
          <w:szCs w:val="20"/>
        </w:rPr>
      </w:pPr>
      <w:r w:rsidRPr="001C611F">
        <w:rPr>
          <w:b w:val="0"/>
          <w:sz w:val="20"/>
          <w:szCs w:val="20"/>
        </w:rPr>
        <w:t xml:space="preserve">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</w:t>
      </w:r>
      <w:r w:rsidRPr="001C611F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распоряжением</w:t>
      </w:r>
      <w:r w:rsidRPr="001C611F">
        <w:rPr>
          <w:b w:val="0"/>
          <w:sz w:val="20"/>
          <w:szCs w:val="20"/>
        </w:rPr>
        <w:t xml:space="preserve"> администрации  </w:t>
      </w:r>
    </w:p>
    <w:p w:rsidR="002B08DE" w:rsidRPr="001C611F" w:rsidRDefault="002B08DE" w:rsidP="00D00A79">
      <w:pPr>
        <w:pStyle w:val="ConsPlusTitle"/>
        <w:widowControl/>
        <w:tabs>
          <w:tab w:val="left" w:pos="4665"/>
          <w:tab w:val="left" w:pos="6345"/>
        </w:tabs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ab/>
        <w:t xml:space="preserve">                   </w:t>
      </w:r>
      <w:r w:rsidRPr="001C611F">
        <w:rPr>
          <w:b w:val="0"/>
          <w:sz w:val="20"/>
          <w:szCs w:val="20"/>
        </w:rPr>
        <w:t>Невьянского городского округа</w:t>
      </w:r>
    </w:p>
    <w:p w:rsidR="002B08DE" w:rsidRPr="001C611F" w:rsidRDefault="002B08DE" w:rsidP="00D00A79">
      <w:pPr>
        <w:pStyle w:val="ConsPlusTitle"/>
        <w:widowControl/>
        <w:jc w:val="center"/>
        <w:rPr>
          <w:b w:val="0"/>
          <w:sz w:val="20"/>
          <w:szCs w:val="20"/>
        </w:rPr>
      </w:pPr>
      <w:r w:rsidRPr="001C611F">
        <w:rPr>
          <w:b w:val="0"/>
          <w:sz w:val="20"/>
          <w:szCs w:val="20"/>
        </w:rPr>
        <w:t xml:space="preserve">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1C611F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19.12.2017 г.  № 386-р</w:t>
      </w:r>
    </w:p>
    <w:p w:rsidR="002B08DE" w:rsidRDefault="002B08DE" w:rsidP="00D00A7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08DE" w:rsidRDefault="002B08DE" w:rsidP="00D00A7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08DE" w:rsidRDefault="002B08DE" w:rsidP="00D00A7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График приема граждан, получающих компенсацию расходов</w:t>
      </w:r>
    </w:p>
    <w:p w:rsidR="002B08DE" w:rsidRDefault="002B08DE" w:rsidP="00D00A7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оплату жилого помещения и коммунальных услуг в</w:t>
      </w:r>
    </w:p>
    <w:p w:rsidR="002B08DE" w:rsidRDefault="002B08DE" w:rsidP="00D00A7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Невьянском городском округе</w:t>
      </w:r>
    </w:p>
    <w:p w:rsidR="002B08DE" w:rsidRPr="00295912" w:rsidRDefault="002B08DE" w:rsidP="00D00A79"/>
    <w:p w:rsidR="002B08DE" w:rsidRPr="0001462D" w:rsidRDefault="002B08DE" w:rsidP="00D00A79">
      <w:r>
        <w:t xml:space="preserve"> </w:t>
      </w:r>
    </w:p>
    <w:p w:rsidR="002B08DE" w:rsidRPr="0001462D" w:rsidRDefault="002B08DE" w:rsidP="00D00A79">
      <w:r w:rsidRPr="0001462D">
        <w:t xml:space="preserve"> Среда -      с 9:00 до 16:00 часов </w:t>
      </w:r>
    </w:p>
    <w:p w:rsidR="002B08DE" w:rsidRPr="0001462D" w:rsidRDefault="002B08DE" w:rsidP="00D00A79">
      <w:r w:rsidRPr="0001462D">
        <w:t xml:space="preserve">     </w:t>
      </w:r>
    </w:p>
    <w:p w:rsidR="002B08DE" w:rsidRDefault="002B08DE" w:rsidP="004531C1">
      <w:r>
        <w:t xml:space="preserve"> Перерыв с 12:00 до 13:00 часов.</w:t>
      </w:r>
    </w:p>
    <w:sectPr w:rsidR="002B08DE" w:rsidSect="00983C85">
      <w:pgSz w:w="11906" w:h="16838"/>
      <w:pgMar w:top="284" w:right="92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4420"/>
    <w:rsid w:val="0001462D"/>
    <w:rsid w:val="00042273"/>
    <w:rsid w:val="0006692F"/>
    <w:rsid w:val="000733B2"/>
    <w:rsid w:val="0008281A"/>
    <w:rsid w:val="000A2D4C"/>
    <w:rsid w:val="000A43CA"/>
    <w:rsid w:val="000A72F5"/>
    <w:rsid w:val="000A7B1F"/>
    <w:rsid w:val="000D0D30"/>
    <w:rsid w:val="00121F3C"/>
    <w:rsid w:val="0013352A"/>
    <w:rsid w:val="001361EC"/>
    <w:rsid w:val="001473E4"/>
    <w:rsid w:val="00166830"/>
    <w:rsid w:val="001764EE"/>
    <w:rsid w:val="001C611F"/>
    <w:rsid w:val="00202BDF"/>
    <w:rsid w:val="00213C0E"/>
    <w:rsid w:val="0022295E"/>
    <w:rsid w:val="002459AF"/>
    <w:rsid w:val="002803E6"/>
    <w:rsid w:val="00295912"/>
    <w:rsid w:val="002B08DE"/>
    <w:rsid w:val="002B638D"/>
    <w:rsid w:val="002B740D"/>
    <w:rsid w:val="002D2A60"/>
    <w:rsid w:val="002D7FEB"/>
    <w:rsid w:val="002F103D"/>
    <w:rsid w:val="002F1CE7"/>
    <w:rsid w:val="00302DD3"/>
    <w:rsid w:val="00327FBA"/>
    <w:rsid w:val="0033333D"/>
    <w:rsid w:val="00341E82"/>
    <w:rsid w:val="003505E2"/>
    <w:rsid w:val="00360224"/>
    <w:rsid w:val="00367CAD"/>
    <w:rsid w:val="00382F1A"/>
    <w:rsid w:val="003832BB"/>
    <w:rsid w:val="0038759B"/>
    <w:rsid w:val="00391293"/>
    <w:rsid w:val="003D6CCD"/>
    <w:rsid w:val="003D7A9B"/>
    <w:rsid w:val="003E6731"/>
    <w:rsid w:val="003F4597"/>
    <w:rsid w:val="0041085A"/>
    <w:rsid w:val="004122FC"/>
    <w:rsid w:val="00420D4F"/>
    <w:rsid w:val="0042160E"/>
    <w:rsid w:val="00425829"/>
    <w:rsid w:val="0042626B"/>
    <w:rsid w:val="004327F9"/>
    <w:rsid w:val="00436E31"/>
    <w:rsid w:val="0044545D"/>
    <w:rsid w:val="004531C1"/>
    <w:rsid w:val="00457F34"/>
    <w:rsid w:val="00464CB7"/>
    <w:rsid w:val="00477AE5"/>
    <w:rsid w:val="00484B71"/>
    <w:rsid w:val="004A0368"/>
    <w:rsid w:val="004A407C"/>
    <w:rsid w:val="004A41AE"/>
    <w:rsid w:val="004B33B5"/>
    <w:rsid w:val="005210F7"/>
    <w:rsid w:val="00532D3F"/>
    <w:rsid w:val="005460E0"/>
    <w:rsid w:val="00553FE5"/>
    <w:rsid w:val="005570C5"/>
    <w:rsid w:val="005729F2"/>
    <w:rsid w:val="005733AC"/>
    <w:rsid w:val="005B1D63"/>
    <w:rsid w:val="005B1F42"/>
    <w:rsid w:val="005B761F"/>
    <w:rsid w:val="005E7A65"/>
    <w:rsid w:val="005F339B"/>
    <w:rsid w:val="006040B8"/>
    <w:rsid w:val="00612315"/>
    <w:rsid w:val="006353C4"/>
    <w:rsid w:val="00673F43"/>
    <w:rsid w:val="006B17E9"/>
    <w:rsid w:val="006B77DF"/>
    <w:rsid w:val="006C46E0"/>
    <w:rsid w:val="006C4833"/>
    <w:rsid w:val="006D45CD"/>
    <w:rsid w:val="006E4FE2"/>
    <w:rsid w:val="0071660E"/>
    <w:rsid w:val="00745293"/>
    <w:rsid w:val="00754CA0"/>
    <w:rsid w:val="0076260A"/>
    <w:rsid w:val="0076397F"/>
    <w:rsid w:val="00781890"/>
    <w:rsid w:val="00793D23"/>
    <w:rsid w:val="007C7FCF"/>
    <w:rsid w:val="007E3467"/>
    <w:rsid w:val="007F2B77"/>
    <w:rsid w:val="007F5D48"/>
    <w:rsid w:val="007F78C0"/>
    <w:rsid w:val="00810833"/>
    <w:rsid w:val="0081378B"/>
    <w:rsid w:val="00815A18"/>
    <w:rsid w:val="008373DE"/>
    <w:rsid w:val="00897019"/>
    <w:rsid w:val="008A3702"/>
    <w:rsid w:val="008C6F8A"/>
    <w:rsid w:val="008D3043"/>
    <w:rsid w:val="00900A65"/>
    <w:rsid w:val="00912D55"/>
    <w:rsid w:val="009208A2"/>
    <w:rsid w:val="00975BFB"/>
    <w:rsid w:val="00982B1F"/>
    <w:rsid w:val="00983C85"/>
    <w:rsid w:val="00990F2D"/>
    <w:rsid w:val="009A3A2F"/>
    <w:rsid w:val="009A7454"/>
    <w:rsid w:val="009C0834"/>
    <w:rsid w:val="009C346B"/>
    <w:rsid w:val="009E24E8"/>
    <w:rsid w:val="009F4998"/>
    <w:rsid w:val="00A52DBB"/>
    <w:rsid w:val="00A573B8"/>
    <w:rsid w:val="00A6024F"/>
    <w:rsid w:val="00A932A1"/>
    <w:rsid w:val="00AA1703"/>
    <w:rsid w:val="00AA79CD"/>
    <w:rsid w:val="00AA7EB4"/>
    <w:rsid w:val="00AB32BD"/>
    <w:rsid w:val="00AC5B86"/>
    <w:rsid w:val="00AD3A18"/>
    <w:rsid w:val="00AD4E76"/>
    <w:rsid w:val="00AE3B16"/>
    <w:rsid w:val="00AF1F65"/>
    <w:rsid w:val="00AF3C97"/>
    <w:rsid w:val="00B05C26"/>
    <w:rsid w:val="00B065A8"/>
    <w:rsid w:val="00B238C2"/>
    <w:rsid w:val="00B24B46"/>
    <w:rsid w:val="00B27C8C"/>
    <w:rsid w:val="00B33EFD"/>
    <w:rsid w:val="00B447CC"/>
    <w:rsid w:val="00B649E0"/>
    <w:rsid w:val="00B85331"/>
    <w:rsid w:val="00B877AA"/>
    <w:rsid w:val="00B94526"/>
    <w:rsid w:val="00B97590"/>
    <w:rsid w:val="00BA1C83"/>
    <w:rsid w:val="00BA72C2"/>
    <w:rsid w:val="00BF53A1"/>
    <w:rsid w:val="00C15017"/>
    <w:rsid w:val="00C27BD7"/>
    <w:rsid w:val="00C53540"/>
    <w:rsid w:val="00C62131"/>
    <w:rsid w:val="00C86516"/>
    <w:rsid w:val="00CD3CC1"/>
    <w:rsid w:val="00CE00B8"/>
    <w:rsid w:val="00D00A79"/>
    <w:rsid w:val="00D253CD"/>
    <w:rsid w:val="00D309C8"/>
    <w:rsid w:val="00D323CE"/>
    <w:rsid w:val="00D6794E"/>
    <w:rsid w:val="00D73A58"/>
    <w:rsid w:val="00D75B45"/>
    <w:rsid w:val="00D80316"/>
    <w:rsid w:val="00D860DA"/>
    <w:rsid w:val="00D86600"/>
    <w:rsid w:val="00D86ADE"/>
    <w:rsid w:val="00D93F2E"/>
    <w:rsid w:val="00D97432"/>
    <w:rsid w:val="00DB6AA3"/>
    <w:rsid w:val="00DC168F"/>
    <w:rsid w:val="00DD414A"/>
    <w:rsid w:val="00DD5A80"/>
    <w:rsid w:val="00E15589"/>
    <w:rsid w:val="00E1563C"/>
    <w:rsid w:val="00E25069"/>
    <w:rsid w:val="00E4256F"/>
    <w:rsid w:val="00E42B6B"/>
    <w:rsid w:val="00E51103"/>
    <w:rsid w:val="00E627A8"/>
    <w:rsid w:val="00E846A1"/>
    <w:rsid w:val="00E86646"/>
    <w:rsid w:val="00ED7967"/>
    <w:rsid w:val="00EF27C4"/>
    <w:rsid w:val="00EF3AD8"/>
    <w:rsid w:val="00F013DA"/>
    <w:rsid w:val="00F10613"/>
    <w:rsid w:val="00F275FE"/>
    <w:rsid w:val="00F334B1"/>
    <w:rsid w:val="00F546C6"/>
    <w:rsid w:val="00F56D9B"/>
    <w:rsid w:val="00F5728C"/>
    <w:rsid w:val="00F8394A"/>
    <w:rsid w:val="00F87D1B"/>
    <w:rsid w:val="00FA438A"/>
    <w:rsid w:val="00FB451B"/>
    <w:rsid w:val="00FD02A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958AF5"/>
  <w15:docId w15:val="{5BCE3C2F-E80F-4CA3-B0C3-D1A51E57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7F34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57F34"/>
    <w:rPr>
      <w:rFonts w:ascii="Segoe UI" w:hAnsi="Segoe UI" w:cs="Times New Roman"/>
      <w:sz w:val="18"/>
    </w:rPr>
  </w:style>
  <w:style w:type="paragraph" w:styleId="a5">
    <w:name w:val="Body Text Indent"/>
    <w:basedOn w:val="a"/>
    <w:link w:val="a6"/>
    <w:uiPriority w:val="99"/>
    <w:rsid w:val="00BA1C83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BA1C83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48</cp:revision>
  <cp:lastPrinted>2017-12-14T06:08:00Z</cp:lastPrinted>
  <dcterms:created xsi:type="dcterms:W3CDTF">2017-08-01T07:51:00Z</dcterms:created>
  <dcterms:modified xsi:type="dcterms:W3CDTF">2017-12-25T09:41:00Z</dcterms:modified>
</cp:coreProperties>
</file>