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06" w:rsidRPr="00FA0756" w:rsidRDefault="00E91106" w:rsidP="00E91106">
      <w:pPr>
        <w:spacing w:after="0" w:line="240" w:lineRule="auto"/>
        <w:jc w:val="center"/>
        <w:rPr>
          <w:rFonts w:ascii="Times New Roman" w:eastAsia="Times New Roman" w:hAnsi="Times New Roman" w:cs="Times New Roman"/>
          <w:sz w:val="28"/>
          <w:szCs w:val="24"/>
          <w:lang w:val="en-US"/>
        </w:rPr>
      </w:pPr>
      <w:r w:rsidRPr="00FA0756">
        <w:rPr>
          <w:rFonts w:ascii="Times New Roman" w:eastAsia="Times New Roman" w:hAnsi="Times New Roman" w:cs="Times New Roman"/>
          <w:noProof/>
          <w:sz w:val="28"/>
          <w:szCs w:val="24"/>
        </w:rPr>
        <w:drawing>
          <wp:anchor distT="0" distB="0" distL="114300" distR="114300" simplePos="0" relativeHeight="251659264" behindDoc="0" locked="0" layoutInCell="0" allowOverlap="1" wp14:anchorId="33E99B6B" wp14:editId="23FC27F9">
            <wp:simplePos x="0" y="0"/>
            <wp:positionH relativeFrom="column">
              <wp:posOffset>2618740</wp:posOffset>
            </wp:positionH>
            <wp:positionV relativeFrom="paragraph">
              <wp:posOffset>-235127</wp:posOffset>
            </wp:positionV>
            <wp:extent cx="685800" cy="8001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E91106" w:rsidRPr="00FA0756" w:rsidRDefault="00E91106" w:rsidP="00E91106">
      <w:pPr>
        <w:spacing w:after="0" w:line="240" w:lineRule="auto"/>
        <w:jc w:val="center"/>
        <w:rPr>
          <w:rFonts w:ascii="Times New Roman" w:eastAsia="Times New Roman" w:hAnsi="Times New Roman" w:cs="Times New Roman"/>
          <w:sz w:val="28"/>
          <w:szCs w:val="24"/>
        </w:rPr>
      </w:pP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
          <w:bCs/>
          <w:sz w:val="28"/>
          <w:szCs w:val="28"/>
        </w:rPr>
      </w:pPr>
      <w:r w:rsidRPr="00FA0756">
        <w:rPr>
          <w:rFonts w:ascii="Times New Roman" w:eastAsia="Times New Roman" w:hAnsi="Times New Roman" w:cs="Times New Roman"/>
          <w:b/>
          <w:bCs/>
          <w:sz w:val="28"/>
          <w:szCs w:val="28"/>
        </w:rPr>
        <w:t>ДУМА НЕВЬЯНСКОГО ГОРОДСКОГО ОКРУГА</w:t>
      </w: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Cs/>
          <w:sz w:val="28"/>
          <w:szCs w:val="28"/>
        </w:rPr>
      </w:pPr>
      <w:r w:rsidRPr="00FA0756">
        <w:rPr>
          <w:rFonts w:ascii="Times New Roman" w:eastAsia="Times New Roman" w:hAnsi="Times New Roman" w:cs="Times New Roman"/>
          <w:bCs/>
          <w:sz w:val="28"/>
          <w:szCs w:val="28"/>
        </w:rPr>
        <w:t>Р Е Ш Е Н И Е</w:t>
      </w:r>
    </w:p>
    <w:tbl>
      <w:tblPr>
        <w:tblW w:w="921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14"/>
      </w:tblGrid>
      <w:tr w:rsidR="00E91106" w:rsidRPr="00FA0756" w:rsidTr="006A4B5B">
        <w:trPr>
          <w:trHeight w:val="255"/>
        </w:trPr>
        <w:tc>
          <w:tcPr>
            <w:tcW w:w="9214" w:type="dxa"/>
            <w:tcBorders>
              <w:top w:val="thickThinSmallGap" w:sz="24" w:space="0" w:color="auto"/>
              <w:left w:val="nil"/>
              <w:bottom w:val="nil"/>
              <w:right w:val="nil"/>
            </w:tcBorders>
          </w:tcPr>
          <w:p w:rsidR="00E91106" w:rsidRPr="00FA0756" w:rsidRDefault="00E91106" w:rsidP="006A4B5B">
            <w:pPr>
              <w:spacing w:after="0" w:line="240" w:lineRule="auto"/>
              <w:ind w:left="-74"/>
              <w:rPr>
                <w:rFonts w:ascii="Times New Roman" w:eastAsia="Times New Roman" w:hAnsi="Times New Roman" w:cs="Times New Roman"/>
                <w:sz w:val="32"/>
                <w:szCs w:val="24"/>
              </w:rPr>
            </w:pPr>
          </w:p>
        </w:tc>
      </w:tr>
    </w:tbl>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от    </w:t>
      </w:r>
      <w:r w:rsidR="00875039">
        <w:rPr>
          <w:rFonts w:ascii="Times New Roman" w:eastAsia="Times New Roman" w:hAnsi="Times New Roman" w:cs="Times New Roman"/>
          <w:sz w:val="24"/>
          <w:szCs w:val="24"/>
        </w:rPr>
        <w:t>25.01.</w:t>
      </w:r>
      <w:r w:rsidRPr="00FA0756">
        <w:rPr>
          <w:rFonts w:ascii="Times New Roman" w:eastAsia="Times New Roman" w:hAnsi="Times New Roman" w:cs="Times New Roman"/>
          <w:sz w:val="24"/>
          <w:szCs w:val="24"/>
        </w:rPr>
        <w:t xml:space="preserve"> 201</w:t>
      </w:r>
      <w:r w:rsidR="00EF40DC">
        <w:rPr>
          <w:rFonts w:ascii="Times New Roman" w:eastAsia="Times New Roman" w:hAnsi="Times New Roman" w:cs="Times New Roman"/>
          <w:sz w:val="24"/>
          <w:szCs w:val="24"/>
        </w:rPr>
        <w:t>7</w:t>
      </w:r>
      <w:r w:rsidRPr="00FA0756">
        <w:rPr>
          <w:rFonts w:ascii="Times New Roman" w:eastAsia="Times New Roman" w:hAnsi="Times New Roman" w:cs="Times New Roman"/>
          <w:sz w:val="24"/>
          <w:szCs w:val="24"/>
        </w:rPr>
        <w:t xml:space="preserve"> </w:t>
      </w:r>
      <w:r w:rsidR="00875039">
        <w:rPr>
          <w:rFonts w:ascii="Times New Roman" w:eastAsia="Times New Roman" w:hAnsi="Times New Roman" w:cs="Times New Roman"/>
          <w:sz w:val="24"/>
          <w:szCs w:val="24"/>
        </w:rPr>
        <w:t xml:space="preserve"> </w:t>
      </w:r>
      <w:r w:rsidRPr="00FA0756">
        <w:rPr>
          <w:rFonts w:ascii="Times New Roman" w:eastAsia="Times New Roman" w:hAnsi="Times New Roman" w:cs="Times New Roman"/>
          <w:sz w:val="24"/>
          <w:szCs w:val="24"/>
        </w:rPr>
        <w:t xml:space="preserve">г.                                                                                                    №    </w:t>
      </w:r>
      <w:r w:rsidR="00875039">
        <w:rPr>
          <w:rFonts w:ascii="Times New Roman" w:eastAsia="Times New Roman" w:hAnsi="Times New Roman" w:cs="Times New Roman"/>
          <w:sz w:val="24"/>
          <w:szCs w:val="24"/>
        </w:rPr>
        <w:t>7</w:t>
      </w:r>
      <w:r w:rsidRPr="00FA0756">
        <w:rPr>
          <w:rFonts w:ascii="Times New Roman" w:eastAsia="Times New Roman" w:hAnsi="Times New Roman" w:cs="Times New Roman"/>
          <w:sz w:val="24"/>
          <w:szCs w:val="24"/>
        </w:rPr>
        <w:t xml:space="preserve">                                                    </w:t>
      </w:r>
    </w:p>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                                                                 г. Невьянск</w:t>
      </w:r>
    </w:p>
    <w:p w:rsidR="00E91106" w:rsidRPr="00FA0756" w:rsidRDefault="00E91106" w:rsidP="00E91106">
      <w:pPr>
        <w:spacing w:after="0" w:line="240" w:lineRule="auto"/>
        <w:rPr>
          <w:rFonts w:ascii="Times New Roman" w:eastAsia="Times New Roman" w:hAnsi="Times New Roman" w:cs="Times New Roman"/>
          <w:sz w:val="24"/>
          <w:szCs w:val="24"/>
        </w:rPr>
      </w:pPr>
    </w:p>
    <w:p w:rsidR="00E91106" w:rsidRPr="002D1D42" w:rsidRDefault="00E91106" w:rsidP="002565D0">
      <w:pPr>
        <w:pStyle w:val="af3"/>
        <w:spacing w:after="0"/>
        <w:ind w:left="0" w:firstLine="0"/>
        <w:jc w:val="center"/>
        <w:rPr>
          <w:b/>
          <w:bCs/>
          <w:i/>
          <w:sz w:val="28"/>
          <w:szCs w:val="28"/>
        </w:rPr>
      </w:pPr>
      <w:r w:rsidRPr="002D1D42">
        <w:rPr>
          <w:b/>
          <w:bCs/>
          <w:i/>
          <w:sz w:val="28"/>
          <w:szCs w:val="28"/>
        </w:rPr>
        <w:t xml:space="preserve">О внесении изменений в </w:t>
      </w:r>
      <w:r w:rsidR="00AF2396" w:rsidRPr="002D1D42">
        <w:rPr>
          <w:b/>
          <w:bCs/>
          <w:i/>
          <w:sz w:val="28"/>
          <w:szCs w:val="28"/>
        </w:rPr>
        <w:t>Правил</w:t>
      </w:r>
      <w:r w:rsidR="00EE2C82" w:rsidRPr="002D1D42">
        <w:rPr>
          <w:b/>
          <w:bCs/>
          <w:i/>
          <w:sz w:val="28"/>
          <w:szCs w:val="28"/>
        </w:rPr>
        <w:t>а</w:t>
      </w:r>
      <w:r w:rsidR="00C240B2" w:rsidRPr="002D1D42">
        <w:rPr>
          <w:b/>
          <w:bCs/>
          <w:i/>
          <w:sz w:val="28"/>
          <w:szCs w:val="28"/>
        </w:rPr>
        <w:t xml:space="preserve"> землепользования и застройки Невьянского городского округа</w:t>
      </w:r>
      <w:r w:rsidR="008C20F6" w:rsidRPr="002D1D42">
        <w:rPr>
          <w:b/>
          <w:bCs/>
          <w:i/>
          <w:sz w:val="28"/>
          <w:szCs w:val="28"/>
        </w:rPr>
        <w:t xml:space="preserve"> применительно к территории </w:t>
      </w:r>
      <w:r w:rsidR="00E9156C">
        <w:rPr>
          <w:b/>
          <w:bCs/>
          <w:i/>
          <w:sz w:val="28"/>
          <w:szCs w:val="28"/>
        </w:rPr>
        <w:t>поселка Калиново</w:t>
      </w:r>
      <w:r w:rsidR="002528C2">
        <w:rPr>
          <w:b/>
          <w:bCs/>
          <w:i/>
          <w:sz w:val="28"/>
          <w:szCs w:val="28"/>
        </w:rPr>
        <w:t>, утвержденные</w:t>
      </w:r>
      <w:r w:rsidRPr="002D1D42">
        <w:rPr>
          <w:b/>
          <w:bCs/>
          <w:i/>
          <w:sz w:val="28"/>
          <w:szCs w:val="28"/>
        </w:rPr>
        <w:t xml:space="preserve"> решением Думы Невьянского городского округа</w:t>
      </w:r>
      <w:r w:rsidR="002565D0" w:rsidRPr="002D1D42">
        <w:rPr>
          <w:b/>
          <w:bCs/>
          <w:i/>
          <w:sz w:val="28"/>
          <w:szCs w:val="28"/>
        </w:rPr>
        <w:t xml:space="preserve"> </w:t>
      </w:r>
      <w:r w:rsidR="00E9156C">
        <w:rPr>
          <w:b/>
          <w:bCs/>
          <w:i/>
          <w:sz w:val="28"/>
          <w:szCs w:val="28"/>
        </w:rPr>
        <w:t>от 26.10.2011</w:t>
      </w:r>
      <w:r w:rsidR="00AE4D7A" w:rsidRPr="002D1D42">
        <w:rPr>
          <w:b/>
          <w:bCs/>
          <w:i/>
          <w:sz w:val="28"/>
          <w:szCs w:val="28"/>
        </w:rPr>
        <w:t xml:space="preserve"> года</w:t>
      </w:r>
      <w:r w:rsidRPr="002D1D42">
        <w:rPr>
          <w:b/>
          <w:bCs/>
          <w:i/>
          <w:sz w:val="28"/>
          <w:szCs w:val="28"/>
        </w:rPr>
        <w:t xml:space="preserve"> № 1</w:t>
      </w:r>
      <w:r w:rsidR="00E9156C">
        <w:rPr>
          <w:b/>
          <w:bCs/>
          <w:i/>
          <w:sz w:val="28"/>
          <w:szCs w:val="28"/>
        </w:rPr>
        <w:t>60</w:t>
      </w:r>
    </w:p>
    <w:p w:rsidR="00E91106" w:rsidRPr="00EF40DC" w:rsidRDefault="00E91106" w:rsidP="00E91106">
      <w:pPr>
        <w:pStyle w:val="af3"/>
        <w:spacing w:after="0"/>
        <w:ind w:left="0" w:firstLine="0"/>
        <w:jc w:val="center"/>
        <w:rPr>
          <w:b/>
          <w:bCs/>
          <w:i/>
          <w:sz w:val="26"/>
          <w:szCs w:val="26"/>
        </w:rPr>
      </w:pPr>
    </w:p>
    <w:p w:rsidR="00E91106" w:rsidRPr="00F35AB7" w:rsidRDefault="00E91106" w:rsidP="00E91106">
      <w:pPr>
        <w:pStyle w:val="af3"/>
        <w:tabs>
          <w:tab w:val="left" w:pos="0"/>
          <w:tab w:val="left" w:pos="1260"/>
        </w:tabs>
        <w:ind w:left="0" w:firstLine="709"/>
        <w:jc w:val="both"/>
        <w:rPr>
          <w:sz w:val="28"/>
          <w:szCs w:val="28"/>
        </w:rPr>
      </w:pPr>
      <w:proofErr w:type="gramStart"/>
      <w:r w:rsidRPr="00F35AB7">
        <w:rPr>
          <w:sz w:val="28"/>
          <w:szCs w:val="28"/>
        </w:rPr>
        <w:t>Рассмотрев представленные администрацией Невьянского городского округа пре</w:t>
      </w:r>
      <w:r w:rsidR="002565D0" w:rsidRPr="00F35AB7">
        <w:rPr>
          <w:sz w:val="28"/>
          <w:szCs w:val="28"/>
        </w:rPr>
        <w:t xml:space="preserve">дложения о внесении изменений в </w:t>
      </w:r>
      <w:r w:rsidR="00F64994" w:rsidRPr="00F35AB7">
        <w:rPr>
          <w:bCs/>
          <w:sz w:val="28"/>
          <w:szCs w:val="28"/>
        </w:rPr>
        <w:t>Правил</w:t>
      </w:r>
      <w:r w:rsidR="00FE1BF3" w:rsidRPr="00F35AB7">
        <w:rPr>
          <w:bCs/>
          <w:sz w:val="28"/>
          <w:szCs w:val="28"/>
        </w:rPr>
        <w:t>а</w:t>
      </w:r>
      <w:r w:rsidR="00FF3194" w:rsidRPr="00F35AB7">
        <w:rPr>
          <w:bCs/>
          <w:sz w:val="28"/>
          <w:szCs w:val="28"/>
        </w:rPr>
        <w:t xml:space="preserve"> землепользования и застройки Невьянского городского округа применительно к территории </w:t>
      </w:r>
      <w:r w:rsidR="00FE1BF3" w:rsidRPr="00F35AB7">
        <w:rPr>
          <w:bCs/>
          <w:sz w:val="28"/>
          <w:szCs w:val="28"/>
        </w:rPr>
        <w:t>поселка Калиново</w:t>
      </w:r>
      <w:r w:rsidR="004D0C07" w:rsidRPr="00F35AB7">
        <w:rPr>
          <w:bCs/>
          <w:sz w:val="28"/>
          <w:szCs w:val="28"/>
        </w:rPr>
        <w:t>,</w:t>
      </w:r>
      <w:r w:rsidR="00FF3194" w:rsidRPr="00F35AB7">
        <w:rPr>
          <w:bCs/>
          <w:sz w:val="28"/>
          <w:szCs w:val="28"/>
        </w:rPr>
        <w:t xml:space="preserve"> </w:t>
      </w:r>
      <w:r w:rsidRPr="00F35AB7">
        <w:rPr>
          <w:bCs/>
          <w:sz w:val="28"/>
          <w:szCs w:val="28"/>
        </w:rPr>
        <w:t>в соответствии со</w:t>
      </w:r>
      <w:r w:rsidRPr="00F35AB7">
        <w:rPr>
          <w:sz w:val="28"/>
          <w:szCs w:val="28"/>
        </w:rPr>
        <w:t xml:space="preserve"> статьями 8 и </w:t>
      </w:r>
      <w:r w:rsidR="0047119D" w:rsidRPr="00F35AB7">
        <w:rPr>
          <w:sz w:val="28"/>
          <w:szCs w:val="28"/>
        </w:rPr>
        <w:t>32</w:t>
      </w:r>
      <w:r w:rsidRPr="00F35AB7">
        <w:rPr>
          <w:sz w:val="28"/>
          <w:szCs w:val="28"/>
        </w:rPr>
        <w:t xml:space="preserve"> Градостроительного кодекса Российской Федерации, статьей 16   Феде</w:t>
      </w:r>
      <w:r w:rsidR="004342F2">
        <w:rPr>
          <w:sz w:val="28"/>
          <w:szCs w:val="28"/>
        </w:rPr>
        <w:t xml:space="preserve">рального  закона </w:t>
      </w:r>
      <w:r w:rsidR="00875039">
        <w:rPr>
          <w:sz w:val="28"/>
          <w:szCs w:val="28"/>
        </w:rPr>
        <w:t xml:space="preserve">             </w:t>
      </w:r>
      <w:r w:rsidR="004342F2">
        <w:rPr>
          <w:sz w:val="28"/>
          <w:szCs w:val="28"/>
        </w:rPr>
        <w:t xml:space="preserve">от 06 октября </w:t>
      </w:r>
      <w:r w:rsidR="002565D0" w:rsidRPr="00F35AB7">
        <w:rPr>
          <w:sz w:val="28"/>
          <w:szCs w:val="28"/>
        </w:rPr>
        <w:t>2003 года</w:t>
      </w:r>
      <w:r w:rsidRPr="00F35AB7">
        <w:rPr>
          <w:sz w:val="28"/>
          <w:szCs w:val="28"/>
        </w:rPr>
        <w:t xml:space="preserve"> №131-ФЗ  «</w:t>
      </w:r>
      <w:r w:rsidRPr="00F35AB7">
        <w:rPr>
          <w:rFonts w:eastAsiaTheme="minorHAnsi"/>
          <w:sz w:val="28"/>
          <w:szCs w:val="28"/>
        </w:rPr>
        <w:t>Об общих принципах организации местного самоуправления в  Российской Федерации»,</w:t>
      </w:r>
      <w:r w:rsidRPr="00F35AB7">
        <w:rPr>
          <w:sz w:val="28"/>
          <w:szCs w:val="28"/>
        </w:rPr>
        <w:t xml:space="preserve"> статьей 23 Устава Невьянского городского округа, учитывая</w:t>
      </w:r>
      <w:proofErr w:type="gramEnd"/>
      <w:r w:rsidRPr="00F35AB7">
        <w:rPr>
          <w:sz w:val="28"/>
          <w:szCs w:val="28"/>
        </w:rPr>
        <w:t xml:space="preserve"> протокол публичных слушаний от </w:t>
      </w:r>
      <w:r w:rsidR="00FE1BF3" w:rsidRPr="00F35AB7">
        <w:rPr>
          <w:sz w:val="28"/>
          <w:szCs w:val="28"/>
        </w:rPr>
        <w:t>20</w:t>
      </w:r>
      <w:r w:rsidRPr="00F35AB7">
        <w:rPr>
          <w:sz w:val="28"/>
          <w:szCs w:val="28"/>
        </w:rPr>
        <w:t>.</w:t>
      </w:r>
      <w:r w:rsidR="00AC68E2" w:rsidRPr="00F35AB7">
        <w:rPr>
          <w:sz w:val="28"/>
          <w:szCs w:val="28"/>
        </w:rPr>
        <w:t>12</w:t>
      </w:r>
      <w:r w:rsidRPr="00F35AB7">
        <w:rPr>
          <w:sz w:val="28"/>
          <w:szCs w:val="28"/>
        </w:rPr>
        <w:t>.201</w:t>
      </w:r>
      <w:r w:rsidR="00AC68E2" w:rsidRPr="00F35AB7">
        <w:rPr>
          <w:sz w:val="28"/>
          <w:szCs w:val="28"/>
        </w:rPr>
        <w:t>6</w:t>
      </w:r>
      <w:r w:rsidR="002565D0" w:rsidRPr="00F35AB7">
        <w:rPr>
          <w:sz w:val="28"/>
          <w:szCs w:val="28"/>
        </w:rPr>
        <w:t xml:space="preserve"> года</w:t>
      </w:r>
      <w:r w:rsidR="00FB633D" w:rsidRPr="00F35AB7">
        <w:rPr>
          <w:sz w:val="28"/>
          <w:szCs w:val="28"/>
        </w:rPr>
        <w:t>, заключение</w:t>
      </w:r>
      <w:r w:rsidRPr="00F35AB7">
        <w:rPr>
          <w:sz w:val="28"/>
          <w:szCs w:val="28"/>
        </w:rPr>
        <w:t xml:space="preserve"> о результатах публичных слушаний</w:t>
      </w:r>
      <w:r w:rsidR="00AC68E2" w:rsidRPr="00F35AB7">
        <w:rPr>
          <w:sz w:val="28"/>
          <w:szCs w:val="28"/>
        </w:rPr>
        <w:t xml:space="preserve"> от 2</w:t>
      </w:r>
      <w:r w:rsidR="00FB633D" w:rsidRPr="00F35AB7">
        <w:rPr>
          <w:sz w:val="28"/>
          <w:szCs w:val="28"/>
        </w:rPr>
        <w:t>0</w:t>
      </w:r>
      <w:r w:rsidR="00AC68E2" w:rsidRPr="00F35AB7">
        <w:rPr>
          <w:sz w:val="28"/>
          <w:szCs w:val="28"/>
        </w:rPr>
        <w:t>.12.2016</w:t>
      </w:r>
      <w:r w:rsidR="002565D0" w:rsidRPr="00F35AB7">
        <w:rPr>
          <w:sz w:val="28"/>
          <w:szCs w:val="28"/>
        </w:rPr>
        <w:t xml:space="preserve"> года</w:t>
      </w:r>
      <w:r w:rsidR="00EE2C82" w:rsidRPr="00F35AB7">
        <w:rPr>
          <w:sz w:val="28"/>
          <w:szCs w:val="28"/>
        </w:rPr>
        <w:t xml:space="preserve">, </w:t>
      </w:r>
      <w:r w:rsidRPr="00F35AB7">
        <w:rPr>
          <w:sz w:val="28"/>
          <w:szCs w:val="28"/>
        </w:rPr>
        <w:t xml:space="preserve">Дума Невьянского городского округа </w:t>
      </w:r>
    </w:p>
    <w:p w:rsidR="00E91106" w:rsidRPr="00EF40DC" w:rsidRDefault="00E91106" w:rsidP="00E91106">
      <w:pPr>
        <w:pStyle w:val="af3"/>
        <w:tabs>
          <w:tab w:val="left" w:pos="0"/>
          <w:tab w:val="left" w:pos="1260"/>
        </w:tabs>
        <w:ind w:left="0" w:firstLine="709"/>
        <w:jc w:val="both"/>
        <w:rPr>
          <w:sz w:val="26"/>
          <w:szCs w:val="26"/>
        </w:rPr>
      </w:pPr>
      <w:r w:rsidRPr="00EF40DC">
        <w:rPr>
          <w:b/>
          <w:bCs/>
          <w:sz w:val="26"/>
          <w:szCs w:val="26"/>
        </w:rPr>
        <w:t>Р Е Ш И Л А:</w:t>
      </w:r>
      <w:bookmarkStart w:id="0" w:name="_GoBack"/>
      <w:bookmarkEnd w:id="0"/>
    </w:p>
    <w:p w:rsidR="00D5777B" w:rsidRPr="00F35AB7" w:rsidRDefault="00AE4D7A" w:rsidP="00D35FB8">
      <w:pPr>
        <w:pStyle w:val="af3"/>
        <w:spacing w:after="0"/>
        <w:ind w:left="0" w:firstLine="567"/>
        <w:jc w:val="both"/>
        <w:rPr>
          <w:bCs/>
          <w:sz w:val="28"/>
          <w:szCs w:val="28"/>
        </w:rPr>
      </w:pPr>
      <w:r w:rsidRPr="00F35AB7">
        <w:rPr>
          <w:bCs/>
          <w:sz w:val="28"/>
          <w:szCs w:val="28"/>
        </w:rPr>
        <w:t>1</w:t>
      </w:r>
      <w:r w:rsidR="00F23ACD" w:rsidRPr="00F35AB7">
        <w:rPr>
          <w:bCs/>
          <w:sz w:val="28"/>
          <w:szCs w:val="28"/>
        </w:rPr>
        <w:tab/>
      </w:r>
      <w:r w:rsidR="00D35FB8" w:rsidRPr="00F35AB7">
        <w:rPr>
          <w:bCs/>
          <w:sz w:val="28"/>
          <w:szCs w:val="28"/>
        </w:rPr>
        <w:t xml:space="preserve">. </w:t>
      </w:r>
      <w:r w:rsidR="00F23ACD" w:rsidRPr="00F35AB7">
        <w:rPr>
          <w:bCs/>
          <w:sz w:val="28"/>
          <w:szCs w:val="28"/>
        </w:rPr>
        <w:t xml:space="preserve">Внести </w:t>
      </w:r>
      <w:r w:rsidR="00D5777B" w:rsidRPr="00F35AB7">
        <w:rPr>
          <w:bCs/>
          <w:sz w:val="28"/>
          <w:szCs w:val="28"/>
        </w:rPr>
        <w:t>изменения в Правила землепользования и застройки Невьянского городского округа применительно к территори</w:t>
      </w:r>
      <w:r w:rsidR="004D0C07" w:rsidRPr="00F35AB7">
        <w:rPr>
          <w:bCs/>
          <w:sz w:val="28"/>
          <w:szCs w:val="28"/>
        </w:rPr>
        <w:t>и поселка Калиново, утвержденные</w:t>
      </w:r>
      <w:r w:rsidR="00D5777B" w:rsidRPr="00F35AB7">
        <w:rPr>
          <w:bCs/>
          <w:sz w:val="28"/>
          <w:szCs w:val="28"/>
        </w:rPr>
        <w:t xml:space="preserve"> решением Думы Невьянского городского округа от 26.10.2011 года № 160 «Об утверждении проекта «Генеральный план применительно к территории поселка Калиново, схемы градостроительного зонирования и градостроительны</w:t>
      </w:r>
      <w:r w:rsidR="004D0C07" w:rsidRPr="00F35AB7">
        <w:rPr>
          <w:bCs/>
          <w:sz w:val="28"/>
          <w:szCs w:val="28"/>
        </w:rPr>
        <w:t>х регламентов поселка Калиново»</w:t>
      </w:r>
      <w:r w:rsidR="008633E2" w:rsidRPr="00F35AB7">
        <w:rPr>
          <w:bCs/>
          <w:sz w:val="28"/>
          <w:szCs w:val="28"/>
        </w:rPr>
        <w:t>:</w:t>
      </w:r>
    </w:p>
    <w:p w:rsidR="008633E2" w:rsidRPr="00F35AB7" w:rsidRDefault="008633E2" w:rsidP="00D35FB8">
      <w:pPr>
        <w:pStyle w:val="af3"/>
        <w:spacing w:after="0"/>
        <w:ind w:left="0" w:firstLine="567"/>
        <w:jc w:val="both"/>
        <w:rPr>
          <w:bCs/>
          <w:sz w:val="28"/>
          <w:szCs w:val="28"/>
        </w:rPr>
      </w:pPr>
      <w:r w:rsidRPr="00F35AB7">
        <w:rPr>
          <w:bCs/>
          <w:sz w:val="28"/>
          <w:szCs w:val="28"/>
        </w:rPr>
        <w:t xml:space="preserve">1.1. </w:t>
      </w:r>
      <w:r w:rsidR="004602B4" w:rsidRPr="00F35AB7">
        <w:rPr>
          <w:bCs/>
          <w:sz w:val="28"/>
          <w:szCs w:val="28"/>
        </w:rPr>
        <w:t>в карту</w:t>
      </w:r>
      <w:r w:rsidR="004D0C07" w:rsidRPr="00F35AB7">
        <w:rPr>
          <w:bCs/>
          <w:sz w:val="28"/>
          <w:szCs w:val="28"/>
        </w:rPr>
        <w:t xml:space="preserve"> градостроительного зонирования</w:t>
      </w:r>
      <w:r w:rsidR="004602B4" w:rsidRPr="00F35AB7">
        <w:rPr>
          <w:bCs/>
          <w:sz w:val="28"/>
          <w:szCs w:val="28"/>
        </w:rPr>
        <w:t xml:space="preserve"> </w:t>
      </w:r>
      <w:r w:rsidRPr="00F35AB7">
        <w:rPr>
          <w:bCs/>
          <w:sz w:val="28"/>
          <w:szCs w:val="28"/>
        </w:rPr>
        <w:t>в части изменения градостроительной зоны размещения жилой застройки усадебного типа без объектов обслуживания на зону комплексного размещения объектов о</w:t>
      </w:r>
      <w:r w:rsidR="004602B4" w:rsidRPr="00F35AB7">
        <w:rPr>
          <w:bCs/>
          <w:sz w:val="28"/>
          <w:szCs w:val="28"/>
        </w:rPr>
        <w:t>бщественно-делового назначения</w:t>
      </w:r>
      <w:r w:rsidR="004342F2">
        <w:rPr>
          <w:bCs/>
          <w:sz w:val="28"/>
          <w:szCs w:val="28"/>
        </w:rPr>
        <w:t xml:space="preserve"> в отношении земельных участков, расположенных по адресу: Свердловская область, Невьянский район, поселок Калиново</w:t>
      </w:r>
      <w:r w:rsidR="002528C2">
        <w:rPr>
          <w:bCs/>
          <w:sz w:val="28"/>
          <w:szCs w:val="28"/>
        </w:rPr>
        <w:t>, улица Свердлова, №7</w:t>
      </w:r>
      <w:r w:rsidR="008C0A73">
        <w:rPr>
          <w:bCs/>
          <w:sz w:val="28"/>
          <w:szCs w:val="28"/>
        </w:rPr>
        <w:t xml:space="preserve"> и №9</w:t>
      </w:r>
      <w:r w:rsidR="004602B4" w:rsidRPr="00F35AB7">
        <w:rPr>
          <w:bCs/>
          <w:sz w:val="28"/>
          <w:szCs w:val="28"/>
        </w:rPr>
        <w:t>;</w:t>
      </w:r>
    </w:p>
    <w:p w:rsidR="00981392" w:rsidRPr="00F35AB7" w:rsidRDefault="004602B4" w:rsidP="00B252CB">
      <w:pPr>
        <w:pStyle w:val="af3"/>
        <w:spacing w:after="0"/>
        <w:ind w:left="0" w:firstLine="567"/>
        <w:jc w:val="both"/>
        <w:rPr>
          <w:bCs/>
          <w:sz w:val="28"/>
          <w:szCs w:val="28"/>
        </w:rPr>
      </w:pPr>
      <w:r w:rsidRPr="00F35AB7">
        <w:rPr>
          <w:bCs/>
          <w:sz w:val="28"/>
          <w:szCs w:val="28"/>
        </w:rPr>
        <w:t xml:space="preserve">1.2. </w:t>
      </w:r>
      <w:r w:rsidR="00D916A1" w:rsidRPr="00F35AB7">
        <w:rPr>
          <w:bCs/>
          <w:sz w:val="28"/>
          <w:szCs w:val="28"/>
        </w:rPr>
        <w:t xml:space="preserve"> </w:t>
      </w:r>
      <w:r w:rsidR="007E418F" w:rsidRPr="00F35AB7">
        <w:rPr>
          <w:bCs/>
          <w:sz w:val="28"/>
          <w:szCs w:val="28"/>
        </w:rPr>
        <w:t xml:space="preserve">в текстовую часть правил землепользования и застройки Невьянского городского округа применительно к </w:t>
      </w:r>
      <w:r w:rsidR="00981392" w:rsidRPr="00F35AB7">
        <w:rPr>
          <w:bCs/>
          <w:sz w:val="28"/>
          <w:szCs w:val="28"/>
        </w:rPr>
        <w:t>территории</w:t>
      </w:r>
      <w:r w:rsidR="007E418F" w:rsidRPr="00F35AB7">
        <w:rPr>
          <w:bCs/>
          <w:sz w:val="28"/>
          <w:szCs w:val="28"/>
        </w:rPr>
        <w:t xml:space="preserve"> </w:t>
      </w:r>
      <w:r w:rsidR="00981392" w:rsidRPr="00F35AB7">
        <w:rPr>
          <w:bCs/>
          <w:sz w:val="28"/>
          <w:szCs w:val="28"/>
        </w:rPr>
        <w:t xml:space="preserve">поселка Калиново </w:t>
      </w:r>
      <w:r w:rsidR="00F35AB7" w:rsidRPr="00F35AB7">
        <w:rPr>
          <w:bCs/>
          <w:sz w:val="28"/>
          <w:szCs w:val="28"/>
        </w:rPr>
        <w:t>в части</w:t>
      </w:r>
      <w:r w:rsidR="00981392" w:rsidRPr="00F35AB7">
        <w:rPr>
          <w:bCs/>
          <w:sz w:val="28"/>
          <w:szCs w:val="28"/>
        </w:rPr>
        <w:t xml:space="preserve"> дополнения </w:t>
      </w:r>
      <w:r w:rsidR="008C0A73">
        <w:rPr>
          <w:bCs/>
          <w:sz w:val="28"/>
          <w:szCs w:val="28"/>
        </w:rPr>
        <w:t xml:space="preserve">регламентов, </w:t>
      </w:r>
      <w:r w:rsidR="00C51F60">
        <w:rPr>
          <w:bCs/>
          <w:sz w:val="28"/>
          <w:szCs w:val="28"/>
        </w:rPr>
        <w:t>устанавливаемых</w:t>
      </w:r>
      <w:r w:rsidR="008C0A73">
        <w:rPr>
          <w:bCs/>
          <w:sz w:val="28"/>
          <w:szCs w:val="28"/>
        </w:rPr>
        <w:t xml:space="preserve"> в зоне комплексного размещения объе</w:t>
      </w:r>
      <w:r w:rsidR="00C51F60">
        <w:rPr>
          <w:bCs/>
          <w:sz w:val="28"/>
          <w:szCs w:val="28"/>
        </w:rPr>
        <w:t xml:space="preserve">ктов общественно делового назначения </w:t>
      </w:r>
      <w:r w:rsidR="00981392" w:rsidRPr="00F35AB7">
        <w:rPr>
          <w:bCs/>
          <w:sz w:val="28"/>
          <w:szCs w:val="28"/>
        </w:rPr>
        <w:t>основным видом разрешенного использования – гостиница</w:t>
      </w:r>
      <w:r w:rsidR="00C51F60" w:rsidRPr="00C51F60">
        <w:t xml:space="preserve"> </w:t>
      </w:r>
      <w:r w:rsidR="00C51F60" w:rsidRPr="00C51F60">
        <w:rPr>
          <w:bCs/>
          <w:sz w:val="28"/>
          <w:szCs w:val="28"/>
        </w:rPr>
        <w:t>в отношении земельных участков, расположенных по адресу: Свердловская область, Невьянский район, посело</w:t>
      </w:r>
      <w:r w:rsidR="002528C2">
        <w:rPr>
          <w:bCs/>
          <w:sz w:val="28"/>
          <w:szCs w:val="28"/>
        </w:rPr>
        <w:t>к Калиново, улица Свердлова, №7</w:t>
      </w:r>
      <w:r w:rsidR="00C51F60" w:rsidRPr="00C51F60">
        <w:rPr>
          <w:bCs/>
          <w:sz w:val="28"/>
          <w:szCs w:val="28"/>
        </w:rPr>
        <w:t xml:space="preserve"> и №9</w:t>
      </w:r>
      <w:r w:rsidR="00981392" w:rsidRPr="00F35AB7">
        <w:rPr>
          <w:bCs/>
          <w:sz w:val="28"/>
          <w:szCs w:val="28"/>
        </w:rPr>
        <w:t>.</w:t>
      </w:r>
    </w:p>
    <w:p w:rsidR="00E91106" w:rsidRPr="00F35AB7" w:rsidRDefault="002D1D42" w:rsidP="005B7CC6">
      <w:pPr>
        <w:pStyle w:val="af3"/>
        <w:tabs>
          <w:tab w:val="left" w:pos="993"/>
        </w:tabs>
        <w:spacing w:after="0"/>
        <w:ind w:left="0" w:firstLine="567"/>
        <w:jc w:val="both"/>
        <w:rPr>
          <w:bCs/>
          <w:sz w:val="28"/>
          <w:szCs w:val="28"/>
        </w:rPr>
      </w:pPr>
      <w:r w:rsidRPr="00F35AB7">
        <w:rPr>
          <w:bCs/>
          <w:sz w:val="28"/>
          <w:szCs w:val="28"/>
        </w:rPr>
        <w:t>2</w:t>
      </w:r>
      <w:r w:rsidR="005B7CC6" w:rsidRPr="00F35AB7">
        <w:rPr>
          <w:bCs/>
          <w:sz w:val="28"/>
          <w:szCs w:val="28"/>
        </w:rPr>
        <w:t xml:space="preserve">. </w:t>
      </w:r>
      <w:r w:rsidR="004D0C07" w:rsidRPr="00F35AB7">
        <w:rPr>
          <w:bCs/>
          <w:sz w:val="28"/>
          <w:szCs w:val="28"/>
        </w:rPr>
        <w:t>Текстовые и г</w:t>
      </w:r>
      <w:r w:rsidR="00E91106" w:rsidRPr="00F35AB7">
        <w:rPr>
          <w:bCs/>
          <w:sz w:val="28"/>
          <w:szCs w:val="28"/>
        </w:rPr>
        <w:t xml:space="preserve">рафические материалы </w:t>
      </w:r>
      <w:r w:rsidR="00DE4D3C" w:rsidRPr="00F35AB7">
        <w:rPr>
          <w:bCs/>
          <w:sz w:val="28"/>
          <w:szCs w:val="28"/>
        </w:rPr>
        <w:t>Пр</w:t>
      </w:r>
      <w:r w:rsidR="00B53203" w:rsidRPr="00F35AB7">
        <w:rPr>
          <w:bCs/>
          <w:sz w:val="28"/>
          <w:szCs w:val="28"/>
        </w:rPr>
        <w:t>а</w:t>
      </w:r>
      <w:r w:rsidR="00DE4D3C" w:rsidRPr="00F35AB7">
        <w:rPr>
          <w:bCs/>
          <w:sz w:val="28"/>
          <w:szCs w:val="28"/>
        </w:rPr>
        <w:t xml:space="preserve">вил землепользования и застройки Невьянского городского округа применительно к территории </w:t>
      </w:r>
      <w:r w:rsidR="002445FF" w:rsidRPr="00F35AB7">
        <w:rPr>
          <w:bCs/>
          <w:sz w:val="28"/>
          <w:szCs w:val="28"/>
        </w:rPr>
        <w:t>поселка</w:t>
      </w:r>
      <w:r w:rsidR="00DE4D3C" w:rsidRPr="00F35AB7">
        <w:rPr>
          <w:bCs/>
          <w:sz w:val="28"/>
          <w:szCs w:val="28"/>
        </w:rPr>
        <w:t xml:space="preserve"> </w:t>
      </w:r>
      <w:r w:rsidR="002445FF" w:rsidRPr="00F35AB7">
        <w:rPr>
          <w:bCs/>
          <w:sz w:val="28"/>
          <w:szCs w:val="28"/>
        </w:rPr>
        <w:t>Калиново</w:t>
      </w:r>
      <w:r w:rsidR="005B7CC6" w:rsidRPr="00F35AB7">
        <w:rPr>
          <w:bCs/>
          <w:sz w:val="28"/>
          <w:szCs w:val="28"/>
        </w:rPr>
        <w:t xml:space="preserve"> </w:t>
      </w:r>
      <w:r w:rsidR="00E91106" w:rsidRPr="00F35AB7">
        <w:rPr>
          <w:bCs/>
          <w:sz w:val="28"/>
          <w:szCs w:val="28"/>
        </w:rPr>
        <w:t>изложить в новой редакции и</w:t>
      </w:r>
      <w:r w:rsidR="00E91106" w:rsidRPr="00F35AB7">
        <w:rPr>
          <w:sz w:val="28"/>
          <w:szCs w:val="28"/>
        </w:rPr>
        <w:t xml:space="preserve"> разместить на официальном сайте Невьянского городского </w:t>
      </w:r>
      <w:r w:rsidR="00E91106" w:rsidRPr="002528C2">
        <w:rPr>
          <w:sz w:val="28"/>
          <w:szCs w:val="28"/>
        </w:rPr>
        <w:t xml:space="preserve">округа </w:t>
      </w:r>
      <w:hyperlink r:id="rId10" w:history="1">
        <w:r w:rsidR="00E91106" w:rsidRPr="002528C2">
          <w:rPr>
            <w:rStyle w:val="a5"/>
            <w:color w:val="auto"/>
            <w:sz w:val="28"/>
            <w:szCs w:val="28"/>
            <w:u w:val="none"/>
            <w:lang w:val="en-US"/>
          </w:rPr>
          <w:t>www</w:t>
        </w:r>
        <w:r w:rsidR="00E91106" w:rsidRPr="002528C2">
          <w:rPr>
            <w:rStyle w:val="a5"/>
            <w:color w:val="auto"/>
            <w:sz w:val="28"/>
            <w:szCs w:val="28"/>
            <w:u w:val="none"/>
          </w:rPr>
          <w:t>.</w:t>
        </w:r>
        <w:proofErr w:type="spellStart"/>
        <w:r w:rsidR="00E91106" w:rsidRPr="002528C2">
          <w:rPr>
            <w:rStyle w:val="a5"/>
            <w:color w:val="auto"/>
            <w:sz w:val="28"/>
            <w:szCs w:val="28"/>
            <w:u w:val="none"/>
            <w:lang w:val="en-US"/>
          </w:rPr>
          <w:t>nevyansk</w:t>
        </w:r>
        <w:proofErr w:type="spellEnd"/>
        <w:r w:rsidR="00E91106" w:rsidRPr="002528C2">
          <w:rPr>
            <w:rStyle w:val="a5"/>
            <w:bCs/>
            <w:color w:val="auto"/>
            <w:sz w:val="28"/>
            <w:szCs w:val="28"/>
            <w:u w:val="none"/>
          </w:rPr>
          <w:t>66.</w:t>
        </w:r>
        <w:proofErr w:type="spellStart"/>
        <w:r w:rsidR="00E91106" w:rsidRPr="002528C2">
          <w:rPr>
            <w:rStyle w:val="a5"/>
            <w:bCs/>
            <w:color w:val="auto"/>
            <w:sz w:val="28"/>
            <w:szCs w:val="28"/>
            <w:u w:val="none"/>
            <w:lang w:val="en-US"/>
          </w:rPr>
          <w:t>ru</w:t>
        </w:r>
        <w:proofErr w:type="spellEnd"/>
        <w:r w:rsidR="00E91106" w:rsidRPr="002528C2">
          <w:rPr>
            <w:rStyle w:val="a5"/>
            <w:bCs/>
            <w:color w:val="auto"/>
            <w:sz w:val="28"/>
            <w:szCs w:val="28"/>
            <w:u w:val="none"/>
          </w:rPr>
          <w:t>./органы</w:t>
        </w:r>
      </w:hyperlink>
      <w:r w:rsidR="00E91106" w:rsidRPr="002528C2">
        <w:rPr>
          <w:sz w:val="28"/>
          <w:szCs w:val="28"/>
        </w:rPr>
        <w:t xml:space="preserve"> </w:t>
      </w:r>
      <w:r w:rsidR="00E91106" w:rsidRPr="002528C2">
        <w:rPr>
          <w:bCs/>
          <w:sz w:val="28"/>
          <w:szCs w:val="28"/>
        </w:rPr>
        <w:t>МСУ</w:t>
      </w:r>
      <w:r w:rsidR="00E91106" w:rsidRPr="00F35AB7">
        <w:rPr>
          <w:bCs/>
          <w:sz w:val="28"/>
          <w:szCs w:val="28"/>
        </w:rPr>
        <w:t xml:space="preserve">/ </w:t>
      </w:r>
      <w:r w:rsidR="00E91106" w:rsidRPr="00F35AB7">
        <w:rPr>
          <w:bCs/>
          <w:sz w:val="28"/>
          <w:szCs w:val="28"/>
        </w:rPr>
        <w:lastRenderedPageBreak/>
        <w:t>отдел архитектуры /документы территориального планирования, градостроительство.</w:t>
      </w:r>
    </w:p>
    <w:p w:rsidR="00E91106" w:rsidRPr="00F35AB7" w:rsidRDefault="002D1D42" w:rsidP="005B7CC6">
      <w:pPr>
        <w:pStyle w:val="af3"/>
        <w:tabs>
          <w:tab w:val="left" w:pos="993"/>
        </w:tabs>
        <w:spacing w:after="0"/>
        <w:ind w:left="0" w:firstLine="567"/>
        <w:jc w:val="both"/>
        <w:rPr>
          <w:bCs/>
          <w:sz w:val="28"/>
          <w:szCs w:val="28"/>
        </w:rPr>
      </w:pPr>
      <w:r w:rsidRPr="00F35AB7">
        <w:rPr>
          <w:bCs/>
          <w:sz w:val="28"/>
          <w:szCs w:val="28"/>
        </w:rPr>
        <w:t>3</w:t>
      </w:r>
      <w:r w:rsidR="00FA0756" w:rsidRPr="00F35AB7">
        <w:rPr>
          <w:bCs/>
          <w:sz w:val="28"/>
          <w:szCs w:val="28"/>
        </w:rPr>
        <w:t xml:space="preserve">. </w:t>
      </w:r>
      <w:r w:rsidR="00E91106" w:rsidRPr="00F35AB7">
        <w:rPr>
          <w:bCs/>
          <w:sz w:val="28"/>
          <w:szCs w:val="28"/>
        </w:rPr>
        <w:t>Опубликовать настоящее решение в газете «Звезда» и</w:t>
      </w:r>
      <w:r w:rsidR="00E91106" w:rsidRPr="00F35AB7">
        <w:rPr>
          <w:sz w:val="28"/>
          <w:szCs w:val="28"/>
        </w:rPr>
        <w:t xml:space="preserve"> разместить на официальном сайте </w:t>
      </w:r>
      <w:r w:rsidR="00E91106" w:rsidRPr="002528C2">
        <w:rPr>
          <w:sz w:val="28"/>
          <w:szCs w:val="28"/>
        </w:rPr>
        <w:t xml:space="preserve">Невьянского городского округа в </w:t>
      </w:r>
      <w:r w:rsidR="00FA0756" w:rsidRPr="002528C2">
        <w:rPr>
          <w:sz w:val="28"/>
          <w:szCs w:val="28"/>
        </w:rPr>
        <w:t xml:space="preserve">информационно-коммуникационной </w:t>
      </w:r>
      <w:r w:rsidR="00E91106" w:rsidRPr="002528C2">
        <w:rPr>
          <w:sz w:val="28"/>
          <w:szCs w:val="28"/>
        </w:rPr>
        <w:t xml:space="preserve">сети </w:t>
      </w:r>
      <w:r w:rsidR="00FA0756" w:rsidRPr="002528C2">
        <w:rPr>
          <w:sz w:val="28"/>
          <w:szCs w:val="28"/>
        </w:rPr>
        <w:t>«</w:t>
      </w:r>
      <w:r w:rsidR="00E91106" w:rsidRPr="002528C2">
        <w:rPr>
          <w:sz w:val="28"/>
          <w:szCs w:val="28"/>
        </w:rPr>
        <w:t>Интернет</w:t>
      </w:r>
      <w:r w:rsidR="00FA0756" w:rsidRPr="002528C2">
        <w:rPr>
          <w:sz w:val="28"/>
          <w:szCs w:val="28"/>
        </w:rPr>
        <w:t>»</w:t>
      </w:r>
      <w:r w:rsidR="00E91106" w:rsidRPr="002528C2">
        <w:rPr>
          <w:sz w:val="28"/>
          <w:szCs w:val="28"/>
        </w:rPr>
        <w:t xml:space="preserve">  </w:t>
      </w:r>
      <w:hyperlink r:id="rId11" w:history="1">
        <w:r w:rsidR="00E91106" w:rsidRPr="002528C2">
          <w:rPr>
            <w:rStyle w:val="a5"/>
            <w:color w:val="auto"/>
            <w:sz w:val="28"/>
            <w:szCs w:val="28"/>
            <w:u w:val="none"/>
            <w:lang w:val="en-US"/>
          </w:rPr>
          <w:t>www</w:t>
        </w:r>
        <w:r w:rsidR="00E91106" w:rsidRPr="002528C2">
          <w:rPr>
            <w:rStyle w:val="a5"/>
            <w:color w:val="auto"/>
            <w:sz w:val="28"/>
            <w:szCs w:val="28"/>
            <w:u w:val="none"/>
          </w:rPr>
          <w:t>.</w:t>
        </w:r>
        <w:proofErr w:type="spellStart"/>
        <w:r w:rsidR="00E91106" w:rsidRPr="002528C2">
          <w:rPr>
            <w:rStyle w:val="a5"/>
            <w:color w:val="auto"/>
            <w:sz w:val="28"/>
            <w:szCs w:val="28"/>
            <w:u w:val="none"/>
            <w:lang w:val="en-US"/>
          </w:rPr>
          <w:t>nevyansk</w:t>
        </w:r>
        <w:proofErr w:type="spellEnd"/>
        <w:r w:rsidR="00E91106" w:rsidRPr="002528C2">
          <w:rPr>
            <w:rStyle w:val="a5"/>
            <w:bCs/>
            <w:color w:val="auto"/>
            <w:sz w:val="28"/>
            <w:szCs w:val="28"/>
            <w:u w:val="none"/>
          </w:rPr>
          <w:t>66.</w:t>
        </w:r>
        <w:proofErr w:type="spellStart"/>
        <w:r w:rsidR="00E91106" w:rsidRPr="002528C2">
          <w:rPr>
            <w:rStyle w:val="a5"/>
            <w:bCs/>
            <w:color w:val="auto"/>
            <w:sz w:val="28"/>
            <w:szCs w:val="28"/>
            <w:u w:val="none"/>
            <w:lang w:val="en-US"/>
          </w:rPr>
          <w:t>ru</w:t>
        </w:r>
        <w:proofErr w:type="spellEnd"/>
      </w:hyperlink>
      <w:r w:rsidR="00E91106" w:rsidRPr="002528C2">
        <w:rPr>
          <w:bCs/>
          <w:sz w:val="28"/>
          <w:szCs w:val="28"/>
        </w:rPr>
        <w:t>.</w:t>
      </w:r>
    </w:p>
    <w:p w:rsidR="00E91106" w:rsidRPr="00F35AB7" w:rsidRDefault="002D1D42" w:rsidP="005B7CC6">
      <w:pPr>
        <w:pStyle w:val="af3"/>
        <w:tabs>
          <w:tab w:val="left" w:pos="993"/>
        </w:tabs>
        <w:spacing w:after="0"/>
        <w:ind w:left="0" w:firstLine="567"/>
        <w:jc w:val="both"/>
        <w:rPr>
          <w:bCs/>
          <w:sz w:val="28"/>
          <w:szCs w:val="28"/>
        </w:rPr>
      </w:pPr>
      <w:r w:rsidRPr="00F35AB7">
        <w:rPr>
          <w:bCs/>
          <w:sz w:val="28"/>
          <w:szCs w:val="28"/>
        </w:rPr>
        <w:t>4</w:t>
      </w:r>
      <w:r w:rsidR="00FA0756" w:rsidRPr="00F35AB7">
        <w:rPr>
          <w:bCs/>
          <w:sz w:val="28"/>
          <w:szCs w:val="28"/>
        </w:rPr>
        <w:t xml:space="preserve">. </w:t>
      </w:r>
      <w:r w:rsidR="00E91106" w:rsidRPr="00F35AB7">
        <w:rPr>
          <w:bCs/>
          <w:sz w:val="28"/>
          <w:szCs w:val="28"/>
        </w:rPr>
        <w:t>Настоящее решение вступает в силу после официального опубликования.</w:t>
      </w:r>
    </w:p>
    <w:p w:rsidR="00E91106" w:rsidRPr="00F35AB7" w:rsidRDefault="002D1D42" w:rsidP="005B7CC6">
      <w:pPr>
        <w:pStyle w:val="af3"/>
        <w:tabs>
          <w:tab w:val="left" w:pos="993"/>
        </w:tabs>
        <w:spacing w:after="0"/>
        <w:ind w:left="0" w:firstLine="567"/>
        <w:jc w:val="both"/>
        <w:rPr>
          <w:bCs/>
          <w:sz w:val="28"/>
          <w:szCs w:val="28"/>
        </w:rPr>
      </w:pPr>
      <w:r w:rsidRPr="00F35AB7">
        <w:rPr>
          <w:bCs/>
          <w:sz w:val="28"/>
          <w:szCs w:val="28"/>
        </w:rPr>
        <w:t>5</w:t>
      </w:r>
      <w:r w:rsidR="00FA0756" w:rsidRPr="00F35AB7">
        <w:rPr>
          <w:bCs/>
          <w:sz w:val="28"/>
          <w:szCs w:val="28"/>
        </w:rPr>
        <w:t xml:space="preserve">. </w:t>
      </w:r>
      <w:r w:rsidR="00E91106" w:rsidRPr="00F35AB7">
        <w:rPr>
          <w:bCs/>
          <w:sz w:val="28"/>
          <w:szCs w:val="28"/>
        </w:rPr>
        <w:t xml:space="preserve"> Контроль за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(Лузин В.П.).</w:t>
      </w:r>
    </w:p>
    <w:p w:rsidR="00E91106" w:rsidRPr="00F35AB7" w:rsidRDefault="00E91106" w:rsidP="00E91106">
      <w:pPr>
        <w:pStyle w:val="af3"/>
        <w:tabs>
          <w:tab w:val="left" w:pos="993"/>
        </w:tabs>
        <w:spacing w:after="0"/>
        <w:jc w:val="both"/>
        <w:rPr>
          <w:bCs/>
          <w:sz w:val="28"/>
          <w:szCs w:val="28"/>
        </w:rPr>
      </w:pPr>
    </w:p>
    <w:p w:rsidR="00E91106" w:rsidRPr="00F35AB7" w:rsidRDefault="00E91106" w:rsidP="00E91106">
      <w:pPr>
        <w:pStyle w:val="af3"/>
        <w:tabs>
          <w:tab w:val="left" w:pos="993"/>
        </w:tabs>
        <w:spacing w:after="0"/>
        <w:jc w:val="both"/>
        <w:rPr>
          <w:bCs/>
          <w:sz w:val="28"/>
          <w:szCs w:val="28"/>
        </w:rPr>
      </w:pPr>
    </w:p>
    <w:p w:rsidR="00E91106" w:rsidRPr="00F35AB7" w:rsidRDefault="00E91106" w:rsidP="00E91106">
      <w:pPr>
        <w:tabs>
          <w:tab w:val="right" w:pos="9900"/>
        </w:tabs>
        <w:spacing w:after="0" w:line="240" w:lineRule="auto"/>
        <w:rPr>
          <w:rFonts w:ascii="Times New Roman" w:eastAsia="Times New Roman" w:hAnsi="Times New Roman" w:cs="Times New Roman"/>
          <w:sz w:val="28"/>
          <w:szCs w:val="28"/>
        </w:rPr>
      </w:pPr>
      <w:proofErr w:type="spellStart"/>
      <w:r w:rsidRPr="00F35AB7">
        <w:rPr>
          <w:rFonts w:ascii="Times New Roman" w:eastAsia="Times New Roman" w:hAnsi="Times New Roman" w:cs="Times New Roman"/>
          <w:sz w:val="28"/>
          <w:szCs w:val="28"/>
        </w:rPr>
        <w:t>Врио</w:t>
      </w:r>
      <w:proofErr w:type="spellEnd"/>
      <w:r w:rsidRPr="00F35AB7">
        <w:rPr>
          <w:rFonts w:ascii="Times New Roman" w:eastAsia="Times New Roman" w:hAnsi="Times New Roman" w:cs="Times New Roman"/>
          <w:sz w:val="28"/>
          <w:szCs w:val="28"/>
        </w:rPr>
        <w:t xml:space="preserve"> главы  Невьянского городского  округа          </w:t>
      </w:r>
      <w:r w:rsidR="00EF1320" w:rsidRPr="00F35AB7">
        <w:rPr>
          <w:rFonts w:ascii="Times New Roman" w:eastAsia="Times New Roman" w:hAnsi="Times New Roman" w:cs="Times New Roman"/>
          <w:sz w:val="28"/>
          <w:szCs w:val="28"/>
        </w:rPr>
        <w:t xml:space="preserve">  </w:t>
      </w:r>
      <w:r w:rsidRPr="00F35AB7">
        <w:rPr>
          <w:rFonts w:ascii="Times New Roman" w:eastAsia="Times New Roman" w:hAnsi="Times New Roman" w:cs="Times New Roman"/>
          <w:sz w:val="28"/>
          <w:szCs w:val="28"/>
        </w:rPr>
        <w:t xml:space="preserve">   </w:t>
      </w:r>
      <w:r w:rsidR="00F35AB7">
        <w:rPr>
          <w:rFonts w:ascii="Times New Roman" w:eastAsia="Times New Roman" w:hAnsi="Times New Roman" w:cs="Times New Roman"/>
          <w:sz w:val="28"/>
          <w:szCs w:val="28"/>
        </w:rPr>
        <w:t xml:space="preserve"> </w:t>
      </w:r>
      <w:r w:rsidR="004B0200" w:rsidRPr="00F35AB7">
        <w:rPr>
          <w:rFonts w:ascii="Times New Roman" w:eastAsia="Times New Roman" w:hAnsi="Times New Roman" w:cs="Times New Roman"/>
          <w:sz w:val="28"/>
          <w:szCs w:val="28"/>
        </w:rPr>
        <w:t xml:space="preserve"> </w:t>
      </w:r>
      <w:r w:rsidRPr="00F35AB7">
        <w:rPr>
          <w:rFonts w:ascii="Times New Roman" w:eastAsia="Times New Roman" w:hAnsi="Times New Roman" w:cs="Times New Roman"/>
          <w:sz w:val="28"/>
          <w:szCs w:val="28"/>
        </w:rPr>
        <w:t xml:space="preserve"> </w:t>
      </w:r>
      <w:r w:rsidR="00376A03" w:rsidRPr="00F35AB7">
        <w:rPr>
          <w:rFonts w:ascii="Times New Roman" w:eastAsia="Times New Roman" w:hAnsi="Times New Roman" w:cs="Times New Roman"/>
          <w:sz w:val="28"/>
          <w:szCs w:val="28"/>
        </w:rPr>
        <w:t xml:space="preserve">        </w:t>
      </w:r>
      <w:r w:rsidRPr="00F35AB7">
        <w:rPr>
          <w:rFonts w:ascii="Times New Roman" w:eastAsia="Times New Roman" w:hAnsi="Times New Roman" w:cs="Times New Roman"/>
          <w:sz w:val="28"/>
          <w:szCs w:val="28"/>
        </w:rPr>
        <w:t xml:space="preserve">       А.А. </w:t>
      </w:r>
      <w:proofErr w:type="spellStart"/>
      <w:r w:rsidRPr="00F35AB7">
        <w:rPr>
          <w:rFonts w:ascii="Times New Roman" w:eastAsia="Times New Roman" w:hAnsi="Times New Roman" w:cs="Times New Roman"/>
          <w:sz w:val="28"/>
          <w:szCs w:val="28"/>
        </w:rPr>
        <w:t>Берчук</w:t>
      </w:r>
      <w:proofErr w:type="spellEnd"/>
      <w:r w:rsidRPr="00F35AB7">
        <w:rPr>
          <w:rFonts w:ascii="Times New Roman" w:eastAsia="Times New Roman" w:hAnsi="Times New Roman" w:cs="Times New Roman"/>
          <w:sz w:val="28"/>
          <w:szCs w:val="28"/>
        </w:rPr>
        <w:t xml:space="preserve">                                                                                          </w:t>
      </w:r>
    </w:p>
    <w:sectPr w:rsidR="00E91106" w:rsidRPr="00F35AB7" w:rsidSect="00EF40DC">
      <w:footerReference w:type="even" r:id="rId12"/>
      <w:footerReference w:type="default" r:id="rId13"/>
      <w:type w:val="continuous"/>
      <w:pgSz w:w="11906" w:h="16838" w:code="9"/>
      <w:pgMar w:top="426" w:right="849" w:bottom="142"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E9" w:rsidRPr="00D3237B" w:rsidRDefault="00141FE9" w:rsidP="00D3237B">
      <w:pPr>
        <w:pStyle w:val="affa"/>
        <w:rPr>
          <w:rFonts w:asciiTheme="minorHAnsi" w:eastAsiaTheme="minorEastAsia" w:hAnsiTheme="minorHAnsi" w:cstheme="minorBidi"/>
        </w:rPr>
      </w:pPr>
      <w:r>
        <w:separator/>
      </w:r>
    </w:p>
  </w:endnote>
  <w:endnote w:type="continuationSeparator" w:id="0">
    <w:p w:rsidR="00141FE9" w:rsidRPr="00D3237B" w:rsidRDefault="00141FE9"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E9" w:rsidRPr="00D3237B" w:rsidRDefault="00141FE9" w:rsidP="00D3237B">
      <w:pPr>
        <w:pStyle w:val="affa"/>
        <w:rPr>
          <w:rFonts w:asciiTheme="minorHAnsi" w:eastAsiaTheme="minorEastAsia" w:hAnsiTheme="minorHAnsi" w:cstheme="minorBidi"/>
        </w:rPr>
      </w:pPr>
      <w:r>
        <w:separator/>
      </w:r>
    </w:p>
  </w:footnote>
  <w:footnote w:type="continuationSeparator" w:id="0">
    <w:p w:rsidR="00141FE9" w:rsidRPr="00D3237B" w:rsidRDefault="00141FE9" w:rsidP="00D3237B">
      <w:pPr>
        <w:pStyle w:val="affa"/>
        <w:rPr>
          <w:rFonts w:asciiTheme="minorHAnsi" w:eastAsiaTheme="minorEastAsia" w:hAnsiTheme="minorHAnsi" w:cstheme="minorBidi"/>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39"/>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8"/>
  </w:num>
  <w:num w:numId="36">
    <w:abstractNumId w:val="19"/>
  </w:num>
  <w:num w:numId="37">
    <w:abstractNumId w:val="40"/>
  </w:num>
  <w:num w:numId="38">
    <w:abstractNumId w:val="37"/>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119D3"/>
    <w:rsid w:val="00012F8B"/>
    <w:rsid w:val="0002056D"/>
    <w:rsid w:val="00021CC7"/>
    <w:rsid w:val="000239CA"/>
    <w:rsid w:val="000247D9"/>
    <w:rsid w:val="00026A2B"/>
    <w:rsid w:val="00030DEE"/>
    <w:rsid w:val="00034588"/>
    <w:rsid w:val="00035451"/>
    <w:rsid w:val="00047631"/>
    <w:rsid w:val="00056082"/>
    <w:rsid w:val="00060B3E"/>
    <w:rsid w:val="00061529"/>
    <w:rsid w:val="00062B04"/>
    <w:rsid w:val="00063F5D"/>
    <w:rsid w:val="00070389"/>
    <w:rsid w:val="00071CC2"/>
    <w:rsid w:val="00075F7D"/>
    <w:rsid w:val="00084699"/>
    <w:rsid w:val="00091564"/>
    <w:rsid w:val="0009518E"/>
    <w:rsid w:val="000967A8"/>
    <w:rsid w:val="00097334"/>
    <w:rsid w:val="000A0D82"/>
    <w:rsid w:val="000A4FF8"/>
    <w:rsid w:val="000A7AB1"/>
    <w:rsid w:val="000B1B57"/>
    <w:rsid w:val="000B4283"/>
    <w:rsid w:val="000B54A6"/>
    <w:rsid w:val="000B7C42"/>
    <w:rsid w:val="000C2F11"/>
    <w:rsid w:val="000C3518"/>
    <w:rsid w:val="000D3019"/>
    <w:rsid w:val="000D5BBA"/>
    <w:rsid w:val="000E0856"/>
    <w:rsid w:val="000F0F5C"/>
    <w:rsid w:val="000F1289"/>
    <w:rsid w:val="00101AB0"/>
    <w:rsid w:val="001069B5"/>
    <w:rsid w:val="0010796A"/>
    <w:rsid w:val="001178AB"/>
    <w:rsid w:val="00120B61"/>
    <w:rsid w:val="001211DC"/>
    <w:rsid w:val="00123E72"/>
    <w:rsid w:val="00126144"/>
    <w:rsid w:val="0013101A"/>
    <w:rsid w:val="00131BE0"/>
    <w:rsid w:val="001333FD"/>
    <w:rsid w:val="001359B0"/>
    <w:rsid w:val="00136EC9"/>
    <w:rsid w:val="001378A5"/>
    <w:rsid w:val="00141FE9"/>
    <w:rsid w:val="00143B02"/>
    <w:rsid w:val="00144285"/>
    <w:rsid w:val="001523BD"/>
    <w:rsid w:val="001529FD"/>
    <w:rsid w:val="00154CD9"/>
    <w:rsid w:val="00156081"/>
    <w:rsid w:val="001571D2"/>
    <w:rsid w:val="00163F44"/>
    <w:rsid w:val="001663B4"/>
    <w:rsid w:val="00167800"/>
    <w:rsid w:val="001745B1"/>
    <w:rsid w:val="00177366"/>
    <w:rsid w:val="001833F5"/>
    <w:rsid w:val="00183C90"/>
    <w:rsid w:val="001844B2"/>
    <w:rsid w:val="00185000"/>
    <w:rsid w:val="001907A7"/>
    <w:rsid w:val="00195BB9"/>
    <w:rsid w:val="00196C99"/>
    <w:rsid w:val="001A3FA9"/>
    <w:rsid w:val="001A6D2C"/>
    <w:rsid w:val="001B117B"/>
    <w:rsid w:val="001B337C"/>
    <w:rsid w:val="001C0587"/>
    <w:rsid w:val="001C1999"/>
    <w:rsid w:val="001C39BD"/>
    <w:rsid w:val="001C4C83"/>
    <w:rsid w:val="001C7664"/>
    <w:rsid w:val="001D18AB"/>
    <w:rsid w:val="001D2A35"/>
    <w:rsid w:val="001D61EB"/>
    <w:rsid w:val="001D748B"/>
    <w:rsid w:val="001E0716"/>
    <w:rsid w:val="001E6DAF"/>
    <w:rsid w:val="001F0B2B"/>
    <w:rsid w:val="001F0CE7"/>
    <w:rsid w:val="001F4529"/>
    <w:rsid w:val="001F46C1"/>
    <w:rsid w:val="00203FAC"/>
    <w:rsid w:val="00210A06"/>
    <w:rsid w:val="002118DB"/>
    <w:rsid w:val="0021363A"/>
    <w:rsid w:val="00213B2D"/>
    <w:rsid w:val="002144A9"/>
    <w:rsid w:val="00216BA1"/>
    <w:rsid w:val="00220C7E"/>
    <w:rsid w:val="002226D0"/>
    <w:rsid w:val="00225FB8"/>
    <w:rsid w:val="0022727E"/>
    <w:rsid w:val="00235579"/>
    <w:rsid w:val="0023561E"/>
    <w:rsid w:val="00237A92"/>
    <w:rsid w:val="002445FF"/>
    <w:rsid w:val="002526B3"/>
    <w:rsid w:val="002528C2"/>
    <w:rsid w:val="00252F36"/>
    <w:rsid w:val="00254BA9"/>
    <w:rsid w:val="00255688"/>
    <w:rsid w:val="002565D0"/>
    <w:rsid w:val="00256B68"/>
    <w:rsid w:val="002578FD"/>
    <w:rsid w:val="00261361"/>
    <w:rsid w:val="002613E5"/>
    <w:rsid w:val="00262DCF"/>
    <w:rsid w:val="002640B5"/>
    <w:rsid w:val="00265043"/>
    <w:rsid w:val="00266ECA"/>
    <w:rsid w:val="00272569"/>
    <w:rsid w:val="00272A7A"/>
    <w:rsid w:val="00281277"/>
    <w:rsid w:val="00285439"/>
    <w:rsid w:val="00295A2B"/>
    <w:rsid w:val="00297162"/>
    <w:rsid w:val="00297AE3"/>
    <w:rsid w:val="002A3A54"/>
    <w:rsid w:val="002A6149"/>
    <w:rsid w:val="002A7F86"/>
    <w:rsid w:val="002C07C8"/>
    <w:rsid w:val="002C4388"/>
    <w:rsid w:val="002D06AE"/>
    <w:rsid w:val="002D1D42"/>
    <w:rsid w:val="002D3CF6"/>
    <w:rsid w:val="002F2445"/>
    <w:rsid w:val="002F39BB"/>
    <w:rsid w:val="002F3C6C"/>
    <w:rsid w:val="002F47AB"/>
    <w:rsid w:val="002F76C1"/>
    <w:rsid w:val="00300864"/>
    <w:rsid w:val="00300C05"/>
    <w:rsid w:val="00304C33"/>
    <w:rsid w:val="003072A8"/>
    <w:rsid w:val="00316645"/>
    <w:rsid w:val="003174B4"/>
    <w:rsid w:val="00326BF8"/>
    <w:rsid w:val="00330D92"/>
    <w:rsid w:val="003315BA"/>
    <w:rsid w:val="00332A36"/>
    <w:rsid w:val="00333D5E"/>
    <w:rsid w:val="0033533D"/>
    <w:rsid w:val="00336BA9"/>
    <w:rsid w:val="00345BF0"/>
    <w:rsid w:val="00346C14"/>
    <w:rsid w:val="00354338"/>
    <w:rsid w:val="003604DC"/>
    <w:rsid w:val="00365C6B"/>
    <w:rsid w:val="0037053A"/>
    <w:rsid w:val="00374D67"/>
    <w:rsid w:val="00376A03"/>
    <w:rsid w:val="003775BF"/>
    <w:rsid w:val="0038122C"/>
    <w:rsid w:val="0038148D"/>
    <w:rsid w:val="00382F58"/>
    <w:rsid w:val="00383CE3"/>
    <w:rsid w:val="00396BF3"/>
    <w:rsid w:val="00397FE2"/>
    <w:rsid w:val="003A0102"/>
    <w:rsid w:val="003A28E9"/>
    <w:rsid w:val="003A3D1D"/>
    <w:rsid w:val="003A42B1"/>
    <w:rsid w:val="003A5771"/>
    <w:rsid w:val="003A67C2"/>
    <w:rsid w:val="003B029D"/>
    <w:rsid w:val="003B4B3E"/>
    <w:rsid w:val="003E05AB"/>
    <w:rsid w:val="003E0FEF"/>
    <w:rsid w:val="003E10A2"/>
    <w:rsid w:val="003E44D8"/>
    <w:rsid w:val="003E4A98"/>
    <w:rsid w:val="003E7997"/>
    <w:rsid w:val="003F1D97"/>
    <w:rsid w:val="003F45A1"/>
    <w:rsid w:val="0040416E"/>
    <w:rsid w:val="0040546B"/>
    <w:rsid w:val="004155D8"/>
    <w:rsid w:val="00415A87"/>
    <w:rsid w:val="004208A4"/>
    <w:rsid w:val="004211E8"/>
    <w:rsid w:val="004339AC"/>
    <w:rsid w:val="004342F2"/>
    <w:rsid w:val="00442651"/>
    <w:rsid w:val="004468AF"/>
    <w:rsid w:val="00453AC6"/>
    <w:rsid w:val="00456307"/>
    <w:rsid w:val="00456442"/>
    <w:rsid w:val="004602B4"/>
    <w:rsid w:val="00462189"/>
    <w:rsid w:val="00463ABB"/>
    <w:rsid w:val="004642AD"/>
    <w:rsid w:val="004642B7"/>
    <w:rsid w:val="00471071"/>
    <w:rsid w:val="0047119D"/>
    <w:rsid w:val="0047171D"/>
    <w:rsid w:val="00474064"/>
    <w:rsid w:val="00475C77"/>
    <w:rsid w:val="00475FB2"/>
    <w:rsid w:val="00485263"/>
    <w:rsid w:val="00487739"/>
    <w:rsid w:val="00490C0D"/>
    <w:rsid w:val="00491002"/>
    <w:rsid w:val="0049436B"/>
    <w:rsid w:val="00494C38"/>
    <w:rsid w:val="004A11BD"/>
    <w:rsid w:val="004A5F26"/>
    <w:rsid w:val="004B0200"/>
    <w:rsid w:val="004B1A2F"/>
    <w:rsid w:val="004B5731"/>
    <w:rsid w:val="004C0504"/>
    <w:rsid w:val="004C1B03"/>
    <w:rsid w:val="004C3B60"/>
    <w:rsid w:val="004C4370"/>
    <w:rsid w:val="004D095A"/>
    <w:rsid w:val="004D0C07"/>
    <w:rsid w:val="004E0037"/>
    <w:rsid w:val="004E194A"/>
    <w:rsid w:val="004E515F"/>
    <w:rsid w:val="004E72F8"/>
    <w:rsid w:val="004F049E"/>
    <w:rsid w:val="004F24F8"/>
    <w:rsid w:val="004F391F"/>
    <w:rsid w:val="004F5FB7"/>
    <w:rsid w:val="00502AAB"/>
    <w:rsid w:val="0050750E"/>
    <w:rsid w:val="00510E05"/>
    <w:rsid w:val="0051580F"/>
    <w:rsid w:val="0052036F"/>
    <w:rsid w:val="0052064E"/>
    <w:rsid w:val="00522A37"/>
    <w:rsid w:val="00524308"/>
    <w:rsid w:val="00544163"/>
    <w:rsid w:val="00545A5E"/>
    <w:rsid w:val="00546713"/>
    <w:rsid w:val="005479AD"/>
    <w:rsid w:val="00553121"/>
    <w:rsid w:val="00553478"/>
    <w:rsid w:val="00560A32"/>
    <w:rsid w:val="00563994"/>
    <w:rsid w:val="00570206"/>
    <w:rsid w:val="00574BC8"/>
    <w:rsid w:val="00577874"/>
    <w:rsid w:val="00577D68"/>
    <w:rsid w:val="00580BA1"/>
    <w:rsid w:val="00584BC3"/>
    <w:rsid w:val="00595914"/>
    <w:rsid w:val="005A78A1"/>
    <w:rsid w:val="005B2595"/>
    <w:rsid w:val="005B30FE"/>
    <w:rsid w:val="005B56B6"/>
    <w:rsid w:val="005B5AFE"/>
    <w:rsid w:val="005B7668"/>
    <w:rsid w:val="005B7CC6"/>
    <w:rsid w:val="005B7FEF"/>
    <w:rsid w:val="005C5B19"/>
    <w:rsid w:val="005C7FC1"/>
    <w:rsid w:val="005D5A89"/>
    <w:rsid w:val="005D633C"/>
    <w:rsid w:val="005E239B"/>
    <w:rsid w:val="005E7610"/>
    <w:rsid w:val="005F0984"/>
    <w:rsid w:val="005F6DA0"/>
    <w:rsid w:val="006019AF"/>
    <w:rsid w:val="00604F04"/>
    <w:rsid w:val="00605E93"/>
    <w:rsid w:val="0061258F"/>
    <w:rsid w:val="006164CB"/>
    <w:rsid w:val="0062223A"/>
    <w:rsid w:val="00624B35"/>
    <w:rsid w:val="00631072"/>
    <w:rsid w:val="006320BA"/>
    <w:rsid w:val="006326BC"/>
    <w:rsid w:val="00633189"/>
    <w:rsid w:val="006349AC"/>
    <w:rsid w:val="00634C52"/>
    <w:rsid w:val="006363FF"/>
    <w:rsid w:val="00637784"/>
    <w:rsid w:val="00640CE5"/>
    <w:rsid w:val="00644B3F"/>
    <w:rsid w:val="00656487"/>
    <w:rsid w:val="006571D3"/>
    <w:rsid w:val="00662AC5"/>
    <w:rsid w:val="00663DA9"/>
    <w:rsid w:val="006657C6"/>
    <w:rsid w:val="006671C6"/>
    <w:rsid w:val="00670399"/>
    <w:rsid w:val="00672C4B"/>
    <w:rsid w:val="00675167"/>
    <w:rsid w:val="00697D5F"/>
    <w:rsid w:val="006A64C5"/>
    <w:rsid w:val="006B31B6"/>
    <w:rsid w:val="006B6D23"/>
    <w:rsid w:val="006B774D"/>
    <w:rsid w:val="006C14B1"/>
    <w:rsid w:val="006C189B"/>
    <w:rsid w:val="006C334C"/>
    <w:rsid w:val="006C35A9"/>
    <w:rsid w:val="006C4A07"/>
    <w:rsid w:val="006C4A90"/>
    <w:rsid w:val="006C4E17"/>
    <w:rsid w:val="006C61F7"/>
    <w:rsid w:val="006D0539"/>
    <w:rsid w:val="006D0699"/>
    <w:rsid w:val="006D184C"/>
    <w:rsid w:val="006D20FD"/>
    <w:rsid w:val="006D4DE2"/>
    <w:rsid w:val="006D55D8"/>
    <w:rsid w:val="006E658C"/>
    <w:rsid w:val="006E65A6"/>
    <w:rsid w:val="006F59E0"/>
    <w:rsid w:val="007019C3"/>
    <w:rsid w:val="00701A66"/>
    <w:rsid w:val="0070254E"/>
    <w:rsid w:val="00702783"/>
    <w:rsid w:val="007172C0"/>
    <w:rsid w:val="0072028C"/>
    <w:rsid w:val="007256C5"/>
    <w:rsid w:val="00726517"/>
    <w:rsid w:val="007301BF"/>
    <w:rsid w:val="00734DC6"/>
    <w:rsid w:val="00735F9D"/>
    <w:rsid w:val="00737CD1"/>
    <w:rsid w:val="00746B53"/>
    <w:rsid w:val="00750141"/>
    <w:rsid w:val="007504F8"/>
    <w:rsid w:val="00752F5B"/>
    <w:rsid w:val="007530CE"/>
    <w:rsid w:val="00754DB1"/>
    <w:rsid w:val="0076522C"/>
    <w:rsid w:val="00765462"/>
    <w:rsid w:val="007658F9"/>
    <w:rsid w:val="0077183C"/>
    <w:rsid w:val="00783BEC"/>
    <w:rsid w:val="0078537F"/>
    <w:rsid w:val="0079238A"/>
    <w:rsid w:val="007926F4"/>
    <w:rsid w:val="00792F85"/>
    <w:rsid w:val="00794BB1"/>
    <w:rsid w:val="007B4F59"/>
    <w:rsid w:val="007B54E6"/>
    <w:rsid w:val="007B5FF4"/>
    <w:rsid w:val="007B6841"/>
    <w:rsid w:val="007C15DA"/>
    <w:rsid w:val="007D0073"/>
    <w:rsid w:val="007D09A4"/>
    <w:rsid w:val="007D53EC"/>
    <w:rsid w:val="007D5752"/>
    <w:rsid w:val="007D6CC4"/>
    <w:rsid w:val="007E418F"/>
    <w:rsid w:val="007F01E9"/>
    <w:rsid w:val="007F3B21"/>
    <w:rsid w:val="007F50F3"/>
    <w:rsid w:val="00804578"/>
    <w:rsid w:val="0080518F"/>
    <w:rsid w:val="00805CC1"/>
    <w:rsid w:val="00806993"/>
    <w:rsid w:val="00811351"/>
    <w:rsid w:val="00816A84"/>
    <w:rsid w:val="008171F6"/>
    <w:rsid w:val="00820DD7"/>
    <w:rsid w:val="00822D4F"/>
    <w:rsid w:val="0082392B"/>
    <w:rsid w:val="00833585"/>
    <w:rsid w:val="00833E04"/>
    <w:rsid w:val="0083621D"/>
    <w:rsid w:val="008457F8"/>
    <w:rsid w:val="00846046"/>
    <w:rsid w:val="00854165"/>
    <w:rsid w:val="00856171"/>
    <w:rsid w:val="008633E2"/>
    <w:rsid w:val="00865598"/>
    <w:rsid w:val="00875039"/>
    <w:rsid w:val="00893229"/>
    <w:rsid w:val="00893442"/>
    <w:rsid w:val="00894F47"/>
    <w:rsid w:val="008A2D7E"/>
    <w:rsid w:val="008A7705"/>
    <w:rsid w:val="008A7BA5"/>
    <w:rsid w:val="008B1291"/>
    <w:rsid w:val="008B1C97"/>
    <w:rsid w:val="008B2CB8"/>
    <w:rsid w:val="008B7CFD"/>
    <w:rsid w:val="008B7D3A"/>
    <w:rsid w:val="008C06EC"/>
    <w:rsid w:val="008C0A73"/>
    <w:rsid w:val="008C20F6"/>
    <w:rsid w:val="008C3D1F"/>
    <w:rsid w:val="008C6394"/>
    <w:rsid w:val="008D0AF6"/>
    <w:rsid w:val="008F564B"/>
    <w:rsid w:val="008F7830"/>
    <w:rsid w:val="00900CCB"/>
    <w:rsid w:val="00901EB4"/>
    <w:rsid w:val="009032B0"/>
    <w:rsid w:val="00906122"/>
    <w:rsid w:val="00923C4A"/>
    <w:rsid w:val="00924D79"/>
    <w:rsid w:val="00925777"/>
    <w:rsid w:val="009269A9"/>
    <w:rsid w:val="009276FE"/>
    <w:rsid w:val="009418DE"/>
    <w:rsid w:val="00945912"/>
    <w:rsid w:val="00954E48"/>
    <w:rsid w:val="009562D2"/>
    <w:rsid w:val="00960E0E"/>
    <w:rsid w:val="0096352E"/>
    <w:rsid w:val="009675FF"/>
    <w:rsid w:val="00967B96"/>
    <w:rsid w:val="00972DBB"/>
    <w:rsid w:val="00973254"/>
    <w:rsid w:val="00981392"/>
    <w:rsid w:val="00995D6A"/>
    <w:rsid w:val="0099616C"/>
    <w:rsid w:val="00996484"/>
    <w:rsid w:val="00997A20"/>
    <w:rsid w:val="009A1BE7"/>
    <w:rsid w:val="009A26B4"/>
    <w:rsid w:val="009A6BAF"/>
    <w:rsid w:val="009A7A68"/>
    <w:rsid w:val="009C63DE"/>
    <w:rsid w:val="009D23CC"/>
    <w:rsid w:val="009D4C17"/>
    <w:rsid w:val="009E0629"/>
    <w:rsid w:val="009E1EA3"/>
    <w:rsid w:val="009E447C"/>
    <w:rsid w:val="009E4838"/>
    <w:rsid w:val="009F593F"/>
    <w:rsid w:val="00A01A12"/>
    <w:rsid w:val="00A0285F"/>
    <w:rsid w:val="00A028D0"/>
    <w:rsid w:val="00A04DC1"/>
    <w:rsid w:val="00A14BD1"/>
    <w:rsid w:val="00A156BD"/>
    <w:rsid w:val="00A170E2"/>
    <w:rsid w:val="00A17D28"/>
    <w:rsid w:val="00A20751"/>
    <w:rsid w:val="00A21552"/>
    <w:rsid w:val="00A22786"/>
    <w:rsid w:val="00A24285"/>
    <w:rsid w:val="00A41507"/>
    <w:rsid w:val="00A43D07"/>
    <w:rsid w:val="00A474E1"/>
    <w:rsid w:val="00A53464"/>
    <w:rsid w:val="00A543EE"/>
    <w:rsid w:val="00A570DB"/>
    <w:rsid w:val="00A631B7"/>
    <w:rsid w:val="00A66582"/>
    <w:rsid w:val="00A66C78"/>
    <w:rsid w:val="00A7382B"/>
    <w:rsid w:val="00A76B3C"/>
    <w:rsid w:val="00A77EB6"/>
    <w:rsid w:val="00A83B90"/>
    <w:rsid w:val="00A84595"/>
    <w:rsid w:val="00A87AE7"/>
    <w:rsid w:val="00AA3A9F"/>
    <w:rsid w:val="00AA495D"/>
    <w:rsid w:val="00AA6C3F"/>
    <w:rsid w:val="00AB1818"/>
    <w:rsid w:val="00AB182F"/>
    <w:rsid w:val="00AC0E27"/>
    <w:rsid w:val="00AC1467"/>
    <w:rsid w:val="00AC19C1"/>
    <w:rsid w:val="00AC523E"/>
    <w:rsid w:val="00AC65BF"/>
    <w:rsid w:val="00AC68E2"/>
    <w:rsid w:val="00AD059F"/>
    <w:rsid w:val="00AE3F7A"/>
    <w:rsid w:val="00AE4D7A"/>
    <w:rsid w:val="00AF20AF"/>
    <w:rsid w:val="00AF2396"/>
    <w:rsid w:val="00AF2D35"/>
    <w:rsid w:val="00AF49DD"/>
    <w:rsid w:val="00AF7299"/>
    <w:rsid w:val="00B01D86"/>
    <w:rsid w:val="00B1121E"/>
    <w:rsid w:val="00B14E60"/>
    <w:rsid w:val="00B209F2"/>
    <w:rsid w:val="00B21D94"/>
    <w:rsid w:val="00B233D6"/>
    <w:rsid w:val="00B2457F"/>
    <w:rsid w:val="00B252CB"/>
    <w:rsid w:val="00B26619"/>
    <w:rsid w:val="00B27936"/>
    <w:rsid w:val="00B33E8E"/>
    <w:rsid w:val="00B41741"/>
    <w:rsid w:val="00B41938"/>
    <w:rsid w:val="00B41B23"/>
    <w:rsid w:val="00B41EFD"/>
    <w:rsid w:val="00B42272"/>
    <w:rsid w:val="00B43C20"/>
    <w:rsid w:val="00B452C9"/>
    <w:rsid w:val="00B4543E"/>
    <w:rsid w:val="00B531E5"/>
    <w:rsid w:val="00B53203"/>
    <w:rsid w:val="00B60377"/>
    <w:rsid w:val="00B61671"/>
    <w:rsid w:val="00B62C31"/>
    <w:rsid w:val="00B63230"/>
    <w:rsid w:val="00B64FE7"/>
    <w:rsid w:val="00B65B7B"/>
    <w:rsid w:val="00B66B3C"/>
    <w:rsid w:val="00B70AE9"/>
    <w:rsid w:val="00B732BB"/>
    <w:rsid w:val="00B74ADE"/>
    <w:rsid w:val="00B80910"/>
    <w:rsid w:val="00B813DC"/>
    <w:rsid w:val="00B818CC"/>
    <w:rsid w:val="00B8303C"/>
    <w:rsid w:val="00B9602E"/>
    <w:rsid w:val="00BA5683"/>
    <w:rsid w:val="00BA762C"/>
    <w:rsid w:val="00BA7E0C"/>
    <w:rsid w:val="00BB27A8"/>
    <w:rsid w:val="00BB2972"/>
    <w:rsid w:val="00BB37F3"/>
    <w:rsid w:val="00BB5544"/>
    <w:rsid w:val="00BD050C"/>
    <w:rsid w:val="00BD1A4F"/>
    <w:rsid w:val="00BE0EFD"/>
    <w:rsid w:val="00BE24A4"/>
    <w:rsid w:val="00BE333B"/>
    <w:rsid w:val="00BE3908"/>
    <w:rsid w:val="00BE418D"/>
    <w:rsid w:val="00BF11DC"/>
    <w:rsid w:val="00BF419F"/>
    <w:rsid w:val="00C02F66"/>
    <w:rsid w:val="00C031B6"/>
    <w:rsid w:val="00C06731"/>
    <w:rsid w:val="00C06C33"/>
    <w:rsid w:val="00C23DD0"/>
    <w:rsid w:val="00C240B2"/>
    <w:rsid w:val="00C247BB"/>
    <w:rsid w:val="00C273A8"/>
    <w:rsid w:val="00C347B0"/>
    <w:rsid w:val="00C352B1"/>
    <w:rsid w:val="00C36903"/>
    <w:rsid w:val="00C405D9"/>
    <w:rsid w:val="00C42151"/>
    <w:rsid w:val="00C51F60"/>
    <w:rsid w:val="00C52E89"/>
    <w:rsid w:val="00C54BAB"/>
    <w:rsid w:val="00C555B0"/>
    <w:rsid w:val="00C55A82"/>
    <w:rsid w:val="00C56F64"/>
    <w:rsid w:val="00C62A35"/>
    <w:rsid w:val="00C64A6E"/>
    <w:rsid w:val="00C658D5"/>
    <w:rsid w:val="00C81AFC"/>
    <w:rsid w:val="00C851B7"/>
    <w:rsid w:val="00C87F3B"/>
    <w:rsid w:val="00C93330"/>
    <w:rsid w:val="00C96A72"/>
    <w:rsid w:val="00CA34A4"/>
    <w:rsid w:val="00CA3C21"/>
    <w:rsid w:val="00CA7B37"/>
    <w:rsid w:val="00CB497B"/>
    <w:rsid w:val="00CB5C4E"/>
    <w:rsid w:val="00CB6A58"/>
    <w:rsid w:val="00CC5974"/>
    <w:rsid w:val="00CD2F46"/>
    <w:rsid w:val="00CD3B5C"/>
    <w:rsid w:val="00CD5E45"/>
    <w:rsid w:val="00CE256D"/>
    <w:rsid w:val="00CE74B6"/>
    <w:rsid w:val="00CE7BD5"/>
    <w:rsid w:val="00CF1C80"/>
    <w:rsid w:val="00CF41C3"/>
    <w:rsid w:val="00CF4903"/>
    <w:rsid w:val="00CF5908"/>
    <w:rsid w:val="00D0035B"/>
    <w:rsid w:val="00D00399"/>
    <w:rsid w:val="00D00868"/>
    <w:rsid w:val="00D255A9"/>
    <w:rsid w:val="00D259C3"/>
    <w:rsid w:val="00D2734A"/>
    <w:rsid w:val="00D3237B"/>
    <w:rsid w:val="00D32C90"/>
    <w:rsid w:val="00D359E1"/>
    <w:rsid w:val="00D35FB8"/>
    <w:rsid w:val="00D419E2"/>
    <w:rsid w:val="00D5412B"/>
    <w:rsid w:val="00D570C2"/>
    <w:rsid w:val="00D5777B"/>
    <w:rsid w:val="00D61975"/>
    <w:rsid w:val="00D62E81"/>
    <w:rsid w:val="00D62F9E"/>
    <w:rsid w:val="00D65197"/>
    <w:rsid w:val="00D74FF0"/>
    <w:rsid w:val="00D75D64"/>
    <w:rsid w:val="00D8482F"/>
    <w:rsid w:val="00D90221"/>
    <w:rsid w:val="00D90834"/>
    <w:rsid w:val="00D916A1"/>
    <w:rsid w:val="00DA6123"/>
    <w:rsid w:val="00DB094A"/>
    <w:rsid w:val="00DB657F"/>
    <w:rsid w:val="00DC008F"/>
    <w:rsid w:val="00DC0EFD"/>
    <w:rsid w:val="00DC47CB"/>
    <w:rsid w:val="00DC772B"/>
    <w:rsid w:val="00DD5860"/>
    <w:rsid w:val="00DD78F8"/>
    <w:rsid w:val="00DE4D3C"/>
    <w:rsid w:val="00DE720B"/>
    <w:rsid w:val="00DF0110"/>
    <w:rsid w:val="00DF1A70"/>
    <w:rsid w:val="00DF3837"/>
    <w:rsid w:val="00DF3A4B"/>
    <w:rsid w:val="00DF5338"/>
    <w:rsid w:val="00DF79B2"/>
    <w:rsid w:val="00E03D0F"/>
    <w:rsid w:val="00E0754C"/>
    <w:rsid w:val="00E17CCC"/>
    <w:rsid w:val="00E20A52"/>
    <w:rsid w:val="00E26C43"/>
    <w:rsid w:val="00E30E10"/>
    <w:rsid w:val="00E31B98"/>
    <w:rsid w:val="00E33F9A"/>
    <w:rsid w:val="00E40EB8"/>
    <w:rsid w:val="00E44793"/>
    <w:rsid w:val="00E505EF"/>
    <w:rsid w:val="00E52A55"/>
    <w:rsid w:val="00E61926"/>
    <w:rsid w:val="00E67BA3"/>
    <w:rsid w:val="00E74301"/>
    <w:rsid w:val="00E75629"/>
    <w:rsid w:val="00E77734"/>
    <w:rsid w:val="00E83BF7"/>
    <w:rsid w:val="00E91106"/>
    <w:rsid w:val="00E9156C"/>
    <w:rsid w:val="00E94E8B"/>
    <w:rsid w:val="00EA7998"/>
    <w:rsid w:val="00EA7D00"/>
    <w:rsid w:val="00EB2864"/>
    <w:rsid w:val="00EB3140"/>
    <w:rsid w:val="00EB66F0"/>
    <w:rsid w:val="00EC530D"/>
    <w:rsid w:val="00EC7CD3"/>
    <w:rsid w:val="00ED13CB"/>
    <w:rsid w:val="00ED6D2F"/>
    <w:rsid w:val="00EE2C82"/>
    <w:rsid w:val="00EE4A68"/>
    <w:rsid w:val="00EE5A96"/>
    <w:rsid w:val="00EE6766"/>
    <w:rsid w:val="00EF1320"/>
    <w:rsid w:val="00EF39BD"/>
    <w:rsid w:val="00EF40DC"/>
    <w:rsid w:val="00F015B4"/>
    <w:rsid w:val="00F037C6"/>
    <w:rsid w:val="00F16D50"/>
    <w:rsid w:val="00F215F1"/>
    <w:rsid w:val="00F23ACD"/>
    <w:rsid w:val="00F35838"/>
    <w:rsid w:val="00F35AB7"/>
    <w:rsid w:val="00F433F8"/>
    <w:rsid w:val="00F45282"/>
    <w:rsid w:val="00F545F4"/>
    <w:rsid w:val="00F54A6F"/>
    <w:rsid w:val="00F55BD5"/>
    <w:rsid w:val="00F60600"/>
    <w:rsid w:val="00F62CE5"/>
    <w:rsid w:val="00F64994"/>
    <w:rsid w:val="00F7175A"/>
    <w:rsid w:val="00F7402E"/>
    <w:rsid w:val="00F76605"/>
    <w:rsid w:val="00F832F1"/>
    <w:rsid w:val="00F8390D"/>
    <w:rsid w:val="00F84F94"/>
    <w:rsid w:val="00F864F3"/>
    <w:rsid w:val="00F906F2"/>
    <w:rsid w:val="00F91EE5"/>
    <w:rsid w:val="00F93D1B"/>
    <w:rsid w:val="00F96413"/>
    <w:rsid w:val="00FA0756"/>
    <w:rsid w:val="00FA2E2F"/>
    <w:rsid w:val="00FA63E7"/>
    <w:rsid w:val="00FB23AA"/>
    <w:rsid w:val="00FB5AEC"/>
    <w:rsid w:val="00FB633D"/>
    <w:rsid w:val="00FC3B2F"/>
    <w:rsid w:val="00FC60EC"/>
    <w:rsid w:val="00FC7E20"/>
    <w:rsid w:val="00FC7ED7"/>
    <w:rsid w:val="00FD6349"/>
    <w:rsid w:val="00FE0F0C"/>
    <w:rsid w:val="00FE1BF3"/>
    <w:rsid w:val="00FE2109"/>
    <w:rsid w:val="00FE52E7"/>
    <w:rsid w:val="00FE5323"/>
    <w:rsid w:val="00FE55CA"/>
    <w:rsid w:val="00FF1E29"/>
    <w:rsid w:val="00FF319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iPriority w:val="99"/>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 w:type="character" w:customStyle="1" w:styleId="apple-converted-space">
    <w:name w:val="apple-converted-space"/>
    <w:basedOn w:val="a2"/>
    <w:rsid w:val="007E4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iPriority w:val="99"/>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 w:type="character" w:customStyle="1" w:styleId="apple-converted-space">
    <w:name w:val="apple-converted-space"/>
    <w:basedOn w:val="a2"/>
    <w:rsid w:val="007E4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1123035556">
      <w:bodyDiv w:val="1"/>
      <w:marLeft w:val="0"/>
      <w:marRight w:val="0"/>
      <w:marTop w:val="0"/>
      <w:marBottom w:val="0"/>
      <w:divBdr>
        <w:top w:val="none" w:sz="0" w:space="0" w:color="auto"/>
        <w:left w:val="none" w:sz="0" w:space="0" w:color="auto"/>
        <w:bottom w:val="none" w:sz="0" w:space="0" w:color="auto"/>
        <w:right w:val="none" w:sz="0" w:space="0" w:color="auto"/>
      </w:divBdr>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yansk6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vyansk66.ru./&#1086;&#1088;&#1075;&#1072;&#1085;&#109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1D162D-DF36-4BB3-B345-ACECF9CC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Nadegda A. Alexandrova</cp:lastModifiedBy>
  <cp:revision>30</cp:revision>
  <cp:lastPrinted>2017-01-26T09:03:00Z</cp:lastPrinted>
  <dcterms:created xsi:type="dcterms:W3CDTF">2016-06-14T05:45:00Z</dcterms:created>
  <dcterms:modified xsi:type="dcterms:W3CDTF">2017-01-26T09:08:00Z</dcterms:modified>
</cp:coreProperties>
</file>